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68"/>
          <w:szCs w:val="68"/>
        </w:rPr>
      </w:pPr>
      <w:r w:rsidDel="00000000" w:rsidR="00000000" w:rsidRPr="00000000">
        <w:rPr>
          <w:sz w:val="68"/>
          <w:szCs w:val="68"/>
        </w:rPr>
        <w:drawing>
          <wp:inline distB="114300" distT="114300" distL="114300" distR="114300">
            <wp:extent cx="5731200" cy="1409700"/>
            <wp:effectExtent b="0" l="0" r="0" t="0"/>
            <wp:docPr id="101" name="image38.png"/>
            <a:graphic>
              <a:graphicData uri="http://schemas.openxmlformats.org/drawingml/2006/picture">
                <pic:pic>
                  <pic:nvPicPr>
                    <pic:cNvPr id="0" name="image38.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sz w:val="68"/>
          <w:szCs w:val="68"/>
        </w:rPr>
      </w:pPr>
      <w:r w:rsidDel="00000000" w:rsidR="00000000" w:rsidRPr="00000000">
        <w:rPr>
          <w:rtl w:val="0"/>
        </w:rPr>
      </w:r>
    </w:p>
    <w:p w:rsidR="00000000" w:rsidDel="00000000" w:rsidP="00000000" w:rsidRDefault="00000000" w:rsidRPr="00000000" w14:paraId="00000003">
      <w:pPr>
        <w:spacing w:line="276" w:lineRule="auto"/>
        <w:jc w:val="center"/>
        <w:rPr>
          <w:sz w:val="68"/>
          <w:szCs w:val="68"/>
        </w:rPr>
      </w:pPr>
      <w:r w:rsidDel="00000000" w:rsidR="00000000" w:rsidRPr="00000000">
        <w:rPr>
          <w:rtl w:val="0"/>
        </w:rPr>
      </w:r>
    </w:p>
    <w:p w:rsidR="00000000" w:rsidDel="00000000" w:rsidP="00000000" w:rsidRDefault="00000000" w:rsidRPr="00000000" w14:paraId="00000004">
      <w:pPr>
        <w:spacing w:line="276" w:lineRule="auto"/>
        <w:jc w:val="center"/>
        <w:rPr>
          <w:sz w:val="68"/>
          <w:szCs w:val="68"/>
        </w:rPr>
      </w:pPr>
      <w:r w:rsidDel="00000000" w:rsidR="00000000" w:rsidRPr="00000000">
        <w:rPr>
          <w:sz w:val="68"/>
          <w:szCs w:val="68"/>
          <w:rtl w:val="0"/>
        </w:rPr>
        <w:t xml:space="preserve">Proyecto Portafolio de Título </w:t>
      </w:r>
    </w:p>
    <w:p w:rsidR="00000000" w:rsidDel="00000000" w:rsidP="00000000" w:rsidRDefault="00000000" w:rsidRPr="00000000" w14:paraId="00000005">
      <w:pPr>
        <w:spacing w:line="276" w:lineRule="auto"/>
        <w:jc w:val="center"/>
        <w:rPr>
          <w:sz w:val="68"/>
          <w:szCs w:val="68"/>
        </w:rPr>
      </w:pPr>
      <w:r w:rsidDel="00000000" w:rsidR="00000000" w:rsidRPr="00000000">
        <w:rPr>
          <w:sz w:val="68"/>
          <w:szCs w:val="68"/>
          <w:rtl w:val="0"/>
        </w:rPr>
        <w:t xml:space="preserve">“Tu Recorrido”</w:t>
      </w:r>
    </w:p>
    <w:p w:rsidR="00000000" w:rsidDel="00000000" w:rsidP="00000000" w:rsidRDefault="00000000" w:rsidRPr="00000000" w14:paraId="00000006">
      <w:pPr>
        <w:spacing w:line="276" w:lineRule="auto"/>
        <w:jc w:val="center"/>
        <w:rPr>
          <w:sz w:val="68"/>
          <w:szCs w:val="68"/>
        </w:rPr>
      </w:pPr>
      <w:r w:rsidDel="00000000" w:rsidR="00000000" w:rsidRPr="00000000">
        <w:rPr>
          <w:rtl w:val="0"/>
        </w:rPr>
      </w:r>
    </w:p>
    <w:p w:rsidR="00000000" w:rsidDel="00000000" w:rsidP="00000000" w:rsidRDefault="00000000" w:rsidRPr="00000000" w14:paraId="00000007">
      <w:pPr>
        <w:spacing w:line="276" w:lineRule="auto"/>
        <w:jc w:val="left"/>
        <w:rPr>
          <w:sz w:val="68"/>
          <w:szCs w:val="68"/>
        </w:rPr>
      </w:pPr>
      <w:r w:rsidDel="00000000" w:rsidR="00000000" w:rsidRPr="00000000">
        <w:rPr>
          <w:rtl w:val="0"/>
        </w:rPr>
      </w:r>
    </w:p>
    <w:p w:rsidR="00000000" w:rsidDel="00000000" w:rsidP="00000000" w:rsidRDefault="00000000" w:rsidRPr="00000000" w14:paraId="00000008">
      <w:pPr>
        <w:spacing w:line="276" w:lineRule="auto"/>
        <w:jc w:val="left"/>
        <w:rPr>
          <w:sz w:val="68"/>
          <w:szCs w:val="68"/>
        </w:rPr>
      </w:pPr>
      <w:r w:rsidDel="00000000" w:rsidR="00000000" w:rsidRPr="00000000">
        <w:rPr>
          <w:rtl w:val="0"/>
        </w:rPr>
      </w:r>
    </w:p>
    <w:p w:rsidR="00000000" w:rsidDel="00000000" w:rsidP="00000000" w:rsidRDefault="00000000" w:rsidRPr="00000000" w14:paraId="00000009">
      <w:pPr>
        <w:spacing w:line="276" w:lineRule="auto"/>
        <w:jc w:val="left"/>
        <w:rPr>
          <w:sz w:val="68"/>
          <w:szCs w:val="68"/>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Integrantes: Benjamin Marin Yañez.</w:t>
      </w:r>
    </w:p>
    <w:p w:rsidR="00000000" w:rsidDel="00000000" w:rsidP="00000000" w:rsidRDefault="00000000" w:rsidRPr="00000000" w14:paraId="0000000B">
      <w:pPr>
        <w:rPr/>
      </w:pPr>
      <w:r w:rsidDel="00000000" w:rsidR="00000000" w:rsidRPr="00000000">
        <w:rPr>
          <w:rtl w:val="0"/>
        </w:rPr>
        <w:tab/>
        <w:tab/>
        <w:t xml:space="preserve">Andrés Fernández</w:t>
      </w:r>
    </w:p>
    <w:p w:rsidR="00000000" w:rsidDel="00000000" w:rsidP="00000000" w:rsidRDefault="00000000" w:rsidRPr="00000000" w14:paraId="0000000C">
      <w:pPr>
        <w:rPr/>
      </w:pPr>
      <w:r w:rsidDel="00000000" w:rsidR="00000000" w:rsidRPr="00000000">
        <w:rPr>
          <w:rtl w:val="0"/>
        </w:rPr>
        <w:tab/>
        <w:tab/>
        <w:t xml:space="preserve">Nicolas Cares</w:t>
      </w:r>
    </w:p>
    <w:p w:rsidR="00000000" w:rsidDel="00000000" w:rsidP="00000000" w:rsidRDefault="00000000" w:rsidRPr="00000000" w14:paraId="0000000D">
      <w:pPr>
        <w:spacing w:line="276" w:lineRule="auto"/>
        <w:jc w:val="center"/>
        <w:rPr>
          <w:sz w:val="68"/>
          <w:szCs w:val="68"/>
        </w:rPr>
      </w:pPr>
      <w:r w:rsidDel="00000000" w:rsidR="00000000" w:rsidRPr="00000000">
        <w:rPr>
          <w:rtl w:val="0"/>
        </w:rPr>
      </w:r>
    </w:p>
    <w:p w:rsidR="00000000" w:rsidDel="00000000" w:rsidP="00000000" w:rsidRDefault="00000000" w:rsidRPr="00000000" w14:paraId="0000000E">
      <w:pPr>
        <w:spacing w:line="276" w:lineRule="auto"/>
        <w:jc w:val="center"/>
        <w:rPr>
          <w:sz w:val="68"/>
          <w:szCs w:val="68"/>
        </w:rPr>
      </w:pPr>
      <w:r w:rsidDel="00000000" w:rsidR="00000000" w:rsidRPr="00000000">
        <w:rPr>
          <w:rtl w:val="0"/>
        </w:rPr>
      </w:r>
    </w:p>
    <w:p w:rsidR="00000000" w:rsidDel="00000000" w:rsidP="00000000" w:rsidRDefault="00000000" w:rsidRPr="00000000" w14:paraId="0000000F">
      <w:pPr>
        <w:spacing w:line="276" w:lineRule="auto"/>
        <w:jc w:val="center"/>
        <w:rPr>
          <w:sz w:val="68"/>
          <w:szCs w:val="68"/>
        </w:rPr>
      </w:pPr>
      <w:r w:rsidDel="00000000" w:rsidR="00000000" w:rsidRPr="00000000">
        <w:rPr>
          <w:rtl w:val="0"/>
        </w:rPr>
      </w:r>
    </w:p>
    <w:p w:rsidR="00000000" w:rsidDel="00000000" w:rsidP="00000000" w:rsidRDefault="00000000" w:rsidRPr="00000000" w14:paraId="00000010">
      <w:pPr>
        <w:pStyle w:val="Heading1"/>
        <w:spacing w:line="276" w:lineRule="auto"/>
        <w:rPr>
          <w:rFonts w:ascii="Cambria" w:cs="Cambria" w:eastAsia="Cambria" w:hAnsi="Cambria"/>
          <w:b w:val="1"/>
          <w:color w:val="366091"/>
          <w:sz w:val="28"/>
          <w:szCs w:val="28"/>
        </w:rPr>
      </w:pPr>
      <w:bookmarkStart w:colFirst="0" w:colLast="0" w:name="_heading=h.af3aa85wzmva" w:id="0"/>
      <w:bookmarkEnd w:id="0"/>
      <w:r w:rsidDel="00000000" w:rsidR="00000000" w:rsidRPr="00000000">
        <w:rPr>
          <w:b w:val="1"/>
          <w:sz w:val="32"/>
          <w:szCs w:val="32"/>
          <w:rtl w:val="0"/>
        </w:rPr>
        <w:t xml:space="preserve">Datos del documento</w:t>
      </w: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13">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Versión</w:t>
            </w:r>
          </w:p>
        </w:tc>
        <w:tc>
          <w:tcPr/>
          <w:p w:rsidR="00000000" w:rsidDel="00000000" w:rsidP="00000000" w:rsidRDefault="00000000" w:rsidRPr="00000000" w14:paraId="00000014">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Fecha</w:t>
            </w:r>
          </w:p>
        </w:tc>
        <w:tc>
          <w:tcPr/>
          <w:p w:rsidR="00000000" w:rsidDel="00000000" w:rsidP="00000000" w:rsidRDefault="00000000" w:rsidRPr="00000000" w14:paraId="00000015">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Descripción/cambio</w:t>
            </w:r>
          </w:p>
        </w:tc>
        <w:tc>
          <w:tcPr/>
          <w:p w:rsidR="00000000" w:rsidDel="00000000" w:rsidP="00000000" w:rsidRDefault="00000000" w:rsidRPr="00000000" w14:paraId="00000016">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autor</w:t>
            </w:r>
          </w:p>
        </w:tc>
      </w:tr>
      <w:tr>
        <w:trPr>
          <w:cantSplit w:val="0"/>
          <w:tblHeader w:val="0"/>
        </w:trPr>
        <w:tc>
          <w:tcPr/>
          <w:p w:rsidR="00000000" w:rsidDel="00000000" w:rsidP="00000000" w:rsidRDefault="00000000" w:rsidRPr="00000000" w14:paraId="00000017">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w:t>
            </w:r>
          </w:p>
        </w:tc>
        <w:tc>
          <w:tcPr/>
          <w:p w:rsidR="00000000" w:rsidDel="00000000" w:rsidP="00000000" w:rsidRDefault="00000000" w:rsidRPr="00000000" w14:paraId="00000018">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27/09/2025</w:t>
            </w:r>
          </w:p>
        </w:tc>
        <w:tc>
          <w:tcPr/>
          <w:p w:rsidR="00000000" w:rsidDel="00000000" w:rsidP="00000000" w:rsidRDefault="00000000" w:rsidRPr="00000000" w14:paraId="00000019">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Creación de documento</w:t>
            </w:r>
          </w:p>
        </w:tc>
        <w:tc>
          <w:tcPr/>
          <w:p w:rsidR="00000000" w:rsidDel="00000000" w:rsidP="00000000" w:rsidRDefault="00000000" w:rsidRPr="00000000" w14:paraId="0000001A">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Benjamin Marin</w:t>
            </w:r>
          </w:p>
        </w:tc>
      </w:tr>
      <w:tr>
        <w:trPr>
          <w:cantSplit w:val="0"/>
          <w:tblHeader w:val="0"/>
        </w:trPr>
        <w:tc>
          <w:tcPr/>
          <w:p w:rsidR="00000000" w:rsidDel="00000000" w:rsidP="00000000" w:rsidRDefault="00000000" w:rsidRPr="00000000" w14:paraId="0000001B">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c>
          <w:tcPr/>
          <w:p w:rsidR="00000000" w:rsidDel="00000000" w:rsidP="00000000" w:rsidRDefault="00000000" w:rsidRPr="00000000" w14:paraId="0000001C">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07/10/2025</w:t>
            </w:r>
          </w:p>
        </w:tc>
        <w:tc>
          <w:tcPr/>
          <w:p w:rsidR="00000000" w:rsidDel="00000000" w:rsidP="00000000" w:rsidRDefault="00000000" w:rsidRPr="00000000" w14:paraId="0000001D">
            <w:pPr>
              <w:tabs>
                <w:tab w:val="left" w:leader="none" w:pos="1276"/>
              </w:tabs>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1E">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Andrés Fernández</w:t>
            </w:r>
          </w:p>
        </w:tc>
      </w:tr>
      <w:tr>
        <w:trPr>
          <w:cantSplit w:val="0"/>
          <w:tblHeader w:val="0"/>
        </w:trPr>
        <w:tc>
          <w:tcPr/>
          <w:p w:rsidR="00000000" w:rsidDel="00000000" w:rsidP="00000000" w:rsidRDefault="00000000" w:rsidRPr="00000000" w14:paraId="0000001F">
            <w:pPr>
              <w:tabs>
                <w:tab w:val="left" w:leader="none" w:pos="1276"/>
              </w:tabs>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3.0</w:t>
            </w:r>
          </w:p>
        </w:tc>
        <w:tc>
          <w:tcPr/>
          <w:p w:rsidR="00000000" w:rsidDel="00000000" w:rsidP="00000000" w:rsidRDefault="00000000" w:rsidRPr="00000000" w14:paraId="00000020">
            <w:pPr>
              <w:tabs>
                <w:tab w:val="left" w:leader="none" w:pos="1276"/>
              </w:tabs>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1">
            <w:pPr>
              <w:tabs>
                <w:tab w:val="left" w:leader="none" w:pos="1276"/>
              </w:tabs>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022">
            <w:pPr>
              <w:tabs>
                <w:tab w:val="left" w:leader="none" w:pos="1276"/>
              </w:tabs>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23">
      <w:pPr>
        <w:tabs>
          <w:tab w:val="left" w:leader="none" w:pos="1276"/>
        </w:tabs>
        <w:spacing w:after="200" w:line="276" w:lineRule="auto"/>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24">
      <w:pPr>
        <w:spacing w:line="240" w:lineRule="auto"/>
        <w:rPr>
          <w:rFonts w:ascii="Calibri" w:cs="Calibri" w:eastAsia="Calibri" w:hAnsi="Calibri"/>
          <w:sz w:val="24"/>
          <w:szCs w:val="24"/>
        </w:rPr>
      </w:pPr>
      <w:bookmarkStart w:colFirst="0" w:colLast="0" w:name="_heading=h.435yu0yzu8aq" w:id="1"/>
      <w:bookmarkEnd w:id="1"/>
      <w:r w:rsidDel="00000000" w:rsidR="00000000" w:rsidRPr="00000000">
        <w:rPr>
          <w:rFonts w:ascii="Calibri" w:cs="Calibri" w:eastAsia="Calibri" w:hAnsi="Calibri"/>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25">
            <w:pPr>
              <w:spacing w:line="240" w:lineRule="auto"/>
              <w:rPr>
                <w:rFonts w:ascii="Calibri" w:cs="Calibri" w:eastAsia="Calibri" w:hAnsi="Calibri"/>
              </w:rPr>
            </w:pPr>
            <w:r w:rsidDel="00000000" w:rsidR="00000000" w:rsidRPr="00000000">
              <w:rPr>
                <w:rFonts w:ascii="Calibri" w:cs="Calibri" w:eastAsia="Calibri" w:hAnsi="Calibri"/>
                <w:rtl w:val="0"/>
              </w:rPr>
              <w:t xml:space="preserve">Organización</w:t>
            </w:r>
          </w:p>
        </w:tc>
        <w:tc>
          <w:tcPr>
            <w:shd w:fill="auto" w:val="clear"/>
          </w:tcPr>
          <w:p w:rsidR="00000000" w:rsidDel="00000000" w:rsidP="00000000" w:rsidRDefault="00000000" w:rsidRPr="00000000" w14:paraId="00000026">
            <w:pPr>
              <w:spacing w:line="240" w:lineRule="auto"/>
              <w:rPr>
                <w:rFonts w:ascii="Calibri" w:cs="Calibri" w:eastAsia="Calibri" w:hAnsi="Calibri"/>
              </w:rPr>
            </w:pPr>
            <w:r w:rsidDel="00000000" w:rsidR="00000000" w:rsidRPr="00000000">
              <w:rPr>
                <w:rFonts w:ascii="Calibri" w:cs="Calibri" w:eastAsia="Calibri" w:hAnsi="Calibri"/>
                <w:rtl w:val="0"/>
              </w:rPr>
              <w:t xml:space="preserve">Duoc UC</w:t>
            </w:r>
          </w:p>
        </w:tc>
      </w:tr>
      <w:tr>
        <w:trPr>
          <w:cantSplit w:val="0"/>
          <w:tblHeader w:val="0"/>
        </w:trPr>
        <w:tc>
          <w:tcPr>
            <w:shd w:fill="auto" w:val="clear"/>
          </w:tcPr>
          <w:p w:rsidR="00000000" w:rsidDel="00000000" w:rsidP="00000000" w:rsidRDefault="00000000" w:rsidRPr="00000000" w14:paraId="00000027">
            <w:pPr>
              <w:spacing w:line="240" w:lineRule="auto"/>
              <w:rPr>
                <w:rFonts w:ascii="Calibri" w:cs="Calibri" w:eastAsia="Calibri" w:hAnsi="Calibri"/>
              </w:rPr>
            </w:pPr>
            <w:r w:rsidDel="00000000" w:rsidR="00000000" w:rsidRPr="00000000">
              <w:rPr>
                <w:rFonts w:ascii="Calibri" w:cs="Calibri" w:eastAsia="Calibri" w:hAnsi="Calibri"/>
                <w:rtl w:val="0"/>
              </w:rPr>
              <w:t xml:space="preserve">Sección</w:t>
            </w:r>
          </w:p>
        </w:tc>
        <w:tc>
          <w:tcPr>
            <w:shd w:fill="auto" w:val="clear"/>
          </w:tcPr>
          <w:p w:rsidR="00000000" w:rsidDel="00000000" w:rsidP="00000000" w:rsidRDefault="00000000" w:rsidRPr="00000000" w14:paraId="00000028">
            <w:pPr>
              <w:spacing w:line="240" w:lineRule="auto"/>
              <w:rPr>
                <w:rFonts w:ascii="Calibri" w:cs="Calibri" w:eastAsia="Calibri" w:hAnsi="Calibri"/>
              </w:rPr>
            </w:pPr>
            <w:r w:rsidDel="00000000" w:rsidR="00000000" w:rsidRPr="00000000">
              <w:rPr>
                <w:rFonts w:ascii="Calibri" w:cs="Calibri" w:eastAsia="Calibri" w:hAnsi="Calibri"/>
                <w:rtl w:val="0"/>
              </w:rPr>
              <w:t xml:space="preserve">300D</w:t>
            </w:r>
          </w:p>
        </w:tc>
      </w:tr>
      <w:tr>
        <w:trPr>
          <w:cantSplit w:val="0"/>
          <w:tblHeader w:val="0"/>
        </w:trPr>
        <w:tc>
          <w:tcPr>
            <w:shd w:fill="auto" w:val="clear"/>
          </w:tcPr>
          <w:p w:rsidR="00000000" w:rsidDel="00000000" w:rsidP="00000000" w:rsidRDefault="00000000" w:rsidRPr="00000000" w14:paraId="00000029">
            <w:pPr>
              <w:spacing w:line="240" w:lineRule="auto"/>
              <w:rPr>
                <w:rFonts w:ascii="Calibri" w:cs="Calibri" w:eastAsia="Calibri" w:hAnsi="Calibri"/>
              </w:rPr>
            </w:pPr>
            <w:r w:rsidDel="00000000" w:rsidR="00000000" w:rsidRPr="00000000">
              <w:rPr>
                <w:rFonts w:ascii="Calibri" w:cs="Calibri" w:eastAsia="Calibri" w:hAnsi="Calibri"/>
                <w:rtl w:val="0"/>
              </w:rPr>
              <w:t xml:space="preserve">Proyecto (Nombre)</w:t>
            </w:r>
          </w:p>
        </w:tc>
        <w:tc>
          <w:tcPr>
            <w:shd w:fill="auto" w:val="clear"/>
          </w:tcPr>
          <w:p w:rsidR="00000000" w:rsidDel="00000000" w:rsidP="00000000" w:rsidRDefault="00000000" w:rsidRPr="00000000" w14:paraId="0000002A">
            <w:pPr>
              <w:spacing w:line="240" w:lineRule="auto"/>
              <w:rPr>
                <w:rFonts w:ascii="Calibri" w:cs="Calibri" w:eastAsia="Calibri" w:hAnsi="Calibri"/>
              </w:rPr>
            </w:pPr>
            <w:r w:rsidDel="00000000" w:rsidR="00000000" w:rsidRPr="00000000">
              <w:rPr>
                <w:rFonts w:ascii="Calibri" w:cs="Calibri" w:eastAsia="Calibri" w:hAnsi="Calibri"/>
                <w:rtl w:val="0"/>
              </w:rPr>
              <w:t xml:space="preserve">Tu recorrido</w:t>
            </w:r>
          </w:p>
        </w:tc>
      </w:tr>
      <w:tr>
        <w:trPr>
          <w:cantSplit w:val="0"/>
          <w:tblHeader w:val="0"/>
        </w:trPr>
        <w:tc>
          <w:tcPr>
            <w:shd w:fill="auto" w:val="clear"/>
          </w:tcPr>
          <w:p w:rsidR="00000000" w:rsidDel="00000000" w:rsidP="00000000" w:rsidRDefault="00000000" w:rsidRPr="00000000" w14:paraId="0000002B">
            <w:pPr>
              <w:spacing w:line="240" w:lineRule="auto"/>
              <w:rPr>
                <w:rFonts w:ascii="Calibri" w:cs="Calibri" w:eastAsia="Calibri" w:hAnsi="Calibri"/>
              </w:rPr>
            </w:pPr>
            <w:r w:rsidDel="00000000" w:rsidR="00000000" w:rsidRPr="00000000">
              <w:rPr>
                <w:rFonts w:ascii="Calibri" w:cs="Calibri" w:eastAsia="Calibri" w:hAnsi="Calibri"/>
                <w:rtl w:val="0"/>
              </w:rPr>
              <w:t xml:space="preserve">Fecha de Inicio</w:t>
            </w:r>
          </w:p>
        </w:tc>
        <w:tc>
          <w:tcPr>
            <w:shd w:fill="auto" w:val="clear"/>
          </w:tcPr>
          <w:p w:rsidR="00000000" w:rsidDel="00000000" w:rsidP="00000000" w:rsidRDefault="00000000" w:rsidRPr="00000000" w14:paraId="0000002C">
            <w:pPr>
              <w:spacing w:line="240" w:lineRule="auto"/>
              <w:rPr>
                <w:rFonts w:ascii="Calibri" w:cs="Calibri" w:eastAsia="Calibri" w:hAnsi="Calibri"/>
              </w:rPr>
            </w:pPr>
            <w:r w:rsidDel="00000000" w:rsidR="00000000" w:rsidRPr="00000000">
              <w:rPr>
                <w:rFonts w:ascii="Calibri" w:cs="Calibri" w:eastAsia="Calibri" w:hAnsi="Calibri"/>
                <w:rtl w:val="0"/>
              </w:rPr>
              <w:t xml:space="preserve">27/09/2025</w:t>
            </w:r>
          </w:p>
        </w:tc>
      </w:tr>
      <w:tr>
        <w:trPr>
          <w:cantSplit w:val="0"/>
          <w:trHeight w:val="253.5546875" w:hRule="atLeast"/>
          <w:tblHeader w:val="0"/>
        </w:trPr>
        <w:tc>
          <w:tcPr>
            <w:shd w:fill="auto" w:val="clear"/>
          </w:tcPr>
          <w:p w:rsidR="00000000" w:rsidDel="00000000" w:rsidP="00000000" w:rsidRDefault="00000000" w:rsidRPr="00000000" w14:paraId="0000002D">
            <w:pPr>
              <w:spacing w:line="240" w:lineRule="auto"/>
              <w:rPr>
                <w:rFonts w:ascii="Calibri" w:cs="Calibri" w:eastAsia="Calibri" w:hAnsi="Calibri"/>
              </w:rPr>
            </w:pPr>
            <w:r w:rsidDel="00000000" w:rsidR="00000000" w:rsidRPr="00000000">
              <w:rPr>
                <w:rFonts w:ascii="Calibri" w:cs="Calibri" w:eastAsia="Calibri" w:hAnsi="Calibri"/>
                <w:rtl w:val="0"/>
              </w:rPr>
              <w:t xml:space="preserve">Fecha de Término</w:t>
            </w:r>
          </w:p>
        </w:tc>
        <w:tc>
          <w:tcPr>
            <w:shd w:fill="auto" w:val="clear"/>
          </w:tcPr>
          <w:p w:rsidR="00000000" w:rsidDel="00000000" w:rsidP="00000000" w:rsidRDefault="00000000" w:rsidRPr="00000000" w14:paraId="0000002E">
            <w:pPr>
              <w:spacing w:line="240" w:lineRule="auto"/>
              <w:rPr>
                <w:rFonts w:ascii="Calibri" w:cs="Calibri" w:eastAsia="Calibri" w:hAnsi="Calibri"/>
              </w:rPr>
            </w:pPr>
            <w:r w:rsidDel="00000000" w:rsidR="00000000" w:rsidRPr="00000000">
              <w:rPr>
                <w:rFonts w:ascii="Calibri" w:cs="Calibri" w:eastAsia="Calibri" w:hAnsi="Calibri"/>
                <w:rtl w:val="0"/>
              </w:rPr>
              <w:t xml:space="preserve">21/11/2025</w:t>
            </w:r>
          </w:p>
        </w:tc>
      </w:tr>
      <w:tr>
        <w:trPr>
          <w:cantSplit w:val="0"/>
          <w:trHeight w:val="253.5546875" w:hRule="atLeast"/>
          <w:tblHeader w:val="0"/>
        </w:trPr>
        <w:tc>
          <w:tcPr>
            <w:shd w:fill="auto" w:val="clear"/>
          </w:tcPr>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Fonts w:ascii="Calibri" w:cs="Calibri" w:eastAsia="Calibri" w:hAnsi="Calibri"/>
                <w:rtl w:val="0"/>
              </w:rPr>
              <w:t xml:space="preserve">Patrocinador principal</w:t>
            </w:r>
          </w:p>
        </w:tc>
        <w:tc>
          <w:tcPr>
            <w:shd w:fill="auto" w:val="clear"/>
          </w:tcPr>
          <w:p w:rsidR="00000000" w:rsidDel="00000000" w:rsidP="00000000" w:rsidRDefault="00000000" w:rsidRPr="00000000" w14:paraId="00000030">
            <w:pPr>
              <w:spacing w:line="240" w:lineRule="auto"/>
              <w:rPr>
                <w:rFonts w:ascii="Calibri" w:cs="Calibri" w:eastAsia="Calibri" w:hAnsi="Calibri"/>
              </w:rPr>
            </w:pPr>
            <w:r w:rsidDel="00000000" w:rsidR="00000000" w:rsidRPr="00000000">
              <w:rPr>
                <w:rFonts w:ascii="Calibri" w:cs="Calibri" w:eastAsia="Calibri" w:hAnsi="Calibri"/>
                <w:rtl w:val="0"/>
              </w:rPr>
              <w:t xml:space="preserve">No aplica</w:t>
            </w:r>
          </w:p>
        </w:tc>
      </w:tr>
      <w:tr>
        <w:trPr>
          <w:cantSplit w:val="0"/>
          <w:tblHeader w:val="0"/>
        </w:trPr>
        <w:tc>
          <w:tcPr>
            <w:shd w:fill="auto" w:val="clear"/>
          </w:tcPr>
          <w:p w:rsidR="00000000" w:rsidDel="00000000" w:rsidP="00000000" w:rsidRDefault="00000000" w:rsidRPr="00000000" w14:paraId="00000031">
            <w:pPr>
              <w:spacing w:line="240" w:lineRule="auto"/>
              <w:rPr>
                <w:rFonts w:ascii="Calibri" w:cs="Calibri" w:eastAsia="Calibri" w:hAnsi="Calibri"/>
              </w:rPr>
            </w:pPr>
            <w:r w:rsidDel="00000000" w:rsidR="00000000" w:rsidRPr="00000000">
              <w:rPr>
                <w:rFonts w:ascii="Calibri" w:cs="Calibri" w:eastAsia="Calibri" w:hAnsi="Calibri"/>
                <w:rtl w:val="0"/>
              </w:rPr>
              <w:t xml:space="preserve">Docente</w:t>
            </w:r>
          </w:p>
        </w:tc>
        <w:tc>
          <w:tcPr>
            <w:shd w:fill="auto" w:val="clear"/>
          </w:tcPr>
          <w:p w:rsidR="00000000" w:rsidDel="00000000" w:rsidP="00000000" w:rsidRDefault="00000000" w:rsidRPr="00000000" w14:paraId="00000032">
            <w:pPr>
              <w:spacing w:line="240" w:lineRule="auto"/>
              <w:rPr>
                <w:rFonts w:ascii="Calibri" w:cs="Calibri" w:eastAsia="Calibri" w:hAnsi="Calibri"/>
              </w:rPr>
            </w:pPr>
            <w:r w:rsidDel="00000000" w:rsidR="00000000" w:rsidRPr="00000000">
              <w:rPr>
                <w:rFonts w:ascii="Calibri" w:cs="Calibri" w:eastAsia="Calibri" w:hAnsi="Calibri"/>
                <w:rtl w:val="0"/>
              </w:rPr>
              <w:t xml:space="preserve">JORGE ALBERTO CASTRO SILVESTRE</w:t>
            </w:r>
          </w:p>
        </w:tc>
      </w:tr>
    </w:tbl>
    <w:p w:rsidR="00000000" w:rsidDel="00000000" w:rsidP="00000000" w:rsidRDefault="00000000" w:rsidRPr="00000000" w14:paraId="00000033">
      <w:pPr>
        <w:spacing w:line="240" w:lineRule="auto"/>
        <w:rPr>
          <w:rFonts w:ascii="Calibri" w:cs="Calibri" w:eastAsia="Calibri" w:hAnsi="Calibri"/>
          <w:sz w:val="24"/>
          <w:szCs w:val="24"/>
        </w:rPr>
      </w:pPr>
      <w:bookmarkStart w:colFirst="0" w:colLast="0" w:name="_heading=h.mygh9z6eywb" w:id="2"/>
      <w:bookmarkEnd w:id="2"/>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3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Rut</w:t>
            </w:r>
          </w:p>
        </w:tc>
        <w:tc>
          <w:tcPr>
            <w:shd w:fill="auto" w:val="clear"/>
          </w:tcPr>
          <w:p w:rsidR="00000000" w:rsidDel="00000000" w:rsidP="00000000" w:rsidRDefault="00000000" w:rsidRPr="00000000" w14:paraId="00000036">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Nombre</w:t>
            </w:r>
          </w:p>
        </w:tc>
        <w:tc>
          <w:tcPr>
            <w:shd w:fill="auto" w:val="clear"/>
          </w:tcPr>
          <w:p w:rsidR="00000000" w:rsidDel="00000000" w:rsidP="00000000" w:rsidRDefault="00000000" w:rsidRPr="00000000" w14:paraId="00000037">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Correo</w:t>
            </w:r>
          </w:p>
        </w:tc>
      </w:tr>
      <w:tr>
        <w:trPr>
          <w:cantSplit w:val="0"/>
          <w:tblHeader w:val="0"/>
        </w:trPr>
        <w:tc>
          <w:tcPr>
            <w:shd w:fill="auto" w:val="clear"/>
          </w:tcPr>
          <w:p w:rsidR="00000000" w:rsidDel="00000000" w:rsidP="00000000" w:rsidRDefault="00000000" w:rsidRPr="00000000" w14:paraId="00000038">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21.122.528-9</w:t>
            </w:r>
          </w:p>
        </w:tc>
        <w:tc>
          <w:tcPr>
            <w:shd w:fill="auto" w:val="clear"/>
          </w:tcPr>
          <w:p w:rsidR="00000000" w:rsidDel="00000000" w:rsidP="00000000" w:rsidRDefault="00000000" w:rsidRPr="00000000" w14:paraId="00000039">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Benjamin Marin Yañez</w:t>
            </w:r>
          </w:p>
        </w:tc>
        <w:tc>
          <w:tcPr>
            <w:shd w:fill="auto" w:val="clear"/>
          </w:tcPr>
          <w:p w:rsidR="00000000" w:rsidDel="00000000" w:rsidP="00000000" w:rsidRDefault="00000000" w:rsidRPr="00000000" w14:paraId="0000003A">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be.mariny@duocuc.cl</w:t>
            </w:r>
          </w:p>
        </w:tc>
      </w:tr>
      <w:tr>
        <w:trPr>
          <w:cantSplit w:val="0"/>
          <w:tblHeader w:val="0"/>
        </w:trPr>
        <w:tc>
          <w:tcPr>
            <w:shd w:fill="auto" w:val="clear"/>
          </w:tcPr>
          <w:p w:rsidR="00000000" w:rsidDel="00000000" w:rsidP="00000000" w:rsidRDefault="00000000" w:rsidRPr="00000000" w14:paraId="0000003B">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26.534.111-K</w:t>
            </w:r>
          </w:p>
        </w:tc>
        <w:tc>
          <w:tcPr>
            <w:shd w:fill="auto" w:val="clear"/>
          </w:tcPr>
          <w:p w:rsidR="00000000" w:rsidDel="00000000" w:rsidP="00000000" w:rsidRDefault="00000000" w:rsidRPr="00000000" w14:paraId="0000003C">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Andrés Fernández Artigas</w:t>
            </w:r>
          </w:p>
        </w:tc>
        <w:tc>
          <w:tcPr>
            <w:shd w:fill="auto" w:val="clear"/>
          </w:tcPr>
          <w:p w:rsidR="00000000" w:rsidDel="00000000" w:rsidP="00000000" w:rsidRDefault="00000000" w:rsidRPr="00000000" w14:paraId="0000003D">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an.fernandeza@duocuc.cl</w:t>
            </w:r>
          </w:p>
        </w:tc>
      </w:tr>
      <w:tr>
        <w:trPr>
          <w:cantSplit w:val="0"/>
          <w:tblHeader w:val="0"/>
        </w:trPr>
        <w:tc>
          <w:tcPr>
            <w:shd w:fill="auto" w:val="clear"/>
          </w:tcPr>
          <w:p w:rsidR="00000000" w:rsidDel="00000000" w:rsidP="00000000" w:rsidRDefault="00000000" w:rsidRPr="00000000" w14:paraId="0000003E">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21.468.265-6</w:t>
            </w:r>
          </w:p>
        </w:tc>
        <w:tc>
          <w:tcPr>
            <w:shd w:fill="auto" w:val="clear"/>
          </w:tcPr>
          <w:p w:rsidR="00000000" w:rsidDel="00000000" w:rsidP="00000000" w:rsidRDefault="00000000" w:rsidRPr="00000000" w14:paraId="0000003F">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Nicolas Carez</w:t>
            </w:r>
          </w:p>
        </w:tc>
        <w:tc>
          <w:tcPr>
            <w:shd w:fill="auto" w:val="clear"/>
          </w:tcPr>
          <w:p w:rsidR="00000000" w:rsidDel="00000000" w:rsidP="00000000" w:rsidRDefault="00000000" w:rsidRPr="00000000" w14:paraId="00000040">
            <w:pPr>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nic.cares@duocuc.cl</w:t>
            </w:r>
          </w:p>
        </w:tc>
      </w:tr>
    </w:tbl>
    <w:p w:rsidR="00000000" w:rsidDel="00000000" w:rsidP="00000000" w:rsidRDefault="00000000" w:rsidRPr="00000000" w14:paraId="00000041">
      <w:pPr>
        <w:keepNext w:val="1"/>
        <w:keepLines w:val="1"/>
        <w:spacing w:before="480" w:line="276" w:lineRule="auto"/>
        <w:rPr>
          <w:sz w:val="34"/>
          <w:szCs w:val="34"/>
        </w:rPr>
      </w:pPr>
      <w:r w:rsidDel="00000000" w:rsidR="00000000" w:rsidRPr="00000000">
        <w:rPr>
          <w:rtl w:val="0"/>
        </w:rPr>
      </w:r>
    </w:p>
    <w:p w:rsidR="00000000" w:rsidDel="00000000" w:rsidP="00000000" w:rsidRDefault="00000000" w:rsidRPr="00000000" w14:paraId="00000042">
      <w:pPr>
        <w:spacing w:line="276" w:lineRule="auto"/>
        <w:rPr>
          <w:sz w:val="34"/>
          <w:szCs w:val="34"/>
        </w:rPr>
      </w:pPr>
      <w:r w:rsidDel="00000000" w:rsidR="00000000" w:rsidRPr="00000000">
        <w:rPr>
          <w:rtl w:val="0"/>
        </w:rPr>
      </w:r>
    </w:p>
    <w:p w:rsidR="00000000" w:rsidDel="00000000" w:rsidP="00000000" w:rsidRDefault="00000000" w:rsidRPr="00000000" w14:paraId="00000043">
      <w:pPr>
        <w:spacing w:line="276" w:lineRule="auto"/>
        <w:rPr>
          <w:sz w:val="34"/>
          <w:szCs w:val="34"/>
        </w:rPr>
      </w:pPr>
      <w:r w:rsidDel="00000000" w:rsidR="00000000" w:rsidRPr="00000000">
        <w:rPr>
          <w:rtl w:val="0"/>
        </w:rPr>
      </w:r>
    </w:p>
    <w:p w:rsidR="00000000" w:rsidDel="00000000" w:rsidP="00000000" w:rsidRDefault="00000000" w:rsidRPr="00000000" w14:paraId="00000044">
      <w:pPr>
        <w:spacing w:line="276" w:lineRule="auto"/>
        <w:rPr>
          <w:sz w:val="34"/>
          <w:szCs w:val="34"/>
        </w:rPr>
      </w:pPr>
      <w:r w:rsidDel="00000000" w:rsidR="00000000" w:rsidRPr="00000000">
        <w:rPr>
          <w:rtl w:val="0"/>
        </w:rPr>
      </w:r>
    </w:p>
    <w:p w:rsidR="00000000" w:rsidDel="00000000" w:rsidP="00000000" w:rsidRDefault="00000000" w:rsidRPr="00000000" w14:paraId="00000045">
      <w:pPr>
        <w:spacing w:line="276" w:lineRule="auto"/>
        <w:rPr>
          <w:sz w:val="34"/>
          <w:szCs w:val="34"/>
        </w:rPr>
      </w:pPr>
      <w:r w:rsidDel="00000000" w:rsidR="00000000" w:rsidRPr="00000000">
        <w:rPr>
          <w:rtl w:val="0"/>
        </w:rPr>
      </w:r>
    </w:p>
    <w:p w:rsidR="00000000" w:rsidDel="00000000" w:rsidP="00000000" w:rsidRDefault="00000000" w:rsidRPr="00000000" w14:paraId="00000046">
      <w:pPr>
        <w:spacing w:line="276" w:lineRule="auto"/>
        <w:rPr>
          <w:sz w:val="34"/>
          <w:szCs w:val="34"/>
        </w:rPr>
      </w:pPr>
      <w:r w:rsidDel="00000000" w:rsidR="00000000" w:rsidRPr="00000000">
        <w:rPr>
          <w:rtl w:val="0"/>
        </w:rPr>
      </w:r>
    </w:p>
    <w:p w:rsidR="00000000" w:rsidDel="00000000" w:rsidP="00000000" w:rsidRDefault="00000000" w:rsidRPr="00000000" w14:paraId="00000047">
      <w:pPr>
        <w:spacing w:line="276" w:lineRule="auto"/>
        <w:rPr>
          <w:sz w:val="34"/>
          <w:szCs w:val="34"/>
        </w:rPr>
      </w:pPr>
      <w:r w:rsidDel="00000000" w:rsidR="00000000" w:rsidRPr="00000000">
        <w:rPr>
          <w:rtl w:val="0"/>
        </w:rPr>
      </w:r>
    </w:p>
    <w:p w:rsidR="00000000" w:rsidDel="00000000" w:rsidP="00000000" w:rsidRDefault="00000000" w:rsidRPr="00000000" w14:paraId="00000048">
      <w:pPr>
        <w:spacing w:line="276" w:lineRule="auto"/>
        <w:rPr>
          <w:sz w:val="34"/>
          <w:szCs w:val="34"/>
        </w:rPr>
      </w:pPr>
      <w:r w:rsidDel="00000000" w:rsidR="00000000" w:rsidRPr="00000000">
        <w:rPr>
          <w:rtl w:val="0"/>
        </w:rPr>
      </w:r>
    </w:p>
    <w:p w:rsidR="00000000" w:rsidDel="00000000" w:rsidP="00000000" w:rsidRDefault="00000000" w:rsidRPr="00000000" w14:paraId="00000049">
      <w:pPr>
        <w:spacing w:line="276" w:lineRule="auto"/>
        <w:rPr>
          <w:sz w:val="34"/>
          <w:szCs w:val="34"/>
        </w:rPr>
      </w:pPr>
      <w:r w:rsidDel="00000000" w:rsidR="00000000" w:rsidRPr="00000000">
        <w:rPr>
          <w:rtl w:val="0"/>
        </w:rPr>
      </w:r>
    </w:p>
    <w:p w:rsidR="00000000" w:rsidDel="00000000" w:rsidP="00000000" w:rsidRDefault="00000000" w:rsidRPr="00000000" w14:paraId="0000004A">
      <w:pPr>
        <w:spacing w:line="276" w:lineRule="auto"/>
        <w:rPr>
          <w:sz w:val="34"/>
          <w:szCs w:val="34"/>
        </w:rPr>
      </w:pPr>
      <w:r w:rsidDel="00000000" w:rsidR="00000000" w:rsidRPr="00000000">
        <w:rPr>
          <w:rtl w:val="0"/>
        </w:rPr>
      </w:r>
    </w:p>
    <w:p w:rsidR="00000000" w:rsidDel="00000000" w:rsidP="00000000" w:rsidRDefault="00000000" w:rsidRPr="00000000" w14:paraId="0000004B">
      <w:pPr>
        <w:spacing w:line="276" w:lineRule="auto"/>
        <w:rPr>
          <w:sz w:val="34"/>
          <w:szCs w:val="34"/>
        </w:rPr>
      </w:pPr>
      <w:r w:rsidDel="00000000" w:rsidR="00000000" w:rsidRPr="00000000">
        <w:rPr>
          <w:rtl w:val="0"/>
        </w:rPr>
      </w:r>
    </w:p>
    <w:p w:rsidR="00000000" w:rsidDel="00000000" w:rsidP="00000000" w:rsidRDefault="00000000" w:rsidRPr="00000000" w14:paraId="0000004C">
      <w:pPr>
        <w:spacing w:line="276" w:lineRule="auto"/>
        <w:rPr>
          <w:sz w:val="34"/>
          <w:szCs w:val="34"/>
        </w:rPr>
      </w:pPr>
      <w:r w:rsidDel="00000000" w:rsidR="00000000" w:rsidRPr="00000000">
        <w:rPr>
          <w:rtl w:val="0"/>
        </w:rPr>
      </w:r>
    </w:p>
    <w:p w:rsidR="00000000" w:rsidDel="00000000" w:rsidP="00000000" w:rsidRDefault="00000000" w:rsidRPr="00000000" w14:paraId="0000004D">
      <w:pPr>
        <w:spacing w:line="276" w:lineRule="auto"/>
        <w:rPr>
          <w:sz w:val="34"/>
          <w:szCs w:val="34"/>
        </w:rPr>
      </w:pPr>
      <w:r w:rsidDel="00000000" w:rsidR="00000000" w:rsidRPr="00000000">
        <w:rPr>
          <w:rtl w:val="0"/>
        </w:rPr>
      </w:r>
    </w:p>
    <w:p w:rsidR="00000000" w:rsidDel="00000000" w:rsidP="00000000" w:rsidRDefault="00000000" w:rsidRPr="00000000" w14:paraId="0000004E">
      <w:pPr>
        <w:spacing w:line="276" w:lineRule="auto"/>
        <w:rPr>
          <w:sz w:val="34"/>
          <w:szCs w:val="34"/>
        </w:rPr>
      </w:pPr>
      <w:r w:rsidDel="00000000" w:rsidR="00000000" w:rsidRPr="00000000">
        <w:rPr>
          <w:rtl w:val="0"/>
        </w:rPr>
      </w:r>
    </w:p>
    <w:p w:rsidR="00000000" w:rsidDel="00000000" w:rsidP="00000000" w:rsidRDefault="00000000" w:rsidRPr="00000000" w14:paraId="0000004F">
      <w:pPr>
        <w:spacing w:line="276" w:lineRule="auto"/>
        <w:rPr>
          <w:sz w:val="34"/>
          <w:szCs w:val="34"/>
        </w:rPr>
      </w:pPr>
      <w:r w:rsidDel="00000000" w:rsidR="00000000" w:rsidRPr="00000000">
        <w:rPr>
          <w:sz w:val="34"/>
          <w:szCs w:val="34"/>
          <w:rtl w:val="0"/>
        </w:rPr>
        <w:t xml:space="preserve">Índice</w:t>
      </w:r>
    </w:p>
    <w:sdt>
      <w:sdtPr>
        <w:id w:val="1881501607"/>
        <w:docPartObj>
          <w:docPartGallery w:val="Table of Contents"/>
          <w:docPartUnique w:val="1"/>
        </w:docPartObj>
      </w:sdtPr>
      <w:sdtContent>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f3aa85wzmv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Datos del documento</w:t>
              <w:tab/>
              <w:t xml:space="preserve">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9mbcklz9v51">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h1r1yso338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del proyecto</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w60pnvhb3w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Propósito del plan de proyecto</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iw0f9xwz4iy">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Visión del proyecto Scrum</w:t>
              <w:tab/>
              <w:t xml:space="preserve">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60p0fxn15e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Alcance del proyecto</w:t>
              <w:tab/>
              <w:t xml:space="preserve">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lgygtuu9o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 del alcance</w:t>
              <w:tab/>
              <w:t xml:space="preserve">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ttad3shf9q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 del producto (funcionalidades incluidas)</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yij15nrbm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Alcance del producto (funcionalidades incluidas)</w:t>
              <w:tab/>
              <w:t xml:space="preserve">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8qfuoenqk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Fuera de alcance (esta fase)</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25iwf4ppeb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Supuestos</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mp53g503cy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Criterios de aceptación avance básico</w:t>
              <w:tab/>
              <w:t xml:space="preserve">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yh6ajezo7d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Métricas de éxito (mínimas)</w:t>
              <w:tab/>
              <w:t xml:space="preserve">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ibm6bj9k4h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Metodología</w:t>
              <w:tab/>
              <w:t xml:space="preserve">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it3i38afogz">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Roles y responsabilidades</w:t>
              <w:tab/>
              <w:t xml:space="preserve">11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spvv6fwtv2r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Costos del proyecto</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g2sl2s1l4u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Costo ejecutado a la fecha</w:t>
              <w:tab/>
              <w:t xml:space="preserve">12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5m8rivfd2z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Presupuesto estimado</w:t>
              <w:tab/>
              <w:t xml:space="preserve">12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o0cyjvqht4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Riesgos del proyecto</w:t>
              <w:tab/>
              <w:t xml:space="preserve">12</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mimmzvrzlw1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R-01. Fuga de credenciales en el repositorio</w:t>
              <w:tab/>
              <w:t xml:space="preserve">12</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vtdhldm8a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R-02. Reglas de Firestore mal configuradas</w:t>
              <w:tab/>
              <w:t xml:space="preserve">13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1n5pvwhdid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R-03. Errores en el flujo de registro (bloqueo de adopción)</w:t>
              <w:tab/>
              <w:t xml:space="preserve">13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nzyethfbq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R-04. Inconsistencia entre Auth y Firestore por conectividad</w:t>
              <w:tab/>
              <w:t xml:space="preserve">13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yfhkcfx1jqz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R-05. Curva de aprendizaje Flutter/Firebase</w:t>
              <w:tab/>
              <w:t xml:space="preserve">14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231kqj40d8y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R-06. Fragmentación de dispositivos (permisos/compatibilidad)</w:t>
              <w:tab/>
              <w:t xml:space="preserve">14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4gjrsldga7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R-07. Consumo inesperado del free tier de Firebase</w:t>
              <w:tab/>
              <w:t xml:space="preserve">14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2n45c1xzpw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R-08. Datos de usuario incompletos o inválidos</w:t>
              <w:tab/>
              <w:t xml:space="preserve">15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yqi7yamw3l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R-09. Retrasos por carga académica</w:t>
              <w:tab/>
              <w:t xml:space="preserve">15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bzgg232ukzj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R-10. Futuro cercano: validación QR/Mapa (fuera de esta fase)</w:t>
              <w:tab/>
              <w:t xml:space="preserve">15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7iis5rnqa6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Épicas para el proyecto</w:t>
              <w:tab/>
              <w:t xml:space="preserve">16</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pjpg9rpco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Priorización de epicas</w:t>
              <w:tab/>
              <w:t xml:space="preserve">16</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u5kdg6acdz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Definición de historias de usuario</w:t>
              <w:tab/>
              <w:t xml:space="preserve">17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9w9cglrb1t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Evidencias de plantilla (Hacer zoom):</w:t>
              <w:tab/>
              <w:t xml:space="preserve">19</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9w3h0oukp2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Product Backlog</w:t>
              <w:tab/>
              <w:t xml:space="preserve">22</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ghjrzephd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Sprint 1 — Acceso y cimientos del MVP</w:t>
              <w:tab/>
              <w:t xml:space="preserve">22</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gsil8ibfow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Sprint 2 — Primer valor visible (descubrimiento, QR e insignias)</w:t>
              <w:tab/>
              <w:t xml:space="preserve">23</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l8woh4ir2f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Evidencias de plantilla product Backlog (Hacer zoom):</w:t>
              <w:tab/>
              <w:t xml:space="preserve">24</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6vmikumsc5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Estimación de puntos de historia</w:t>
              <w:tab/>
              <w:t xml:space="preserve">26</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gan51c20xb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Sprint 1 — Estimaciones (Planning Poker)</w:t>
              <w:tab/>
              <w:t xml:space="preserve">26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4gwjqqbau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Sprint 2 — Estimaciones (Planning Poker)</w:t>
              <w:tab/>
              <w:t xml:space="preserve">28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7fnesjl1gk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Sprint Planning</w:t>
              <w:tab/>
              <w:t xml:space="preserve">31</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u9trilzmpp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Definición y estimación de tareas</w:t>
              <w:tab/>
              <w:t xml:space="preserve">32</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p28tyfte77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Sprint 1 — Acceso y cimientos (ejemplo de desglose y horas)</w:t>
              <w:tab/>
              <w:t xml:space="preserve">32</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05gh9owsnb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Sprint 2 — Primer valor visible (QR e insignias, versión simple)</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spacing w:line="276" w:lineRule="auto"/>
        <w:rPr>
          <w:sz w:val="34"/>
          <w:szCs w:val="34"/>
        </w:rPr>
      </w:pPr>
      <w:r w:rsidDel="00000000" w:rsidR="00000000" w:rsidRPr="00000000">
        <w:rPr>
          <w:rtl w:val="0"/>
        </w:rPr>
      </w:r>
    </w:p>
    <w:p w:rsidR="00000000" w:rsidDel="00000000" w:rsidP="00000000" w:rsidRDefault="00000000" w:rsidRPr="00000000" w14:paraId="0000007D">
      <w:pPr>
        <w:pStyle w:val="Heading1"/>
        <w:spacing w:line="276" w:lineRule="auto"/>
        <w:rPr>
          <w:b w:val="1"/>
          <w:sz w:val="32"/>
          <w:szCs w:val="32"/>
        </w:rPr>
      </w:pPr>
      <w:bookmarkStart w:colFirst="0" w:colLast="0" w:name="_heading=h.o9mbcklz9v51" w:id="3"/>
      <w:bookmarkEnd w:id="3"/>
      <w:r w:rsidDel="00000000" w:rsidR="00000000" w:rsidRPr="00000000">
        <w:rPr>
          <w:b w:val="1"/>
          <w:sz w:val="32"/>
          <w:szCs w:val="32"/>
          <w:rtl w:val="0"/>
        </w:rPr>
        <w:t xml:space="preserve">Introducción</w:t>
      </w:r>
    </w:p>
    <w:p w:rsidR="00000000" w:rsidDel="00000000" w:rsidP="00000000" w:rsidRDefault="00000000" w:rsidRPr="00000000" w14:paraId="0000007E">
      <w:pPr>
        <w:rPr>
          <w:b w:val="1"/>
          <w:sz w:val="32"/>
          <w:szCs w:val="32"/>
        </w:rPr>
      </w:pPr>
      <w:r w:rsidDel="00000000" w:rsidR="00000000" w:rsidRPr="00000000">
        <w:rPr>
          <w:rtl w:val="0"/>
        </w:rPr>
        <w:t xml:space="preserve">Nuestro proyecto consiste en una aplicación móvil que busca conectar con toda la comunidad turística con el patrimonio cultural de Santiago. Mediante una experiencia divertida y accesible. Los usuarios podrán escanear códigos QR en los lugares patrimoniales para "coleccionar" postales o medallas digitales. Con un mapa que te muestra dónde has estado. incentivando a la gente a salir, explorar y aprender de una forma divertida.</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spacing w:line="276" w:lineRule="auto"/>
        <w:rPr>
          <w:b w:val="1"/>
          <w:sz w:val="32"/>
          <w:szCs w:val="32"/>
        </w:rPr>
      </w:pPr>
      <w:bookmarkStart w:colFirst="0" w:colLast="0" w:name="_heading=h.rh1r1yso3389" w:id="4"/>
      <w:bookmarkEnd w:id="4"/>
      <w:r w:rsidDel="00000000" w:rsidR="00000000" w:rsidRPr="00000000">
        <w:rPr>
          <w:b w:val="1"/>
          <w:sz w:val="32"/>
          <w:szCs w:val="32"/>
          <w:rtl w:val="0"/>
        </w:rPr>
        <w:t xml:space="preserve">Información del proyecto </w:t>
      </w:r>
    </w:p>
    <w:p w:rsidR="00000000" w:rsidDel="00000000" w:rsidP="00000000" w:rsidRDefault="00000000" w:rsidRPr="00000000" w14:paraId="00000081">
      <w:pPr>
        <w:spacing w:after="240" w:before="240" w:lineRule="auto"/>
        <w:rPr/>
      </w:pPr>
      <w:r w:rsidDel="00000000" w:rsidR="00000000" w:rsidRPr="00000000">
        <w:rPr>
          <w:rtl w:val="0"/>
        </w:rPr>
        <w:t xml:space="preserve">Las visitas a sitios patrimoniales en Santiago suelen ser pasivas: el visitante saca fotos y se va. Esto produce baja retención (poco incentivo para volver) y escaso aprendizaje (no se integra contexto histórico ni curiosidad. Además las apps digitales existentes, no tienen un sistema de recompensa que motive al público joven.</w:t>
      </w:r>
    </w:p>
    <w:p w:rsidR="00000000" w:rsidDel="00000000" w:rsidP="00000000" w:rsidRDefault="00000000" w:rsidRPr="00000000" w14:paraId="00000082">
      <w:pPr>
        <w:spacing w:after="240" w:before="240" w:lineRule="auto"/>
        <w:rPr/>
      </w:pPr>
      <w:r w:rsidDel="00000000" w:rsidR="00000000" w:rsidRPr="00000000">
        <w:rPr>
          <w:rtl w:val="0"/>
        </w:rPr>
        <w:t xml:space="preserve">Por eso nosotros queremos transformar la visita en un juego corto y coleccionables.</w:t>
      </w:r>
    </w:p>
    <w:p w:rsidR="00000000" w:rsidDel="00000000" w:rsidP="00000000" w:rsidRDefault="00000000" w:rsidRPr="00000000" w14:paraId="00000083">
      <w:pPr>
        <w:spacing w:after="240" w:before="240" w:lineRule="auto"/>
        <w:rPr/>
      </w:pPr>
      <w:r w:rsidDel="00000000" w:rsidR="00000000" w:rsidRPr="00000000">
        <w:rPr>
          <w:rtl w:val="0"/>
        </w:rPr>
        <w:t xml:space="preserve">Hemos considerado ciertas tecnologías para el desarrollo.</w:t>
      </w:r>
    </w:p>
    <w:p w:rsidR="00000000" w:rsidDel="00000000" w:rsidP="00000000" w:rsidRDefault="00000000" w:rsidRPr="00000000" w14:paraId="00000084">
      <w:pPr>
        <w:spacing w:after="240" w:before="240" w:lineRule="auto"/>
        <w:rPr/>
      </w:pPr>
      <w:r w:rsidDel="00000000" w:rsidR="00000000" w:rsidRPr="00000000">
        <w:rPr>
          <w:rtl w:val="0"/>
        </w:rPr>
        <w:t xml:space="preserve">Flutter + Firebase: Estas tecnologías nos ayudarán mucho con el desarrollo, Flutter compila a nativo y trae un SDK completo. Esto reduce el número de herramientas o artefactos por mantener. </w:t>
      </w:r>
    </w:p>
    <w:p w:rsidR="00000000" w:rsidDel="00000000" w:rsidP="00000000" w:rsidRDefault="00000000" w:rsidRPr="00000000" w14:paraId="00000085">
      <w:pPr>
        <w:spacing w:after="240" w:before="240" w:lineRule="auto"/>
        <w:rPr/>
      </w:pPr>
      <w:r w:rsidDel="00000000" w:rsidR="00000000" w:rsidRPr="00000000">
        <w:rPr>
          <w:rtl w:val="0"/>
        </w:rPr>
        <w:t xml:space="preserve">Además de que Firebase nos entrega un ecosistema listo, que quiero decir con esto?. Trae paquetes maduros para Auth,  Firestores, QR, geolocalización, esto mediante una simple integración firebase_options_*.dart. Esto nos permite a nosotros evitar las semanas de desarrollo de la infraestructura del proyecto.</w:t>
      </w:r>
    </w:p>
    <w:p w:rsidR="00000000" w:rsidDel="00000000" w:rsidP="00000000" w:rsidRDefault="00000000" w:rsidRPr="00000000" w14:paraId="00000086">
      <w:pPr>
        <w:spacing w:after="240" w:before="240" w:lineRule="auto"/>
        <w:rPr/>
      </w:pPr>
      <w:r w:rsidDel="00000000" w:rsidR="00000000" w:rsidRPr="00000000">
        <w:rPr>
          <w:rtl w:val="0"/>
        </w:rPr>
        <w:t xml:space="preserve">los entornos son dev en Git/GitHub y operado en VS/VS Code, con secretos gestionados en firebase_options_* y google-services.json sin exponer credenciales. El objetivo es aumentar la participación cultural mediante recompensas inmediatas y visibilidad del avance.</w:t>
      </w:r>
    </w:p>
    <w:p w:rsidR="00000000" w:rsidDel="00000000" w:rsidP="00000000" w:rsidRDefault="00000000" w:rsidRPr="00000000" w14:paraId="00000087">
      <w:pPr>
        <w:pStyle w:val="Heading1"/>
        <w:spacing w:line="276" w:lineRule="auto"/>
        <w:rPr/>
      </w:pPr>
      <w:bookmarkStart w:colFirst="0" w:colLast="0" w:name="_heading=h.mw60pnvhb3wv" w:id="5"/>
      <w:bookmarkEnd w:id="5"/>
      <w:r w:rsidDel="00000000" w:rsidR="00000000" w:rsidRPr="00000000">
        <w:rPr>
          <w:b w:val="1"/>
          <w:sz w:val="32"/>
          <w:szCs w:val="32"/>
          <w:rtl w:val="0"/>
        </w:rPr>
        <w:t xml:space="preserve">Propósito del plan de proyecto</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Este plan existe para que todos, equipo, docentes y futuros usuarios sepamos con claridad hacia dónde vamos y cómo llegaremos. Más que una lista de tareas, es una guía de cómo se trabaja. Entregaremos el MVP ya que las funcionalidades son las que generan valor  (autenticación, escaneo de QR, insignias, perfil y progreso), y en qué momento mostrar los avances. así evitamos suposiciones, reducimos retrabajos y mantenemos a todos mirando el mismo resultado. Una app simple, segura y motivante.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También dejaremos por escrito y documentado cómo vamos a construir el proyecto, tanto el modelado de datos en firestore, reglas de seguridad, flutter + firebase, etc.. Y de cómo tomaremos las decisiones cuando algo cambie(Sprints, prioridades y criterios de aceptación). Y por último cómo cuidaremos los riesgos habituales que se puedan presentar en el proyecto.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pStyle w:val="Heading1"/>
        <w:spacing w:line="276" w:lineRule="auto"/>
        <w:rPr>
          <w:rFonts w:ascii="Calibri" w:cs="Calibri" w:eastAsia="Calibri" w:hAnsi="Calibri"/>
        </w:rPr>
      </w:pPr>
      <w:bookmarkStart w:colFirst="0" w:colLast="0" w:name="_heading=h.iiw0f9xwz4iy" w:id="6"/>
      <w:bookmarkEnd w:id="6"/>
      <w:r w:rsidDel="00000000" w:rsidR="00000000" w:rsidRPr="00000000">
        <w:rPr>
          <w:b w:val="1"/>
          <w:sz w:val="32"/>
          <w:szCs w:val="32"/>
          <w:rtl w:val="0"/>
        </w:rPr>
        <w:t xml:space="preserve">Visión del proyecto Scrum</w:t>
      </w:r>
      <w:r w:rsidDel="00000000" w:rsidR="00000000" w:rsidRPr="00000000">
        <w:rPr>
          <w:rtl w:val="0"/>
        </w:rPr>
      </w:r>
    </w:p>
    <w:tbl>
      <w:tblPr>
        <w:tblStyle w:val="Table4"/>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5"/>
        <w:gridCol w:w="1890"/>
        <w:gridCol w:w="2115"/>
        <w:gridCol w:w="2265"/>
        <w:tblGridChange w:id="0">
          <w:tblGrid>
            <w:gridCol w:w="2505"/>
            <w:gridCol w:w="1890"/>
            <w:gridCol w:w="2115"/>
            <w:gridCol w:w="2265"/>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8E">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0" distT="0" distL="0" distR="0">
                  <wp:extent cx="563439" cy="536924"/>
                  <wp:effectExtent b="0" l="0" r="0" t="0"/>
                  <wp:docPr id="103"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9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94">
            <w:pPr>
              <w:jc w:val="center"/>
              <w:rPr>
                <w:rFonts w:ascii="Calibri" w:cs="Calibri" w:eastAsia="Calibri" w:hAnsi="Calibri"/>
              </w:rPr>
            </w:pPr>
            <w:r w:rsidDel="00000000" w:rsidR="00000000" w:rsidRPr="00000000">
              <w:rPr>
                <w:rFonts w:ascii="Calibri" w:cs="Calibri" w:eastAsia="Calibri" w:hAnsi="Calibri"/>
                <w:rtl w:val="0"/>
              </w:rPr>
              <w:t xml:space="preserve">“Tu Recorrido” conectará a las personas con el patrimonio cultural de Chile transformando la visita física en una experiencia motivadora, educativa y coleccionable. La app muestra sitios cercanos, valida la presencia en el lugar y otorga insignias temáticas con contenido curado que documentan el recorrido y el aprendizaje. Aspiramos a aumentar la frecuencia de visitas y la permanencia en los sitios, elevando el interés por el patrimonio y creando un historial personal de exploración cultural que importe el usuario y a los territorios.</w:t>
            </w:r>
          </w:p>
          <w:p w:rsidR="00000000" w:rsidDel="00000000" w:rsidP="00000000" w:rsidRDefault="00000000" w:rsidRPr="00000000" w14:paraId="00000095">
            <w:pPr>
              <w:numPr>
                <w:ilvl w:val="0"/>
                <w:numId w:val="6"/>
              </w:numPr>
              <w:ind w:left="720" w:hanging="360"/>
              <w:jc w:val="center"/>
              <w:rPr>
                <w:rFonts w:ascii="Calibri" w:cs="Calibri" w:eastAsia="Calibri" w:hAnsi="Calibri"/>
              </w:rPr>
            </w:pPr>
            <w:r w:rsidDel="00000000" w:rsidR="00000000" w:rsidRPr="00000000">
              <w:rPr>
                <w:rtl w:val="0"/>
              </w:rPr>
            </w:r>
          </w:p>
          <w:p w:rsidR="00000000" w:rsidDel="00000000" w:rsidP="00000000" w:rsidRDefault="00000000" w:rsidRPr="00000000" w14:paraId="0000009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97">
            <w:pPr>
              <w:jc w:val="center"/>
              <w:rPr>
                <w:rFonts w:ascii="Calibri" w:cs="Calibri" w:eastAsia="Calibri" w:hAnsi="Calibri"/>
              </w:rPr>
            </w:pPr>
            <w:r w:rsidDel="00000000" w:rsidR="00000000" w:rsidRPr="00000000">
              <w:rPr>
                <w:rtl w:val="0"/>
              </w:rPr>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9B">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Grupo Objetivo</w:t>
            </w:r>
          </w:p>
          <w:p w:rsidR="00000000" w:rsidDel="00000000" w:rsidP="00000000" w:rsidRDefault="00000000" w:rsidRPr="00000000" w14:paraId="0000009C">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9D">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0" distT="0" distL="0" distR="0">
                  <wp:extent cx="541690" cy="518541"/>
                  <wp:effectExtent b="0" l="0" r="0" t="0"/>
                  <wp:docPr id="102"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jc w:val="center"/>
              <w:rPr>
                <w:rFonts w:ascii="Calibri" w:cs="Calibri" w:eastAsia="Calibri" w:hAnsi="Calibri"/>
                <w:b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9F">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Necesidades</w:t>
            </w:r>
          </w:p>
          <w:p w:rsidR="00000000" w:rsidDel="00000000" w:rsidP="00000000" w:rsidRDefault="00000000" w:rsidRPr="00000000" w14:paraId="000000A0">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1">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0" distT="0" distL="0" distR="0">
                  <wp:extent cx="933596" cy="522814"/>
                  <wp:effectExtent b="0" l="0" r="0" t="0"/>
                  <wp:docPr descr="Resultado de imagen para necesidades software" id="105" name="image39.png"/>
                  <a:graphic>
                    <a:graphicData uri="http://schemas.openxmlformats.org/drawingml/2006/picture">
                      <pic:pic>
                        <pic:nvPicPr>
                          <pic:cNvPr descr="Resultado de imagen para necesidades software" id="0" name="image39.png"/>
                          <pic:cNvPicPr preferRelativeResize="0"/>
                        </pic:nvPicPr>
                        <pic:blipFill>
                          <a:blip r:embed="rId10"/>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A2">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Producto / Servicio</w:t>
            </w:r>
          </w:p>
          <w:p w:rsidR="00000000" w:rsidDel="00000000" w:rsidP="00000000" w:rsidRDefault="00000000" w:rsidRPr="00000000" w14:paraId="000000A3">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4">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0" distT="0" distL="0" distR="0">
                  <wp:extent cx="729257" cy="546239"/>
                  <wp:effectExtent b="0" l="0" r="0" t="0"/>
                  <wp:docPr descr="Resultado de imagen para software" id="104" name="image41.jpg"/>
                  <a:graphic>
                    <a:graphicData uri="http://schemas.openxmlformats.org/drawingml/2006/picture">
                      <pic:pic>
                        <pic:nvPicPr>
                          <pic:cNvPr descr="Resultado de imagen para software" id="0" name="image41.jpg"/>
                          <pic:cNvPicPr preferRelativeResize="0"/>
                        </pic:nvPicPr>
                        <pic:blipFill>
                          <a:blip r:embed="rId11"/>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A5">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Valor</w:t>
            </w:r>
          </w:p>
          <w:p w:rsidR="00000000" w:rsidDel="00000000" w:rsidP="00000000" w:rsidRDefault="00000000" w:rsidRPr="00000000" w14:paraId="000000A6">
            <w:pPr>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A7">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0" distT="0" distL="0" distR="0">
                  <wp:extent cx="902549" cy="453373"/>
                  <wp:effectExtent b="0" l="0" r="0" t="0"/>
                  <wp:docPr id="107"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A8">
            <w:pPr>
              <w:rPr>
                <w:rFonts w:ascii="Calibri" w:cs="Calibri" w:eastAsia="Calibri" w:hAnsi="Calibri"/>
              </w:rPr>
            </w:pPr>
            <w:r w:rsidDel="00000000" w:rsidR="00000000" w:rsidRPr="00000000">
              <w:rPr>
                <w:rFonts w:ascii="Calibri" w:cs="Calibri" w:eastAsia="Calibri" w:hAnsi="Calibri"/>
                <w:rtl w:val="0"/>
              </w:rPr>
              <w:t xml:space="preserve">Jóvenes y adultos (16-50) que disfrutan descubrir y aprender sobre el patrimonio cultural, hacen recorridos urbanos o viajes cortos y usan el teléfono como guía. Les motiva convertir la visita física en algo significativo (aprender, registrar y “coleccionar” logros) y valoran experiencias simples, visuales y confiables. </w:t>
            </w:r>
          </w:p>
          <w:p w:rsidR="00000000" w:rsidDel="00000000" w:rsidP="00000000" w:rsidRDefault="00000000" w:rsidRPr="00000000" w14:paraId="000000A9">
            <w:pPr>
              <w:rPr>
                <w:rFonts w:ascii="Calibri" w:cs="Calibri" w:eastAsia="Calibri" w:hAnsi="Calibri"/>
              </w:rPr>
            </w:pPr>
            <w:r w:rsidDel="00000000" w:rsidR="00000000" w:rsidRPr="00000000">
              <w:rPr>
                <w:rtl w:val="0"/>
              </w:rPr>
            </w:r>
          </w:p>
          <w:p w:rsidR="00000000" w:rsidDel="00000000" w:rsidP="00000000" w:rsidRDefault="00000000" w:rsidRPr="00000000" w14:paraId="000000AA">
            <w:pPr>
              <w:rPr>
                <w:rFonts w:ascii="Calibri" w:cs="Calibri" w:eastAsia="Calibri" w:hAnsi="Calibri"/>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AB">
            <w:pPr>
              <w:rPr>
                <w:rFonts w:ascii="Calibri" w:cs="Calibri" w:eastAsia="Calibri" w:hAnsi="Calibri"/>
              </w:rPr>
            </w:pPr>
            <w:r w:rsidDel="00000000" w:rsidR="00000000" w:rsidRPr="00000000">
              <w:rPr>
                <w:rFonts w:ascii="Calibri" w:cs="Calibri" w:eastAsia="Calibri" w:hAnsi="Calibri"/>
                <w:rtl w:val="0"/>
              </w:rPr>
              <w:t xml:space="preserve">Las personas a veces requieren de motivación concreta para decidir visitar algún  patrimonio cercano y confianza en que la salida valdrá la pena. Necesitan descubrir sitios relevantes según su ubicación y tiempo disponible, con información breve y confiable(que es, por qué, importa, horarios, acceso y recomendaciones), además de una guía práctica(mapa/ruta, tiempos estimados, nivel de dificultad). Valoran un mecanismo simple de validación de la visita y un registro coleccionable (insignias) que refleje progreso y fomente el retorno.</w:t>
            </w:r>
          </w:p>
          <w:p w:rsidR="00000000" w:rsidDel="00000000" w:rsidP="00000000" w:rsidRDefault="00000000" w:rsidRPr="00000000" w14:paraId="000000AC">
            <w:pPr>
              <w:rPr>
                <w:rFonts w:ascii="Calibri" w:cs="Calibri" w:eastAsia="Calibri" w:hAnsi="Calibri"/>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Aplicación mobile que, mediante mapa un mapa con geolocalización, recomienda y guía a sitios culturales cercanos o planificables, mostrando fichas del (qué es, por qué importa, horarios, acceso y recomendaciones) y desbloquea insignias temáticas que se agregan al perfil del usuario, construyendo una colección e historial de recorridos que motiva el retorno. El servicio incluye notificaciones contextuales y resguardo de privacidad de ubicación, para una experiencia fluida y segura </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Ofrecemos una experiencia de exploración gamificada que convierte la visita a sitios patrimoniales y culturales en progreso visible. Al validar presencia en el lugar, el usuario desbloquea insignias temáticas que funcionan como recompensas motivadoras y como un registro verificable de su recorrido. La app añade contexto educativo breve y guía práctica (mapa tiempos, acceso), haciendo que cada salida sea más significativa, fácil de decidir y de compartir.</w:t>
            </w:r>
          </w:p>
        </w:tc>
      </w:tr>
    </w:tbl>
    <w:p w:rsidR="00000000" w:rsidDel="00000000" w:rsidP="00000000" w:rsidRDefault="00000000" w:rsidRPr="00000000" w14:paraId="000000AF">
      <w:pPr>
        <w:pStyle w:val="Heading1"/>
        <w:spacing w:line="276" w:lineRule="auto"/>
        <w:rPr>
          <w:b w:val="1"/>
          <w:sz w:val="32"/>
          <w:szCs w:val="32"/>
        </w:rPr>
      </w:pPr>
      <w:bookmarkStart w:colFirst="0" w:colLast="0" w:name="_heading=h.m9gdqkboqxnh" w:id="7"/>
      <w:bookmarkEnd w:id="7"/>
      <w:r w:rsidDel="00000000" w:rsidR="00000000" w:rsidRPr="00000000">
        <w:rPr>
          <w:rtl w:val="0"/>
        </w:rPr>
      </w:r>
    </w:p>
    <w:p w:rsidR="00000000" w:rsidDel="00000000" w:rsidP="00000000" w:rsidRDefault="00000000" w:rsidRPr="00000000" w14:paraId="000000B0">
      <w:pPr>
        <w:pStyle w:val="Heading1"/>
        <w:spacing w:line="276" w:lineRule="auto"/>
        <w:rPr>
          <w:b w:val="1"/>
          <w:sz w:val="32"/>
          <w:szCs w:val="32"/>
        </w:rPr>
      </w:pPr>
      <w:bookmarkStart w:colFirst="0" w:colLast="0" w:name="_heading=h.q60p0fxn15ev" w:id="8"/>
      <w:bookmarkEnd w:id="8"/>
      <w:r w:rsidDel="00000000" w:rsidR="00000000" w:rsidRPr="00000000">
        <w:rPr>
          <w:b w:val="1"/>
          <w:sz w:val="32"/>
          <w:szCs w:val="32"/>
          <w:rtl w:val="0"/>
        </w:rPr>
        <w:t xml:space="preserve">Alcance del proyecto</w:t>
      </w:r>
    </w:p>
    <w:p w:rsidR="00000000" w:rsidDel="00000000" w:rsidP="00000000" w:rsidRDefault="00000000" w:rsidRPr="00000000" w14:paraId="000000B1">
      <w:pPr>
        <w:rPr/>
      </w:pPr>
      <w:r w:rsidDel="00000000" w:rsidR="00000000" w:rsidRPr="00000000">
        <w:rPr>
          <w:rtl w:val="0"/>
        </w:rPr>
        <w:t xml:space="preserve">Definiremos que se entregará en esta fase del proyecto, que no se desarrollará aún, y bajo qué condiciones se ejecutará el trabajo. Su propósito es acotar expectativas y facilitar la verificación de los resultados.</w:t>
      </w:r>
    </w:p>
    <w:p w:rsidR="00000000" w:rsidDel="00000000" w:rsidP="00000000" w:rsidRDefault="00000000" w:rsidRPr="00000000" w14:paraId="000000B2">
      <w:pPr>
        <w:pStyle w:val="Heading2"/>
        <w:rPr>
          <w:b w:val="1"/>
        </w:rPr>
      </w:pPr>
      <w:bookmarkStart w:colFirst="0" w:colLast="0" w:name="_heading=h.blgygtuu9o27" w:id="9"/>
      <w:bookmarkEnd w:id="9"/>
      <w:r w:rsidDel="00000000" w:rsidR="00000000" w:rsidRPr="00000000">
        <w:rPr>
          <w:b w:val="1"/>
          <w:rtl w:val="0"/>
        </w:rPr>
        <w:t xml:space="preserve">Objetivo del alcance</w:t>
      </w:r>
    </w:p>
    <w:p w:rsidR="00000000" w:rsidDel="00000000" w:rsidP="00000000" w:rsidRDefault="00000000" w:rsidRPr="00000000" w14:paraId="000000B3">
      <w:pPr>
        <w:rPr/>
      </w:pPr>
      <w:r w:rsidDel="00000000" w:rsidR="00000000" w:rsidRPr="00000000">
        <w:rPr>
          <w:rtl w:val="0"/>
        </w:rPr>
        <w:t xml:space="preserve">El objetivo es un MVP funcional de la app móvil que permita a un usuario autenticado explorar lugares patrimoniales, escanear códigos QR en sitios y desbloquear insignias que se reflejen en su perfil y en una galería con progreso, usando Flutter y Firebase (Auth, Firestore).</w:t>
      </w:r>
    </w:p>
    <w:p w:rsidR="00000000" w:rsidDel="00000000" w:rsidP="00000000" w:rsidRDefault="00000000" w:rsidRPr="00000000" w14:paraId="000000B4">
      <w:pPr>
        <w:pStyle w:val="Heading2"/>
        <w:rPr>
          <w:b w:val="1"/>
        </w:rPr>
      </w:pPr>
      <w:bookmarkStart w:colFirst="0" w:colLast="0" w:name="_heading=h.wttad3shf9q0" w:id="10"/>
      <w:bookmarkEnd w:id="10"/>
      <w:r w:rsidDel="00000000" w:rsidR="00000000" w:rsidRPr="00000000">
        <w:rPr>
          <w:b w:val="1"/>
          <w:rtl w:val="0"/>
        </w:rPr>
        <w:t xml:space="preserve">Alcance del producto (funcionalidades incluidas)</w:t>
      </w:r>
    </w:p>
    <w:p w:rsidR="00000000" w:rsidDel="00000000" w:rsidP="00000000" w:rsidRDefault="00000000" w:rsidRPr="00000000" w14:paraId="000000B5">
      <w:pPr>
        <w:numPr>
          <w:ilvl w:val="0"/>
          <w:numId w:val="40"/>
        </w:numPr>
        <w:spacing w:after="0" w:before="240" w:lineRule="auto"/>
        <w:ind w:left="720" w:hanging="360"/>
        <w:rPr/>
      </w:pPr>
      <w:r w:rsidDel="00000000" w:rsidR="00000000" w:rsidRPr="00000000">
        <w:rPr>
          <w:b w:val="1"/>
          <w:rtl w:val="0"/>
        </w:rPr>
        <w:t xml:space="preserve">Autenticación y sesión</w:t>
        <w:br w:type="textWrapping"/>
      </w:r>
      <w:r w:rsidDel="00000000" w:rsidR="00000000" w:rsidRPr="00000000">
        <w:rPr>
          <w:rtl w:val="0"/>
        </w:rPr>
      </w:r>
    </w:p>
    <w:p w:rsidR="00000000" w:rsidDel="00000000" w:rsidP="00000000" w:rsidRDefault="00000000" w:rsidRPr="00000000" w14:paraId="000000B6">
      <w:pPr>
        <w:numPr>
          <w:ilvl w:val="0"/>
          <w:numId w:val="14"/>
        </w:numPr>
        <w:spacing w:after="0" w:before="0" w:lineRule="auto"/>
        <w:ind w:left="1440" w:hanging="360"/>
        <w:rPr/>
      </w:pPr>
      <w:r w:rsidDel="00000000" w:rsidR="00000000" w:rsidRPr="00000000">
        <w:rPr>
          <w:rtl w:val="0"/>
        </w:rPr>
        <w:t xml:space="preserve">Registro, inicio/cierre de sesión y recuperación de contraseña con Firebase Auth.</w:t>
        <w:br w:type="textWrapping"/>
      </w:r>
    </w:p>
    <w:p w:rsidR="00000000" w:rsidDel="00000000" w:rsidP="00000000" w:rsidRDefault="00000000" w:rsidRPr="00000000" w14:paraId="000000B7">
      <w:pPr>
        <w:numPr>
          <w:ilvl w:val="0"/>
          <w:numId w:val="14"/>
        </w:numPr>
        <w:spacing w:after="0" w:before="0" w:lineRule="auto"/>
        <w:ind w:left="1440" w:hanging="360"/>
        <w:rPr/>
      </w:pPr>
      <w:r w:rsidDel="00000000" w:rsidR="00000000" w:rsidRPr="00000000">
        <w:rPr>
          <w:rtl w:val="0"/>
        </w:rPr>
        <w:t xml:space="preserve">Persistencia de sesión y redirección a rutas protegidas.</w:t>
        <w:br w:type="textWrapping"/>
      </w:r>
    </w:p>
    <w:p w:rsidR="00000000" w:rsidDel="00000000" w:rsidP="00000000" w:rsidRDefault="00000000" w:rsidRPr="00000000" w14:paraId="000000B8">
      <w:pPr>
        <w:numPr>
          <w:ilvl w:val="0"/>
          <w:numId w:val="36"/>
        </w:numPr>
        <w:spacing w:after="0" w:before="0" w:lineRule="auto"/>
        <w:ind w:left="720" w:hanging="360"/>
        <w:rPr/>
      </w:pPr>
      <w:r w:rsidDel="00000000" w:rsidR="00000000" w:rsidRPr="00000000">
        <w:rPr>
          <w:b w:val="1"/>
          <w:rtl w:val="0"/>
        </w:rPr>
        <w:t xml:space="preserve">Perfil de usuario</w:t>
        <w:br w:type="textWrapping"/>
      </w:r>
      <w:r w:rsidDel="00000000" w:rsidR="00000000" w:rsidRPr="00000000">
        <w:rPr>
          <w:rtl w:val="0"/>
        </w:rPr>
      </w:r>
    </w:p>
    <w:p w:rsidR="00000000" w:rsidDel="00000000" w:rsidP="00000000" w:rsidRDefault="00000000" w:rsidRPr="00000000" w14:paraId="000000B9">
      <w:pPr>
        <w:numPr>
          <w:ilvl w:val="0"/>
          <w:numId w:val="39"/>
        </w:numPr>
        <w:spacing w:after="0" w:before="0" w:lineRule="auto"/>
        <w:ind w:left="1440" w:hanging="360"/>
        <w:rPr/>
      </w:pPr>
      <w:r w:rsidDel="00000000" w:rsidR="00000000" w:rsidRPr="00000000">
        <w:rPr>
          <w:rtl w:val="0"/>
        </w:rPr>
        <w:t xml:space="preserve">Visualización y edición de datos básicos (nombre, apodo, foto opcional).</w:t>
        <w:br w:type="textWrapping"/>
      </w:r>
    </w:p>
    <w:p w:rsidR="00000000" w:rsidDel="00000000" w:rsidP="00000000" w:rsidRDefault="00000000" w:rsidRPr="00000000" w14:paraId="000000BA">
      <w:pPr>
        <w:numPr>
          <w:ilvl w:val="0"/>
          <w:numId w:val="39"/>
        </w:numPr>
        <w:spacing w:after="240" w:before="0" w:lineRule="auto"/>
        <w:ind w:left="1440" w:hanging="360"/>
        <w:rPr/>
      </w:pPr>
      <w:r w:rsidDel="00000000" w:rsidR="00000000" w:rsidRPr="00000000">
        <w:rPr>
          <w:rtl w:val="0"/>
        </w:rPr>
        <w:t xml:space="preserve">Vista consolidada de insignias obtenidas y estadísticas mínimas (conteo).</w:t>
        <w:br w:type="textWrapping"/>
        <w:br w:type="textWrapping"/>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numPr>
          <w:ilvl w:val="0"/>
          <w:numId w:val="12"/>
        </w:numPr>
        <w:spacing w:after="0" w:before="240" w:lineRule="auto"/>
        <w:ind w:left="720" w:hanging="360"/>
        <w:rPr/>
      </w:pPr>
      <w:r w:rsidDel="00000000" w:rsidR="00000000" w:rsidRPr="00000000">
        <w:rPr>
          <w:b w:val="1"/>
          <w:rtl w:val="0"/>
        </w:rPr>
        <w:t xml:space="preserve">Insignias y progreso</w:t>
        <w:br w:type="textWrapping"/>
      </w:r>
      <w:r w:rsidDel="00000000" w:rsidR="00000000" w:rsidRPr="00000000">
        <w:rPr>
          <w:rtl w:val="0"/>
        </w:rPr>
      </w:r>
    </w:p>
    <w:p w:rsidR="00000000" w:rsidDel="00000000" w:rsidP="00000000" w:rsidRDefault="00000000" w:rsidRPr="00000000" w14:paraId="000000BE">
      <w:pPr>
        <w:numPr>
          <w:ilvl w:val="0"/>
          <w:numId w:val="1"/>
        </w:numPr>
        <w:spacing w:after="0" w:before="0" w:lineRule="auto"/>
        <w:ind w:left="1440" w:hanging="360"/>
        <w:rPr/>
      </w:pPr>
      <w:r w:rsidDel="00000000" w:rsidR="00000000" w:rsidRPr="00000000">
        <w:rPr>
          <w:rtl w:val="0"/>
        </w:rPr>
        <w:t xml:space="preserve">Asignación de insignias al validar un escaneo QR correcto.</w:t>
        <w:br w:type="textWrapping"/>
      </w:r>
    </w:p>
    <w:p w:rsidR="00000000" w:rsidDel="00000000" w:rsidP="00000000" w:rsidRDefault="00000000" w:rsidRPr="00000000" w14:paraId="000000BF">
      <w:pPr>
        <w:numPr>
          <w:ilvl w:val="0"/>
          <w:numId w:val="1"/>
        </w:numPr>
        <w:spacing w:after="0" w:before="0" w:lineRule="auto"/>
        <w:ind w:left="1440" w:hanging="360"/>
        <w:rPr/>
      </w:pPr>
      <w:r w:rsidDel="00000000" w:rsidR="00000000" w:rsidRPr="00000000">
        <w:rPr>
          <w:rtl w:val="0"/>
        </w:rPr>
        <w:t xml:space="preserve">Galería de insignias (logradas/pendientes) y estado de progreso por colección/tema.</w:t>
        <w:br w:type="textWrapping"/>
      </w:r>
    </w:p>
    <w:p w:rsidR="00000000" w:rsidDel="00000000" w:rsidP="00000000" w:rsidRDefault="00000000" w:rsidRPr="00000000" w14:paraId="000000C0">
      <w:pPr>
        <w:numPr>
          <w:ilvl w:val="0"/>
          <w:numId w:val="25"/>
        </w:numPr>
        <w:spacing w:after="0" w:before="0" w:lineRule="auto"/>
        <w:ind w:left="720" w:hanging="360"/>
        <w:rPr/>
      </w:pPr>
      <w:r w:rsidDel="00000000" w:rsidR="00000000" w:rsidRPr="00000000">
        <w:rPr>
          <w:b w:val="1"/>
          <w:rtl w:val="0"/>
        </w:rPr>
        <w:t xml:space="preserve">Exploración de lugares</w:t>
        <w:br w:type="textWrapping"/>
      </w:r>
      <w:r w:rsidDel="00000000" w:rsidR="00000000" w:rsidRPr="00000000">
        <w:rPr>
          <w:rtl w:val="0"/>
        </w:rPr>
      </w:r>
    </w:p>
    <w:p w:rsidR="00000000" w:rsidDel="00000000" w:rsidP="00000000" w:rsidRDefault="00000000" w:rsidRPr="00000000" w14:paraId="000000C1">
      <w:pPr>
        <w:numPr>
          <w:ilvl w:val="0"/>
          <w:numId w:val="13"/>
        </w:numPr>
        <w:spacing w:after="0" w:before="0" w:lineRule="auto"/>
        <w:ind w:left="1440" w:hanging="360"/>
        <w:rPr/>
      </w:pPr>
      <w:r w:rsidDel="00000000" w:rsidR="00000000" w:rsidRPr="00000000">
        <w:rPr>
          <w:rtl w:val="0"/>
        </w:rPr>
        <w:t xml:space="preserve">Catálogo de lugares patrimoniales con datos mínimos (nombre, comuna/ciudad, coordenadas).</w:t>
        <w:br w:type="textWrapping"/>
      </w:r>
    </w:p>
    <w:p w:rsidR="00000000" w:rsidDel="00000000" w:rsidP="00000000" w:rsidRDefault="00000000" w:rsidRPr="00000000" w14:paraId="000000C2">
      <w:pPr>
        <w:numPr>
          <w:ilvl w:val="0"/>
          <w:numId w:val="13"/>
        </w:numPr>
        <w:spacing w:after="0" w:before="0" w:lineRule="auto"/>
        <w:ind w:left="1440" w:hanging="360"/>
        <w:rPr/>
      </w:pPr>
      <w:r w:rsidDel="00000000" w:rsidR="00000000" w:rsidRPr="00000000">
        <w:rPr>
          <w:rtl w:val="0"/>
        </w:rPr>
        <w:t xml:space="preserve">Listado cercano (fallback inicial). El mapa interactivo se planifica para la siguiente iteración.</w:t>
        <w:br w:type="textWrapping"/>
      </w:r>
    </w:p>
    <w:p w:rsidR="00000000" w:rsidDel="00000000" w:rsidP="00000000" w:rsidRDefault="00000000" w:rsidRPr="00000000" w14:paraId="000000C3">
      <w:pPr>
        <w:numPr>
          <w:ilvl w:val="0"/>
          <w:numId w:val="26"/>
        </w:numPr>
        <w:spacing w:after="0" w:before="0" w:lineRule="auto"/>
        <w:ind w:left="720" w:hanging="360"/>
        <w:rPr/>
      </w:pPr>
      <w:r w:rsidDel="00000000" w:rsidR="00000000" w:rsidRPr="00000000">
        <w:rPr>
          <w:b w:val="1"/>
          <w:rtl w:val="0"/>
        </w:rPr>
        <w:t xml:space="preserve">Escaneo y validación QR</w:t>
        <w:br w:type="textWrapping"/>
      </w:r>
      <w:r w:rsidDel="00000000" w:rsidR="00000000" w:rsidRPr="00000000">
        <w:rPr>
          <w:rtl w:val="0"/>
        </w:rPr>
      </w:r>
    </w:p>
    <w:p w:rsidR="00000000" w:rsidDel="00000000" w:rsidP="00000000" w:rsidRDefault="00000000" w:rsidRPr="00000000" w14:paraId="000000C4">
      <w:pPr>
        <w:numPr>
          <w:ilvl w:val="0"/>
          <w:numId w:val="27"/>
        </w:numPr>
        <w:spacing w:after="0" w:before="0" w:lineRule="auto"/>
        <w:ind w:left="1440" w:hanging="360"/>
        <w:rPr/>
      </w:pPr>
      <w:r w:rsidDel="00000000" w:rsidR="00000000" w:rsidRPr="00000000">
        <w:rPr>
          <w:rtl w:val="0"/>
        </w:rPr>
        <w:t xml:space="preserve">Lector de QR desde la app, validación básica del contenido y manejo de errores (inválido/repetido/sin conexión temporal).</w:t>
        <w:br w:type="textWrapping"/>
      </w:r>
    </w:p>
    <w:p w:rsidR="00000000" w:rsidDel="00000000" w:rsidP="00000000" w:rsidRDefault="00000000" w:rsidRPr="00000000" w14:paraId="000000C5">
      <w:pPr>
        <w:numPr>
          <w:ilvl w:val="0"/>
          <w:numId w:val="31"/>
        </w:numPr>
        <w:spacing w:after="0" w:before="0" w:lineRule="auto"/>
        <w:ind w:left="720" w:hanging="360"/>
        <w:rPr/>
      </w:pPr>
      <w:r w:rsidDel="00000000" w:rsidR="00000000" w:rsidRPr="00000000">
        <w:rPr>
          <w:b w:val="1"/>
          <w:rtl w:val="0"/>
        </w:rPr>
        <w:t xml:space="preserve">Modelo de datos y reglas</w:t>
        <w:br w:type="textWrapping"/>
      </w:r>
      <w:r w:rsidDel="00000000" w:rsidR="00000000" w:rsidRPr="00000000">
        <w:rPr>
          <w:rtl w:val="0"/>
        </w:rPr>
      </w:r>
    </w:p>
    <w:p w:rsidR="00000000" w:rsidDel="00000000" w:rsidP="00000000" w:rsidRDefault="00000000" w:rsidRPr="00000000" w14:paraId="000000C6">
      <w:pPr>
        <w:numPr>
          <w:ilvl w:val="0"/>
          <w:numId w:val="29"/>
        </w:numPr>
        <w:spacing w:after="0" w:before="0" w:lineRule="auto"/>
        <w:ind w:left="1440" w:hanging="360"/>
        <w:rPr/>
      </w:pPr>
      <w:r w:rsidDel="00000000" w:rsidR="00000000" w:rsidRPr="00000000">
        <w:rPr>
          <w:rtl w:val="0"/>
        </w:rPr>
        <w:t xml:space="preserve">Estructura en Firestore: usuarios, lugares, insignias, scans, progresos.</w:t>
        <w:br w:type="textWrapping"/>
      </w:r>
    </w:p>
    <w:p w:rsidR="00000000" w:rsidDel="00000000" w:rsidP="00000000" w:rsidRDefault="00000000" w:rsidRPr="00000000" w14:paraId="000000C7">
      <w:pPr>
        <w:numPr>
          <w:ilvl w:val="0"/>
          <w:numId w:val="29"/>
        </w:numPr>
        <w:spacing w:after="0" w:before="0" w:lineRule="auto"/>
        <w:ind w:left="1440" w:hanging="360"/>
        <w:rPr/>
      </w:pPr>
      <w:r w:rsidDel="00000000" w:rsidR="00000000" w:rsidRPr="00000000">
        <w:rPr>
          <w:rtl w:val="0"/>
        </w:rPr>
        <w:t xml:space="preserve">Reglas de seguridad iniciales (lectura pública de catálogos; escritura restringida por uid).</w:t>
        <w:br w:type="textWrapping"/>
      </w:r>
    </w:p>
    <w:p w:rsidR="00000000" w:rsidDel="00000000" w:rsidP="00000000" w:rsidRDefault="00000000" w:rsidRPr="00000000" w14:paraId="000000C8">
      <w:pPr>
        <w:numPr>
          <w:ilvl w:val="0"/>
          <w:numId w:val="33"/>
        </w:numPr>
        <w:spacing w:after="0" w:before="0" w:lineRule="auto"/>
        <w:ind w:left="720" w:hanging="360"/>
        <w:rPr/>
      </w:pPr>
      <w:r w:rsidDel="00000000" w:rsidR="00000000" w:rsidRPr="00000000">
        <w:rPr>
          <w:b w:val="1"/>
          <w:rtl w:val="0"/>
        </w:rPr>
        <w:t xml:space="preserve">Gestión de entornos y configuración</w:t>
        <w:br w:type="textWrapping"/>
      </w:r>
      <w:r w:rsidDel="00000000" w:rsidR="00000000" w:rsidRPr="00000000">
        <w:rPr>
          <w:rtl w:val="0"/>
        </w:rPr>
      </w:r>
    </w:p>
    <w:p w:rsidR="00000000" w:rsidDel="00000000" w:rsidP="00000000" w:rsidRDefault="00000000" w:rsidRPr="00000000" w14:paraId="000000C9">
      <w:pPr>
        <w:numPr>
          <w:ilvl w:val="0"/>
          <w:numId w:val="17"/>
        </w:numPr>
        <w:spacing w:after="0" w:before="0" w:lineRule="auto"/>
        <w:ind w:left="1440" w:hanging="360"/>
        <w:rPr/>
      </w:pPr>
      <w:r w:rsidDel="00000000" w:rsidR="00000000" w:rsidRPr="00000000">
        <w:rPr>
          <w:rtl w:val="0"/>
        </w:rPr>
        <w:t xml:space="preserve">Entorno dev Git/GitHub y VS Code.</w:t>
        <w:br w:type="textWrapping"/>
      </w:r>
    </w:p>
    <w:p w:rsidR="00000000" w:rsidDel="00000000" w:rsidP="00000000" w:rsidRDefault="00000000" w:rsidRPr="00000000" w14:paraId="000000CA">
      <w:pPr>
        <w:numPr>
          <w:ilvl w:val="0"/>
          <w:numId w:val="17"/>
        </w:numPr>
        <w:spacing w:after="240" w:before="0" w:lineRule="auto"/>
        <w:ind w:left="1440" w:hanging="360"/>
        <w:rPr/>
      </w:pPr>
      <w:r w:rsidDel="00000000" w:rsidR="00000000" w:rsidRPr="00000000">
        <w:rPr>
          <w:rtl w:val="0"/>
        </w:rPr>
        <w:t xml:space="preserve">Integración con firebase y google services (Android).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b w:val="1"/>
        </w:rPr>
      </w:pPr>
      <w:bookmarkStart w:colFirst="0" w:colLast="0" w:name="_heading=h.w5teb01wmesa" w:id="11"/>
      <w:bookmarkEnd w:id="11"/>
      <w:r w:rsidDel="00000000" w:rsidR="00000000" w:rsidRPr="00000000">
        <w:rPr>
          <w:rtl w:val="0"/>
        </w:rPr>
      </w:r>
    </w:p>
    <w:p w:rsidR="00000000" w:rsidDel="00000000" w:rsidP="00000000" w:rsidRDefault="00000000" w:rsidRPr="00000000" w14:paraId="000000CD">
      <w:pPr>
        <w:pStyle w:val="Heading2"/>
        <w:rPr>
          <w:b w:val="1"/>
        </w:rPr>
      </w:pPr>
      <w:bookmarkStart w:colFirst="0" w:colLast="0" w:name="_heading=h.3q5v8hu1rb5g" w:id="12"/>
      <w:bookmarkEnd w:id="12"/>
      <w:r w:rsidDel="00000000" w:rsidR="00000000" w:rsidRPr="00000000">
        <w:rPr>
          <w:rtl w:val="0"/>
        </w:rPr>
      </w:r>
    </w:p>
    <w:p w:rsidR="00000000" w:rsidDel="00000000" w:rsidP="00000000" w:rsidRDefault="00000000" w:rsidRPr="00000000" w14:paraId="000000CE">
      <w:pPr>
        <w:pStyle w:val="Heading2"/>
        <w:rPr>
          <w:b w:val="1"/>
        </w:rPr>
      </w:pPr>
      <w:bookmarkStart w:colFirst="0" w:colLast="0" w:name="_heading=h.jjw7doukgirw" w:id="13"/>
      <w:bookmarkEnd w:id="13"/>
      <w:r w:rsidDel="00000000" w:rsidR="00000000" w:rsidRPr="00000000">
        <w:rPr>
          <w:rtl w:val="0"/>
        </w:rPr>
      </w:r>
    </w:p>
    <w:p w:rsidR="00000000" w:rsidDel="00000000" w:rsidP="00000000" w:rsidRDefault="00000000" w:rsidRPr="00000000" w14:paraId="000000CF">
      <w:pPr>
        <w:pStyle w:val="Heading2"/>
        <w:rPr>
          <w:b w:val="1"/>
        </w:rPr>
      </w:pPr>
      <w:bookmarkStart w:colFirst="0" w:colLast="0" w:name="_heading=h.6yij15nrbmn" w:id="14"/>
      <w:bookmarkEnd w:id="14"/>
      <w:r w:rsidDel="00000000" w:rsidR="00000000" w:rsidRPr="00000000">
        <w:rPr>
          <w:b w:val="1"/>
          <w:rtl w:val="0"/>
        </w:rPr>
        <w:t xml:space="preserve">Alcance del producto (funcionalidades incluidas)</w:t>
      </w:r>
    </w:p>
    <w:p w:rsidR="00000000" w:rsidDel="00000000" w:rsidP="00000000" w:rsidRDefault="00000000" w:rsidRPr="00000000" w14:paraId="000000D0">
      <w:pPr>
        <w:numPr>
          <w:ilvl w:val="0"/>
          <w:numId w:val="28"/>
        </w:numPr>
        <w:ind w:left="720" w:hanging="360"/>
        <w:rPr>
          <w:u w:val="none"/>
        </w:rPr>
      </w:pPr>
      <w:r w:rsidDel="00000000" w:rsidR="00000000" w:rsidRPr="00000000">
        <w:rPr>
          <w:b w:val="1"/>
          <w:rtl w:val="0"/>
        </w:rPr>
        <w:t xml:space="preserve">Diseño y documentación</w:t>
      </w:r>
      <w:sdt>
        <w:sdtPr>
          <w:id w:val="-1192118393"/>
          <w:tag w:val="goog_rdk_0"/>
        </w:sdtPr>
        <w:sdtContent>
          <w:r w:rsidDel="00000000" w:rsidR="00000000" w:rsidRPr="00000000">
            <w:rPr>
              <w:rFonts w:ascii="Arial Unicode MS" w:cs="Arial Unicode MS" w:eastAsia="Arial Unicode MS" w:hAnsi="Arial Unicode MS"/>
              <w:rtl w:val="0"/>
            </w:rPr>
            <w:t xml:space="preserve">: definición de flujos clave (login, escaneo→insignia, progreso), guía de estilos básica, y documento de entregable con evidencias.</w:t>
            <w:br w:type="textWrapping"/>
          </w:r>
        </w:sdtContent>
      </w:sdt>
      <w:r w:rsidDel="00000000" w:rsidR="00000000" w:rsidRPr="00000000">
        <w:rPr>
          <w:rtl w:val="0"/>
        </w:rPr>
      </w:r>
    </w:p>
    <w:p w:rsidR="00000000" w:rsidDel="00000000" w:rsidP="00000000" w:rsidRDefault="00000000" w:rsidRPr="00000000" w14:paraId="000000D1">
      <w:pPr>
        <w:numPr>
          <w:ilvl w:val="0"/>
          <w:numId w:val="28"/>
        </w:numPr>
        <w:ind w:left="720" w:hanging="360"/>
        <w:rPr>
          <w:u w:val="none"/>
        </w:rPr>
      </w:pPr>
      <w:r w:rsidDel="00000000" w:rsidR="00000000" w:rsidRPr="00000000">
        <w:rPr>
          <w:b w:val="1"/>
          <w:rtl w:val="0"/>
        </w:rPr>
        <w:t xml:space="preserve">Implementación</w:t>
      </w:r>
      <w:r w:rsidDel="00000000" w:rsidR="00000000" w:rsidRPr="00000000">
        <w:rPr>
          <w:rtl w:val="0"/>
        </w:rPr>
        <w:t xml:space="preserve">: pantallas de Login, Home (CTA “Comenzar aventura”), Perfil, Insignias, Progreso, Lector QR y Listado de Lugares.</w:t>
        <w:br w:type="textWrapping"/>
      </w:r>
      <w:r w:rsidDel="00000000" w:rsidR="00000000" w:rsidRPr="00000000">
        <w:rPr>
          <w:rtl w:val="0"/>
        </w:rPr>
      </w:r>
    </w:p>
    <w:p w:rsidR="00000000" w:rsidDel="00000000" w:rsidP="00000000" w:rsidRDefault="00000000" w:rsidRPr="00000000" w14:paraId="000000D2">
      <w:pPr>
        <w:numPr>
          <w:ilvl w:val="0"/>
          <w:numId w:val="28"/>
        </w:numPr>
        <w:ind w:left="720" w:hanging="360"/>
        <w:rPr>
          <w:u w:val="none"/>
        </w:rPr>
      </w:pPr>
      <w:r w:rsidDel="00000000" w:rsidR="00000000" w:rsidRPr="00000000">
        <w:rPr>
          <w:b w:val="1"/>
          <w:rtl w:val="0"/>
        </w:rPr>
        <w:t xml:space="preserve">Datos iniciales</w:t>
      </w:r>
      <w:r w:rsidDel="00000000" w:rsidR="00000000" w:rsidRPr="00000000">
        <w:rPr>
          <w:rtl w:val="0"/>
        </w:rPr>
        <w:t xml:space="preserve">: carga mínima de lugares e insignias de prueba para demo.</w:t>
        <w:br w:type="textWrapping"/>
      </w:r>
      <w:r w:rsidDel="00000000" w:rsidR="00000000" w:rsidRPr="00000000">
        <w:rPr>
          <w:rtl w:val="0"/>
        </w:rPr>
      </w:r>
    </w:p>
    <w:p w:rsidR="00000000" w:rsidDel="00000000" w:rsidP="00000000" w:rsidRDefault="00000000" w:rsidRPr="00000000" w14:paraId="000000D3">
      <w:pPr>
        <w:numPr>
          <w:ilvl w:val="0"/>
          <w:numId w:val="28"/>
        </w:numPr>
        <w:ind w:left="720" w:hanging="360"/>
        <w:rPr>
          <w:u w:val="none"/>
        </w:rPr>
      </w:pPr>
      <w:r w:rsidDel="00000000" w:rsidR="00000000" w:rsidRPr="00000000">
        <w:rPr>
          <w:b w:val="1"/>
          <w:rtl w:val="0"/>
        </w:rPr>
        <w:t xml:space="preserve">Pruebas</w:t>
      </w:r>
      <w:r w:rsidDel="00000000" w:rsidR="00000000" w:rsidRPr="00000000">
        <w:rPr>
          <w:rtl w:val="0"/>
        </w:rPr>
        <w:t xml:space="preserve">: casos funcionales (auth, QR, asignación), pruebas negativas básicas en reglas Firestore y validación de estados de error en UI.</w:t>
        <w:br w:type="textWrapping"/>
      </w:r>
      <w:r w:rsidDel="00000000" w:rsidR="00000000" w:rsidRPr="00000000">
        <w:rPr>
          <w:rtl w:val="0"/>
        </w:rPr>
      </w:r>
    </w:p>
    <w:p w:rsidR="00000000" w:rsidDel="00000000" w:rsidP="00000000" w:rsidRDefault="00000000" w:rsidRPr="00000000" w14:paraId="000000D4">
      <w:pPr>
        <w:numPr>
          <w:ilvl w:val="0"/>
          <w:numId w:val="28"/>
        </w:numPr>
        <w:ind w:left="720" w:hanging="360"/>
        <w:rPr>
          <w:u w:val="none"/>
        </w:rPr>
      </w:pPr>
      <w:r w:rsidDel="00000000" w:rsidR="00000000" w:rsidRPr="00000000">
        <w:rPr>
          <w:b w:val="1"/>
          <w:rtl w:val="0"/>
        </w:rPr>
        <w:t xml:space="preserve">Evidencias</w:t>
      </w:r>
      <w:r w:rsidDel="00000000" w:rsidR="00000000" w:rsidRPr="00000000">
        <w:rPr>
          <w:rtl w:val="0"/>
        </w:rPr>
        <w:t xml:space="preserve">: capturas de Firebase (Auth/Firestore/Reglas), pantallas Flutter y logs del flujo de QR.</w:t>
      </w: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pStyle w:val="Heading2"/>
        <w:rPr>
          <w:b w:val="1"/>
        </w:rPr>
      </w:pPr>
      <w:bookmarkStart w:colFirst="0" w:colLast="0" w:name="_heading=h.88qfuoenqksj" w:id="15"/>
      <w:bookmarkEnd w:id="15"/>
      <w:r w:rsidDel="00000000" w:rsidR="00000000" w:rsidRPr="00000000">
        <w:rPr>
          <w:b w:val="1"/>
          <w:rtl w:val="0"/>
        </w:rPr>
        <w:t xml:space="preserve">Fuera de alcance (esta fase)</w:t>
      </w:r>
    </w:p>
    <w:p w:rsidR="00000000" w:rsidDel="00000000" w:rsidP="00000000" w:rsidRDefault="00000000" w:rsidRPr="00000000" w14:paraId="000000D7">
      <w:pPr>
        <w:numPr>
          <w:ilvl w:val="0"/>
          <w:numId w:val="22"/>
        </w:numPr>
        <w:ind w:left="720" w:hanging="360"/>
        <w:rPr/>
      </w:pPr>
      <w:r w:rsidDel="00000000" w:rsidR="00000000" w:rsidRPr="00000000">
        <w:rPr>
          <w:rtl w:val="0"/>
        </w:rPr>
        <w:t xml:space="preserve">Gamificación extendida (rankings globales, misiones complejas, recompensas dinámicas).</w:t>
      </w:r>
    </w:p>
    <w:p w:rsidR="00000000" w:rsidDel="00000000" w:rsidP="00000000" w:rsidRDefault="00000000" w:rsidRPr="00000000" w14:paraId="000000D8">
      <w:pPr>
        <w:ind w:left="720" w:firstLine="0"/>
        <w:rPr/>
      </w:pPr>
      <w:r w:rsidDel="00000000" w:rsidR="00000000" w:rsidRPr="00000000">
        <w:rPr>
          <w:rtl w:val="0"/>
        </w:rPr>
      </w:r>
    </w:p>
    <w:p w:rsidR="00000000" w:rsidDel="00000000" w:rsidP="00000000" w:rsidRDefault="00000000" w:rsidRPr="00000000" w14:paraId="000000D9">
      <w:pPr>
        <w:numPr>
          <w:ilvl w:val="0"/>
          <w:numId w:val="22"/>
        </w:numPr>
        <w:ind w:left="720" w:hanging="360"/>
        <w:rPr/>
      </w:pPr>
      <w:r w:rsidDel="00000000" w:rsidR="00000000" w:rsidRPr="00000000">
        <w:rPr>
          <w:rtl w:val="0"/>
        </w:rPr>
        <w:t xml:space="preserve">Integraciones con pagos o backend propio distinto de Firebase.</w:t>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numPr>
          <w:ilvl w:val="0"/>
          <w:numId w:val="22"/>
        </w:numPr>
        <w:ind w:left="720" w:hanging="360"/>
        <w:rPr/>
      </w:pPr>
      <w:r w:rsidDel="00000000" w:rsidR="00000000" w:rsidRPr="00000000">
        <w:rPr>
          <w:rtl w:val="0"/>
        </w:rPr>
        <w:t xml:space="preserve">Mapa interactivo completo con filtros avanzados (se pospone; se usa listado cercano).</w:t>
      </w:r>
    </w:p>
    <w:p w:rsidR="00000000" w:rsidDel="00000000" w:rsidP="00000000" w:rsidRDefault="00000000" w:rsidRPr="00000000" w14:paraId="000000DC">
      <w:pPr>
        <w:pStyle w:val="Heading2"/>
        <w:rPr>
          <w:b w:val="1"/>
        </w:rPr>
      </w:pPr>
      <w:bookmarkStart w:colFirst="0" w:colLast="0" w:name="_heading=h.b25iwf4ppeb9" w:id="16"/>
      <w:bookmarkEnd w:id="16"/>
      <w:r w:rsidDel="00000000" w:rsidR="00000000" w:rsidRPr="00000000">
        <w:rPr>
          <w:b w:val="1"/>
          <w:rtl w:val="0"/>
        </w:rPr>
        <w:t xml:space="preserve">Supuestos</w:t>
      </w:r>
    </w:p>
    <w:p w:rsidR="00000000" w:rsidDel="00000000" w:rsidP="00000000" w:rsidRDefault="00000000" w:rsidRPr="00000000" w14:paraId="000000DD">
      <w:pPr>
        <w:numPr>
          <w:ilvl w:val="0"/>
          <w:numId w:val="32"/>
        </w:numPr>
        <w:ind w:left="720" w:hanging="360"/>
        <w:rPr/>
      </w:pPr>
      <w:r w:rsidDel="00000000" w:rsidR="00000000" w:rsidRPr="00000000">
        <w:rPr>
          <w:rtl w:val="0"/>
        </w:rPr>
        <w:t xml:space="preserve">Existe un proyecto Firebase configurado y accesible desde la app.</w:t>
        <w:br w:type="textWrapping"/>
      </w:r>
    </w:p>
    <w:p w:rsidR="00000000" w:rsidDel="00000000" w:rsidP="00000000" w:rsidRDefault="00000000" w:rsidRPr="00000000" w14:paraId="000000DE">
      <w:pPr>
        <w:numPr>
          <w:ilvl w:val="0"/>
          <w:numId w:val="32"/>
        </w:numPr>
        <w:ind w:left="720" w:hanging="360"/>
        <w:rPr/>
      </w:pPr>
      <w:r w:rsidDel="00000000" w:rsidR="00000000" w:rsidRPr="00000000">
        <w:rPr>
          <w:rtl w:val="0"/>
        </w:rPr>
        <w:t xml:space="preserve">Se dispone de una sola colección principal para usuarios (usuarios).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b w:val="1"/>
        </w:rPr>
      </w:pPr>
      <w:bookmarkStart w:colFirst="0" w:colLast="0" w:name="_heading=h.hmp53g503cyr" w:id="17"/>
      <w:bookmarkEnd w:id="17"/>
      <w:r w:rsidDel="00000000" w:rsidR="00000000" w:rsidRPr="00000000">
        <w:rPr>
          <w:b w:val="1"/>
          <w:rtl w:val="0"/>
        </w:rPr>
        <w:t xml:space="preserve">Criterios de aceptación avance básico</w:t>
      </w:r>
    </w:p>
    <w:p w:rsidR="00000000" w:rsidDel="00000000" w:rsidP="00000000" w:rsidRDefault="00000000" w:rsidRPr="00000000" w14:paraId="000000E3">
      <w:pPr>
        <w:rPr/>
      </w:pPr>
      <w:r w:rsidDel="00000000" w:rsidR="00000000" w:rsidRPr="00000000">
        <w:rPr>
          <w:b w:val="1"/>
          <w:rtl w:val="0"/>
        </w:rPr>
        <w:t xml:space="preserve">Registro</w:t>
      </w:r>
      <w:r w:rsidDel="00000000" w:rsidR="00000000" w:rsidRPr="00000000">
        <w:rPr>
          <w:rtl w:val="0"/>
        </w:rPr>
        <w:t xml:space="preserve">: al completar email y contraseña válidos, se crea el usuario en Auth y un documento en usuarios/{uid} con los campos definidos.</w:t>
        <w:br w:type="textWrapping"/>
      </w:r>
    </w:p>
    <w:p w:rsidR="00000000" w:rsidDel="00000000" w:rsidP="00000000" w:rsidRDefault="00000000" w:rsidRPr="00000000" w14:paraId="000000E4">
      <w:pPr>
        <w:rPr/>
      </w:pPr>
      <w:r w:rsidDel="00000000" w:rsidR="00000000" w:rsidRPr="00000000">
        <w:rPr>
          <w:b w:val="1"/>
          <w:rtl w:val="0"/>
        </w:rPr>
        <w:t xml:space="preserve">Reintentos/errores</w:t>
      </w:r>
      <w:r w:rsidDel="00000000" w:rsidR="00000000" w:rsidRPr="00000000">
        <w:rPr>
          <w:rtl w:val="0"/>
        </w:rPr>
        <w:t xml:space="preserve">: si el email ya existe o la contraseña es inválida, la app muestra un mensaje claro y no crashea.</w:t>
        <w:br w:type="textWrapping"/>
      </w:r>
    </w:p>
    <w:p w:rsidR="00000000" w:rsidDel="00000000" w:rsidP="00000000" w:rsidRDefault="00000000" w:rsidRPr="00000000" w14:paraId="000000E5">
      <w:pPr>
        <w:rPr/>
      </w:pPr>
      <w:r w:rsidDel="00000000" w:rsidR="00000000" w:rsidRPr="00000000">
        <w:rPr>
          <w:b w:val="1"/>
          <w:rtl w:val="0"/>
        </w:rPr>
        <w:t xml:space="preserve">Lectura básica</w:t>
      </w:r>
      <w:r w:rsidDel="00000000" w:rsidR="00000000" w:rsidRPr="00000000">
        <w:rPr>
          <w:rtl w:val="0"/>
        </w:rPr>
        <w:t xml:space="preserve">: tras registrarse, la app puede leer el documento usuarios/{uid} y mostrar al menos el email (o nombre si fue ingresado).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2"/>
        <w:rPr>
          <w:b w:val="1"/>
        </w:rPr>
      </w:pPr>
      <w:bookmarkStart w:colFirst="0" w:colLast="0" w:name="_heading=h.xyh6ajezo7dd" w:id="18"/>
      <w:bookmarkEnd w:id="18"/>
      <w:r w:rsidDel="00000000" w:rsidR="00000000" w:rsidRPr="00000000">
        <w:rPr>
          <w:b w:val="1"/>
          <w:rtl w:val="0"/>
        </w:rPr>
        <w:t xml:space="preserve">Métricas de éxito (mínimas)</w:t>
      </w:r>
    </w:p>
    <w:p w:rsidR="00000000" w:rsidDel="00000000" w:rsidP="00000000" w:rsidRDefault="00000000" w:rsidRPr="00000000" w14:paraId="000000E8">
      <w:pPr>
        <w:numPr>
          <w:ilvl w:val="0"/>
          <w:numId w:val="5"/>
        </w:numPr>
        <w:ind w:left="720" w:hanging="360"/>
        <w:rPr>
          <w:u w:val="none"/>
        </w:rPr>
      </w:pPr>
      <w:r w:rsidDel="00000000" w:rsidR="00000000" w:rsidRPr="00000000">
        <w:rPr>
          <w:b w:val="1"/>
          <w:rtl w:val="0"/>
        </w:rPr>
        <w:t xml:space="preserve">Usuarios registrados</w:t>
      </w:r>
      <w:r w:rsidDel="00000000" w:rsidR="00000000" w:rsidRPr="00000000">
        <w:rPr>
          <w:rtl w:val="0"/>
        </w:rPr>
        <w:t xml:space="preserve">: cantidad de documentos creados en usuarios.</w:t>
        <w:br w:type="textWrapping"/>
      </w:r>
      <w:r w:rsidDel="00000000" w:rsidR="00000000" w:rsidRPr="00000000">
        <w:rPr>
          <w:rtl w:val="0"/>
        </w:rPr>
      </w:r>
    </w:p>
    <w:p w:rsidR="00000000" w:rsidDel="00000000" w:rsidP="00000000" w:rsidRDefault="00000000" w:rsidRPr="00000000" w14:paraId="000000E9">
      <w:pPr>
        <w:numPr>
          <w:ilvl w:val="0"/>
          <w:numId w:val="5"/>
        </w:numPr>
        <w:ind w:left="720" w:hanging="360"/>
        <w:rPr>
          <w:u w:val="none"/>
        </w:rPr>
      </w:pPr>
      <w:r w:rsidDel="00000000" w:rsidR="00000000" w:rsidRPr="00000000">
        <w:rPr>
          <w:b w:val="1"/>
          <w:rtl w:val="0"/>
        </w:rPr>
        <w:t xml:space="preserve">Tasa de éxito de registro</w:t>
      </w:r>
      <w:r w:rsidDel="00000000" w:rsidR="00000000" w:rsidRPr="00000000">
        <w:rPr>
          <w:rtl w:val="0"/>
        </w:rPr>
        <w:t xml:space="preserve">: registros exitosos / intentos totales.</w:t>
        <w:br w:type="textWrapping"/>
      </w:r>
      <w:r w:rsidDel="00000000" w:rsidR="00000000" w:rsidRPr="00000000">
        <w:rPr>
          <w:rtl w:val="0"/>
        </w:rPr>
      </w:r>
    </w:p>
    <w:p w:rsidR="00000000" w:rsidDel="00000000" w:rsidP="00000000" w:rsidRDefault="00000000" w:rsidRPr="00000000" w14:paraId="000000EA">
      <w:pPr>
        <w:numPr>
          <w:ilvl w:val="0"/>
          <w:numId w:val="5"/>
        </w:numPr>
        <w:ind w:left="720" w:hanging="360"/>
        <w:rPr>
          <w:u w:val="none"/>
        </w:rPr>
      </w:pPr>
      <w:r w:rsidDel="00000000" w:rsidR="00000000" w:rsidRPr="00000000">
        <w:rPr>
          <w:b w:val="1"/>
          <w:rtl w:val="0"/>
        </w:rPr>
        <w:t xml:space="preserve">Errores comunes</w:t>
      </w:r>
      <w:r w:rsidDel="00000000" w:rsidR="00000000" w:rsidRPr="00000000">
        <w:rPr>
          <w:rtl w:val="0"/>
        </w:rPr>
        <w:t xml:space="preserve">: conteo de intentos fallidos por email duplicado o contraseña inválida.</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pPr>
      <w:bookmarkStart w:colFirst="0" w:colLast="0" w:name="_heading=h.2ibm6bj9k4h0" w:id="19"/>
      <w:bookmarkEnd w:id="19"/>
      <w:r w:rsidDel="00000000" w:rsidR="00000000" w:rsidRPr="00000000">
        <w:rPr>
          <w:b w:val="1"/>
          <w:sz w:val="32"/>
          <w:szCs w:val="32"/>
          <w:rtl w:val="0"/>
        </w:rPr>
        <w:t xml:space="preserve">Metodología</w:t>
      </w:r>
      <w:r w:rsidDel="00000000" w:rsidR="00000000" w:rsidRPr="00000000">
        <w:rPr>
          <w:rtl w:val="0"/>
        </w:rPr>
      </w:r>
    </w:p>
    <w:p w:rsidR="00000000" w:rsidDel="00000000" w:rsidP="00000000" w:rsidRDefault="00000000" w:rsidRPr="00000000" w14:paraId="000000EF">
      <w:pPr>
        <w:jc w:val="both"/>
        <w:rPr>
          <w:sz w:val="24"/>
          <w:szCs w:val="24"/>
        </w:rPr>
      </w:pPr>
      <w:r w:rsidDel="00000000" w:rsidR="00000000" w:rsidRPr="00000000">
        <w:rPr>
          <w:sz w:val="24"/>
          <w:szCs w:val="24"/>
          <w:rtl w:val="0"/>
        </w:rPr>
        <w:t xml:space="preserve">Para la gestión del proyecto se utilizará la metodología ágil Scrum. El proyecto se dividirá en Sprints de una semana,antes del inicio, se definirá un Product Backlog con las funcionalidades prioritarias y cada Sprint incluirá las siguientes actividades:</w:t>
      </w:r>
    </w:p>
    <w:p w:rsidR="00000000" w:rsidDel="00000000" w:rsidP="00000000" w:rsidRDefault="00000000" w:rsidRPr="00000000" w14:paraId="000000F0">
      <w:pPr>
        <w:jc w:val="both"/>
        <w:rPr>
          <w:sz w:val="24"/>
          <w:szCs w:val="24"/>
        </w:rPr>
      </w:pPr>
      <w:r w:rsidDel="00000000" w:rsidR="00000000" w:rsidRPr="00000000">
        <w:rPr>
          <w:rtl w:val="0"/>
        </w:rPr>
      </w:r>
    </w:p>
    <w:p w:rsidR="00000000" w:rsidDel="00000000" w:rsidP="00000000" w:rsidRDefault="00000000" w:rsidRPr="00000000" w14:paraId="000000F1">
      <w:pPr>
        <w:numPr>
          <w:ilvl w:val="0"/>
          <w:numId w:val="35"/>
        </w:numPr>
        <w:spacing w:after="0" w:before="240" w:line="276" w:lineRule="auto"/>
        <w:ind w:left="720" w:hanging="360"/>
        <w:rPr/>
      </w:pPr>
      <w:r w:rsidDel="00000000" w:rsidR="00000000" w:rsidRPr="00000000">
        <w:rPr>
          <w:b w:val="1"/>
          <w:sz w:val="24"/>
          <w:szCs w:val="24"/>
          <w:rtl w:val="0"/>
        </w:rPr>
        <w:t xml:space="preserve">Sprint Planning (Planificación del Sprint)</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0F2">
      <w:pPr>
        <w:numPr>
          <w:ilvl w:val="1"/>
          <w:numId w:val="35"/>
        </w:numPr>
        <w:spacing w:after="0" w:before="0" w:line="276" w:lineRule="auto"/>
        <w:ind w:left="1440" w:hanging="360"/>
        <w:rPr/>
      </w:pPr>
      <w:r w:rsidDel="00000000" w:rsidR="00000000" w:rsidRPr="00000000">
        <w:rPr>
          <w:rtl w:val="0"/>
        </w:rPr>
        <w:t xml:space="preserve">En esta reunión se seleccionan, desde el </w:t>
      </w:r>
      <w:r w:rsidDel="00000000" w:rsidR="00000000" w:rsidRPr="00000000">
        <w:rPr>
          <w:i w:val="1"/>
          <w:rtl w:val="0"/>
        </w:rPr>
        <w:t xml:space="preserve">Product Backlog</w:t>
      </w:r>
      <w:r w:rsidDel="00000000" w:rsidR="00000000" w:rsidRPr="00000000">
        <w:rPr>
          <w:rtl w:val="0"/>
        </w:rPr>
        <w:t xml:space="preserve">, las tareas que se abordarán durante el sprint.</w:t>
        <w:br w:type="textWrapping"/>
      </w:r>
    </w:p>
    <w:p w:rsidR="00000000" w:rsidDel="00000000" w:rsidP="00000000" w:rsidRDefault="00000000" w:rsidRPr="00000000" w14:paraId="000000F3">
      <w:pPr>
        <w:numPr>
          <w:ilvl w:val="1"/>
          <w:numId w:val="35"/>
        </w:numPr>
        <w:spacing w:after="0" w:before="0" w:line="276" w:lineRule="auto"/>
        <w:ind w:left="1440" w:hanging="360"/>
        <w:rPr/>
      </w:pPr>
      <w:r w:rsidDel="00000000" w:rsidR="00000000" w:rsidRPr="00000000">
        <w:rPr>
          <w:rtl w:val="0"/>
        </w:rPr>
        <w:t xml:space="preserve">Para este proyecto, el </w:t>
      </w:r>
      <w:r w:rsidDel="00000000" w:rsidR="00000000" w:rsidRPr="00000000">
        <w:rPr>
          <w:i w:val="1"/>
          <w:rtl w:val="0"/>
        </w:rPr>
        <w:t xml:space="preserve">Product Backlog</w:t>
      </w:r>
      <w:r w:rsidDel="00000000" w:rsidR="00000000" w:rsidRPr="00000000">
        <w:rPr>
          <w:rtl w:val="0"/>
        </w:rPr>
        <w:t xml:space="preserve"> incluirá funcionalidades como: sistema de login, escaneo de QR, integración del mapa interactivo, diseño del perfil de usuario, etc.</w:t>
        <w:br w:type="textWrapping"/>
      </w:r>
    </w:p>
    <w:p w:rsidR="00000000" w:rsidDel="00000000" w:rsidP="00000000" w:rsidRDefault="00000000" w:rsidRPr="00000000" w14:paraId="000000F4">
      <w:pPr>
        <w:numPr>
          <w:ilvl w:val="1"/>
          <w:numId w:val="35"/>
        </w:numPr>
        <w:spacing w:after="0" w:before="0" w:line="276" w:lineRule="auto"/>
        <w:ind w:left="1440" w:hanging="360"/>
        <w:rPr/>
      </w:pPr>
      <w:r w:rsidDel="00000000" w:rsidR="00000000" w:rsidRPr="00000000">
        <w:rPr>
          <w:rtl w:val="0"/>
        </w:rPr>
        <w:t xml:space="preserve">Ejemplo: en el Sprint 1, se podría priorizar el diseño de la base de datos y los wireframes de la aplicación; mientras que en Sprint 3, la prioridad sería implementar la lógica del escáner de QR.</w:t>
        <w:br w:type="textWrapping"/>
      </w:r>
    </w:p>
    <w:p w:rsidR="00000000" w:rsidDel="00000000" w:rsidP="00000000" w:rsidRDefault="00000000" w:rsidRPr="00000000" w14:paraId="000000F5">
      <w:pPr>
        <w:numPr>
          <w:ilvl w:val="1"/>
          <w:numId w:val="35"/>
        </w:numPr>
        <w:spacing w:after="0" w:before="0" w:line="276" w:lineRule="auto"/>
        <w:ind w:left="1440" w:hanging="360"/>
        <w:rPr/>
      </w:pPr>
      <w:r w:rsidDel="00000000" w:rsidR="00000000" w:rsidRPr="00000000">
        <w:rPr>
          <w:rtl w:val="0"/>
        </w:rPr>
        <w:t xml:space="preserve">Beneficio: garantiza que el equipo tenga claridad sobre los objetivos inmediatos y que los esfuerzos estén alineados con la meta final.</w:t>
        <w:br w:type="textWrapping"/>
      </w:r>
    </w:p>
    <w:p w:rsidR="00000000" w:rsidDel="00000000" w:rsidP="00000000" w:rsidRDefault="00000000" w:rsidRPr="00000000" w14:paraId="000000F6">
      <w:pPr>
        <w:numPr>
          <w:ilvl w:val="0"/>
          <w:numId w:val="35"/>
        </w:numPr>
        <w:spacing w:after="0" w:before="0" w:line="276" w:lineRule="auto"/>
        <w:ind w:left="720" w:hanging="360"/>
        <w:rPr/>
      </w:pPr>
      <w:r w:rsidDel="00000000" w:rsidR="00000000" w:rsidRPr="00000000">
        <w:rPr>
          <w:b w:val="1"/>
          <w:sz w:val="24"/>
          <w:szCs w:val="24"/>
          <w:rtl w:val="0"/>
        </w:rPr>
        <w:t xml:space="preserve">Daily Scrum (Reuniones diarias de seguimiento)</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0F7">
      <w:pPr>
        <w:numPr>
          <w:ilvl w:val="1"/>
          <w:numId w:val="35"/>
        </w:numPr>
        <w:spacing w:after="0" w:before="0" w:line="276" w:lineRule="auto"/>
        <w:ind w:left="1440" w:hanging="360"/>
        <w:rPr/>
      </w:pPr>
      <w:r w:rsidDel="00000000" w:rsidR="00000000" w:rsidRPr="00000000">
        <w:rPr>
          <w:rtl w:val="0"/>
        </w:rPr>
        <w:t xml:space="preserve">Son reuniones cortas de 15 minutos en las que cada integrante responde a tres preguntas clave: ¿qué hice ayer?, ¿qué haré hoy?, ¿qué obstáculos tengo?</w:t>
        <w:br w:type="textWrapping"/>
      </w:r>
    </w:p>
    <w:p w:rsidR="00000000" w:rsidDel="00000000" w:rsidP="00000000" w:rsidRDefault="00000000" w:rsidRPr="00000000" w14:paraId="000000F8">
      <w:pPr>
        <w:numPr>
          <w:ilvl w:val="1"/>
          <w:numId w:val="35"/>
        </w:numPr>
        <w:spacing w:after="0" w:before="0" w:line="276" w:lineRule="auto"/>
        <w:ind w:left="1440" w:hanging="360"/>
        <w:rPr/>
      </w:pPr>
      <w:r w:rsidDel="00000000" w:rsidR="00000000" w:rsidRPr="00000000">
        <w:rPr>
          <w:rtl w:val="0"/>
        </w:rPr>
        <w:t xml:space="preserve">Aunque en un entorno académico estas reuniones pueden no ser diarias, se pueden realizar al inicio de cada clase o sesión de trabajo.</w:t>
        <w:br w:type="textWrapping"/>
      </w:r>
    </w:p>
    <w:p w:rsidR="00000000" w:rsidDel="00000000" w:rsidP="00000000" w:rsidRDefault="00000000" w:rsidRPr="00000000" w14:paraId="000000F9">
      <w:pPr>
        <w:numPr>
          <w:ilvl w:val="1"/>
          <w:numId w:val="35"/>
        </w:numPr>
        <w:spacing w:after="0" w:before="0" w:line="276" w:lineRule="auto"/>
        <w:ind w:left="1440" w:hanging="360"/>
        <w:rPr/>
      </w:pPr>
      <w:r w:rsidDel="00000000" w:rsidR="00000000" w:rsidRPr="00000000">
        <w:rPr>
          <w:rtl w:val="0"/>
        </w:rPr>
        <w:t xml:space="preserve">Ejemplo: un integrante podría comentar que ya completó la integración del mapa, que hoy trabajará en la validación del escaneo QR y que necesita apoyo en la configuración de la base de datos.</w:t>
        <w:br w:type="textWrapping"/>
      </w:r>
    </w:p>
    <w:p w:rsidR="00000000" w:rsidDel="00000000" w:rsidP="00000000" w:rsidRDefault="00000000" w:rsidRPr="00000000" w14:paraId="000000FA">
      <w:pPr>
        <w:numPr>
          <w:ilvl w:val="1"/>
          <w:numId w:val="35"/>
        </w:numPr>
        <w:spacing w:after="0" w:before="0" w:line="276" w:lineRule="auto"/>
        <w:ind w:left="1440" w:hanging="360"/>
        <w:rPr/>
      </w:pPr>
      <w:r w:rsidDel="00000000" w:rsidR="00000000" w:rsidRPr="00000000">
        <w:rPr>
          <w:rtl w:val="0"/>
        </w:rPr>
        <w:t xml:space="preserve">Beneficio: visibiliza avances y problemas, evitando retrasos y duplicación de esfuerzos.</w:t>
        <w:br w:type="textWrapping"/>
      </w:r>
    </w:p>
    <w:p w:rsidR="00000000" w:rsidDel="00000000" w:rsidP="00000000" w:rsidRDefault="00000000" w:rsidRPr="00000000" w14:paraId="000000FB">
      <w:pPr>
        <w:numPr>
          <w:ilvl w:val="0"/>
          <w:numId w:val="35"/>
        </w:numPr>
        <w:spacing w:after="0" w:before="0" w:line="276" w:lineRule="auto"/>
        <w:ind w:left="720" w:hanging="360"/>
        <w:rPr/>
      </w:pPr>
      <w:r w:rsidDel="00000000" w:rsidR="00000000" w:rsidRPr="00000000">
        <w:rPr>
          <w:b w:val="1"/>
          <w:sz w:val="24"/>
          <w:szCs w:val="24"/>
          <w:rtl w:val="0"/>
        </w:rPr>
        <w:t xml:space="preserve">Desarrollo (Implementación incremental de funcionalidades)</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0FC">
      <w:pPr>
        <w:numPr>
          <w:ilvl w:val="1"/>
          <w:numId w:val="35"/>
        </w:numPr>
        <w:spacing w:after="0" w:before="0" w:line="276" w:lineRule="auto"/>
        <w:ind w:left="1440" w:hanging="360"/>
        <w:rPr/>
      </w:pPr>
      <w:r w:rsidDel="00000000" w:rsidR="00000000" w:rsidRPr="00000000">
        <w:rPr>
          <w:rtl w:val="0"/>
        </w:rPr>
        <w:t xml:space="preserve">Durante el sprint, el equipo trabaja en la codificación, pruebas unitarias, integración de componentes y documentación técnica.</w:t>
        <w:br w:type="textWrapping"/>
      </w:r>
    </w:p>
    <w:p w:rsidR="00000000" w:rsidDel="00000000" w:rsidP="00000000" w:rsidRDefault="00000000" w:rsidRPr="00000000" w14:paraId="000000FD">
      <w:pPr>
        <w:numPr>
          <w:ilvl w:val="1"/>
          <w:numId w:val="35"/>
        </w:numPr>
        <w:spacing w:after="0" w:before="0" w:line="276" w:lineRule="auto"/>
        <w:ind w:left="1440" w:hanging="360"/>
        <w:rPr/>
      </w:pPr>
      <w:r w:rsidDel="00000000" w:rsidR="00000000" w:rsidRPr="00000000">
        <w:rPr>
          <w:rtl w:val="0"/>
        </w:rPr>
        <w:t xml:space="preserve">El objetivo es entregar al final de cada sprint una funcionalidad concreta y usable, no un producto “en construcción”.</w:t>
        <w:br w:type="textWrapping"/>
      </w:r>
    </w:p>
    <w:p w:rsidR="00000000" w:rsidDel="00000000" w:rsidP="00000000" w:rsidRDefault="00000000" w:rsidRPr="00000000" w14:paraId="000000FE">
      <w:pPr>
        <w:numPr>
          <w:ilvl w:val="1"/>
          <w:numId w:val="35"/>
        </w:numPr>
        <w:spacing w:after="0" w:before="0" w:line="276" w:lineRule="auto"/>
        <w:ind w:left="1440" w:hanging="360"/>
        <w:rPr/>
      </w:pPr>
      <w:r w:rsidDel="00000000" w:rsidR="00000000" w:rsidRPr="00000000">
        <w:rPr>
          <w:rtl w:val="0"/>
        </w:rPr>
        <w:t xml:space="preserve">Ejemplo: al finalizar el Sprint 4, el usuario ya debería poder escanear un código QR y recibir una insignia digital en su perfil.</w:t>
        <w:br w:type="textWrapping"/>
      </w:r>
    </w:p>
    <w:p w:rsidR="00000000" w:rsidDel="00000000" w:rsidP="00000000" w:rsidRDefault="00000000" w:rsidRPr="00000000" w14:paraId="000000FF">
      <w:pPr>
        <w:numPr>
          <w:ilvl w:val="1"/>
          <w:numId w:val="35"/>
        </w:numPr>
        <w:spacing w:after="0" w:before="0" w:line="276" w:lineRule="auto"/>
        <w:ind w:left="1440" w:hanging="360"/>
        <w:rPr/>
      </w:pPr>
      <w:r w:rsidDel="00000000" w:rsidR="00000000" w:rsidRPr="00000000">
        <w:rPr>
          <w:rtl w:val="0"/>
        </w:rPr>
        <w:t xml:space="preserve">Beneficio: el proyecto progresa de manera tangible, reduciendo la incertidumbre y aumentando la motivación del equipo.</w:t>
        <w:br w:type="textWrapping"/>
      </w:r>
    </w:p>
    <w:p w:rsidR="00000000" w:rsidDel="00000000" w:rsidP="00000000" w:rsidRDefault="00000000" w:rsidRPr="00000000" w14:paraId="00000100">
      <w:pPr>
        <w:numPr>
          <w:ilvl w:val="0"/>
          <w:numId w:val="35"/>
        </w:numPr>
        <w:spacing w:after="0" w:before="0" w:line="276" w:lineRule="auto"/>
        <w:ind w:left="720" w:hanging="360"/>
        <w:rPr/>
      </w:pPr>
      <w:r w:rsidDel="00000000" w:rsidR="00000000" w:rsidRPr="00000000">
        <w:rPr>
          <w:b w:val="1"/>
          <w:sz w:val="24"/>
          <w:szCs w:val="24"/>
          <w:rtl w:val="0"/>
        </w:rPr>
        <w:t xml:space="preserve">Sprint Review (Revisión del Sprint)</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101">
      <w:pPr>
        <w:numPr>
          <w:ilvl w:val="1"/>
          <w:numId w:val="35"/>
        </w:numPr>
        <w:spacing w:after="0" w:before="0" w:line="276" w:lineRule="auto"/>
        <w:ind w:left="1440" w:hanging="360"/>
        <w:rPr/>
      </w:pPr>
      <w:r w:rsidDel="00000000" w:rsidR="00000000" w:rsidRPr="00000000">
        <w:rPr>
          <w:rtl w:val="0"/>
        </w:rPr>
        <w:t xml:space="preserve">Al finalizar cada sprint, el equipo presenta al docente los avances alcanzados y demuestra las funcionalidades implementadas.</w:t>
        <w:br w:type="textWrapping"/>
      </w:r>
    </w:p>
    <w:p w:rsidR="00000000" w:rsidDel="00000000" w:rsidP="00000000" w:rsidRDefault="00000000" w:rsidRPr="00000000" w14:paraId="00000102">
      <w:pPr>
        <w:numPr>
          <w:ilvl w:val="1"/>
          <w:numId w:val="35"/>
        </w:numPr>
        <w:spacing w:after="0" w:before="0" w:line="276" w:lineRule="auto"/>
        <w:ind w:left="1440" w:hanging="360"/>
        <w:rPr/>
      </w:pPr>
      <w:r w:rsidDel="00000000" w:rsidR="00000000" w:rsidRPr="00000000">
        <w:rPr>
          <w:rtl w:val="0"/>
        </w:rPr>
        <w:t xml:space="preserve">Esto permite recibir retroalimentación temprana y corregir errores o desviaciones antes de que escalen.</w:t>
        <w:br w:type="textWrapping"/>
      </w:r>
    </w:p>
    <w:p w:rsidR="00000000" w:rsidDel="00000000" w:rsidP="00000000" w:rsidRDefault="00000000" w:rsidRPr="00000000" w14:paraId="00000103">
      <w:pPr>
        <w:numPr>
          <w:ilvl w:val="1"/>
          <w:numId w:val="35"/>
        </w:numPr>
        <w:spacing w:after="0" w:before="0" w:line="276" w:lineRule="auto"/>
        <w:ind w:left="1440" w:hanging="360"/>
        <w:rPr/>
      </w:pPr>
      <w:r w:rsidDel="00000000" w:rsidR="00000000" w:rsidRPr="00000000">
        <w:rPr>
          <w:rtl w:val="0"/>
        </w:rPr>
        <w:t xml:space="preserve">Ejemplo: tras implementar el mapa interactivo, el docente podría sugerir mejoras en la usabilidad (colores, iconos, filtros de búsqueda), lo que se incorporaría en el siguiente sprint.</w:t>
        <w:br w:type="textWrapping"/>
      </w:r>
    </w:p>
    <w:p w:rsidR="00000000" w:rsidDel="00000000" w:rsidP="00000000" w:rsidRDefault="00000000" w:rsidRPr="00000000" w14:paraId="00000104">
      <w:pPr>
        <w:numPr>
          <w:ilvl w:val="1"/>
          <w:numId w:val="35"/>
        </w:numPr>
        <w:spacing w:after="0" w:before="0" w:line="276" w:lineRule="auto"/>
        <w:ind w:left="1440" w:hanging="360"/>
        <w:rPr/>
      </w:pPr>
      <w:r w:rsidDel="00000000" w:rsidR="00000000" w:rsidRPr="00000000">
        <w:rPr>
          <w:rtl w:val="0"/>
        </w:rPr>
        <w:t xml:space="preserve">Beneficio: asegura que el producto evolucione de acuerdo con las expectativas y necesidades.</w:t>
        <w:br w:type="textWrapping"/>
      </w:r>
    </w:p>
    <w:p w:rsidR="00000000" w:rsidDel="00000000" w:rsidP="00000000" w:rsidRDefault="00000000" w:rsidRPr="00000000" w14:paraId="00000105">
      <w:pPr>
        <w:numPr>
          <w:ilvl w:val="0"/>
          <w:numId w:val="35"/>
        </w:numPr>
        <w:spacing w:after="0" w:before="0" w:line="276" w:lineRule="auto"/>
        <w:ind w:left="720" w:hanging="360"/>
        <w:rPr/>
      </w:pPr>
      <w:r w:rsidDel="00000000" w:rsidR="00000000" w:rsidRPr="00000000">
        <w:rPr>
          <w:b w:val="1"/>
          <w:sz w:val="24"/>
          <w:szCs w:val="24"/>
          <w:rtl w:val="0"/>
        </w:rPr>
        <w:t xml:space="preserve">Sprint Retrospective (Retrospectiva del Sprint)</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106">
      <w:pPr>
        <w:numPr>
          <w:ilvl w:val="1"/>
          <w:numId w:val="35"/>
        </w:numPr>
        <w:spacing w:after="0" w:before="0" w:line="276" w:lineRule="auto"/>
        <w:ind w:left="1440" w:hanging="360"/>
        <w:rPr/>
      </w:pPr>
      <w:r w:rsidDel="00000000" w:rsidR="00000000" w:rsidRPr="00000000">
        <w:rPr>
          <w:rtl w:val="0"/>
        </w:rPr>
        <w:t xml:space="preserve">Esta instancia está orientada al </w:t>
      </w:r>
      <w:r w:rsidDel="00000000" w:rsidR="00000000" w:rsidRPr="00000000">
        <w:rPr>
          <w:b w:val="1"/>
          <w:rtl w:val="0"/>
        </w:rPr>
        <w:t xml:space="preserve">aprendizaje del equipo</w:t>
      </w:r>
      <w:r w:rsidDel="00000000" w:rsidR="00000000" w:rsidRPr="00000000">
        <w:rPr>
          <w:rtl w:val="0"/>
        </w:rPr>
        <w:t xml:space="preserve">: analizar qué se hizo bien, qué se puede mejorar y cómo trabajar de manera más efectiva en el próximo sprint.</w:t>
        <w:br w:type="textWrapping"/>
      </w:r>
    </w:p>
    <w:p w:rsidR="00000000" w:rsidDel="00000000" w:rsidP="00000000" w:rsidRDefault="00000000" w:rsidRPr="00000000" w14:paraId="00000107">
      <w:pPr>
        <w:numPr>
          <w:ilvl w:val="1"/>
          <w:numId w:val="35"/>
        </w:numPr>
        <w:spacing w:after="0" w:before="0" w:line="276" w:lineRule="auto"/>
        <w:ind w:left="1440" w:hanging="360"/>
        <w:rPr/>
      </w:pPr>
      <w:r w:rsidDel="00000000" w:rsidR="00000000" w:rsidRPr="00000000">
        <w:rPr>
          <w:rtl w:val="0"/>
        </w:rPr>
        <w:t xml:space="preserve">Ejemplo: el equipo podría identificar que la comunicación fuera de clases es insuficiente y decidir implementar un canal en Discord para coordinarse mejor.</w:t>
        <w:br w:type="textWrapping"/>
      </w:r>
    </w:p>
    <w:p w:rsidR="00000000" w:rsidDel="00000000" w:rsidP="00000000" w:rsidRDefault="00000000" w:rsidRPr="00000000" w14:paraId="00000108">
      <w:pPr>
        <w:numPr>
          <w:ilvl w:val="1"/>
          <w:numId w:val="35"/>
        </w:numPr>
        <w:spacing w:after="240" w:before="0" w:line="276" w:lineRule="auto"/>
        <w:ind w:left="1440" w:hanging="360"/>
        <w:rPr/>
      </w:pPr>
      <w:r w:rsidDel="00000000" w:rsidR="00000000" w:rsidRPr="00000000">
        <w:rPr>
          <w:rtl w:val="0"/>
        </w:rPr>
        <w:t xml:space="preserve">Beneficio: fomenta la mejora continua no solo del producto, sino también del proceso y del trabajo en equipo.</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rFonts w:ascii="Calibri" w:cs="Calibri" w:eastAsia="Calibri" w:hAnsi="Calibri"/>
        </w:rPr>
      </w:pPr>
      <w:bookmarkStart w:colFirst="0" w:colLast="0" w:name="_heading=h.bit3i38afogz" w:id="20"/>
      <w:bookmarkEnd w:id="20"/>
      <w:r w:rsidDel="00000000" w:rsidR="00000000" w:rsidRPr="00000000">
        <w:rPr>
          <w:b w:val="1"/>
          <w:sz w:val="32"/>
          <w:szCs w:val="32"/>
          <w:rtl w:val="0"/>
        </w:rPr>
        <w:t xml:space="preserve">Roles y responsabilidades</w:t>
      </w:r>
      <w:r w:rsidDel="00000000" w:rsidR="00000000" w:rsidRPr="00000000">
        <w:rPr>
          <w:rtl w:val="0"/>
        </w:rPr>
      </w:r>
    </w:p>
    <w:tbl>
      <w:tblPr>
        <w:tblStyle w:val="Table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2655"/>
        <w:gridCol w:w="2940"/>
        <w:tblGridChange w:id="0">
          <w:tblGrid>
            <w:gridCol w:w="3240"/>
            <w:gridCol w:w="2655"/>
            <w:gridCol w:w="2940"/>
          </w:tblGrid>
        </w:tblGridChange>
      </w:tblGrid>
      <w:tr>
        <w:trPr>
          <w:cantSplit w:val="0"/>
          <w:trHeight w:val="795.9375" w:hRule="atLeast"/>
          <w:tblHeader w:val="0"/>
        </w:trPr>
        <w:tc>
          <w:tcPr>
            <w:shd w:fill="f2f2f2" w:val="clear"/>
          </w:tcPr>
          <w:p w:rsidR="00000000" w:rsidDel="00000000" w:rsidP="00000000" w:rsidRDefault="00000000" w:rsidRPr="00000000" w14:paraId="0000010B">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Rol</w:t>
            </w:r>
          </w:p>
        </w:tc>
        <w:tc>
          <w:tcPr>
            <w:shd w:fill="f2f2f2" w:val="clear"/>
          </w:tcPr>
          <w:p w:rsidR="00000000" w:rsidDel="00000000" w:rsidP="00000000" w:rsidRDefault="00000000" w:rsidRPr="00000000" w14:paraId="0000010C">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Nombre de los integrantes</w:t>
            </w:r>
          </w:p>
        </w:tc>
        <w:tc>
          <w:tcPr>
            <w:shd w:fill="f2f2f2" w:val="clear"/>
          </w:tcPr>
          <w:p w:rsidR="00000000" w:rsidDel="00000000" w:rsidP="00000000" w:rsidRDefault="00000000" w:rsidRPr="00000000" w14:paraId="0000010D">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Responsabilidades</w:t>
            </w:r>
          </w:p>
        </w:tc>
      </w:tr>
      <w:tr>
        <w:trPr>
          <w:cantSplit w:val="0"/>
          <w:trHeight w:val="657.109375" w:hRule="atLeast"/>
          <w:tblHeader w:val="0"/>
        </w:trPr>
        <w:tc>
          <w:tcPr/>
          <w:p w:rsidR="00000000" w:rsidDel="00000000" w:rsidP="00000000" w:rsidRDefault="00000000" w:rsidRPr="00000000" w14:paraId="0000010E">
            <w:pPr>
              <w:numPr>
                <w:ilvl w:val="0"/>
                <w:numId w:val="8"/>
              </w:numPr>
              <w:ind w:left="720" w:hanging="360"/>
              <w:rPr>
                <w:rFonts w:ascii="Calibri" w:cs="Calibri" w:eastAsia="Calibri" w:hAnsi="Calibri"/>
              </w:rPr>
            </w:pPr>
            <w:r w:rsidDel="00000000" w:rsidR="00000000" w:rsidRPr="00000000">
              <w:rPr>
                <w:rFonts w:ascii="Calibri" w:cs="Calibri" w:eastAsia="Calibri" w:hAnsi="Calibri"/>
                <w:rtl w:val="0"/>
              </w:rPr>
              <w:t xml:space="preserve">Product Owner</w:t>
            </w:r>
          </w:p>
        </w:tc>
        <w:tc>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Benjamin Marin</w:t>
            </w:r>
          </w:p>
        </w:tc>
        <w:tc>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Encargado del desarrollo de la APP móvil, planificación y documentación del proyecto.</w:t>
            </w:r>
          </w:p>
        </w:tc>
      </w:tr>
      <w:tr>
        <w:trPr>
          <w:cantSplit w:val="0"/>
          <w:trHeight w:val="657.109375" w:hRule="atLeast"/>
          <w:tblHeader w:val="0"/>
        </w:trPr>
        <w:tc>
          <w:tcPr/>
          <w:p w:rsidR="00000000" w:rsidDel="00000000" w:rsidP="00000000" w:rsidRDefault="00000000" w:rsidRPr="00000000" w14:paraId="00000111">
            <w:pPr>
              <w:numPr>
                <w:ilvl w:val="0"/>
                <w:numId w:val="18"/>
              </w:numPr>
              <w:ind w:left="720" w:hanging="360"/>
              <w:rPr>
                <w:rFonts w:ascii="Calibri" w:cs="Calibri" w:eastAsia="Calibri" w:hAnsi="Calibri"/>
              </w:rPr>
            </w:pPr>
            <w:r w:rsidDel="00000000" w:rsidR="00000000" w:rsidRPr="00000000">
              <w:rPr>
                <w:rFonts w:ascii="Calibri" w:cs="Calibri" w:eastAsia="Calibri" w:hAnsi="Calibri"/>
                <w:rtl w:val="0"/>
              </w:rPr>
              <w:t xml:space="preserve">Scrum master</w:t>
            </w:r>
          </w:p>
        </w:tc>
        <w:tc>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Andrés Fernández</w:t>
            </w:r>
          </w:p>
        </w:tc>
        <w:tc>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Hace operativo el marco Scrum para que el equipo entregue valor de forma predecible, sostenible y con calidad. Su foco está en el proceso </w:t>
            </w:r>
          </w:p>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(no en el contenido): facilita, elimina impedimentos, mejora el flujo y protege el objetivo del Sprint.</w:t>
            </w:r>
          </w:p>
        </w:tc>
      </w:tr>
      <w:tr>
        <w:trPr>
          <w:cantSplit w:val="0"/>
          <w:trHeight w:val="657.109375" w:hRule="atLeast"/>
          <w:tblHeader w:val="0"/>
        </w:trPr>
        <w:tc>
          <w:tcPr/>
          <w:p w:rsidR="00000000" w:rsidDel="00000000" w:rsidP="00000000" w:rsidRDefault="00000000" w:rsidRPr="00000000" w14:paraId="00000115">
            <w:pPr>
              <w:numPr>
                <w:ilvl w:val="0"/>
                <w:numId w:val="23"/>
              </w:numPr>
              <w:ind w:left="720" w:hanging="360"/>
              <w:rPr>
                <w:rFonts w:ascii="Calibri" w:cs="Calibri" w:eastAsia="Calibri" w:hAnsi="Calibri"/>
              </w:rPr>
            </w:pPr>
            <w:r w:rsidDel="00000000" w:rsidR="00000000" w:rsidRPr="00000000">
              <w:rPr>
                <w:rFonts w:ascii="Calibri" w:cs="Calibri" w:eastAsia="Calibri" w:hAnsi="Calibri"/>
                <w:rtl w:val="0"/>
              </w:rPr>
              <w:t xml:space="preserve">Desarrollador Full Stack</w:t>
            </w:r>
          </w:p>
        </w:tc>
        <w:tc>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Nicolás Cares</w:t>
            </w:r>
          </w:p>
        </w:tc>
        <w:tc>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Diseña, implementa y mantiene las funcionalidades del producto, desde la interfaz hasta los servicios y datos, garantizando calidad, seguridad, rendimiento y mantenibilidad.</w:t>
            </w:r>
          </w:p>
        </w:tc>
      </w:tr>
    </w:tbl>
    <w:p w:rsidR="00000000" w:rsidDel="00000000" w:rsidP="00000000" w:rsidRDefault="00000000" w:rsidRPr="00000000" w14:paraId="00000118">
      <w:pPr>
        <w:pStyle w:val="Heading1"/>
        <w:rPr>
          <w:b w:val="1"/>
          <w:sz w:val="32"/>
          <w:szCs w:val="32"/>
        </w:rPr>
      </w:pPr>
      <w:bookmarkStart w:colFirst="0" w:colLast="0" w:name="_heading=h.61r26118ay00" w:id="21"/>
      <w:bookmarkEnd w:id="21"/>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rPr>
          <w:b w:val="1"/>
          <w:sz w:val="32"/>
          <w:szCs w:val="32"/>
        </w:rPr>
      </w:pPr>
      <w:bookmarkStart w:colFirst="0" w:colLast="0" w:name="_heading=h.spvv6fwtv2r0" w:id="22"/>
      <w:bookmarkEnd w:id="22"/>
      <w:r w:rsidDel="00000000" w:rsidR="00000000" w:rsidRPr="00000000">
        <w:rPr>
          <w:b w:val="1"/>
          <w:sz w:val="32"/>
          <w:szCs w:val="32"/>
          <w:rtl w:val="0"/>
        </w:rPr>
        <w:t xml:space="preserve">Costos del proyecto</w:t>
      </w:r>
    </w:p>
    <w:p w:rsidR="00000000" w:rsidDel="00000000" w:rsidP="00000000" w:rsidRDefault="00000000" w:rsidRPr="00000000" w14:paraId="0000011B">
      <w:pPr>
        <w:pStyle w:val="Heading2"/>
        <w:rPr>
          <w:b w:val="1"/>
        </w:rPr>
      </w:pPr>
      <w:bookmarkStart w:colFirst="0" w:colLast="0" w:name="_heading=h.ng2sl2s1l4u6" w:id="23"/>
      <w:bookmarkEnd w:id="23"/>
      <w:r w:rsidDel="00000000" w:rsidR="00000000" w:rsidRPr="00000000">
        <w:rPr>
          <w:b w:val="1"/>
          <w:rtl w:val="0"/>
        </w:rPr>
        <w:t xml:space="preserve">Costo ejecutado a la fecha</w:t>
      </w:r>
    </w:p>
    <w:p w:rsidR="00000000" w:rsidDel="00000000" w:rsidP="00000000" w:rsidRDefault="00000000" w:rsidRPr="00000000" w14:paraId="0000011C">
      <w:pPr>
        <w:rPr/>
      </w:pPr>
      <w:r w:rsidDel="00000000" w:rsidR="00000000" w:rsidRPr="00000000">
        <w:rPr>
          <w:rtl w:val="0"/>
        </w:rPr>
        <w:t xml:space="preserve">A la fecha, durante el desarrollo no se ha gastado ningún peso: uso de </w:t>
      </w:r>
      <w:r w:rsidDel="00000000" w:rsidR="00000000" w:rsidRPr="00000000">
        <w:rPr>
          <w:b w:val="1"/>
          <w:rtl w:val="0"/>
        </w:rPr>
        <w:t xml:space="preserve">Flutter</w:t>
      </w:r>
      <w:r w:rsidDel="00000000" w:rsidR="00000000" w:rsidRPr="00000000">
        <w:rPr>
          <w:rtl w:val="0"/>
        </w:rPr>
        <w:t xml:space="preserve"> (open-source, sin licencias), y </w:t>
      </w:r>
      <w:r w:rsidDel="00000000" w:rsidR="00000000" w:rsidRPr="00000000">
        <w:rPr>
          <w:b w:val="1"/>
          <w:rtl w:val="0"/>
        </w:rPr>
        <w:t xml:space="preserve">Firebase</w:t>
      </w:r>
      <w:r w:rsidDel="00000000" w:rsidR="00000000" w:rsidRPr="00000000">
        <w:rPr>
          <w:rtl w:val="0"/>
        </w:rPr>
        <w:t xml:space="preserve"> bajo plan gratuito (</w:t>
      </w:r>
      <w:r w:rsidDel="00000000" w:rsidR="00000000" w:rsidRPr="00000000">
        <w:rPr>
          <w:i w:val="1"/>
          <w:rtl w:val="0"/>
        </w:rPr>
        <w:t xml:space="preserve">Spark</w:t>
      </w:r>
      <w:r w:rsidDel="00000000" w:rsidR="00000000" w:rsidRPr="00000000">
        <w:rPr>
          <w:rtl w:val="0"/>
        </w:rPr>
        <w:t xml:space="preserve">) para autenticación y base de datos. Por esto el </w:t>
      </w:r>
      <w:r w:rsidDel="00000000" w:rsidR="00000000" w:rsidRPr="00000000">
        <w:rPr>
          <w:b w:val="1"/>
          <w:rtl w:val="0"/>
        </w:rPr>
        <w:t xml:space="preserve">costo es $0</w:t>
      </w: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Aunque claramente hay límites respectos a las versiones gratuitas, </w:t>
      </w:r>
    </w:p>
    <w:p w:rsidR="00000000" w:rsidDel="00000000" w:rsidP="00000000" w:rsidRDefault="00000000" w:rsidRPr="00000000" w14:paraId="0000011F">
      <w:pPr>
        <w:rPr/>
      </w:pPr>
      <w:r w:rsidDel="00000000" w:rsidR="00000000" w:rsidRPr="00000000">
        <w:rPr>
          <w:b w:val="1"/>
          <w:rtl w:val="0"/>
        </w:rPr>
        <w:t xml:space="preserve">Firestore</w:t>
      </w:r>
      <w:r w:rsidDel="00000000" w:rsidR="00000000" w:rsidRPr="00000000">
        <w:rPr>
          <w:rtl w:val="0"/>
        </w:rPr>
        <w:t xml:space="preserve"> free tier (por proyecto, se reinicia diario): </w:t>
      </w:r>
      <w:r w:rsidDel="00000000" w:rsidR="00000000" w:rsidRPr="00000000">
        <w:rPr>
          <w:b w:val="1"/>
          <w:rtl w:val="0"/>
        </w:rPr>
        <w:t xml:space="preserve">50.000 lecturas/día, 20.000 escrituras/día, 1 GB de almacenamiento</w:t>
      </w:r>
      <w:r w:rsidDel="00000000" w:rsidR="00000000" w:rsidRPr="00000000">
        <w:rPr>
          <w:rtl w:val="0"/>
        </w:rPr>
        <w:t xml:space="preserve">, </w:t>
      </w:r>
      <w:r w:rsidDel="00000000" w:rsidR="00000000" w:rsidRPr="00000000">
        <w:rPr>
          <w:b w:val="1"/>
          <w:rtl w:val="0"/>
        </w:rPr>
        <w:t xml:space="preserve">10 GB/mes</w:t>
      </w:r>
      <w:r w:rsidDel="00000000" w:rsidR="00000000" w:rsidRPr="00000000">
        <w:rPr>
          <w:rtl w:val="0"/>
        </w:rPr>
        <w:t xml:space="preserve"> de egreso. Esta es la información oficial de la version gratis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rPr>
          <w:b w:val="1"/>
        </w:rPr>
      </w:pPr>
      <w:bookmarkStart w:colFirst="0" w:colLast="0" w:name="_heading=h.d5m8rivfd2zj" w:id="24"/>
      <w:bookmarkEnd w:id="24"/>
      <w:r w:rsidDel="00000000" w:rsidR="00000000" w:rsidRPr="00000000">
        <w:rPr>
          <w:b w:val="1"/>
          <w:rtl w:val="0"/>
        </w:rPr>
        <w:t xml:space="preserve">Presupuesto estimado</w:t>
      </w:r>
    </w:p>
    <w:p w:rsidR="00000000" w:rsidDel="00000000" w:rsidP="00000000" w:rsidRDefault="00000000" w:rsidRPr="00000000" w14:paraId="00000122">
      <w:pPr>
        <w:rPr/>
      </w:pPr>
      <w:r w:rsidDel="00000000" w:rsidR="00000000" w:rsidRPr="00000000">
        <w:rPr>
          <w:rtl w:val="0"/>
        </w:rPr>
      </w:r>
    </w:p>
    <w:tbl>
      <w:tblPr>
        <w:tblStyle w:val="Table6"/>
        <w:tblW w:w="901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1110"/>
        <w:gridCol w:w="1515"/>
        <w:gridCol w:w="3135"/>
        <w:tblGridChange w:id="0">
          <w:tblGrid>
            <w:gridCol w:w="3255"/>
            <w:gridCol w:w="1110"/>
            <w:gridCol w:w="1515"/>
            <w:gridCol w:w="3135"/>
          </w:tblGrid>
        </w:tblGridChange>
      </w:tblGrid>
      <w:tr>
        <w:trPr>
          <w:cantSplit w:val="0"/>
          <w:trHeight w:val="81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rtl w:val="0"/>
              </w:rPr>
              <w:t xml:space="preserve">Productos</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rtl w:val="0"/>
              </w:rPr>
              <w:t xml:space="preserve">Cantidad</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pPr>
            <w:r w:rsidDel="00000000" w:rsidR="00000000" w:rsidRPr="00000000">
              <w:rPr>
                <w:b w:val="1"/>
                <w:rtl w:val="0"/>
              </w:rPr>
              <w:t xml:space="preserve">Monto estimado</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pPr>
            <w:r w:rsidDel="00000000" w:rsidR="00000000" w:rsidRPr="00000000">
              <w:rPr>
                <w:b w:val="1"/>
                <w:rtl w:val="0"/>
              </w:rPr>
              <w:t xml:space="preserve">Detalle</w:t>
            </w:r>
            <w:r w:rsidDel="00000000" w:rsidR="00000000" w:rsidRPr="00000000">
              <w:rPr>
                <w:rtl w:val="0"/>
              </w:rPr>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Impresión de 1–3 </w:t>
            </w:r>
            <w:r w:rsidDel="00000000" w:rsidR="00000000" w:rsidRPr="00000000">
              <w:rPr>
                <w:b w:val="1"/>
                <w:rtl w:val="0"/>
              </w:rPr>
              <w:t xml:space="preserve">QR</w:t>
            </w:r>
            <w:r w:rsidDel="00000000" w:rsidR="00000000" w:rsidRPr="00000000">
              <w:rPr>
                <w:rtl w:val="0"/>
              </w:rPr>
              <w:t xml:space="preserve"> de prueba (opcional)</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3 unid.</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$1500 – $8000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Papel + cinta (o gratis si se simula en pantalla)</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Dispositivo Android de prueba (ya disponible)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Aporte del equipo</w:t>
            </w:r>
          </w:p>
        </w:tc>
      </w:tr>
      <w:tr>
        <w:trPr>
          <w:cantSplit w:val="0"/>
          <w:trHeight w:val="8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Herramientas de desarrollo (Flutter/VS Code)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Software libre</w:t>
            </w:r>
          </w:p>
        </w:tc>
      </w:tr>
      <w:tr>
        <w:trPr>
          <w:cantSplit w:val="0"/>
          <w:trHeight w:val="78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b w:val="1"/>
                <w:rtl w:val="0"/>
              </w:rPr>
              <w:t xml:space="preserve">Total </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$1500 – $8000 </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Puede ser $0 si simulamos el QR</w:t>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1"/>
        <w:rPr>
          <w:b w:val="1"/>
          <w:sz w:val="32"/>
          <w:szCs w:val="32"/>
        </w:rPr>
      </w:pPr>
      <w:bookmarkStart w:colFirst="0" w:colLast="0" w:name="_heading=h.mo0cyjvqht4r" w:id="25"/>
      <w:bookmarkEnd w:id="25"/>
      <w:r w:rsidDel="00000000" w:rsidR="00000000" w:rsidRPr="00000000">
        <w:rPr>
          <w:b w:val="1"/>
          <w:sz w:val="32"/>
          <w:szCs w:val="32"/>
          <w:rtl w:val="0"/>
        </w:rPr>
        <w:t xml:space="preserve">Riesgos del proyecto</w:t>
      </w:r>
    </w:p>
    <w:p w:rsidR="00000000" w:rsidDel="00000000" w:rsidP="00000000" w:rsidRDefault="00000000" w:rsidRPr="00000000" w14:paraId="0000013D">
      <w:pPr>
        <w:pStyle w:val="Heading3"/>
        <w:keepNext w:val="0"/>
        <w:keepLines w:val="0"/>
        <w:spacing w:before="280" w:lineRule="auto"/>
        <w:rPr>
          <w:b w:val="1"/>
          <w:color w:val="000000"/>
          <w:sz w:val="26"/>
          <w:szCs w:val="26"/>
        </w:rPr>
      </w:pPr>
      <w:bookmarkStart w:colFirst="0" w:colLast="0" w:name="_heading=h.mimmzvrzlw11" w:id="26"/>
      <w:bookmarkEnd w:id="26"/>
      <w:r w:rsidDel="00000000" w:rsidR="00000000" w:rsidRPr="00000000">
        <w:rPr>
          <w:b w:val="1"/>
          <w:color w:val="000000"/>
          <w:sz w:val="26"/>
          <w:szCs w:val="26"/>
          <w:rtl w:val="0"/>
        </w:rPr>
        <w:t xml:space="preserve">R-01. Fuga de credenciales en el repositorio</w:t>
      </w:r>
    </w:p>
    <w:p w:rsidR="00000000" w:rsidDel="00000000" w:rsidP="00000000" w:rsidRDefault="00000000" w:rsidRPr="00000000" w14:paraId="0000013E">
      <w:pPr>
        <w:spacing w:after="240" w:before="240" w:lineRule="auto"/>
        <w:rPr/>
      </w:pPr>
      <w:r w:rsidDel="00000000" w:rsidR="00000000" w:rsidRPr="00000000">
        <w:rPr>
          <w:b w:val="1"/>
          <w:rtl w:val="0"/>
        </w:rPr>
        <w:t xml:space="preserve">Descripción.</w:t>
      </w:r>
      <w:r w:rsidDel="00000000" w:rsidR="00000000" w:rsidRPr="00000000">
        <w:rPr>
          <w:rtl w:val="0"/>
        </w:rPr>
        <w:t xml:space="preserve"> Publicación accidental de google-services.json/firebase_options_* o claves en el repositorio.</w:t>
        <w:br w:type="textWrapping"/>
      </w:r>
      <w:r w:rsidDel="00000000" w:rsidR="00000000" w:rsidRPr="00000000">
        <w:rPr>
          <w:b w:val="1"/>
          <w:rtl w:val="0"/>
        </w:rPr>
        <w:t xml:space="preserve">Por qué importa.</w:t>
      </w:r>
      <w:r w:rsidDel="00000000" w:rsidR="00000000" w:rsidRPr="00000000">
        <w:rPr>
          <w:rtl w:val="0"/>
        </w:rPr>
        <w:t xml:space="preserve"> Compromete el entorno y habilita abuso/fraude; riesgo reputacional y técnico.</w:t>
        <w:br w:type="textWrapping"/>
      </w:r>
      <w:r w:rsidDel="00000000" w:rsidR="00000000" w:rsidRPr="00000000">
        <w:rPr>
          <w:b w:val="1"/>
          <w:rtl w:val="0"/>
        </w:rPr>
        <w:t xml:space="preserve">Señales de alerta.</w:t>
      </w:r>
      <w:r w:rsidDel="00000000" w:rsidR="00000000" w:rsidRPr="00000000">
        <w:rPr>
          <w:rtl w:val="0"/>
        </w:rPr>
        <w:t xml:space="preserve"> Commits con archivos sensibles, secretos en PR, advertencias de GitHub.</w:t>
        <w:br w:type="textWrapping"/>
      </w:r>
      <w:r w:rsidDel="00000000" w:rsidR="00000000" w:rsidRPr="00000000">
        <w:rPr>
          <w:b w:val="1"/>
          <w:rtl w:val="0"/>
        </w:rPr>
        <w:t xml:space="preserve">Mitigación preventiva:</w:t>
      </w:r>
      <w:r w:rsidDel="00000000" w:rsidR="00000000" w:rsidRPr="00000000">
        <w:rPr>
          <w:rtl w:val="0"/>
        </w:rPr>
        <w:t xml:space="preserve">gitignore validado; revisión de PR; secretos fuera del repositorio; rotación de claves documentadas.</w:t>
        <w:br w:type="textWrapping"/>
      </w:r>
      <w:r w:rsidDel="00000000" w:rsidR="00000000" w:rsidRPr="00000000">
        <w:rPr>
          <w:b w:val="1"/>
          <w:rtl w:val="0"/>
        </w:rPr>
        <w:t xml:space="preserve">Contingencia.</w:t>
      </w:r>
      <w:r w:rsidDel="00000000" w:rsidR="00000000" w:rsidRPr="00000000">
        <w:rPr>
          <w:rtl w:val="0"/>
        </w:rPr>
        <w:t xml:space="preserve"> Revocar/rotar claves; invalidar artefactos comprometidos; revisar logs de accesos; nota técnica de incidente.</w:t>
        <w:br w:type="textWrapping"/>
      </w:r>
      <w:r w:rsidDel="00000000" w:rsidR="00000000" w:rsidRPr="00000000">
        <w:rPr>
          <w:b w:val="1"/>
          <w:rtl w:val="0"/>
        </w:rPr>
        <w:t xml:space="preserve">Responsable:</w:t>
      </w:r>
      <w:r w:rsidDel="00000000" w:rsidR="00000000" w:rsidRPr="00000000">
        <w:rPr>
          <w:rtl w:val="0"/>
        </w:rPr>
        <w:t xml:space="preserve"> Andrés Fernández.</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Seguridad / Calidad.</w:t>
        <w:br w:type="textWrapping"/>
        <w:t xml:space="preserve">Severidad.</w:t>
      </w:r>
      <w:r w:rsidDel="00000000" w:rsidR="00000000" w:rsidRPr="00000000">
        <w:rPr>
          <w:rtl w:val="0"/>
        </w:rPr>
        <w:t xml:space="preserve"> </w:t>
      </w:r>
      <w:r w:rsidDel="00000000" w:rsidR="00000000" w:rsidRPr="00000000">
        <w:rPr>
          <w:b w:val="1"/>
          <w:rtl w:val="0"/>
        </w:rPr>
        <w:t xml:space="preserve">15 = P3 × I5.</w:t>
      </w:r>
      <w:r w:rsidDel="00000000" w:rsidR="00000000" w:rsidRPr="00000000">
        <w:rPr>
          <w:rtl w:val="0"/>
        </w:rPr>
        <w:t xml:space="preserve"> (No es frecuente si hay disciplina, pero el impacto es crítico.)</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color w:val="000000"/>
          <w:sz w:val="26"/>
          <w:szCs w:val="26"/>
        </w:rPr>
      </w:pPr>
      <w:bookmarkStart w:colFirst="0" w:colLast="0" w:name="_heading=h.kvtdhldm8a2j" w:id="27"/>
      <w:bookmarkEnd w:id="27"/>
      <w:r w:rsidDel="00000000" w:rsidR="00000000" w:rsidRPr="00000000">
        <w:rPr>
          <w:b w:val="1"/>
          <w:color w:val="000000"/>
          <w:sz w:val="26"/>
          <w:szCs w:val="26"/>
          <w:rtl w:val="0"/>
        </w:rPr>
        <w:t xml:space="preserve">R-02. Reglas de Firestore mal configuradas</w:t>
      </w:r>
    </w:p>
    <w:p w:rsidR="00000000" w:rsidDel="00000000" w:rsidP="00000000" w:rsidRDefault="00000000" w:rsidRPr="00000000" w14:paraId="00000141">
      <w:pPr>
        <w:spacing w:after="240" w:before="240" w:lineRule="auto"/>
        <w:rPr/>
      </w:pPr>
      <w:r w:rsidDel="00000000" w:rsidR="00000000" w:rsidRPr="00000000">
        <w:rPr>
          <w:b w:val="1"/>
          <w:rtl w:val="0"/>
        </w:rPr>
        <w:t xml:space="preserve">Descripción.</w:t>
      </w:r>
      <w:r w:rsidDel="00000000" w:rsidR="00000000" w:rsidRPr="00000000">
        <w:rPr>
          <w:rtl w:val="0"/>
        </w:rPr>
        <w:t xml:space="preserve"> Lectura/escritura sin restricciones (p. ej., acceso a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de terceros).</w:t>
        <w:br w:type="textWrapping"/>
      </w:r>
      <w:r w:rsidDel="00000000" w:rsidR="00000000" w:rsidRPr="00000000">
        <w:rPr>
          <w:b w:val="1"/>
          <w:rtl w:val="0"/>
        </w:rPr>
        <w:t xml:space="preserve">Por qué importa.</w:t>
      </w:r>
      <w:r w:rsidDel="00000000" w:rsidR="00000000" w:rsidRPr="00000000">
        <w:rPr>
          <w:rtl w:val="0"/>
        </w:rPr>
        <w:t xml:space="preserve"> Exposición de datos y modificación no autorizada; incumplimiento básico de privacidad.</w:t>
        <w:br w:type="textWrapping"/>
      </w:r>
      <w:r w:rsidDel="00000000" w:rsidR="00000000" w:rsidRPr="00000000">
        <w:rPr>
          <w:b w:val="1"/>
          <w:rtl w:val="0"/>
        </w:rPr>
        <w:t xml:space="preserve">Señales de alerta.</w:t>
      </w:r>
      <w:r w:rsidDel="00000000" w:rsidR="00000000" w:rsidRPr="00000000">
        <w:rPr>
          <w:rtl w:val="0"/>
        </w:rPr>
        <w:t xml:space="preserve"> Pruebas anónimas que leen/modifican; reglas con </w:t>
      </w:r>
      <w:r w:rsidDel="00000000" w:rsidR="00000000" w:rsidRPr="00000000">
        <w:rPr>
          <w:rFonts w:ascii="Roboto Mono" w:cs="Roboto Mono" w:eastAsia="Roboto Mono" w:hAnsi="Roboto Mono"/>
          <w:color w:val="188038"/>
          <w:rtl w:val="0"/>
        </w:rPr>
        <w:t xml:space="preserve">allow read, write: if true</w:t>
      </w:r>
      <w:r w:rsidDel="00000000" w:rsidR="00000000" w:rsidRPr="00000000">
        <w:rPr>
          <w:rtl w:val="0"/>
        </w:rPr>
        <w:t xml:space="preserve">.</w:t>
        <w:br w:type="textWrapping"/>
      </w:r>
      <w:r w:rsidDel="00000000" w:rsidR="00000000" w:rsidRPr="00000000">
        <w:rPr>
          <w:b w:val="1"/>
          <w:rtl w:val="0"/>
        </w:rPr>
        <w:t xml:space="preserve">Mitigación preventiva.</w:t>
      </w:r>
      <w:r w:rsidDel="00000000" w:rsidR="00000000" w:rsidRPr="00000000">
        <w:rPr>
          <w:rtl w:val="0"/>
        </w:rPr>
        <w:t xml:space="preserve"> Reglas mínimas (</w:t>
      </w:r>
      <w:r w:rsidDel="00000000" w:rsidR="00000000" w:rsidRPr="00000000">
        <w:rPr>
          <w:rFonts w:ascii="Roboto Mono" w:cs="Roboto Mono" w:eastAsia="Roboto Mono" w:hAnsi="Roboto Mono"/>
          <w:color w:val="188038"/>
          <w:rtl w:val="0"/>
        </w:rPr>
        <w:t xml:space="preserve">request.auth.uid == resource.id</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usuarios/{uid}</w:t>
      </w:r>
      <w:r w:rsidDel="00000000" w:rsidR="00000000" w:rsidRPr="00000000">
        <w:rPr>
          <w:rtl w:val="0"/>
        </w:rPr>
        <w:t xml:space="preserve">); probar casos negativos; checklist en cada PR.</w:t>
        <w:br w:type="textWrapping"/>
      </w:r>
      <w:r w:rsidDel="00000000" w:rsidR="00000000" w:rsidRPr="00000000">
        <w:rPr>
          <w:b w:val="1"/>
          <w:rtl w:val="0"/>
        </w:rPr>
        <w:t xml:space="preserve">Contingencia.</w:t>
      </w:r>
      <w:r w:rsidDel="00000000" w:rsidR="00000000" w:rsidRPr="00000000">
        <w:rPr>
          <w:rtl w:val="0"/>
        </w:rPr>
        <w:t xml:space="preserve"> Pasar a modo “deny by default”; hotfix de reglas; verificación de documentos tocados.</w:t>
        <w:br w:type="textWrapping"/>
      </w:r>
      <w:r w:rsidDel="00000000" w:rsidR="00000000" w:rsidRPr="00000000">
        <w:rPr>
          <w:b w:val="1"/>
          <w:rtl w:val="0"/>
        </w:rPr>
        <w:t xml:space="preserve">Responsable.</w:t>
      </w:r>
      <w:r w:rsidDel="00000000" w:rsidR="00000000" w:rsidRPr="00000000">
        <w:rPr>
          <w:rtl w:val="0"/>
        </w:rPr>
        <w:t xml:space="preserve"> Andrés Fernandez.</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Seguridad / Calidad.</w:t>
        <w:br w:type="textWrapping"/>
        <w:t xml:space="preserve">Severidad.</w:t>
      </w:r>
      <w:r w:rsidDel="00000000" w:rsidR="00000000" w:rsidRPr="00000000">
        <w:rPr>
          <w:rtl w:val="0"/>
        </w:rPr>
        <w:t xml:space="preserve"> </w:t>
      </w:r>
      <w:r w:rsidDel="00000000" w:rsidR="00000000" w:rsidRPr="00000000">
        <w:rPr>
          <w:b w:val="1"/>
          <w:rtl w:val="0"/>
        </w:rPr>
        <w:t xml:space="preserve">15 = P3 × I5.</w:t>
      </w:r>
      <w:r w:rsidDel="00000000" w:rsidR="00000000" w:rsidRPr="00000000">
        <w:rPr>
          <w:rtl w:val="0"/>
        </w:rPr>
        <w:t xml:space="preserve"> (Fallo común en proyectos nuevos; impacto máximo.)</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color w:val="000000"/>
          <w:sz w:val="26"/>
          <w:szCs w:val="26"/>
        </w:rPr>
      </w:pPr>
      <w:bookmarkStart w:colFirst="0" w:colLast="0" w:name="_heading=h.k1n5pvwhdidy" w:id="28"/>
      <w:bookmarkEnd w:id="28"/>
      <w:r w:rsidDel="00000000" w:rsidR="00000000" w:rsidRPr="00000000">
        <w:rPr>
          <w:b w:val="1"/>
          <w:color w:val="000000"/>
          <w:sz w:val="26"/>
          <w:szCs w:val="26"/>
          <w:rtl w:val="0"/>
        </w:rPr>
        <w:t xml:space="preserve">R-03. Errores en el flujo de registro (bloqueo de adopción)</w:t>
      </w:r>
    </w:p>
    <w:p w:rsidR="00000000" w:rsidDel="00000000" w:rsidP="00000000" w:rsidRDefault="00000000" w:rsidRPr="00000000" w14:paraId="00000144">
      <w:pPr>
        <w:spacing w:after="240" w:before="240" w:lineRule="auto"/>
        <w:rPr/>
      </w:pPr>
      <w:r w:rsidDel="00000000" w:rsidR="00000000" w:rsidRPr="00000000">
        <w:rPr>
          <w:b w:val="1"/>
          <w:rtl w:val="0"/>
        </w:rPr>
        <w:t xml:space="preserve">Descripción.</w:t>
      </w:r>
      <w:r w:rsidDel="00000000" w:rsidR="00000000" w:rsidRPr="00000000">
        <w:rPr>
          <w:rtl w:val="0"/>
        </w:rPr>
        <w:t xml:space="preserve"> Manejo deficiente de email duplicado/contraseña débil/timeouts que impide completar el alta.</w:t>
        <w:br w:type="textWrapping"/>
      </w:r>
      <w:r w:rsidDel="00000000" w:rsidR="00000000" w:rsidRPr="00000000">
        <w:rPr>
          <w:b w:val="1"/>
          <w:rtl w:val="0"/>
        </w:rPr>
        <w:t xml:space="preserve">Por qué importa.</w:t>
      </w:r>
      <w:r w:rsidDel="00000000" w:rsidR="00000000" w:rsidRPr="00000000">
        <w:rPr>
          <w:rtl w:val="0"/>
        </w:rPr>
        <w:t xml:space="preserve"> Sin registro no hay usuarios ni evidencia; el MVP “no existe” a efectos prácticos.</w:t>
        <w:br w:type="textWrapping"/>
      </w:r>
      <w:r w:rsidDel="00000000" w:rsidR="00000000" w:rsidRPr="00000000">
        <w:rPr>
          <w:b w:val="1"/>
          <w:rtl w:val="0"/>
        </w:rPr>
        <w:t xml:space="preserve">Señales de alerta.</w:t>
      </w:r>
      <w:r w:rsidDel="00000000" w:rsidR="00000000" w:rsidRPr="00000000">
        <w:rPr>
          <w:rtl w:val="0"/>
        </w:rPr>
        <w:t xml:space="preserve"> Tasa de error alta en formulario; logs con excepciones Auth/Firestore; abandono de pantalla.</w:t>
        <w:br w:type="textWrapping"/>
      </w:r>
      <w:r w:rsidDel="00000000" w:rsidR="00000000" w:rsidRPr="00000000">
        <w:rPr>
          <w:b w:val="1"/>
          <w:rtl w:val="0"/>
        </w:rPr>
        <w:t xml:space="preserve">Mitigación preventiva.</w:t>
      </w:r>
      <w:r w:rsidDel="00000000" w:rsidR="00000000" w:rsidRPr="00000000">
        <w:rPr>
          <w:rtl w:val="0"/>
        </w:rPr>
        <w:t xml:space="preserve"> Validaciones UI; mensajes claros; reintentos controlados; prueba de casos negativos.</w:t>
        <w:br w:type="textWrapping"/>
      </w:r>
      <w:r w:rsidDel="00000000" w:rsidR="00000000" w:rsidRPr="00000000">
        <w:rPr>
          <w:b w:val="1"/>
          <w:rtl w:val="0"/>
        </w:rPr>
        <w:t xml:space="preserve">Contingencia.</w:t>
      </w:r>
      <w:r w:rsidDel="00000000" w:rsidR="00000000" w:rsidRPr="00000000">
        <w:rPr>
          <w:rtl w:val="0"/>
        </w:rPr>
        <w:t xml:space="preserve"> Registro manual de prueba; hotfix del form; guía temporal para testers.</w:t>
        <w:br w:type="textWrapping"/>
      </w:r>
      <w:r w:rsidDel="00000000" w:rsidR="00000000" w:rsidRPr="00000000">
        <w:rPr>
          <w:b w:val="1"/>
          <w:rtl w:val="0"/>
        </w:rPr>
        <w:t xml:space="preserve">Responsable.</w:t>
      </w:r>
      <w:r w:rsidDel="00000000" w:rsidR="00000000" w:rsidRPr="00000000">
        <w:rPr>
          <w:rtl w:val="0"/>
        </w:rPr>
        <w:t xml:space="preserve"> Benjamín Marin.</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Calidad / Alcance.</w:t>
        <w:br w:type="textWrapping"/>
        <w:t xml:space="preserve">Severidad.</w:t>
      </w:r>
      <w:r w:rsidDel="00000000" w:rsidR="00000000" w:rsidRPr="00000000">
        <w:rPr>
          <w:rtl w:val="0"/>
        </w:rPr>
        <w:t xml:space="preserve"> </w:t>
      </w:r>
      <w:r w:rsidDel="00000000" w:rsidR="00000000" w:rsidRPr="00000000">
        <w:rPr>
          <w:b w:val="1"/>
          <w:rtl w:val="0"/>
        </w:rPr>
        <w:t xml:space="preserve">16 = P4 × I4.</w:t>
      </w:r>
      <w:r w:rsidDel="00000000" w:rsidR="00000000" w:rsidRPr="00000000">
        <w:rPr>
          <w:rtl w:val="0"/>
        </w:rPr>
        <w:t xml:space="preserve"> (Probabilidad y daño altos en fase temprana si no se prueba bien.)</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color w:val="000000"/>
          <w:sz w:val="26"/>
          <w:szCs w:val="26"/>
        </w:rPr>
      </w:pPr>
      <w:bookmarkStart w:colFirst="0" w:colLast="0" w:name="_heading=h.ynzyethfbqix" w:id="29"/>
      <w:bookmarkEnd w:id="29"/>
      <w:r w:rsidDel="00000000" w:rsidR="00000000" w:rsidRPr="00000000">
        <w:rPr>
          <w:b w:val="1"/>
          <w:color w:val="000000"/>
          <w:sz w:val="26"/>
          <w:szCs w:val="26"/>
          <w:rtl w:val="0"/>
        </w:rPr>
        <w:t xml:space="preserve">R-04. Inconsistencia entre Auth y Firestore por conectividad</w:t>
      </w:r>
    </w:p>
    <w:p w:rsidR="00000000" w:rsidDel="00000000" w:rsidP="00000000" w:rsidRDefault="00000000" w:rsidRPr="00000000" w14:paraId="00000147">
      <w:pPr>
        <w:spacing w:after="240" w:before="240" w:lineRule="auto"/>
        <w:rPr/>
      </w:pPr>
      <w:r w:rsidDel="00000000" w:rsidR="00000000" w:rsidRPr="00000000">
        <w:rPr>
          <w:b w:val="1"/>
          <w:rtl w:val="0"/>
        </w:rPr>
        <w:t xml:space="preserve">Descripción.</w:t>
      </w:r>
      <w:r w:rsidDel="00000000" w:rsidR="00000000" w:rsidRPr="00000000">
        <w:rPr>
          <w:rtl w:val="0"/>
        </w:rPr>
        <w:t xml:space="preserve"> Se crea el usuario en Auth pero falla la escritura del doc </w:t>
      </w:r>
      <w:r w:rsidDel="00000000" w:rsidR="00000000" w:rsidRPr="00000000">
        <w:rPr>
          <w:rFonts w:ascii="Roboto Mono" w:cs="Roboto Mono" w:eastAsia="Roboto Mono" w:hAnsi="Roboto Mono"/>
          <w:rtl w:val="0"/>
        </w:rPr>
        <w:t xml:space="preserve">usuarios/{uid}</w:t>
      </w:r>
      <w:r w:rsidDel="00000000" w:rsidR="00000000" w:rsidRPr="00000000">
        <w:rPr>
          <w:rtl w:val="0"/>
        </w:rPr>
        <w:t xml:space="preserve">.</w:t>
        <w:br w:type="textWrapping"/>
      </w:r>
      <w:r w:rsidDel="00000000" w:rsidR="00000000" w:rsidRPr="00000000">
        <w:rPr>
          <w:b w:val="1"/>
          <w:rtl w:val="0"/>
        </w:rPr>
        <w:t xml:space="preserve">Por qué importa.</w:t>
      </w:r>
      <w:r w:rsidDel="00000000" w:rsidR="00000000" w:rsidRPr="00000000">
        <w:rPr>
          <w:rtl w:val="0"/>
        </w:rPr>
        <w:t xml:space="preserve"> Usuario “fantasma”: no se puede leer perfil ni mostrar datos; tickets de soporte y confusión.</w:t>
        <w:br w:type="textWrapping"/>
      </w:r>
      <w:r w:rsidDel="00000000" w:rsidR="00000000" w:rsidRPr="00000000">
        <w:rPr>
          <w:b w:val="1"/>
          <w:rtl w:val="0"/>
        </w:rPr>
        <w:t xml:space="preserve">Señales de alerta.</w:t>
      </w:r>
      <w:r w:rsidDel="00000000" w:rsidR="00000000" w:rsidRPr="00000000">
        <w:rPr>
          <w:rtl w:val="0"/>
        </w:rPr>
        <w:t xml:space="preserve"> Usuarios que inician sesión pero no tienen documento; errores 404 al consultar </w:t>
      </w:r>
      <w:r w:rsidDel="00000000" w:rsidR="00000000" w:rsidRPr="00000000">
        <w:rPr>
          <w:rFonts w:ascii="Roboto Mono" w:cs="Roboto Mono" w:eastAsia="Roboto Mono" w:hAnsi="Roboto Mono"/>
          <w:rtl w:val="0"/>
        </w:rPr>
        <w:t xml:space="preserve">usuarios/{uid}</w:t>
      </w:r>
      <w:r w:rsidDel="00000000" w:rsidR="00000000" w:rsidRPr="00000000">
        <w:rPr>
          <w:rtl w:val="0"/>
        </w:rPr>
        <w:t xml:space="preserve">.</w:t>
        <w:br w:type="textWrapping"/>
      </w:r>
      <w:r w:rsidDel="00000000" w:rsidR="00000000" w:rsidRPr="00000000">
        <w:rPr>
          <w:b w:val="1"/>
          <w:rtl w:val="0"/>
        </w:rPr>
        <w:t xml:space="preserve">Mitigación preventiva.</w:t>
      </w:r>
      <w:r w:rsidDel="00000000" w:rsidR="00000000" w:rsidRPr="00000000">
        <w:rPr>
          <w:rtl w:val="0"/>
        </w:rPr>
        <w:t xml:space="preserve"> Transacción lógica: tras Auth, </w:t>
      </w:r>
      <w:r w:rsidDel="00000000" w:rsidR="00000000" w:rsidRPr="00000000">
        <w:rPr>
          <w:b w:val="1"/>
          <w:rtl w:val="0"/>
        </w:rPr>
        <w:t xml:space="preserve">verificar</w:t>
      </w:r>
      <w:r w:rsidDel="00000000" w:rsidR="00000000" w:rsidRPr="00000000">
        <w:rPr>
          <w:rtl w:val="0"/>
        </w:rPr>
        <w:t xml:space="preserve"> doc en </w:t>
      </w:r>
      <w:r w:rsidDel="00000000" w:rsidR="00000000" w:rsidRPr="00000000">
        <w:rPr>
          <w:rFonts w:ascii="Roboto Mono" w:cs="Roboto Mono" w:eastAsia="Roboto Mono" w:hAnsi="Roboto Mono"/>
          <w:rtl w:val="0"/>
        </w:rPr>
        <w:t xml:space="preserve">usuarios</w:t>
      </w:r>
      <w:r w:rsidDel="00000000" w:rsidR="00000000" w:rsidRPr="00000000">
        <w:rPr>
          <w:rtl w:val="0"/>
        </w:rPr>
        <w:t xml:space="preserve"> y crear si falta; reintento con backoff.</w:t>
        <w:br w:type="textWrapping"/>
      </w:r>
      <w:r w:rsidDel="00000000" w:rsidR="00000000" w:rsidRPr="00000000">
        <w:rPr>
          <w:b w:val="1"/>
          <w:rtl w:val="0"/>
        </w:rPr>
        <w:t xml:space="preserve">Contingencia.</w:t>
      </w:r>
      <w:r w:rsidDel="00000000" w:rsidR="00000000" w:rsidRPr="00000000">
        <w:rPr>
          <w:rtl w:val="0"/>
        </w:rPr>
        <w:t xml:space="preserve"> Botón “Reintentar”/“Completar registro”; script de saneamiento que crea docs faltantes.</w:t>
        <w:br w:type="textWrapping"/>
      </w:r>
      <w:r w:rsidDel="00000000" w:rsidR="00000000" w:rsidRPr="00000000">
        <w:rPr>
          <w:b w:val="1"/>
          <w:rtl w:val="0"/>
        </w:rPr>
        <w:t xml:space="preserve">Responsable.</w:t>
      </w:r>
      <w:r w:rsidDel="00000000" w:rsidR="00000000" w:rsidRPr="00000000">
        <w:rPr>
          <w:rtl w:val="0"/>
        </w:rPr>
        <w:t xml:space="preserve"> Benjamín Marin.</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Calidad / Tiempo.</w:t>
        <w:br w:type="textWrapping"/>
        <w:t xml:space="preserve">Severidad.</w:t>
      </w:r>
      <w:r w:rsidDel="00000000" w:rsidR="00000000" w:rsidRPr="00000000">
        <w:rPr>
          <w:rtl w:val="0"/>
        </w:rPr>
        <w:t xml:space="preserve"> </w:t>
      </w:r>
      <w:r w:rsidDel="00000000" w:rsidR="00000000" w:rsidRPr="00000000">
        <w:rPr>
          <w:b w:val="1"/>
          <w:rtl w:val="0"/>
        </w:rPr>
        <w:t xml:space="preserve">12 = P3 × I4.</w:t>
      </w:r>
      <w:r w:rsidDel="00000000" w:rsidR="00000000" w:rsidRPr="00000000">
        <w:rPr>
          <w:rtl w:val="0"/>
        </w:rPr>
        <w:t xml:space="preserve"> (Sucede con redes inestables; impacto funcional evidente.)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color w:val="000000"/>
          <w:sz w:val="26"/>
          <w:szCs w:val="26"/>
        </w:rPr>
      </w:pPr>
      <w:bookmarkStart w:colFirst="0" w:colLast="0" w:name="_heading=h.yfhkcfx1jqzx" w:id="30"/>
      <w:bookmarkEnd w:id="30"/>
      <w:r w:rsidDel="00000000" w:rsidR="00000000" w:rsidRPr="00000000">
        <w:rPr>
          <w:b w:val="1"/>
          <w:color w:val="000000"/>
          <w:sz w:val="26"/>
          <w:szCs w:val="26"/>
          <w:rtl w:val="0"/>
        </w:rPr>
        <w:t xml:space="preserve">R-05. Curva de aprendizaje Flutter/Firebase</w:t>
      </w:r>
    </w:p>
    <w:p w:rsidR="00000000" w:rsidDel="00000000" w:rsidP="00000000" w:rsidRDefault="00000000" w:rsidRPr="00000000" w14:paraId="0000014A">
      <w:pPr>
        <w:spacing w:after="240" w:before="240" w:lineRule="auto"/>
        <w:rPr/>
      </w:pPr>
      <w:r w:rsidDel="00000000" w:rsidR="00000000" w:rsidRPr="00000000">
        <w:rPr>
          <w:b w:val="1"/>
          <w:rtl w:val="0"/>
        </w:rPr>
        <w:t xml:space="preserve">Descripción.</w:t>
      </w:r>
      <w:r w:rsidDel="00000000" w:rsidR="00000000" w:rsidRPr="00000000">
        <w:rPr>
          <w:rtl w:val="0"/>
        </w:rPr>
        <w:t xml:space="preserve"> Dificultad para integrar paquetes/patrones que dilata tareas y genera deuda técnica.</w:t>
        <w:br w:type="textWrapping"/>
      </w:r>
      <w:r w:rsidDel="00000000" w:rsidR="00000000" w:rsidRPr="00000000">
        <w:rPr>
          <w:b w:val="1"/>
          <w:rtl w:val="0"/>
        </w:rPr>
        <w:t xml:space="preserve">Por qué importa.</w:t>
      </w:r>
      <w:r w:rsidDel="00000000" w:rsidR="00000000" w:rsidRPr="00000000">
        <w:rPr>
          <w:rtl w:val="0"/>
        </w:rPr>
        <w:t xml:space="preserve"> Se erosiona la </w:t>
      </w:r>
      <w:r w:rsidDel="00000000" w:rsidR="00000000" w:rsidRPr="00000000">
        <w:rPr>
          <w:b w:val="1"/>
          <w:rtl w:val="0"/>
        </w:rPr>
        <w:t xml:space="preserve">capacidad</w:t>
      </w:r>
      <w:r w:rsidDel="00000000" w:rsidR="00000000" w:rsidRPr="00000000">
        <w:rPr>
          <w:rtl w:val="0"/>
        </w:rPr>
        <w:t xml:space="preserve"> del sprint; el alcance real se reduce.</w:t>
        <w:br w:type="textWrapping"/>
      </w:r>
      <w:r w:rsidDel="00000000" w:rsidR="00000000" w:rsidRPr="00000000">
        <w:rPr>
          <w:b w:val="1"/>
          <w:rtl w:val="0"/>
        </w:rPr>
        <w:t xml:space="preserve">Señales de alerta.</w:t>
      </w:r>
      <w:r w:rsidDel="00000000" w:rsidR="00000000" w:rsidRPr="00000000">
        <w:rPr>
          <w:rtl w:val="0"/>
        </w:rPr>
        <w:t xml:space="preserve"> Bloqueos &gt;24–48 h en una tarea; PRs muy grandes; re-trabajo frecuente.</w:t>
        <w:br w:type="textWrapping"/>
      </w:r>
      <w:r w:rsidDel="00000000" w:rsidR="00000000" w:rsidRPr="00000000">
        <w:rPr>
          <w:b w:val="1"/>
          <w:rtl w:val="0"/>
        </w:rPr>
        <w:t xml:space="preserve">Mitigación preventiva.</w:t>
      </w:r>
      <w:r w:rsidDel="00000000" w:rsidR="00000000" w:rsidRPr="00000000">
        <w:rPr>
          <w:rtl w:val="0"/>
        </w:rPr>
        <w:t xml:space="preserve"> Foco en MVP (Auth + </w:t>
      </w:r>
      <w:r w:rsidDel="00000000" w:rsidR="00000000" w:rsidRPr="00000000">
        <w:rPr>
          <w:rFonts w:ascii="Roboto Mono" w:cs="Roboto Mono" w:eastAsia="Roboto Mono" w:hAnsi="Roboto Mono"/>
          <w:rtl w:val="0"/>
        </w:rPr>
        <w:t xml:space="preserve">usuarios/{uid}</w:t>
      </w:r>
      <w:r w:rsidDel="00000000" w:rsidR="00000000" w:rsidRPr="00000000">
        <w:rPr>
          <w:rtl w:val="0"/>
        </w:rPr>
        <w:t xml:space="preserve">); tareas pequeñas; plantillas; revisión temprana.</w:t>
        <w:br w:type="textWrapping"/>
      </w:r>
      <w:r w:rsidDel="00000000" w:rsidR="00000000" w:rsidRPr="00000000">
        <w:rPr>
          <w:b w:val="1"/>
          <w:rtl w:val="0"/>
        </w:rPr>
        <w:t xml:space="preserve">Contingencia.</w:t>
      </w:r>
      <w:r w:rsidDel="00000000" w:rsidR="00000000" w:rsidRPr="00000000">
        <w:rPr>
          <w:rtl w:val="0"/>
        </w:rPr>
        <w:t xml:space="preserve"> Recortar alcance (perfil/Storage fuera); apoyo puntual (pares/materiales).</w:t>
        <w:br w:type="textWrapping"/>
      </w:r>
      <w:r w:rsidDel="00000000" w:rsidR="00000000" w:rsidRPr="00000000">
        <w:rPr>
          <w:b w:val="1"/>
          <w:rtl w:val="0"/>
        </w:rPr>
        <w:t xml:space="preserve">Responsable.</w:t>
      </w:r>
      <w:r w:rsidDel="00000000" w:rsidR="00000000" w:rsidRPr="00000000">
        <w:rPr>
          <w:rtl w:val="0"/>
        </w:rPr>
        <w:t xml:space="preserve"> Equipo.</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Tiempo / Alcance.</w:t>
        <w:br w:type="textWrapping"/>
        <w:t xml:space="preserve">Severidad.</w:t>
      </w:r>
      <w:r w:rsidDel="00000000" w:rsidR="00000000" w:rsidRPr="00000000">
        <w:rPr>
          <w:rtl w:val="0"/>
        </w:rPr>
        <w:t xml:space="preserve"> </w:t>
      </w:r>
      <w:r w:rsidDel="00000000" w:rsidR="00000000" w:rsidRPr="00000000">
        <w:rPr>
          <w:b w:val="1"/>
          <w:rtl w:val="0"/>
        </w:rPr>
        <w:t xml:space="preserve">12 = P4 × I3.</w:t>
      </w:r>
      <w:r w:rsidDel="00000000" w:rsidR="00000000" w:rsidRPr="00000000">
        <w:rPr>
          <w:rtl w:val="0"/>
        </w:rPr>
        <w:t xml:space="preserve"> (Muy probable al inicio; impacto medio si se gestiona.)</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color w:val="000000"/>
          <w:sz w:val="26"/>
          <w:szCs w:val="26"/>
        </w:rPr>
      </w:pPr>
      <w:bookmarkStart w:colFirst="0" w:colLast="0" w:name="_heading=h.231kqj40d8ys" w:id="31"/>
      <w:bookmarkEnd w:id="31"/>
      <w:r w:rsidDel="00000000" w:rsidR="00000000" w:rsidRPr="00000000">
        <w:rPr>
          <w:b w:val="1"/>
          <w:color w:val="000000"/>
          <w:sz w:val="26"/>
          <w:szCs w:val="26"/>
          <w:rtl w:val="0"/>
        </w:rPr>
        <w:t xml:space="preserve">R-06. Fragmentación de dispositivos (permisos/compatibilidad)</w:t>
      </w:r>
    </w:p>
    <w:p w:rsidR="00000000" w:rsidDel="00000000" w:rsidP="00000000" w:rsidRDefault="00000000" w:rsidRPr="00000000" w14:paraId="0000014D">
      <w:pPr>
        <w:spacing w:after="240" w:before="240" w:lineRule="auto"/>
        <w:rPr>
          <w:b w:val="1"/>
        </w:rPr>
      </w:pPr>
      <w:r w:rsidDel="00000000" w:rsidR="00000000" w:rsidRPr="00000000">
        <w:rPr>
          <w:b w:val="1"/>
          <w:rtl w:val="0"/>
        </w:rPr>
        <w:t xml:space="preserve">Descripción.</w:t>
      </w:r>
      <w:r w:rsidDel="00000000" w:rsidR="00000000" w:rsidRPr="00000000">
        <w:rPr>
          <w:rtl w:val="0"/>
        </w:rPr>
        <w:t xml:space="preserve"> Diferencias por SO/gama rompen el flujo en algunos equipos.</w:t>
        <w:br w:type="textWrapping"/>
      </w:r>
      <w:r w:rsidDel="00000000" w:rsidR="00000000" w:rsidRPr="00000000">
        <w:rPr>
          <w:b w:val="1"/>
          <w:rtl w:val="0"/>
        </w:rPr>
        <w:t xml:space="preserve">Por qué importa.</w:t>
      </w:r>
      <w:r w:rsidDel="00000000" w:rsidR="00000000" w:rsidRPr="00000000">
        <w:rPr>
          <w:rtl w:val="0"/>
        </w:rPr>
        <w:t xml:space="preserve"> Percepción de baja calidad; demora en correcciones.</w:t>
        <w:br w:type="textWrapping"/>
      </w:r>
      <w:r w:rsidDel="00000000" w:rsidR="00000000" w:rsidRPr="00000000">
        <w:rPr>
          <w:b w:val="1"/>
          <w:rtl w:val="0"/>
        </w:rPr>
        <w:t xml:space="preserve">Señales de alerta.</w:t>
      </w:r>
      <w:r w:rsidDel="00000000" w:rsidR="00000000" w:rsidRPr="00000000">
        <w:rPr>
          <w:rtl w:val="0"/>
        </w:rPr>
        <w:t xml:space="preserve"> Fallos reproducibles en modelos específicos; crashes por permisos.</w:t>
        <w:br w:type="textWrapping"/>
      </w:r>
      <w:r w:rsidDel="00000000" w:rsidR="00000000" w:rsidRPr="00000000">
        <w:rPr>
          <w:b w:val="1"/>
          <w:rtl w:val="0"/>
        </w:rPr>
        <w:t xml:space="preserve">Mitigación preventiva.</w:t>
      </w:r>
      <w:r w:rsidDel="00000000" w:rsidR="00000000" w:rsidRPr="00000000">
        <w:rPr>
          <w:rtl w:val="0"/>
        </w:rPr>
        <w:t xml:space="preserve"> Probar en </w:t>
      </w:r>
      <w:r w:rsidDel="00000000" w:rsidR="00000000" w:rsidRPr="00000000">
        <w:rPr>
          <w:b w:val="1"/>
          <w:rtl w:val="0"/>
        </w:rPr>
        <w:t xml:space="preserve">1 emulador + 2 físicos</w:t>
      </w:r>
      <w:r w:rsidDel="00000000" w:rsidR="00000000" w:rsidRPr="00000000">
        <w:rPr>
          <w:rtl w:val="0"/>
        </w:rPr>
        <w:t xml:space="preserve">; manejo de errores/estados; checklist de permisos.</w:t>
        <w:br w:type="textWrapping"/>
      </w:r>
      <w:r w:rsidDel="00000000" w:rsidR="00000000" w:rsidRPr="00000000">
        <w:rPr>
          <w:b w:val="1"/>
          <w:rtl w:val="0"/>
        </w:rPr>
        <w:t xml:space="preserve">Contingencia.</w:t>
      </w:r>
      <w:r w:rsidDel="00000000" w:rsidR="00000000" w:rsidRPr="00000000">
        <w:rPr>
          <w:rtl w:val="0"/>
        </w:rPr>
        <w:t xml:space="preserve"> Lista de dispositivos soportados; desactivar features no críticas en modelos problema.</w:t>
        <w:br w:type="textWrapping"/>
      </w:r>
      <w:r w:rsidDel="00000000" w:rsidR="00000000" w:rsidRPr="00000000">
        <w:rPr>
          <w:b w:val="1"/>
          <w:rtl w:val="0"/>
        </w:rPr>
        <w:t xml:space="preserve">Responsable.</w:t>
      </w:r>
      <w:r w:rsidDel="00000000" w:rsidR="00000000" w:rsidRPr="00000000">
        <w:rPr>
          <w:rtl w:val="0"/>
        </w:rPr>
        <w:t xml:space="preserve"> Andrés Fernandez.</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Calidad / Tiempo.</w:t>
        <w:br w:type="textWrapping"/>
        <w:t xml:space="preserve">Severidad.</w:t>
      </w:r>
      <w:r w:rsidDel="00000000" w:rsidR="00000000" w:rsidRPr="00000000">
        <w:rPr>
          <w:rtl w:val="0"/>
        </w:rPr>
        <w:t xml:space="preserve"> </w:t>
      </w:r>
      <w:r w:rsidDel="00000000" w:rsidR="00000000" w:rsidRPr="00000000">
        <w:rPr>
          <w:b w:val="1"/>
          <w:rtl w:val="0"/>
        </w:rPr>
        <w:t xml:space="preserve">9 = P3 × I3.</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color w:val="000000"/>
          <w:sz w:val="26"/>
          <w:szCs w:val="26"/>
        </w:rPr>
      </w:pPr>
      <w:bookmarkStart w:colFirst="0" w:colLast="0" w:name="_heading=h.w4gjrsldga73" w:id="32"/>
      <w:bookmarkEnd w:id="32"/>
      <w:r w:rsidDel="00000000" w:rsidR="00000000" w:rsidRPr="00000000">
        <w:rPr>
          <w:b w:val="1"/>
          <w:color w:val="000000"/>
          <w:sz w:val="26"/>
          <w:szCs w:val="26"/>
          <w:rtl w:val="0"/>
        </w:rPr>
        <w:t xml:space="preserve">R-07. Consumo inesperado del free tier de Firebase</w:t>
      </w:r>
    </w:p>
    <w:p w:rsidR="00000000" w:rsidDel="00000000" w:rsidP="00000000" w:rsidRDefault="00000000" w:rsidRPr="00000000" w14:paraId="00000150">
      <w:pPr>
        <w:spacing w:after="240" w:before="240" w:lineRule="auto"/>
        <w:rPr/>
      </w:pPr>
      <w:r w:rsidDel="00000000" w:rsidR="00000000" w:rsidRPr="00000000">
        <w:rPr>
          <w:b w:val="1"/>
          <w:rtl w:val="0"/>
        </w:rPr>
        <w:t xml:space="preserve">Descripción.</w:t>
      </w:r>
      <w:r w:rsidDel="00000000" w:rsidR="00000000" w:rsidRPr="00000000">
        <w:rPr>
          <w:rtl w:val="0"/>
        </w:rPr>
        <w:t xml:space="preserve"> Listeners/consultas mal diseñados elevan lecturas/escrituras y egreso.</w:t>
        <w:br w:type="textWrapping"/>
      </w:r>
      <w:r w:rsidDel="00000000" w:rsidR="00000000" w:rsidRPr="00000000">
        <w:rPr>
          <w:b w:val="1"/>
          <w:rtl w:val="0"/>
        </w:rPr>
        <w:t xml:space="preserve">Por qué importa.</w:t>
      </w:r>
      <w:r w:rsidDel="00000000" w:rsidR="00000000" w:rsidRPr="00000000">
        <w:rPr>
          <w:rtl w:val="0"/>
        </w:rPr>
        <w:t xml:space="preserve"> Riesgo de </w:t>
      </w:r>
      <w:r w:rsidDel="00000000" w:rsidR="00000000" w:rsidRPr="00000000">
        <w:rPr>
          <w:b w:val="1"/>
          <w:rtl w:val="0"/>
        </w:rPr>
        <w:t xml:space="preserve">costos</w:t>
      </w:r>
      <w:r w:rsidDel="00000000" w:rsidR="00000000" w:rsidRPr="00000000">
        <w:rPr>
          <w:rtl w:val="0"/>
        </w:rPr>
        <w:t xml:space="preserve"> o límites que frenan pruebas.</w:t>
        <w:br w:type="textWrapping"/>
      </w:r>
      <w:r w:rsidDel="00000000" w:rsidR="00000000" w:rsidRPr="00000000">
        <w:rPr>
          <w:b w:val="1"/>
          <w:rtl w:val="0"/>
        </w:rPr>
        <w:t xml:space="preserve">Señales de alerta.</w:t>
      </w:r>
      <w:r w:rsidDel="00000000" w:rsidR="00000000" w:rsidRPr="00000000">
        <w:rPr>
          <w:rtl w:val="0"/>
        </w:rPr>
        <w:t xml:space="preserve"> Picos de lecturas por vista; panel de uso cerca de límites diarios.</w:t>
        <w:br w:type="textWrapping"/>
      </w:r>
      <w:r w:rsidDel="00000000" w:rsidR="00000000" w:rsidRPr="00000000">
        <w:rPr>
          <w:b w:val="1"/>
          <w:rtl w:val="0"/>
        </w:rPr>
        <w:t xml:space="preserve">Mitigación preventiva.</w:t>
      </w:r>
      <w:r w:rsidDel="00000000" w:rsidR="00000000" w:rsidRPr="00000000">
        <w:rPr>
          <w:rtl w:val="0"/>
        </w:rPr>
        <w:t xml:space="preserve"> Consultas puntuales (no realtime), paginación, caché en cliente, revisar panel de uso.</w:t>
        <w:br w:type="textWrapping"/>
      </w:r>
      <w:r w:rsidDel="00000000" w:rsidR="00000000" w:rsidRPr="00000000">
        <w:rPr>
          <w:b w:val="1"/>
          <w:rtl w:val="0"/>
        </w:rPr>
        <w:t xml:space="preserve">Contingencia.</w:t>
      </w:r>
      <w:r w:rsidDel="00000000" w:rsidR="00000000" w:rsidRPr="00000000">
        <w:rPr>
          <w:rtl w:val="0"/>
        </w:rPr>
        <w:t xml:space="preserve"> Topes en cliente; pausar pruebas masivas; optimizar consultas; mover a Blaze solo si es imprescindible.</w:t>
        <w:br w:type="textWrapping"/>
      </w:r>
      <w:r w:rsidDel="00000000" w:rsidR="00000000" w:rsidRPr="00000000">
        <w:rPr>
          <w:b w:val="1"/>
          <w:rtl w:val="0"/>
        </w:rPr>
        <w:t xml:space="preserve">Responsable.</w:t>
      </w:r>
      <w:r w:rsidDel="00000000" w:rsidR="00000000" w:rsidRPr="00000000">
        <w:rPr>
          <w:rtl w:val="0"/>
        </w:rPr>
        <w:t xml:space="preserve"> Nicolás Cares.</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Costo.</w:t>
        <w:br w:type="textWrapping"/>
        <w:t xml:space="preserve">Severidad.</w:t>
      </w:r>
      <w:r w:rsidDel="00000000" w:rsidR="00000000" w:rsidRPr="00000000">
        <w:rPr>
          <w:rtl w:val="0"/>
        </w:rPr>
        <w:t xml:space="preserve"> </w:t>
      </w:r>
      <w:r w:rsidDel="00000000" w:rsidR="00000000" w:rsidRPr="00000000">
        <w:rPr>
          <w:b w:val="1"/>
          <w:rtl w:val="0"/>
        </w:rPr>
        <w:t xml:space="preserve">8 = P2 × I4.</w:t>
      </w:r>
      <w:r w:rsidDel="00000000" w:rsidR="00000000" w:rsidRPr="00000000">
        <w:rPr>
          <w:rtl w:val="0"/>
        </w:rPr>
        <w:t xml:space="preserve"> (Menos probable en MVP, pero el impacto puede condicionar el piloto.)</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spacing w:before="280" w:lineRule="auto"/>
        <w:rPr>
          <w:b w:val="1"/>
          <w:color w:val="000000"/>
          <w:sz w:val="26"/>
          <w:szCs w:val="26"/>
        </w:rPr>
      </w:pPr>
      <w:bookmarkStart w:colFirst="0" w:colLast="0" w:name="_heading=h.p2n45c1xzpww" w:id="33"/>
      <w:bookmarkEnd w:id="33"/>
      <w:r w:rsidDel="00000000" w:rsidR="00000000" w:rsidRPr="00000000">
        <w:rPr>
          <w:b w:val="1"/>
          <w:color w:val="000000"/>
          <w:sz w:val="26"/>
          <w:szCs w:val="26"/>
          <w:rtl w:val="0"/>
        </w:rPr>
        <w:t xml:space="preserve">R-08. Datos de usuario incompletos o inválidos</w:t>
      </w:r>
    </w:p>
    <w:p w:rsidR="00000000" w:rsidDel="00000000" w:rsidP="00000000" w:rsidRDefault="00000000" w:rsidRPr="00000000" w14:paraId="00000153">
      <w:pPr>
        <w:spacing w:after="240" w:before="240" w:lineRule="auto"/>
        <w:rPr>
          <w:b w:val="1"/>
        </w:rPr>
      </w:pPr>
      <w:r w:rsidDel="00000000" w:rsidR="00000000" w:rsidRPr="00000000">
        <w:rPr>
          <w:b w:val="1"/>
          <w:rtl w:val="0"/>
        </w:rPr>
        <w:t xml:space="preserve">Descripción.</w:t>
      </w:r>
      <w:r w:rsidDel="00000000" w:rsidR="00000000" w:rsidRPr="00000000">
        <w:rPr>
          <w:rtl w:val="0"/>
        </w:rPr>
        <w:t xml:space="preserve"> Documentos sin </w:t>
      </w:r>
      <w:r w:rsidDel="00000000" w:rsidR="00000000" w:rsidRPr="00000000">
        <w:rPr>
          <w:rFonts w:ascii="Roboto Mono" w:cs="Roboto Mono" w:eastAsia="Roboto Mono" w:hAnsi="Roboto Mono"/>
          <w:rtl w:val="0"/>
        </w:rPr>
        <w:t xml:space="preserve">email</w:t>
      </w:r>
      <w:r w:rsidDel="00000000" w:rsidR="00000000" w:rsidRPr="00000000">
        <w:rPr>
          <w:rtl w:val="0"/>
        </w:rPr>
        <w:t xml:space="preserve">/</w:t>
      </w:r>
      <w:r w:rsidDel="00000000" w:rsidR="00000000" w:rsidRPr="00000000">
        <w:rPr>
          <w:rFonts w:ascii="Roboto Mono" w:cs="Roboto Mono" w:eastAsia="Roboto Mono" w:hAnsi="Roboto Mono"/>
          <w:rtl w:val="0"/>
        </w:rPr>
        <w:t xml:space="preserve">fechaRegistro</w:t>
      </w:r>
      <w:r w:rsidDel="00000000" w:rsidR="00000000" w:rsidRPr="00000000">
        <w:rPr>
          <w:rtl w:val="0"/>
        </w:rPr>
        <w:t xml:space="preserve">/</w:t>
      </w:r>
      <w:r w:rsidDel="00000000" w:rsidR="00000000" w:rsidRPr="00000000">
        <w:rPr>
          <w:rFonts w:ascii="Roboto Mono" w:cs="Roboto Mono" w:eastAsia="Roboto Mono" w:hAnsi="Roboto Mono"/>
          <w:rtl w:val="0"/>
        </w:rPr>
        <w:t xml:space="preserve">nombre</w:t>
      </w:r>
      <w:r w:rsidDel="00000000" w:rsidR="00000000" w:rsidRPr="00000000">
        <w:rPr>
          <w:rtl w:val="0"/>
        </w:rPr>
        <w:t xml:space="preserve"> o con tipos erróneos.</w:t>
        <w:br w:type="textWrapping"/>
      </w:r>
      <w:r w:rsidDel="00000000" w:rsidR="00000000" w:rsidRPr="00000000">
        <w:rPr>
          <w:b w:val="1"/>
          <w:rtl w:val="0"/>
        </w:rPr>
        <w:t xml:space="preserve">Por qué importa.</w:t>
      </w:r>
      <w:r w:rsidDel="00000000" w:rsidR="00000000" w:rsidRPr="00000000">
        <w:rPr>
          <w:rtl w:val="0"/>
        </w:rPr>
        <w:t xml:space="preserve"> UI inconsistente, métricas inservibles, soporte más difícil.</w:t>
        <w:br w:type="textWrapping"/>
      </w:r>
      <w:r w:rsidDel="00000000" w:rsidR="00000000" w:rsidRPr="00000000">
        <w:rPr>
          <w:b w:val="1"/>
          <w:rtl w:val="0"/>
        </w:rPr>
        <w:t xml:space="preserve">Señales de alerta.</w:t>
      </w:r>
      <w:r w:rsidDel="00000000" w:rsidR="00000000" w:rsidRPr="00000000">
        <w:rPr>
          <w:rtl w:val="0"/>
        </w:rPr>
        <w:t xml:space="preserve"> Campos nulos/undefined; errores de parseo; pantallas con placeholders.</w:t>
        <w:br w:type="textWrapping"/>
      </w:r>
      <w:r w:rsidDel="00000000" w:rsidR="00000000" w:rsidRPr="00000000">
        <w:rPr>
          <w:b w:val="1"/>
          <w:rtl w:val="0"/>
        </w:rPr>
        <w:t xml:space="preserve">Mitigación preventiva.</w:t>
      </w:r>
      <w:r w:rsidDel="00000000" w:rsidR="00000000" w:rsidRPr="00000000">
        <w:rPr>
          <w:rtl w:val="0"/>
        </w:rPr>
        <w:t xml:space="preserve"> Esquema mínimo al crear doc; validaciones; </w:t>
      </w:r>
      <w:r w:rsidDel="00000000" w:rsidR="00000000" w:rsidRPr="00000000">
        <w:rPr>
          <w:rFonts w:ascii="Roboto Mono" w:cs="Roboto Mono" w:eastAsia="Roboto Mono" w:hAnsi="Roboto Mono"/>
          <w:rtl w:val="0"/>
        </w:rPr>
        <w:t xml:space="preserve">set(..., merge:true)</w:t>
      </w:r>
      <w:r w:rsidDel="00000000" w:rsidR="00000000" w:rsidRPr="00000000">
        <w:rPr>
          <w:rtl w:val="0"/>
        </w:rPr>
        <w:t xml:space="preserve">; tests de lectura.</w:t>
        <w:br w:type="textWrapping"/>
      </w:r>
      <w:r w:rsidDel="00000000" w:rsidR="00000000" w:rsidRPr="00000000">
        <w:rPr>
          <w:b w:val="1"/>
          <w:rtl w:val="0"/>
        </w:rPr>
        <w:t xml:space="preserve">Contingencia.</w:t>
      </w:r>
      <w:r w:rsidDel="00000000" w:rsidR="00000000" w:rsidRPr="00000000">
        <w:rPr>
          <w:rtl w:val="0"/>
        </w:rPr>
        <w:t xml:space="preserve"> Script de saneamiento; migración ligera de documentos.</w:t>
        <w:br w:type="textWrapping"/>
      </w:r>
      <w:r w:rsidDel="00000000" w:rsidR="00000000" w:rsidRPr="00000000">
        <w:rPr>
          <w:b w:val="1"/>
          <w:rtl w:val="0"/>
        </w:rPr>
        <w:t xml:space="preserve">Responsable.</w:t>
      </w:r>
      <w:r w:rsidDel="00000000" w:rsidR="00000000" w:rsidRPr="00000000">
        <w:rPr>
          <w:rtl w:val="0"/>
        </w:rPr>
        <w:t xml:space="preserve"> Nicolás Cares.</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Calidad.</w:t>
        <w:br w:type="textWrapping"/>
        <w:t xml:space="preserve">Severidad.</w:t>
      </w:r>
      <w:r w:rsidDel="00000000" w:rsidR="00000000" w:rsidRPr="00000000">
        <w:rPr>
          <w:rtl w:val="0"/>
        </w:rPr>
        <w:t xml:space="preserve"> </w:t>
      </w:r>
      <w:r w:rsidDel="00000000" w:rsidR="00000000" w:rsidRPr="00000000">
        <w:rPr>
          <w:b w:val="1"/>
          <w:rtl w:val="0"/>
        </w:rPr>
        <w:t xml:space="preserve">6 = P3 × I2.</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color w:val="000000"/>
          <w:sz w:val="26"/>
          <w:szCs w:val="26"/>
        </w:rPr>
      </w:pPr>
      <w:bookmarkStart w:colFirst="0" w:colLast="0" w:name="_heading=h.jrprjnqgejzh" w:id="34"/>
      <w:bookmarkEnd w:id="34"/>
      <w:r w:rsidDel="00000000" w:rsidR="00000000" w:rsidRPr="00000000">
        <w:rPr>
          <w:rtl w:val="0"/>
        </w:rPr>
      </w:r>
    </w:p>
    <w:p w:rsidR="00000000" w:rsidDel="00000000" w:rsidP="00000000" w:rsidRDefault="00000000" w:rsidRPr="00000000" w14:paraId="00000156">
      <w:pPr>
        <w:pStyle w:val="Heading3"/>
        <w:keepNext w:val="0"/>
        <w:keepLines w:val="0"/>
        <w:spacing w:before="280" w:lineRule="auto"/>
        <w:rPr>
          <w:b w:val="1"/>
          <w:color w:val="000000"/>
          <w:sz w:val="26"/>
          <w:szCs w:val="26"/>
        </w:rPr>
      </w:pPr>
      <w:bookmarkStart w:colFirst="0" w:colLast="0" w:name="_heading=h.8yqi7yamw3lg" w:id="35"/>
      <w:bookmarkEnd w:id="35"/>
      <w:r w:rsidDel="00000000" w:rsidR="00000000" w:rsidRPr="00000000">
        <w:rPr>
          <w:b w:val="1"/>
          <w:color w:val="000000"/>
          <w:sz w:val="26"/>
          <w:szCs w:val="26"/>
          <w:rtl w:val="0"/>
        </w:rPr>
        <w:t xml:space="preserve">R-09. Retrasos por carga académica</w:t>
      </w:r>
    </w:p>
    <w:p w:rsidR="00000000" w:rsidDel="00000000" w:rsidP="00000000" w:rsidRDefault="00000000" w:rsidRPr="00000000" w14:paraId="00000157">
      <w:pPr>
        <w:spacing w:after="240" w:before="240" w:lineRule="auto"/>
        <w:rPr>
          <w:b w:val="1"/>
        </w:rPr>
      </w:pPr>
      <w:r w:rsidDel="00000000" w:rsidR="00000000" w:rsidRPr="00000000">
        <w:rPr>
          <w:b w:val="1"/>
          <w:rtl w:val="0"/>
        </w:rPr>
        <w:t xml:space="preserve">Descripción.</w:t>
      </w:r>
      <w:r w:rsidDel="00000000" w:rsidR="00000000" w:rsidRPr="00000000">
        <w:rPr>
          <w:rtl w:val="0"/>
        </w:rPr>
        <w:t xml:space="preserve"> Otras asignaturas reducen horas del sprint.</w:t>
        <w:br w:type="textWrapping"/>
      </w:r>
      <w:r w:rsidDel="00000000" w:rsidR="00000000" w:rsidRPr="00000000">
        <w:rPr>
          <w:b w:val="1"/>
          <w:rtl w:val="0"/>
        </w:rPr>
        <w:t xml:space="preserve">Por qué importa.</w:t>
      </w:r>
      <w:r w:rsidDel="00000000" w:rsidR="00000000" w:rsidRPr="00000000">
        <w:rPr>
          <w:rtl w:val="0"/>
        </w:rPr>
        <w:t xml:space="preserve"> Deriva en </w:t>
      </w:r>
      <w:r w:rsidDel="00000000" w:rsidR="00000000" w:rsidRPr="00000000">
        <w:rPr>
          <w:b w:val="1"/>
          <w:rtl w:val="0"/>
        </w:rPr>
        <w:t xml:space="preserve">entregables incompletos</w:t>
      </w:r>
      <w:r w:rsidDel="00000000" w:rsidR="00000000" w:rsidRPr="00000000">
        <w:rPr>
          <w:rtl w:val="0"/>
        </w:rPr>
        <w:t xml:space="preserve"> o apresurados.</w:t>
        <w:br w:type="textWrapping"/>
      </w:r>
      <w:r w:rsidDel="00000000" w:rsidR="00000000" w:rsidRPr="00000000">
        <w:rPr>
          <w:b w:val="1"/>
          <w:rtl w:val="0"/>
        </w:rPr>
        <w:t xml:space="preserve">Señales de alerta.</w:t>
      </w:r>
      <w:r w:rsidDel="00000000" w:rsidR="00000000" w:rsidRPr="00000000">
        <w:rPr>
          <w:rtl w:val="0"/>
        </w:rPr>
        <w:t xml:space="preserve"> Tareas “rodando” entre sprints; stand-ups con bloqueos personales.</w:t>
        <w:br w:type="textWrapping"/>
      </w:r>
      <w:r w:rsidDel="00000000" w:rsidR="00000000" w:rsidRPr="00000000">
        <w:rPr>
          <w:b w:val="1"/>
          <w:rtl w:val="0"/>
        </w:rPr>
        <w:t xml:space="preserve">Mitigación preventiva.</w:t>
      </w:r>
      <w:r w:rsidDel="00000000" w:rsidR="00000000" w:rsidRPr="00000000">
        <w:rPr>
          <w:rtl w:val="0"/>
        </w:rPr>
        <w:t xml:space="preserve"> MoSCoW; limitar WIP; objetivos semanales pequeños y demostrables.</w:t>
        <w:br w:type="textWrapping"/>
      </w:r>
      <w:r w:rsidDel="00000000" w:rsidR="00000000" w:rsidRPr="00000000">
        <w:rPr>
          <w:b w:val="1"/>
          <w:rtl w:val="0"/>
        </w:rPr>
        <w:t xml:space="preserve">Contingencia.</w:t>
      </w:r>
      <w:r w:rsidDel="00000000" w:rsidR="00000000" w:rsidRPr="00000000">
        <w:rPr>
          <w:rtl w:val="0"/>
        </w:rPr>
        <w:t xml:space="preserve"> Congelar alcance en el </w:t>
      </w:r>
      <w:r w:rsidDel="00000000" w:rsidR="00000000" w:rsidRPr="00000000">
        <w:rPr>
          <w:b w:val="1"/>
          <w:rtl w:val="0"/>
        </w:rPr>
        <w:t xml:space="preserve">mínimo funcional</w:t>
      </w:r>
      <w:r w:rsidDel="00000000" w:rsidR="00000000" w:rsidRPr="00000000">
        <w:rPr>
          <w:rtl w:val="0"/>
        </w:rPr>
        <w:t xml:space="preserve"> (registro + lectura del perfil).</w:t>
        <w:br w:type="textWrapping"/>
      </w:r>
      <w:r w:rsidDel="00000000" w:rsidR="00000000" w:rsidRPr="00000000">
        <w:rPr>
          <w:b w:val="1"/>
          <w:rtl w:val="0"/>
        </w:rPr>
        <w:t xml:space="preserve">Responsable.</w:t>
      </w:r>
      <w:r w:rsidDel="00000000" w:rsidR="00000000" w:rsidRPr="00000000">
        <w:rPr>
          <w:rtl w:val="0"/>
        </w:rPr>
        <w:t xml:space="preserve"> Equipo.</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Tiempo / Alcance.</w:t>
        <w:br w:type="textWrapping"/>
        <w:t xml:space="preserve">Severidad.</w:t>
      </w:r>
      <w:r w:rsidDel="00000000" w:rsidR="00000000" w:rsidRPr="00000000">
        <w:rPr>
          <w:rtl w:val="0"/>
        </w:rPr>
        <w:t xml:space="preserve"> </w:t>
      </w:r>
      <w:r w:rsidDel="00000000" w:rsidR="00000000" w:rsidRPr="00000000">
        <w:rPr>
          <w:b w:val="1"/>
          <w:rtl w:val="0"/>
        </w:rPr>
        <w:t xml:space="preserve">6 = P3 × I2.</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color w:val="000000"/>
          <w:sz w:val="26"/>
          <w:szCs w:val="26"/>
        </w:rPr>
      </w:pPr>
      <w:bookmarkStart w:colFirst="0" w:colLast="0" w:name="_heading=h.bzgg232ukzj9" w:id="36"/>
      <w:bookmarkEnd w:id="36"/>
      <w:r w:rsidDel="00000000" w:rsidR="00000000" w:rsidRPr="00000000">
        <w:rPr>
          <w:b w:val="1"/>
          <w:color w:val="000000"/>
          <w:sz w:val="26"/>
          <w:szCs w:val="26"/>
          <w:rtl w:val="0"/>
        </w:rPr>
        <w:t xml:space="preserve">R-10. Futuro cercano: validación QR/Mapa (fuera de esta fase)</w:t>
      </w:r>
    </w:p>
    <w:p w:rsidR="00000000" w:rsidDel="00000000" w:rsidP="00000000" w:rsidRDefault="00000000" w:rsidRPr="00000000" w14:paraId="0000015A">
      <w:pPr>
        <w:spacing w:after="240" w:before="240" w:lineRule="auto"/>
        <w:rPr>
          <w:b w:val="1"/>
        </w:rPr>
      </w:pPr>
      <w:r w:rsidDel="00000000" w:rsidR="00000000" w:rsidRPr="00000000">
        <w:rPr>
          <w:b w:val="1"/>
          <w:rtl w:val="0"/>
        </w:rPr>
        <w:t xml:space="preserve">Descripción.</w:t>
      </w:r>
      <w:r w:rsidDel="00000000" w:rsidR="00000000" w:rsidRPr="00000000">
        <w:rPr>
          <w:rtl w:val="0"/>
        </w:rPr>
        <w:t xml:space="preserve"> Complejidad al integrar QR/Mapa en siguiente versión.</w:t>
        <w:br w:type="textWrapping"/>
      </w:r>
      <w:r w:rsidDel="00000000" w:rsidR="00000000" w:rsidRPr="00000000">
        <w:rPr>
          <w:b w:val="1"/>
          <w:rtl w:val="0"/>
        </w:rPr>
        <w:t xml:space="preserve">Por qué importa.</w:t>
      </w:r>
      <w:r w:rsidDel="00000000" w:rsidR="00000000" w:rsidRPr="00000000">
        <w:rPr>
          <w:rtl w:val="0"/>
        </w:rPr>
        <w:t xml:space="preserve"> Puede introducir deuda técnica si se apura.</w:t>
        <w:br w:type="textWrapping"/>
      </w:r>
      <w:r w:rsidDel="00000000" w:rsidR="00000000" w:rsidRPr="00000000">
        <w:rPr>
          <w:b w:val="1"/>
          <w:rtl w:val="0"/>
        </w:rPr>
        <w:t xml:space="preserve">Señales de alerta.</w:t>
      </w:r>
      <w:r w:rsidDel="00000000" w:rsidR="00000000" w:rsidRPr="00000000">
        <w:rPr>
          <w:rtl w:val="0"/>
        </w:rPr>
        <w:t xml:space="preserve"> Aumenta el tiempo estimado; dependencias de permisos/API.</w:t>
        <w:br w:type="textWrapping"/>
      </w:r>
      <w:r w:rsidDel="00000000" w:rsidR="00000000" w:rsidRPr="00000000">
        <w:rPr>
          <w:b w:val="1"/>
          <w:rtl w:val="0"/>
        </w:rPr>
        <w:t xml:space="preserve">Mitigación preventiva.</w:t>
      </w:r>
      <w:r w:rsidDel="00000000" w:rsidR="00000000" w:rsidRPr="00000000">
        <w:rPr>
          <w:rtl w:val="0"/>
        </w:rPr>
        <w:t xml:space="preserve"> Mantener prototipo mínimo (un lugar seed); diseñar modelo simple para crecer.</w:t>
        <w:br w:type="textWrapping"/>
      </w:r>
      <w:r w:rsidDel="00000000" w:rsidR="00000000" w:rsidRPr="00000000">
        <w:rPr>
          <w:b w:val="1"/>
          <w:rtl w:val="0"/>
        </w:rPr>
        <w:t xml:space="preserve">Contingencia.</w:t>
      </w:r>
      <w:r w:rsidDel="00000000" w:rsidR="00000000" w:rsidRPr="00000000">
        <w:rPr>
          <w:rtl w:val="0"/>
        </w:rPr>
        <w:t xml:space="preserve"> Posponer mapa/validación avanzada y sostener el valor con el flujo de registro/perfil.</w:t>
        <w:br w:type="textWrapping"/>
      </w:r>
      <w:r w:rsidDel="00000000" w:rsidR="00000000" w:rsidRPr="00000000">
        <w:rPr>
          <w:b w:val="1"/>
          <w:rtl w:val="0"/>
        </w:rPr>
        <w:t xml:space="preserve">Responsable.</w:t>
      </w:r>
      <w:r w:rsidDel="00000000" w:rsidR="00000000" w:rsidRPr="00000000">
        <w:rPr>
          <w:rtl w:val="0"/>
        </w:rPr>
        <w:t xml:space="preserve"> Equipo.</w:t>
        <w:br w:type="textWrapping"/>
      </w:r>
      <w:r w:rsidDel="00000000" w:rsidR="00000000" w:rsidRPr="00000000">
        <w:rPr>
          <w:b w:val="1"/>
          <w:rtl w:val="0"/>
        </w:rPr>
        <w:t xml:space="preserve">Objetivo afectado.</w:t>
      </w:r>
      <w:r w:rsidDel="00000000" w:rsidR="00000000" w:rsidRPr="00000000">
        <w:rPr>
          <w:rtl w:val="0"/>
        </w:rPr>
        <w:t xml:space="preserve"> </w:t>
      </w:r>
      <w:r w:rsidDel="00000000" w:rsidR="00000000" w:rsidRPr="00000000">
        <w:rPr>
          <w:b w:val="1"/>
          <w:rtl w:val="0"/>
        </w:rPr>
        <w:t xml:space="preserve">Alcance / Calidad.</w:t>
        <w:br w:type="textWrapping"/>
        <w:t xml:space="preserve">Severidad.</w:t>
      </w:r>
      <w:r w:rsidDel="00000000" w:rsidR="00000000" w:rsidRPr="00000000">
        <w:rPr>
          <w:rtl w:val="0"/>
        </w:rPr>
        <w:t xml:space="preserve"> </w:t>
      </w:r>
      <w:r w:rsidDel="00000000" w:rsidR="00000000" w:rsidRPr="00000000">
        <w:rPr>
          <w:b w:val="1"/>
          <w:rtl w:val="0"/>
        </w:rPr>
        <w:t xml:space="preserve">4 = P2 × I2.</w:t>
      </w:r>
    </w:p>
    <w:p w:rsidR="00000000" w:rsidDel="00000000" w:rsidP="00000000" w:rsidRDefault="00000000" w:rsidRPr="00000000" w14:paraId="0000015B">
      <w:pPr>
        <w:spacing w:after="240" w:before="240" w:lineRule="auto"/>
        <w:rPr>
          <w:b w:val="1"/>
        </w:rPr>
      </w:pPr>
      <w:r w:rsidDel="00000000" w:rsidR="00000000" w:rsidRPr="00000000">
        <w:rPr>
          <w:rtl w:val="0"/>
        </w:rPr>
      </w:r>
    </w:p>
    <w:p w:rsidR="00000000" w:rsidDel="00000000" w:rsidP="00000000" w:rsidRDefault="00000000" w:rsidRPr="00000000" w14:paraId="0000015C">
      <w:pPr>
        <w:pStyle w:val="Heading1"/>
        <w:rPr>
          <w:rFonts w:ascii="Calibri" w:cs="Calibri" w:eastAsia="Calibri" w:hAnsi="Calibri"/>
        </w:rPr>
      </w:pPr>
      <w:bookmarkStart w:colFirst="0" w:colLast="0" w:name="_heading=h.q7iis5rnqa6p" w:id="37"/>
      <w:bookmarkEnd w:id="37"/>
      <w:r w:rsidDel="00000000" w:rsidR="00000000" w:rsidRPr="00000000">
        <w:rPr>
          <w:b w:val="1"/>
          <w:sz w:val="32"/>
          <w:szCs w:val="32"/>
          <w:rtl w:val="0"/>
        </w:rPr>
        <w:t xml:space="preserve">Épicas para el proyecto</w:t>
      </w:r>
      <w:r w:rsidDel="00000000" w:rsidR="00000000" w:rsidRPr="00000000">
        <w:rPr>
          <w:rtl w:val="0"/>
        </w:rPr>
      </w:r>
    </w:p>
    <w:tbl>
      <w:tblPr>
        <w:tblStyle w:val="Table7"/>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0"/>
        </w:trPr>
        <w:tc>
          <w:tcPr>
            <w:shd w:fill="c6d9f1" w:val="clear"/>
          </w:tcPr>
          <w:p w:rsidR="00000000" w:rsidDel="00000000" w:rsidP="00000000" w:rsidRDefault="00000000" w:rsidRPr="00000000" w14:paraId="0000015D">
            <w:pPr>
              <w:jc w:val="center"/>
              <w:rPr>
                <w:rFonts w:ascii="Calibri" w:cs="Calibri" w:eastAsia="Calibri" w:hAnsi="Calibri"/>
                <w:b w:val="1"/>
              </w:rPr>
            </w:pPr>
            <w:r w:rsidDel="00000000" w:rsidR="00000000" w:rsidRPr="00000000">
              <w:rPr>
                <w:rFonts w:ascii="Calibri" w:cs="Calibri" w:eastAsia="Calibri" w:hAnsi="Calibri"/>
                <w:b w:val="1"/>
                <w:rtl w:val="0"/>
              </w:rPr>
              <w:t xml:space="preserve">ID</w:t>
            </w:r>
          </w:p>
        </w:tc>
        <w:tc>
          <w:tcPr>
            <w:shd w:fill="c6d9f1" w:val="clear"/>
          </w:tcPr>
          <w:p w:rsidR="00000000" w:rsidDel="00000000" w:rsidP="00000000" w:rsidRDefault="00000000" w:rsidRPr="00000000" w14:paraId="0000015E">
            <w:pPr>
              <w:rPr>
                <w:rFonts w:ascii="Calibri" w:cs="Calibri" w:eastAsia="Calibri" w:hAnsi="Calibri"/>
                <w:b w:val="1"/>
              </w:rPr>
            </w:pPr>
            <w:r w:rsidDel="00000000" w:rsidR="00000000" w:rsidRPr="00000000">
              <w:rPr>
                <w:rFonts w:ascii="Calibri" w:cs="Calibri" w:eastAsia="Calibri" w:hAnsi="Calibri"/>
                <w:b w:val="1"/>
                <w:rtl w:val="0"/>
              </w:rPr>
              <w:t xml:space="preserve">Épica</w:t>
            </w:r>
          </w:p>
        </w:tc>
      </w:tr>
      <w:tr>
        <w:trPr>
          <w:cantSplit w:val="0"/>
          <w:tblHeader w:val="0"/>
        </w:trPr>
        <w:tc>
          <w:tcPr/>
          <w:p w:rsidR="00000000" w:rsidDel="00000000" w:rsidP="00000000" w:rsidRDefault="00000000" w:rsidRPr="00000000" w14:paraId="0000015F">
            <w:pPr>
              <w:rPr>
                <w:rFonts w:ascii="Calibri" w:cs="Calibri" w:eastAsia="Calibri" w:hAnsi="Calibri"/>
              </w:rPr>
            </w:pPr>
            <w:r w:rsidDel="00000000" w:rsidR="00000000" w:rsidRPr="00000000">
              <w:rPr>
                <w:rFonts w:ascii="Calibri" w:cs="Calibri" w:eastAsia="Calibri" w:hAnsi="Calibri"/>
                <w:rtl w:val="0"/>
              </w:rPr>
              <w:t xml:space="preserve">h1</w:t>
            </w:r>
          </w:p>
        </w:tc>
        <w:tc>
          <w:tcPr/>
          <w:p w:rsidR="00000000" w:rsidDel="00000000" w:rsidP="00000000" w:rsidRDefault="00000000" w:rsidRPr="00000000" w14:paraId="00000160">
            <w:pPr>
              <w:rPr>
                <w:rFonts w:ascii="Calibri" w:cs="Calibri" w:eastAsia="Calibri" w:hAnsi="Calibri"/>
              </w:rPr>
            </w:pPr>
            <w:r w:rsidDel="00000000" w:rsidR="00000000" w:rsidRPr="00000000">
              <w:rPr>
                <w:rFonts w:ascii="Calibri" w:cs="Calibri" w:eastAsia="Calibri" w:hAnsi="Calibri"/>
                <w:rtl w:val="0"/>
              </w:rPr>
              <w:t xml:space="preserve">Exploración Georreferenciada y Descubrimiento.</w:t>
            </w:r>
          </w:p>
        </w:tc>
      </w:tr>
      <w:tr>
        <w:trPr>
          <w:cantSplit w:val="0"/>
          <w:trHeight w:val="253.5546875" w:hRule="atLeast"/>
          <w:tblHeader w:val="0"/>
        </w:trPr>
        <w:tc>
          <w:tcPr/>
          <w:p w:rsidR="00000000" w:rsidDel="00000000" w:rsidP="00000000" w:rsidRDefault="00000000" w:rsidRPr="00000000" w14:paraId="00000161">
            <w:pPr>
              <w:rPr>
                <w:rFonts w:ascii="Calibri" w:cs="Calibri" w:eastAsia="Calibri" w:hAnsi="Calibri"/>
              </w:rPr>
            </w:pPr>
            <w:r w:rsidDel="00000000" w:rsidR="00000000" w:rsidRPr="00000000">
              <w:rPr>
                <w:rFonts w:ascii="Calibri" w:cs="Calibri" w:eastAsia="Calibri" w:hAnsi="Calibri"/>
                <w:rtl w:val="0"/>
              </w:rPr>
              <w:t xml:space="preserve">h2</w:t>
            </w:r>
          </w:p>
        </w:tc>
        <w:tc>
          <w:tcPr/>
          <w:p w:rsidR="00000000" w:rsidDel="00000000" w:rsidP="00000000" w:rsidRDefault="00000000" w:rsidRPr="00000000" w14:paraId="00000162">
            <w:pPr>
              <w:rPr>
                <w:rFonts w:ascii="Calibri" w:cs="Calibri" w:eastAsia="Calibri" w:hAnsi="Calibri"/>
              </w:rPr>
            </w:pPr>
            <w:r w:rsidDel="00000000" w:rsidR="00000000" w:rsidRPr="00000000">
              <w:rPr>
                <w:rFonts w:ascii="Calibri" w:cs="Calibri" w:eastAsia="Calibri" w:hAnsi="Calibri"/>
                <w:rtl w:val="0"/>
              </w:rPr>
              <w:t xml:space="preserve">Navegación y Estructura .</w:t>
            </w:r>
          </w:p>
        </w:tc>
      </w:tr>
      <w:tr>
        <w:trPr>
          <w:cantSplit w:val="0"/>
          <w:tblHeader w:val="0"/>
        </w:trPr>
        <w:tc>
          <w:tcPr/>
          <w:p w:rsidR="00000000" w:rsidDel="00000000" w:rsidP="00000000" w:rsidRDefault="00000000" w:rsidRPr="00000000" w14:paraId="00000163">
            <w:pPr>
              <w:rPr>
                <w:rFonts w:ascii="Calibri" w:cs="Calibri" w:eastAsia="Calibri" w:hAnsi="Calibri"/>
              </w:rPr>
            </w:pPr>
            <w:r w:rsidDel="00000000" w:rsidR="00000000" w:rsidRPr="00000000">
              <w:rPr>
                <w:rFonts w:ascii="Calibri" w:cs="Calibri" w:eastAsia="Calibri" w:hAnsi="Calibri"/>
                <w:rtl w:val="0"/>
              </w:rPr>
              <w:t xml:space="preserve">h3</w:t>
            </w:r>
          </w:p>
        </w:tc>
        <w:tc>
          <w:tcPr/>
          <w:p w:rsidR="00000000" w:rsidDel="00000000" w:rsidP="00000000" w:rsidRDefault="00000000" w:rsidRPr="00000000" w14:paraId="00000164">
            <w:pPr>
              <w:rPr>
                <w:rFonts w:ascii="Calibri" w:cs="Calibri" w:eastAsia="Calibri" w:hAnsi="Calibri"/>
              </w:rPr>
            </w:pPr>
            <w:r w:rsidDel="00000000" w:rsidR="00000000" w:rsidRPr="00000000">
              <w:rPr>
                <w:rFonts w:ascii="Calibri" w:cs="Calibri" w:eastAsia="Calibri" w:hAnsi="Calibri"/>
                <w:rtl w:val="0"/>
              </w:rPr>
              <w:t xml:space="preserve">Autenticación y Persistencia del Usuario.</w:t>
            </w:r>
          </w:p>
        </w:tc>
      </w:tr>
      <w:tr>
        <w:trPr>
          <w:cantSplit w:val="0"/>
          <w:trHeight w:val="283.5546875" w:hRule="atLeast"/>
          <w:tblHeader w:val="0"/>
        </w:trPr>
        <w:tc>
          <w:tcPr/>
          <w:p w:rsidR="00000000" w:rsidDel="00000000" w:rsidP="00000000" w:rsidRDefault="00000000" w:rsidRPr="00000000" w14:paraId="00000165">
            <w:pPr>
              <w:rPr>
                <w:rFonts w:ascii="Calibri" w:cs="Calibri" w:eastAsia="Calibri" w:hAnsi="Calibri"/>
              </w:rPr>
            </w:pPr>
            <w:r w:rsidDel="00000000" w:rsidR="00000000" w:rsidRPr="00000000">
              <w:rPr>
                <w:rFonts w:ascii="Calibri" w:cs="Calibri" w:eastAsia="Calibri" w:hAnsi="Calibri"/>
                <w:rtl w:val="0"/>
              </w:rPr>
              <w:t xml:space="preserve">h4</w:t>
            </w:r>
          </w:p>
        </w:tc>
        <w:tc>
          <w:tcPr/>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Perfil de Usuario y Galería de Colección de Insignias.</w:t>
            </w:r>
          </w:p>
        </w:tc>
      </w:tr>
      <w:tr>
        <w:trPr>
          <w:cantSplit w:val="0"/>
          <w:tblHeader w:val="0"/>
        </w:trPr>
        <w:tc>
          <w:tcPr/>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h5</w:t>
            </w:r>
          </w:p>
        </w:tc>
        <w:tc>
          <w:tcPr/>
          <w:p w:rsidR="00000000" w:rsidDel="00000000" w:rsidP="00000000" w:rsidRDefault="00000000" w:rsidRPr="00000000" w14:paraId="00000168">
            <w:pPr>
              <w:rPr>
                <w:rFonts w:ascii="Calibri" w:cs="Calibri" w:eastAsia="Calibri" w:hAnsi="Calibri"/>
              </w:rPr>
            </w:pPr>
            <w:r w:rsidDel="00000000" w:rsidR="00000000" w:rsidRPr="00000000">
              <w:rPr>
                <w:rFonts w:ascii="Calibri" w:cs="Calibri" w:eastAsia="Calibri" w:hAnsi="Calibri"/>
                <w:rtl w:val="0"/>
              </w:rPr>
              <w:t xml:space="preserve">Gestión de Datos del Usuario (CRUD).</w:t>
            </w:r>
          </w:p>
        </w:tc>
      </w:tr>
      <w:tr>
        <w:trPr>
          <w:cantSplit w:val="0"/>
          <w:tblHeader w:val="0"/>
        </w:trPr>
        <w:tc>
          <w:tcPr/>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h6</w:t>
            </w:r>
          </w:p>
        </w:tc>
        <w:tc>
          <w:tcPr/>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rtl w:val="0"/>
              </w:rPr>
              <w:t xml:space="preserve">Mecanismo de Recompensa y Desbloqueo QR.</w:t>
            </w:r>
          </w:p>
        </w:tc>
      </w:tr>
      <w:tr>
        <w:trPr>
          <w:cantSplit w:val="0"/>
          <w:tblHeader w:val="0"/>
        </w:trPr>
        <w:tc>
          <w:tcPr/>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rtl w:val="0"/>
              </w:rPr>
              <w:t xml:space="preserve">h7</w:t>
            </w:r>
          </w:p>
        </w:tc>
        <w:tc>
          <w:tcPr/>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rtl w:val="0"/>
              </w:rPr>
              <w:t xml:space="preserve">Sistema de Notificación de la obtención de la insignia.</w:t>
            </w:r>
          </w:p>
        </w:tc>
      </w:tr>
      <w:tr>
        <w:trPr>
          <w:cantSplit w:val="0"/>
          <w:tblHeader w:val="0"/>
        </w:trPr>
        <w:tc>
          <w:tcPr/>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rtl w:val="0"/>
              </w:rPr>
              <w:t xml:space="preserve">h8</w:t>
            </w:r>
          </w:p>
        </w:tc>
        <w:tc>
          <w:tcPr/>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rtl w:val="0"/>
              </w:rPr>
              <w:t xml:space="preserve">Progreso de las insignias conseguidas.</w:t>
            </w:r>
          </w:p>
        </w:tc>
      </w:tr>
      <w:tr>
        <w:trPr>
          <w:cantSplit w:val="0"/>
          <w:tblHeader w:val="0"/>
        </w:trPr>
        <w:tc>
          <w:tcPr/>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h9</w:t>
            </w:r>
          </w:p>
        </w:tc>
        <w:tc>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Modelado y Estructura de Datos.</w:t>
            </w:r>
          </w:p>
        </w:tc>
      </w:tr>
      <w:tr>
        <w:trPr>
          <w:cantSplit w:val="0"/>
          <w:tblHeader w:val="0"/>
        </w:trPr>
        <w:tc>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tl w:val="0"/>
              </w:rPr>
              <w:t xml:space="preserve">h10</w:t>
            </w:r>
          </w:p>
        </w:tc>
        <w:tc>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rtl w:val="0"/>
              </w:rPr>
              <w:t xml:space="preserve">Gestión de contenido(insignia).</w:t>
            </w:r>
          </w:p>
        </w:tc>
      </w:tr>
      <w:tr>
        <w:trPr>
          <w:cantSplit w:val="0"/>
          <w:tblHeader w:val="0"/>
        </w:trPr>
        <w:tc>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rtl w:val="0"/>
              </w:rPr>
              <w:t xml:space="preserve">h11</w:t>
            </w:r>
          </w:p>
        </w:tc>
        <w:tc>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rtl w:val="0"/>
              </w:rPr>
              <w:t xml:space="preserve">Configuración de Servicios de Firebase.</w:t>
            </w:r>
          </w:p>
        </w:tc>
      </w:tr>
      <w:tr>
        <w:trPr>
          <w:cantSplit w:val="0"/>
          <w:tblHeader w:val="0"/>
        </w:trPr>
        <w:tc>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rtl w:val="0"/>
              </w:rPr>
              <w:t xml:space="preserve">h12</w:t>
            </w:r>
          </w:p>
        </w:tc>
        <w:tc>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rtl w:val="0"/>
              </w:rPr>
              <w:t xml:space="preserve">Pruebas y Control de Calidad.</w:t>
            </w:r>
          </w:p>
        </w:tc>
      </w:tr>
      <w:tr>
        <w:trPr>
          <w:cantSplit w:val="0"/>
          <w:tblHeader w:val="0"/>
        </w:trPr>
        <w:tc>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h13</w:t>
            </w:r>
          </w:p>
        </w:tc>
        <w:tc>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Herramienta de Administración de Contenido.</w:t>
            </w:r>
          </w:p>
        </w:tc>
      </w:tr>
      <w:tr>
        <w:trPr>
          <w:cantSplit w:val="0"/>
          <w:tblHeader w:val="0"/>
        </w:trPr>
        <w:tc>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rtl w:val="0"/>
              </w:rPr>
              <w:t xml:space="preserve">h14</w:t>
            </w:r>
          </w:p>
        </w:tc>
        <w:tc>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rtl w:val="0"/>
              </w:rPr>
              <w:t xml:space="preserve">Despliegue y Distribución de la App.</w:t>
            </w:r>
          </w:p>
        </w:tc>
      </w:tr>
    </w:tbl>
    <w:p w:rsidR="00000000" w:rsidDel="00000000" w:rsidP="00000000" w:rsidRDefault="00000000" w:rsidRPr="00000000" w14:paraId="0000017B">
      <w:pPr>
        <w:spacing w:after="200" w:line="276" w:lineRule="auto"/>
        <w:rPr/>
      </w:pPr>
      <w:r w:rsidDel="00000000" w:rsidR="00000000" w:rsidRPr="00000000">
        <w:rPr>
          <w:rtl w:val="0"/>
        </w:rPr>
      </w:r>
    </w:p>
    <w:p w:rsidR="00000000" w:rsidDel="00000000" w:rsidP="00000000" w:rsidRDefault="00000000" w:rsidRPr="00000000" w14:paraId="0000017C">
      <w:pPr>
        <w:pStyle w:val="Heading1"/>
        <w:spacing w:after="200" w:line="276" w:lineRule="auto"/>
        <w:rPr>
          <w:rFonts w:ascii="Calibri" w:cs="Calibri" w:eastAsia="Calibri" w:hAnsi="Calibri"/>
        </w:rPr>
      </w:pPr>
      <w:bookmarkStart w:colFirst="0" w:colLast="0" w:name="_heading=h.ppjpg9rpcog" w:id="38"/>
      <w:bookmarkEnd w:id="38"/>
      <w:r w:rsidDel="00000000" w:rsidR="00000000" w:rsidRPr="00000000">
        <w:rPr>
          <w:b w:val="1"/>
          <w:sz w:val="32"/>
          <w:szCs w:val="32"/>
          <w:rtl w:val="0"/>
        </w:rPr>
        <w:t xml:space="preserve">Priorización de epicas</w:t>
      </w: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17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priorización de las Épicas del proyecto se establecen para lograr la entrega de un Producto Mínimo Viable (MVP) que ejecute el ciclo principal de exploración y recompensa de la aplicación por ende las  epicas de máxima prioridad son las que constituyen el circuito esencia las cuales serían  la Autenticación y Persistencia del Usuario para gestionar el requisito de login mensual, la Exploración y Descubrimiento para guiar al usuario a los sitios patrimoniales y culturales, el Mecanismo de Recompensa y Desbloqueo QR (el motor de la gamificación), y la Gestión de Datos (Assets y Firebase) como infraestructura mínima de soporte. Una vez que este circuito este operativo, la prioridad secundarias serían  las epicas que den mas vida a la Aplicación como el Perfil de Usuario y Galería de Colección y el Sistema de Notificación (el modal de logro), mientras que las épicas relacionadas con herramientas de administración de contenido o funcionalidades de perfil avanzadas se posponen  para fases futuras.</w:t>
            </w:r>
          </w:p>
        </w:tc>
      </w:tr>
    </w:tbl>
    <w:p w:rsidR="00000000" w:rsidDel="00000000" w:rsidP="00000000" w:rsidRDefault="00000000" w:rsidRPr="00000000" w14:paraId="0000017E">
      <w:pPr>
        <w:spacing w:after="200" w:line="276" w:lineRule="auto"/>
        <w:rPr>
          <w:rFonts w:ascii="Calibri" w:cs="Calibri" w:eastAsia="Calibri" w:hAnsi="Calibri"/>
        </w:rPr>
      </w:pPr>
      <w:r w:rsidDel="00000000" w:rsidR="00000000" w:rsidRPr="00000000">
        <w:rPr>
          <w:rtl w:val="0"/>
        </w:rPr>
      </w:r>
    </w:p>
    <w:tbl>
      <w:tblPr>
        <w:tblStyle w:val="Table9"/>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6195"/>
        <w:gridCol w:w="1800"/>
        <w:tblGridChange w:id="0">
          <w:tblGrid>
            <w:gridCol w:w="825"/>
            <w:gridCol w:w="6195"/>
            <w:gridCol w:w="1800"/>
          </w:tblGrid>
        </w:tblGridChange>
      </w:tblGrid>
      <w:tr>
        <w:trPr>
          <w:cantSplit w:val="0"/>
          <w:trHeight w:val="283.5546875" w:hRule="atLeast"/>
          <w:tblHeader w:val="0"/>
        </w:trPr>
        <w:tc>
          <w:tcPr>
            <w:shd w:fill="c6d9f1" w:val="clear"/>
          </w:tcPr>
          <w:p w:rsidR="00000000" w:rsidDel="00000000" w:rsidP="00000000" w:rsidRDefault="00000000" w:rsidRPr="00000000" w14:paraId="0000017F">
            <w:pPr>
              <w:jc w:val="center"/>
              <w:rPr>
                <w:rFonts w:ascii="Calibri" w:cs="Calibri" w:eastAsia="Calibri" w:hAnsi="Calibri"/>
                <w:b w:val="1"/>
              </w:rPr>
            </w:pPr>
            <w:r w:rsidDel="00000000" w:rsidR="00000000" w:rsidRPr="00000000">
              <w:rPr>
                <w:rFonts w:ascii="Calibri" w:cs="Calibri" w:eastAsia="Calibri" w:hAnsi="Calibri"/>
                <w:b w:val="1"/>
                <w:rtl w:val="0"/>
              </w:rPr>
              <w:t xml:space="preserve">ID</w:t>
            </w:r>
          </w:p>
        </w:tc>
        <w:tc>
          <w:tcPr>
            <w:shd w:fill="c6d9f1" w:val="clear"/>
          </w:tcPr>
          <w:p w:rsidR="00000000" w:rsidDel="00000000" w:rsidP="00000000" w:rsidRDefault="00000000" w:rsidRPr="00000000" w14:paraId="00000180">
            <w:pPr>
              <w:rPr>
                <w:rFonts w:ascii="Calibri" w:cs="Calibri" w:eastAsia="Calibri" w:hAnsi="Calibri"/>
                <w:b w:val="1"/>
              </w:rPr>
            </w:pPr>
            <w:r w:rsidDel="00000000" w:rsidR="00000000" w:rsidRPr="00000000">
              <w:rPr>
                <w:rFonts w:ascii="Calibri" w:cs="Calibri" w:eastAsia="Calibri" w:hAnsi="Calibri"/>
                <w:b w:val="1"/>
                <w:rtl w:val="0"/>
              </w:rPr>
              <w:t xml:space="preserve">Épica</w:t>
            </w:r>
          </w:p>
        </w:tc>
        <w:tc>
          <w:tcPr>
            <w:shd w:fill="c6d9f1" w:val="clear"/>
          </w:tcPr>
          <w:p w:rsidR="00000000" w:rsidDel="00000000" w:rsidP="00000000" w:rsidRDefault="00000000" w:rsidRPr="00000000" w14:paraId="00000181">
            <w:pPr>
              <w:rPr>
                <w:rFonts w:ascii="Calibri" w:cs="Calibri" w:eastAsia="Calibri" w:hAnsi="Calibri"/>
                <w:b w:val="1"/>
              </w:rPr>
            </w:pPr>
            <w:r w:rsidDel="00000000" w:rsidR="00000000" w:rsidRPr="00000000">
              <w:rPr>
                <w:rFonts w:ascii="Calibri" w:cs="Calibri" w:eastAsia="Calibri" w:hAnsi="Calibri"/>
                <w:b w:val="1"/>
                <w:rtl w:val="0"/>
              </w:rPr>
              <w:t xml:space="preserve">Priorización</w:t>
            </w:r>
          </w:p>
        </w:tc>
      </w:tr>
      <w:tr>
        <w:trPr>
          <w:cantSplit w:val="0"/>
          <w:trHeight w:val="253.5546875" w:hRule="atLeast"/>
          <w:tblHeader w:val="0"/>
        </w:trPr>
        <w:tc>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rtl w:val="0"/>
              </w:rPr>
              <w:t xml:space="preserve">E1</w:t>
            </w:r>
          </w:p>
        </w:tc>
        <w:tc>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rtl w:val="0"/>
              </w:rPr>
              <w:t xml:space="preserve">Exploración Georreferenciada y Descubrimiento.</w:t>
            </w:r>
          </w:p>
        </w:tc>
        <w:tc>
          <w:tcPr/>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4 a desarrollar</w:t>
            </w:r>
          </w:p>
        </w:tc>
      </w:tr>
      <w:tr>
        <w:trPr>
          <w:cantSplit w:val="0"/>
          <w:tblHeader w:val="0"/>
        </w:trPr>
        <w:tc>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rtl w:val="0"/>
              </w:rPr>
              <w:t xml:space="preserve">E2</w:t>
            </w:r>
          </w:p>
        </w:tc>
        <w:tc>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rtl w:val="0"/>
              </w:rPr>
              <w:t xml:space="preserve">Navegación y Estructura.</w:t>
            </w:r>
          </w:p>
        </w:tc>
        <w:tc>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rtl w:val="0"/>
              </w:rPr>
              <w:t xml:space="preserve">7 a desarrollar</w:t>
            </w:r>
          </w:p>
        </w:tc>
      </w:tr>
      <w:tr>
        <w:trPr>
          <w:cantSplit w:val="0"/>
          <w:tblHeader w:val="0"/>
        </w:trPr>
        <w:tc>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rtl w:val="0"/>
              </w:rPr>
              <w:t xml:space="preserve">E3</w:t>
            </w:r>
          </w:p>
        </w:tc>
        <w:tc>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rtl w:val="0"/>
              </w:rPr>
              <w:t xml:space="preserve">Autenticación y Persistencia del Usuario.</w:t>
            </w:r>
          </w:p>
        </w:tc>
        <w:tc>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rtl w:val="0"/>
              </w:rPr>
              <w:t xml:space="preserve">1 a desarrollar</w:t>
            </w:r>
          </w:p>
        </w:tc>
      </w:tr>
      <w:tr>
        <w:trPr>
          <w:cantSplit w:val="0"/>
          <w:tblHeader w:val="0"/>
        </w:trPr>
        <w:tc>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rtl w:val="0"/>
              </w:rPr>
              <w:t xml:space="preserve">E4</w:t>
            </w:r>
          </w:p>
        </w:tc>
        <w:tc>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rtl w:val="0"/>
              </w:rPr>
              <w:t xml:space="preserve">Perfil de Usuario y Galería de Colección de Insignias.</w:t>
            </w:r>
          </w:p>
        </w:tc>
        <w:tc>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rtl w:val="0"/>
              </w:rPr>
              <w:t xml:space="preserve">8 a desarrollar</w:t>
            </w:r>
          </w:p>
        </w:tc>
      </w:tr>
      <w:tr>
        <w:trPr>
          <w:cantSplit w:val="0"/>
          <w:tblHeader w:val="0"/>
        </w:trPr>
        <w:tc>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rtl w:val="0"/>
              </w:rPr>
              <w:t xml:space="preserve">E5</w:t>
            </w:r>
          </w:p>
        </w:tc>
        <w:tc>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rtl w:val="0"/>
              </w:rPr>
              <w:t xml:space="preserve">Gestión de Datos del Usuario (CRUD).</w:t>
            </w:r>
          </w:p>
        </w:tc>
        <w:tc>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rtl w:val="0"/>
              </w:rPr>
              <w:t xml:space="preserve">11 a desarrollar</w:t>
            </w:r>
          </w:p>
        </w:tc>
      </w:tr>
      <w:tr>
        <w:trPr>
          <w:cantSplit w:val="0"/>
          <w:trHeight w:val="208.5546875" w:hRule="atLeast"/>
          <w:tblHeader w:val="0"/>
        </w:trPr>
        <w:tc>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rtl w:val="0"/>
              </w:rPr>
              <w:t xml:space="preserve">E6</w:t>
            </w:r>
          </w:p>
        </w:tc>
        <w:tc>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rtl w:val="0"/>
              </w:rPr>
              <w:t xml:space="preserve">Mecanismo de Recompensa y Desbloqueo QR.</w:t>
            </w:r>
          </w:p>
        </w:tc>
        <w:tc>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rtl w:val="0"/>
              </w:rPr>
              <w:t xml:space="preserve">5 a desarrollar</w:t>
            </w:r>
          </w:p>
        </w:tc>
      </w:tr>
      <w:tr>
        <w:trPr>
          <w:cantSplit w:val="0"/>
          <w:tblHeader w:val="0"/>
        </w:trPr>
        <w:tc>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rtl w:val="0"/>
              </w:rPr>
              <w:t xml:space="preserve">E7</w:t>
            </w:r>
          </w:p>
        </w:tc>
        <w:tc>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rtl w:val="0"/>
              </w:rPr>
              <w:t xml:space="preserve">Sistema de Notificación de la obtención de la insignia.</w:t>
            </w:r>
          </w:p>
        </w:tc>
        <w:tc>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rtl w:val="0"/>
              </w:rPr>
              <w:t xml:space="preserve">9 a desarrollar</w:t>
            </w:r>
          </w:p>
        </w:tc>
      </w:tr>
      <w:tr>
        <w:trPr>
          <w:cantSplit w:val="0"/>
          <w:tblHeader w:val="0"/>
        </w:trPr>
        <w:tc>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rtl w:val="0"/>
              </w:rPr>
              <w:t xml:space="preserve">E8</w:t>
            </w:r>
          </w:p>
        </w:tc>
        <w:tc>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rtl w:val="0"/>
              </w:rPr>
              <w:t xml:space="preserve">Progreso de las insignias conseguidas.</w:t>
            </w:r>
          </w:p>
        </w:tc>
        <w:tc>
          <w:tcPr/>
          <w:p w:rsidR="00000000" w:rsidDel="00000000" w:rsidP="00000000" w:rsidRDefault="00000000" w:rsidRPr="00000000" w14:paraId="00000199">
            <w:pPr>
              <w:rPr>
                <w:rFonts w:ascii="Calibri" w:cs="Calibri" w:eastAsia="Calibri" w:hAnsi="Calibri"/>
              </w:rPr>
            </w:pPr>
            <w:r w:rsidDel="00000000" w:rsidR="00000000" w:rsidRPr="00000000">
              <w:rPr>
                <w:rFonts w:ascii="Calibri" w:cs="Calibri" w:eastAsia="Calibri" w:hAnsi="Calibri"/>
                <w:rtl w:val="0"/>
              </w:rPr>
              <w:t xml:space="preserve">12 a desarrollar</w:t>
            </w:r>
          </w:p>
        </w:tc>
      </w:tr>
      <w:tr>
        <w:trPr>
          <w:cantSplit w:val="0"/>
          <w:tblHeader w:val="0"/>
        </w:trPr>
        <w:tc>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rtl w:val="0"/>
              </w:rPr>
              <w:t xml:space="preserve">E9</w:t>
            </w:r>
          </w:p>
        </w:tc>
        <w:tc>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rtl w:val="0"/>
              </w:rPr>
              <w:t xml:space="preserve">Modelado y Estructura de Datos</w:t>
            </w:r>
          </w:p>
        </w:tc>
        <w:tc>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rtl w:val="0"/>
              </w:rPr>
              <w:t xml:space="preserve">3 a desarrollar</w:t>
            </w:r>
          </w:p>
        </w:tc>
      </w:tr>
      <w:tr>
        <w:trPr>
          <w:cantSplit w:val="0"/>
          <w:tblHeader w:val="0"/>
        </w:trPr>
        <w:tc>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rtl w:val="0"/>
              </w:rPr>
              <w:t xml:space="preserve">E10</w:t>
            </w:r>
          </w:p>
        </w:tc>
        <w:tc>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rtl w:val="0"/>
              </w:rPr>
              <w:t xml:space="preserve">Gestión de contenido(insignia).</w:t>
            </w:r>
          </w:p>
        </w:tc>
        <w:tc>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rtl w:val="0"/>
              </w:rPr>
              <w:t xml:space="preserve">6 a desarrollar</w:t>
            </w:r>
          </w:p>
        </w:tc>
      </w:tr>
      <w:tr>
        <w:trPr>
          <w:cantSplit w:val="0"/>
          <w:tblHeader w:val="0"/>
        </w:trPr>
        <w:tc>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rtl w:val="0"/>
              </w:rPr>
              <w:t xml:space="preserve">E11</w:t>
            </w:r>
          </w:p>
        </w:tc>
        <w:tc>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rtl w:val="0"/>
              </w:rPr>
              <w:t xml:space="preserve">Configuración de Servicios de Firebase.</w:t>
            </w:r>
          </w:p>
        </w:tc>
        <w:tc>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rtl w:val="0"/>
              </w:rPr>
              <w:t xml:space="preserve">2 a desarrollar</w:t>
            </w:r>
          </w:p>
        </w:tc>
      </w:tr>
      <w:tr>
        <w:trPr>
          <w:cantSplit w:val="0"/>
          <w:tblHeader w:val="0"/>
        </w:trPr>
        <w:tc>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rtl w:val="0"/>
              </w:rPr>
              <w:t xml:space="preserve">E12</w:t>
            </w:r>
          </w:p>
        </w:tc>
        <w:tc>
          <w:tcPr/>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rtl w:val="0"/>
              </w:rPr>
              <w:t xml:space="preserve">Pruebas y Control de Calidad</w:t>
            </w:r>
          </w:p>
        </w:tc>
        <w:tc>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rtl w:val="0"/>
              </w:rPr>
              <w:t xml:space="preserve">10 a desarrollar</w:t>
            </w:r>
          </w:p>
        </w:tc>
      </w:tr>
      <w:tr>
        <w:trPr>
          <w:cantSplit w:val="0"/>
          <w:tblHeader w:val="0"/>
        </w:trPr>
        <w:tc>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rtl w:val="0"/>
              </w:rPr>
              <w:t xml:space="preserve">E13</w:t>
            </w:r>
          </w:p>
        </w:tc>
        <w:tc>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rtl w:val="0"/>
              </w:rPr>
              <w:t xml:space="preserve">Herramienta de Administración de Contenido.</w:t>
            </w:r>
          </w:p>
        </w:tc>
        <w:tc>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rtl w:val="0"/>
              </w:rPr>
              <w:t xml:space="preserve">13 a desarrollar</w:t>
            </w:r>
          </w:p>
        </w:tc>
      </w:tr>
      <w:tr>
        <w:trPr>
          <w:cantSplit w:val="0"/>
          <w:trHeight w:val="238.5546875" w:hRule="atLeast"/>
          <w:tblHeader w:val="0"/>
        </w:trPr>
        <w:tc>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rtl w:val="0"/>
              </w:rPr>
              <w:t xml:space="preserve">E14</w:t>
            </w:r>
          </w:p>
        </w:tc>
        <w:tc>
          <w:tcPr/>
          <w:p w:rsidR="00000000" w:rsidDel="00000000" w:rsidP="00000000" w:rsidRDefault="00000000" w:rsidRPr="00000000" w14:paraId="000001AA">
            <w:pPr>
              <w:rPr>
                <w:rFonts w:ascii="Calibri" w:cs="Calibri" w:eastAsia="Calibri" w:hAnsi="Calibri"/>
              </w:rPr>
            </w:pPr>
            <w:r w:rsidDel="00000000" w:rsidR="00000000" w:rsidRPr="00000000">
              <w:rPr>
                <w:rFonts w:ascii="Calibri" w:cs="Calibri" w:eastAsia="Calibri" w:hAnsi="Calibri"/>
                <w:rtl w:val="0"/>
              </w:rPr>
              <w:t xml:space="preserve">Despliegue y Distribución de la App.</w:t>
            </w:r>
          </w:p>
        </w:tc>
        <w:tc>
          <w:tcPr/>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14 a desarrollar</w:t>
            </w:r>
          </w:p>
        </w:tc>
      </w:tr>
    </w:tbl>
    <w:p w:rsidR="00000000" w:rsidDel="00000000" w:rsidP="00000000" w:rsidRDefault="00000000" w:rsidRPr="00000000" w14:paraId="000001AC">
      <w:pPr>
        <w:spacing w:after="200" w:line="276" w:lineRule="auto"/>
        <w:rPr/>
      </w:pPr>
      <w:r w:rsidDel="00000000" w:rsidR="00000000" w:rsidRPr="00000000">
        <w:rPr>
          <w:rtl w:val="0"/>
        </w:rPr>
      </w:r>
    </w:p>
    <w:p w:rsidR="00000000" w:rsidDel="00000000" w:rsidP="00000000" w:rsidRDefault="00000000" w:rsidRPr="00000000" w14:paraId="000001AD">
      <w:pPr>
        <w:pStyle w:val="Heading1"/>
        <w:rPr>
          <w:b w:val="1"/>
          <w:sz w:val="32"/>
          <w:szCs w:val="32"/>
        </w:rPr>
      </w:pPr>
      <w:bookmarkStart w:colFirst="0" w:colLast="0" w:name="_heading=h.eu5kdg6acdzg" w:id="39"/>
      <w:bookmarkEnd w:id="39"/>
      <w:r w:rsidDel="00000000" w:rsidR="00000000" w:rsidRPr="00000000">
        <w:rPr>
          <w:b w:val="1"/>
          <w:sz w:val="32"/>
          <w:szCs w:val="32"/>
          <w:rtl w:val="0"/>
        </w:rPr>
        <w:t xml:space="preserve">Definición de historias de usuario</w:t>
      </w:r>
    </w:p>
    <w:p w:rsidR="00000000" w:rsidDel="00000000" w:rsidP="00000000" w:rsidRDefault="00000000" w:rsidRPr="00000000" w14:paraId="000001AE">
      <w:pPr>
        <w:spacing w:after="240" w:before="240" w:lineRule="auto"/>
        <w:rPr/>
      </w:pPr>
      <w:r w:rsidDel="00000000" w:rsidR="00000000" w:rsidRPr="00000000">
        <w:rPr>
          <w:b w:val="1"/>
          <w:rtl w:val="0"/>
        </w:rPr>
        <w:t xml:space="preserve">E3-H1 — Registro de nuevo usuario</w:t>
        <w:br w:type="textWrapping"/>
      </w:r>
      <w:r w:rsidDel="00000000" w:rsidR="00000000" w:rsidRPr="00000000">
        <w:rPr>
          <w:rtl w:val="0"/>
        </w:rPr>
        <w:t xml:space="preserve">Permite crear una cuenta y </w:t>
      </w:r>
      <w:r w:rsidDel="00000000" w:rsidR="00000000" w:rsidRPr="00000000">
        <w:rPr>
          <w:b w:val="1"/>
          <w:rtl w:val="0"/>
        </w:rPr>
        <w:t xml:space="preserve">almacenar en Firestore los datos básicos</w:t>
      </w:r>
      <w:r w:rsidDel="00000000" w:rsidR="00000000" w:rsidRPr="00000000">
        <w:rPr>
          <w:rtl w:val="0"/>
        </w:rPr>
        <w:t xml:space="preserve"> del usuario (p. ej., uid, email, nombre, fechaRegistro), iniciando sesión automáticamente y llevando a la pantalla principal.</w:t>
      </w:r>
    </w:p>
    <w:p w:rsidR="00000000" w:rsidDel="00000000" w:rsidP="00000000" w:rsidRDefault="00000000" w:rsidRPr="00000000" w14:paraId="000001AF">
      <w:pPr>
        <w:spacing w:after="240" w:before="240" w:lineRule="auto"/>
        <w:rPr/>
      </w:pPr>
      <w:r w:rsidDel="00000000" w:rsidR="00000000" w:rsidRPr="00000000">
        <w:rPr>
          <w:b w:val="1"/>
          <w:rtl w:val="0"/>
        </w:rPr>
        <w:t xml:space="preserve">Argumento:</w:t>
      </w:r>
      <w:r w:rsidDel="00000000" w:rsidR="00000000" w:rsidRPr="00000000">
        <w:rPr>
          <w:rtl w:val="0"/>
        </w:rPr>
        <w:t xml:space="preserve"> habilita la incorporación segura al sistema y deja trazabilidad desde el día 1; sin este flujo no existe personalización ni evidencia de uso real.</w:t>
      </w:r>
    </w:p>
    <w:p w:rsidR="00000000" w:rsidDel="00000000" w:rsidP="00000000" w:rsidRDefault="00000000" w:rsidRPr="00000000" w14:paraId="000001B0">
      <w:pPr>
        <w:spacing w:after="240" w:before="240" w:lineRule="auto"/>
        <w:rPr/>
      </w:pPr>
      <w:r w:rsidDel="00000000" w:rsidR="00000000" w:rsidRPr="00000000">
        <w:rPr>
          <w:b w:val="1"/>
          <w:rtl w:val="0"/>
        </w:rPr>
        <w:t xml:space="preserve">E3-H2 — Inicio de sesión (usuario registrado)</w:t>
        <w:br w:type="textWrapping"/>
      </w:r>
      <w:r w:rsidDel="00000000" w:rsidR="00000000" w:rsidRPr="00000000">
        <w:rPr>
          <w:rtl w:val="0"/>
        </w:rPr>
        <w:t xml:space="preserve">Autentica con email/contraseña y accede a Home con </w:t>
      </w:r>
      <w:r w:rsidDel="00000000" w:rsidR="00000000" w:rsidRPr="00000000">
        <w:rPr>
          <w:b w:val="1"/>
          <w:rtl w:val="0"/>
        </w:rPr>
        <w:t xml:space="preserve">persistencia de sesión</w:t>
      </w:r>
      <w:r w:rsidDel="00000000" w:rsidR="00000000" w:rsidRPr="00000000">
        <w:rPr>
          <w:rtl w:val="0"/>
        </w:rPr>
        <w:t xml:space="preserve">.</w:t>
      </w:r>
    </w:p>
    <w:p w:rsidR="00000000" w:rsidDel="00000000" w:rsidP="00000000" w:rsidRDefault="00000000" w:rsidRPr="00000000" w14:paraId="000001B1">
      <w:pPr>
        <w:spacing w:after="240" w:before="240" w:lineRule="auto"/>
        <w:rPr/>
      </w:pPr>
      <w:r w:rsidDel="00000000" w:rsidR="00000000" w:rsidRPr="00000000">
        <w:rPr>
          <w:b w:val="1"/>
          <w:rtl w:val="0"/>
        </w:rPr>
        <w:t xml:space="preserve">Argumento:</w:t>
      </w:r>
      <w:r w:rsidDel="00000000" w:rsidR="00000000" w:rsidRPr="00000000">
        <w:rPr>
          <w:rtl w:val="0"/>
        </w:rPr>
        <w:t xml:space="preserve"> reduce fricción de acceso en usos repetidos y confirma la </w:t>
      </w:r>
      <w:r w:rsidDel="00000000" w:rsidR="00000000" w:rsidRPr="00000000">
        <w:rPr>
          <w:b w:val="1"/>
          <w:rtl w:val="0"/>
        </w:rPr>
        <w:t xml:space="preserve">gestión correcta de sesiones</w:t>
      </w:r>
      <w:r w:rsidDel="00000000" w:rsidR="00000000" w:rsidRPr="00000000">
        <w:rPr>
          <w:rtl w:val="0"/>
        </w:rPr>
        <w:t xml:space="preserve">, requisito para proteger rutas y datos del perfil.</w:t>
      </w:r>
    </w:p>
    <w:p w:rsidR="00000000" w:rsidDel="00000000" w:rsidP="00000000" w:rsidRDefault="00000000" w:rsidRPr="00000000" w14:paraId="000001B2">
      <w:pPr>
        <w:spacing w:after="240" w:before="240" w:lineRule="auto"/>
        <w:rPr/>
      </w:pPr>
      <w:r w:rsidDel="00000000" w:rsidR="00000000" w:rsidRPr="00000000">
        <w:rPr>
          <w:b w:val="1"/>
          <w:rtl w:val="0"/>
        </w:rPr>
        <w:t xml:space="preserve">E3-H3 — Carga automática con sesión existente</w:t>
        <w:br w:type="textWrapping"/>
      </w:r>
      <w:r w:rsidDel="00000000" w:rsidR="00000000" w:rsidRPr="00000000">
        <w:rPr>
          <w:rtl w:val="0"/>
        </w:rPr>
        <w:t xml:space="preserve">Si hay sesión válida, la app </w:t>
      </w:r>
      <w:r w:rsidDel="00000000" w:rsidR="00000000" w:rsidRPr="00000000">
        <w:rPr>
          <w:b w:val="1"/>
          <w:rtl w:val="0"/>
        </w:rPr>
        <w:t xml:space="preserve">entra directo a la pantalla principal</w:t>
      </w:r>
      <w:r w:rsidDel="00000000" w:rsidR="00000000" w:rsidRPr="00000000">
        <w:rPr>
          <w:rtl w:val="0"/>
        </w:rPr>
        <w:t xml:space="preserve">; si expiró, redirige a login. </w:t>
      </w:r>
    </w:p>
    <w:p w:rsidR="00000000" w:rsidDel="00000000" w:rsidP="00000000" w:rsidRDefault="00000000" w:rsidRPr="00000000" w14:paraId="000001B3">
      <w:pPr>
        <w:spacing w:after="240" w:before="240" w:lineRule="auto"/>
        <w:rPr/>
      </w:pPr>
      <w:r w:rsidDel="00000000" w:rsidR="00000000" w:rsidRPr="00000000">
        <w:rPr>
          <w:b w:val="1"/>
          <w:rtl w:val="0"/>
        </w:rPr>
        <w:t xml:space="preserve">Argumento:</w:t>
      </w:r>
      <w:r w:rsidDel="00000000" w:rsidR="00000000" w:rsidRPr="00000000">
        <w:rPr>
          <w:rtl w:val="0"/>
        </w:rPr>
        <w:t xml:space="preserve"> mejora la experiencia al evitar logins innecesarios y asegura coherencia de estado (seguridad + usabilidad) sin agregar complejidad extra.</w:t>
      </w:r>
    </w:p>
    <w:p w:rsidR="00000000" w:rsidDel="00000000" w:rsidP="00000000" w:rsidRDefault="00000000" w:rsidRPr="00000000" w14:paraId="000001B4">
      <w:pPr>
        <w:spacing w:after="240" w:before="240" w:lineRule="auto"/>
        <w:rPr/>
      </w:pPr>
      <w:r w:rsidDel="00000000" w:rsidR="00000000" w:rsidRPr="00000000">
        <w:rPr>
          <w:b w:val="1"/>
          <w:rtl w:val="0"/>
        </w:rPr>
        <w:t xml:space="preserve">E3-H4 — Recuperación de contraseña</w:t>
        <w:br w:type="textWrapping"/>
      </w:r>
      <w:r w:rsidDel="00000000" w:rsidR="00000000" w:rsidRPr="00000000">
        <w:rPr>
          <w:rtl w:val="0"/>
        </w:rPr>
        <w:t xml:space="preserve">Envía correo de restablecimiento sin revelar si el email existe.</w:t>
      </w:r>
    </w:p>
    <w:p w:rsidR="00000000" w:rsidDel="00000000" w:rsidP="00000000" w:rsidRDefault="00000000" w:rsidRPr="00000000" w14:paraId="000001B5">
      <w:pPr>
        <w:spacing w:after="240" w:before="240" w:lineRule="auto"/>
        <w:rPr/>
      </w:pPr>
      <w:r w:rsidDel="00000000" w:rsidR="00000000" w:rsidRPr="00000000">
        <w:rPr>
          <w:b w:val="1"/>
          <w:rtl w:val="0"/>
        </w:rPr>
        <w:t xml:space="preserve">Argumento:</w:t>
      </w:r>
      <w:r w:rsidDel="00000000" w:rsidR="00000000" w:rsidRPr="00000000">
        <w:rPr>
          <w:rtl w:val="0"/>
        </w:rPr>
        <w:t xml:space="preserve"> mantiene la </w:t>
      </w:r>
      <w:r w:rsidDel="00000000" w:rsidR="00000000" w:rsidRPr="00000000">
        <w:rPr>
          <w:b w:val="1"/>
          <w:rtl w:val="0"/>
        </w:rPr>
        <w:t xml:space="preserve">continuidad de acceso</w:t>
      </w:r>
      <w:r w:rsidDel="00000000" w:rsidR="00000000" w:rsidRPr="00000000">
        <w:rPr>
          <w:rtl w:val="0"/>
        </w:rPr>
        <w:t xml:space="preserve"> y disminuye soporte, aplicando buenas prácticas de seguridad (no filtrar cuentas válidas).</w:t>
      </w:r>
    </w:p>
    <w:p w:rsidR="00000000" w:rsidDel="00000000" w:rsidP="00000000" w:rsidRDefault="00000000" w:rsidRPr="00000000" w14:paraId="000001B6">
      <w:pPr>
        <w:spacing w:after="240" w:before="240" w:lineRule="auto"/>
        <w:rPr/>
      </w:pPr>
      <w:r w:rsidDel="00000000" w:rsidR="00000000" w:rsidRPr="00000000">
        <w:rPr>
          <w:b w:val="1"/>
          <w:rtl w:val="0"/>
        </w:rPr>
        <w:t xml:space="preserve">E3-H5 — Cierre de sesión</w:t>
        <w:br w:type="textWrapping"/>
      </w:r>
      <w:r w:rsidDel="00000000" w:rsidR="00000000" w:rsidRPr="00000000">
        <w:rPr>
          <w:rtl w:val="0"/>
        </w:rPr>
        <w:t xml:space="preserve"> Invalida el token y </w:t>
      </w:r>
      <w:r w:rsidDel="00000000" w:rsidR="00000000" w:rsidRPr="00000000">
        <w:rPr>
          <w:b w:val="1"/>
          <w:rtl w:val="0"/>
        </w:rPr>
        <w:t xml:space="preserve">limpia caché sensible</w:t>
      </w:r>
      <w:r w:rsidDel="00000000" w:rsidR="00000000" w:rsidRPr="00000000">
        <w:rPr>
          <w:rtl w:val="0"/>
        </w:rPr>
        <w:t xml:space="preserve">, redirigiendo a login.</w:t>
      </w:r>
    </w:p>
    <w:p w:rsidR="00000000" w:rsidDel="00000000" w:rsidP="00000000" w:rsidRDefault="00000000" w:rsidRPr="00000000" w14:paraId="000001B7">
      <w:pPr>
        <w:spacing w:after="240" w:before="240" w:lineRule="auto"/>
        <w:rPr/>
      </w:pPr>
      <w:r w:rsidDel="00000000" w:rsidR="00000000" w:rsidRPr="00000000">
        <w:rPr>
          <w:b w:val="1"/>
          <w:rtl w:val="0"/>
        </w:rPr>
        <w:t xml:space="preserve">Argumento:</w:t>
      </w:r>
      <w:r w:rsidDel="00000000" w:rsidR="00000000" w:rsidRPr="00000000">
        <w:rPr>
          <w:rtl w:val="0"/>
        </w:rPr>
        <w:t xml:space="preserve"> protege datos en dispositivos compartidos y cumple con requisitos mínimos de </w:t>
      </w:r>
      <w:r w:rsidDel="00000000" w:rsidR="00000000" w:rsidRPr="00000000">
        <w:rPr>
          <w:b w:val="1"/>
          <w:rtl w:val="0"/>
        </w:rPr>
        <w:t xml:space="preserve">privacidad</w:t>
      </w:r>
      <w:r w:rsidDel="00000000" w:rsidR="00000000" w:rsidRPr="00000000">
        <w:rPr>
          <w:rtl w:val="0"/>
        </w:rPr>
        <w:t xml:space="preserve"> y control de acceso.</w:t>
      </w:r>
    </w:p>
    <w:p w:rsidR="00000000" w:rsidDel="00000000" w:rsidP="00000000" w:rsidRDefault="00000000" w:rsidRPr="00000000" w14:paraId="000001B8">
      <w:pPr>
        <w:spacing w:after="240" w:before="240" w:lineRule="auto"/>
        <w:rPr/>
      </w:pPr>
      <w:r w:rsidDel="00000000" w:rsidR="00000000" w:rsidRPr="00000000">
        <w:rPr>
          <w:b w:val="1"/>
          <w:rtl w:val="0"/>
        </w:rPr>
        <w:t xml:space="preserve">E6-H17 — Registrar visita (validación de presencia)</w:t>
        <w:br w:type="textWrapping"/>
      </w:r>
      <w:r w:rsidDel="00000000" w:rsidR="00000000" w:rsidRPr="00000000">
        <w:rPr>
          <w:rtl w:val="0"/>
        </w:rPr>
        <w:t xml:space="preserve"> Tras la acción de escaneo/confirmación, </w:t>
      </w:r>
      <w:r w:rsidDel="00000000" w:rsidR="00000000" w:rsidRPr="00000000">
        <w:rPr>
          <w:b w:val="1"/>
          <w:rtl w:val="0"/>
        </w:rPr>
        <w:t xml:space="preserve">registra la visita</w:t>
      </w:r>
      <w:r w:rsidDel="00000000" w:rsidR="00000000" w:rsidRPr="00000000">
        <w:rPr>
          <w:rtl w:val="0"/>
        </w:rPr>
        <w:t xml:space="preserve"> con </w:t>
      </w:r>
      <w:r w:rsidDel="00000000" w:rsidR="00000000" w:rsidRPr="00000000">
        <w:rPr>
          <w:rFonts w:ascii="Roboto Mono" w:cs="Roboto Mono" w:eastAsia="Roboto Mono" w:hAnsi="Roboto Mono"/>
          <w:rtl w:val="0"/>
        </w:rPr>
        <w:t xml:space="preserve">lugar_id</w:t>
      </w:r>
      <w:r w:rsidDel="00000000" w:rsidR="00000000" w:rsidRPr="00000000">
        <w:rPr>
          <w:rtl w:val="0"/>
        </w:rPr>
        <w:t xml:space="preserve"> y timestamp (online) o cola local (offline).</w:t>
      </w:r>
    </w:p>
    <w:p w:rsidR="00000000" w:rsidDel="00000000" w:rsidP="00000000" w:rsidRDefault="00000000" w:rsidRPr="00000000" w14:paraId="000001B9">
      <w:pPr>
        <w:spacing w:after="240" w:before="240" w:lineRule="auto"/>
        <w:rPr/>
      </w:pPr>
      <w:r w:rsidDel="00000000" w:rsidR="00000000" w:rsidRPr="00000000">
        <w:rPr>
          <w:b w:val="1"/>
          <w:rtl w:val="0"/>
        </w:rPr>
        <w:t xml:space="preserve">Argumento:</w:t>
      </w:r>
      <w:r w:rsidDel="00000000" w:rsidR="00000000" w:rsidRPr="00000000">
        <w:rPr>
          <w:rtl w:val="0"/>
        </w:rPr>
        <w:t xml:space="preserve"> conecta la experiencia física con la app y crea la base de </w:t>
      </w:r>
      <w:r w:rsidDel="00000000" w:rsidR="00000000" w:rsidRPr="00000000">
        <w:rPr>
          <w:b w:val="1"/>
          <w:rtl w:val="0"/>
        </w:rPr>
        <w:t xml:space="preserve">evidencia de participación</w:t>
      </w:r>
      <w:r w:rsidDel="00000000" w:rsidR="00000000" w:rsidRPr="00000000">
        <w:rPr>
          <w:rtl w:val="0"/>
        </w:rPr>
        <w:t xml:space="preserve">; es el primer paso del núcleo de valor.</w:t>
      </w:r>
    </w:p>
    <w:p w:rsidR="00000000" w:rsidDel="00000000" w:rsidP="00000000" w:rsidRDefault="00000000" w:rsidRPr="00000000" w14:paraId="000001BA">
      <w:pPr>
        <w:spacing w:after="240" w:before="240" w:lineRule="auto"/>
        <w:rPr/>
      </w:pPr>
      <w:r w:rsidDel="00000000" w:rsidR="00000000" w:rsidRPr="00000000">
        <w:rPr>
          <w:b w:val="1"/>
          <w:rtl w:val="0"/>
        </w:rPr>
        <w:t xml:space="preserve">E6-H18 — Otorgar insignia por visita</w:t>
        <w:br w:type="textWrapping"/>
      </w:r>
      <w:r w:rsidDel="00000000" w:rsidR="00000000" w:rsidRPr="00000000">
        <w:rPr>
          <w:rtl w:val="0"/>
        </w:rPr>
        <w:t xml:space="preserve"> Al validar la visita, </w:t>
      </w:r>
      <w:r w:rsidDel="00000000" w:rsidR="00000000" w:rsidRPr="00000000">
        <w:rPr>
          <w:b w:val="1"/>
          <w:rtl w:val="0"/>
        </w:rPr>
        <w:t xml:space="preserve">asigna la insignia</w:t>
      </w:r>
      <w:r w:rsidDel="00000000" w:rsidR="00000000" w:rsidRPr="00000000">
        <w:rPr>
          <w:rtl w:val="0"/>
        </w:rPr>
        <w:t xml:space="preserve"> correspondiente y la agrega a la colección </w:t>
      </w:r>
      <w:r w:rsidDel="00000000" w:rsidR="00000000" w:rsidRPr="00000000">
        <w:rPr>
          <w:b w:val="1"/>
          <w:rtl w:val="0"/>
        </w:rPr>
        <w:t xml:space="preserve">sin duplicados</w:t>
      </w:r>
      <w:r w:rsidDel="00000000" w:rsidR="00000000" w:rsidRPr="00000000">
        <w:rPr>
          <w:rtl w:val="0"/>
        </w:rPr>
        <w:t xml:space="preserve">.</w:t>
      </w:r>
    </w:p>
    <w:p w:rsidR="00000000" w:rsidDel="00000000" w:rsidP="00000000" w:rsidRDefault="00000000" w:rsidRPr="00000000" w14:paraId="000001BB">
      <w:pPr>
        <w:spacing w:after="240" w:before="240" w:lineRule="auto"/>
        <w:rPr/>
      </w:pPr>
      <w:r w:rsidDel="00000000" w:rsidR="00000000" w:rsidRPr="00000000">
        <w:rPr>
          <w:b w:val="1"/>
          <w:rtl w:val="0"/>
        </w:rPr>
        <w:t xml:space="preserve">Argumento:</w:t>
      </w:r>
      <w:r w:rsidDel="00000000" w:rsidR="00000000" w:rsidRPr="00000000">
        <w:rPr>
          <w:rtl w:val="0"/>
        </w:rPr>
        <w:t xml:space="preserve"> materializa la </w:t>
      </w:r>
      <w:r w:rsidDel="00000000" w:rsidR="00000000" w:rsidRPr="00000000">
        <w:rPr>
          <w:b w:val="1"/>
          <w:rtl w:val="0"/>
        </w:rPr>
        <w:t xml:space="preserve">recompensa inmediata</w:t>
      </w:r>
      <w:r w:rsidDel="00000000" w:rsidR="00000000" w:rsidRPr="00000000">
        <w:rPr>
          <w:rtl w:val="0"/>
        </w:rPr>
        <w:t xml:space="preserve"> que motiva el retorno y habilita métricas simples (insignias/logros por usuario).</w:t>
      </w:r>
    </w:p>
    <w:p w:rsidR="00000000" w:rsidDel="00000000" w:rsidP="00000000" w:rsidRDefault="00000000" w:rsidRPr="00000000" w14:paraId="000001BC">
      <w:pPr>
        <w:spacing w:after="240" w:before="240" w:lineRule="auto"/>
        <w:rPr/>
      </w:pPr>
      <w:r w:rsidDel="00000000" w:rsidR="00000000" w:rsidRPr="00000000">
        <w:rPr>
          <w:b w:val="1"/>
          <w:rtl w:val="0"/>
        </w:rPr>
        <w:t xml:space="preserve">E6-H19 — Confirmación de logro (feedback UX)</w:t>
        <w:br w:type="textWrapping"/>
      </w:r>
      <w:r w:rsidDel="00000000" w:rsidR="00000000" w:rsidRPr="00000000">
        <w:rPr>
          <w:rtl w:val="0"/>
        </w:rPr>
        <w:t xml:space="preserve">Muestra confirmación visible (imagen de la insignia, vibración/sonido, “Ver colección”). </w:t>
      </w:r>
    </w:p>
    <w:p w:rsidR="00000000" w:rsidDel="00000000" w:rsidP="00000000" w:rsidRDefault="00000000" w:rsidRPr="00000000" w14:paraId="000001BD">
      <w:pPr>
        <w:spacing w:after="240" w:before="240" w:lineRule="auto"/>
        <w:rPr/>
      </w:pPr>
      <w:r w:rsidDel="00000000" w:rsidR="00000000" w:rsidRPr="00000000">
        <w:rPr>
          <w:b w:val="1"/>
          <w:rtl w:val="0"/>
        </w:rPr>
        <w:t xml:space="preserve">Argumento:</w:t>
      </w:r>
      <w:r w:rsidDel="00000000" w:rsidR="00000000" w:rsidRPr="00000000">
        <w:rPr>
          <w:rtl w:val="0"/>
        </w:rPr>
        <w:t xml:space="preserve"> refuerza el comportamiento deseado con </w:t>
      </w:r>
      <w:r w:rsidDel="00000000" w:rsidR="00000000" w:rsidRPr="00000000">
        <w:rPr>
          <w:b w:val="1"/>
          <w:rtl w:val="0"/>
        </w:rPr>
        <w:t xml:space="preserve">feedback claro</w:t>
      </w:r>
      <w:r w:rsidDel="00000000" w:rsidR="00000000" w:rsidRPr="00000000">
        <w:rPr>
          <w:rtl w:val="0"/>
        </w:rPr>
        <w:t xml:space="preserve"> y guía a explorar la galería, aumentando satisfacción y continuidad.</w:t>
      </w:r>
    </w:p>
    <w:p w:rsidR="00000000" w:rsidDel="00000000" w:rsidP="00000000" w:rsidRDefault="00000000" w:rsidRPr="00000000" w14:paraId="000001BE">
      <w:pPr>
        <w:pStyle w:val="Heading2"/>
        <w:spacing w:after="240" w:before="240" w:lineRule="auto"/>
        <w:rPr>
          <w:b w:val="1"/>
          <w:sz w:val="34"/>
          <w:szCs w:val="34"/>
        </w:rPr>
      </w:pPr>
      <w:bookmarkStart w:colFirst="0" w:colLast="0" w:name="_heading=h.u9w9cglrb1t0" w:id="40"/>
      <w:bookmarkEnd w:id="40"/>
      <w:r w:rsidDel="00000000" w:rsidR="00000000" w:rsidRPr="00000000">
        <w:rPr>
          <w:b w:val="1"/>
          <w:sz w:val="34"/>
          <w:szCs w:val="34"/>
          <w:rtl w:val="0"/>
        </w:rPr>
        <w:t xml:space="preserve">Evidencias de plantilla (Hacer zoom):</w:t>
      </w:r>
    </w:p>
    <w:p w:rsidR="00000000" w:rsidDel="00000000" w:rsidP="00000000" w:rsidRDefault="00000000" w:rsidRPr="00000000" w14:paraId="000001BF">
      <w:pPr>
        <w:pStyle w:val="Heading2"/>
        <w:spacing w:after="240" w:before="240" w:lineRule="auto"/>
        <w:rPr/>
      </w:pPr>
      <w:bookmarkStart w:colFirst="0" w:colLast="0" w:name="_heading=h.33gh0cl4xgqx" w:id="41"/>
      <w:bookmarkEnd w:id="41"/>
      <w:r w:rsidDel="00000000" w:rsidR="00000000" w:rsidRPr="00000000">
        <w:rPr/>
        <w:drawing>
          <wp:inline distB="114300" distT="114300" distL="114300" distR="114300">
            <wp:extent cx="5748338" cy="3358866"/>
            <wp:effectExtent b="0" l="0" r="0" t="0"/>
            <wp:docPr id="106"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5748338" cy="3358866"/>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731200" cy="3606800"/>
            <wp:effectExtent b="0" l="0" r="0" t="0"/>
            <wp:docPr id="109" name="image50.png"/>
            <a:graphic>
              <a:graphicData uri="http://schemas.openxmlformats.org/drawingml/2006/picture">
                <pic:pic>
                  <pic:nvPicPr>
                    <pic:cNvPr id="0" name="image50.png"/>
                    <pic:cNvPicPr preferRelativeResize="0"/>
                  </pic:nvPicPr>
                  <pic:blipFill>
                    <a:blip r:embed="rId14"/>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pPr>
      <w:r w:rsidDel="00000000" w:rsidR="00000000" w:rsidRPr="00000000">
        <w:rPr/>
        <w:drawing>
          <wp:inline distB="114300" distT="114300" distL="114300" distR="114300">
            <wp:extent cx="5731200" cy="3479800"/>
            <wp:effectExtent b="0" l="0" r="0" t="0"/>
            <wp:docPr id="108" name="image55.png"/>
            <a:graphic>
              <a:graphicData uri="http://schemas.openxmlformats.org/drawingml/2006/picture">
                <pic:pic>
                  <pic:nvPicPr>
                    <pic:cNvPr id="0" name="image55.png"/>
                    <pic:cNvPicPr preferRelativeResize="0"/>
                  </pic:nvPicPr>
                  <pic:blipFill>
                    <a:blip r:embed="rId15"/>
                    <a:srcRect b="0" l="0" r="0" t="0"/>
                    <a:stretch>
                      <a:fillRect/>
                    </a:stretch>
                  </pic:blipFill>
                  <pic:spPr>
                    <a:xfrm>
                      <a:off x="0" y="0"/>
                      <a:ext cx="5731200" cy="3479800"/>
                    </a:xfrm>
                    <a:prstGeom prst="rect"/>
                    <a:ln/>
                  </pic:spPr>
                </pic:pic>
              </a:graphicData>
            </a:graphic>
          </wp:inline>
        </w:drawing>
      </w:r>
      <w:r w:rsidDel="00000000" w:rsidR="00000000" w:rsidRPr="00000000">
        <w:rPr/>
        <w:drawing>
          <wp:inline distB="114300" distT="114300" distL="114300" distR="114300">
            <wp:extent cx="5731200" cy="3251200"/>
            <wp:effectExtent b="0" l="0" r="0" t="0"/>
            <wp:docPr id="112" name="image53.png"/>
            <a:graphic>
              <a:graphicData uri="http://schemas.openxmlformats.org/drawingml/2006/picture">
                <pic:pic>
                  <pic:nvPicPr>
                    <pic:cNvPr id="0" name="image53.png"/>
                    <pic:cNvPicPr preferRelativeResize="0"/>
                  </pic:nvPicPr>
                  <pic:blipFill>
                    <a:blip r:embed="rId16"/>
                    <a:srcRect b="0" l="0" r="0" t="0"/>
                    <a:stretch>
                      <a:fillRect/>
                    </a:stretch>
                  </pic:blipFill>
                  <pic:spPr>
                    <a:xfrm>
                      <a:off x="0" y="0"/>
                      <a:ext cx="5731200" cy="3251200"/>
                    </a:xfrm>
                    <a:prstGeom prst="rect"/>
                    <a:ln/>
                  </pic:spPr>
                </pic:pic>
              </a:graphicData>
            </a:graphic>
          </wp:inline>
        </w:drawing>
      </w:r>
      <w:r w:rsidDel="00000000" w:rsidR="00000000" w:rsidRPr="00000000">
        <w:rPr/>
        <w:drawing>
          <wp:inline distB="114300" distT="114300" distL="114300" distR="114300">
            <wp:extent cx="5731200" cy="2298700"/>
            <wp:effectExtent b="0" l="0" r="0" t="0"/>
            <wp:docPr id="110" name="image45.png"/>
            <a:graphic>
              <a:graphicData uri="http://schemas.openxmlformats.org/drawingml/2006/picture">
                <pic:pic>
                  <pic:nvPicPr>
                    <pic:cNvPr id="0" name="image45.png"/>
                    <pic:cNvPicPr preferRelativeResize="0"/>
                  </pic:nvPicPr>
                  <pic:blipFill>
                    <a:blip r:embed="rId17"/>
                    <a:srcRect b="0" l="0" r="0" t="0"/>
                    <a:stretch>
                      <a:fillRect/>
                    </a:stretch>
                  </pic:blipFill>
                  <pic:spPr>
                    <a:xfrm>
                      <a:off x="0" y="0"/>
                      <a:ext cx="5731200" cy="2298700"/>
                    </a:xfrm>
                    <a:prstGeom prst="rect"/>
                    <a:ln/>
                  </pic:spPr>
                </pic:pic>
              </a:graphicData>
            </a:graphic>
          </wp:inline>
        </w:drawing>
      </w:r>
      <w:r w:rsidDel="00000000" w:rsidR="00000000" w:rsidRPr="00000000">
        <w:rPr/>
        <w:drawing>
          <wp:inline distB="114300" distT="114300" distL="114300" distR="114300">
            <wp:extent cx="5731200" cy="2133600"/>
            <wp:effectExtent b="0" l="0" r="0" t="0"/>
            <wp:docPr id="111" name="image54.png"/>
            <a:graphic>
              <a:graphicData uri="http://schemas.openxmlformats.org/drawingml/2006/picture">
                <pic:pic>
                  <pic:nvPicPr>
                    <pic:cNvPr id="0" name="image54.png"/>
                    <pic:cNvPicPr preferRelativeResize="0"/>
                  </pic:nvPicPr>
                  <pic:blipFill>
                    <a:blip r:embed="rId18"/>
                    <a:srcRect b="0" l="0" r="0" t="0"/>
                    <a:stretch>
                      <a:fillRect/>
                    </a:stretch>
                  </pic:blipFill>
                  <pic:spPr>
                    <a:xfrm>
                      <a:off x="0" y="0"/>
                      <a:ext cx="5731200" cy="2133600"/>
                    </a:xfrm>
                    <a:prstGeom prst="rect"/>
                    <a:ln/>
                  </pic:spPr>
                </pic:pic>
              </a:graphicData>
            </a:graphic>
          </wp:inline>
        </w:drawing>
      </w:r>
      <w:r w:rsidDel="00000000" w:rsidR="00000000" w:rsidRPr="00000000">
        <w:rPr/>
        <w:drawing>
          <wp:inline distB="114300" distT="114300" distL="114300" distR="114300">
            <wp:extent cx="5731200" cy="2679700"/>
            <wp:effectExtent b="0" l="0" r="0" t="0"/>
            <wp:docPr id="113"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pPr>
      <w:r w:rsidDel="00000000" w:rsidR="00000000" w:rsidRPr="00000000">
        <w:rPr/>
        <w:drawing>
          <wp:inline distB="114300" distT="114300" distL="114300" distR="114300">
            <wp:extent cx="5731200" cy="2438400"/>
            <wp:effectExtent b="0" l="0" r="0" t="0"/>
            <wp:docPr id="114" name="image48.png"/>
            <a:graphic>
              <a:graphicData uri="http://schemas.openxmlformats.org/drawingml/2006/picture">
                <pic:pic>
                  <pic:nvPicPr>
                    <pic:cNvPr id="0" name="image48.png"/>
                    <pic:cNvPicPr preferRelativeResize="0"/>
                  </pic:nvPicPr>
                  <pic:blipFill>
                    <a:blip r:embed="rId20"/>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pStyle w:val="Heading1"/>
        <w:rPr>
          <w:b w:val="1"/>
          <w:sz w:val="32"/>
          <w:szCs w:val="32"/>
        </w:rPr>
      </w:pPr>
      <w:bookmarkStart w:colFirst="0" w:colLast="0" w:name="_heading=h.z9w3h0oukp25" w:id="42"/>
      <w:bookmarkEnd w:id="42"/>
      <w:r w:rsidDel="00000000" w:rsidR="00000000" w:rsidRPr="00000000">
        <w:rPr>
          <w:b w:val="1"/>
          <w:sz w:val="32"/>
          <w:szCs w:val="32"/>
          <w:rtl w:val="0"/>
        </w:rPr>
        <w:t xml:space="preserve">Product Backlog</w:t>
      </w:r>
    </w:p>
    <w:p w:rsidR="00000000" w:rsidDel="00000000" w:rsidP="00000000" w:rsidRDefault="00000000" w:rsidRPr="00000000" w14:paraId="000001C3">
      <w:pPr>
        <w:rPr>
          <w:b w:val="1"/>
          <w:color w:val="000000"/>
          <w:sz w:val="26"/>
          <w:szCs w:val="26"/>
        </w:rPr>
      </w:pPr>
      <w:r w:rsidDel="00000000" w:rsidR="00000000" w:rsidRPr="00000000">
        <w:rPr>
          <w:rtl w:val="0"/>
        </w:rPr>
        <w:t xml:space="preserve">El product backlog está organizado por </w:t>
      </w:r>
      <w:r w:rsidDel="00000000" w:rsidR="00000000" w:rsidRPr="00000000">
        <w:rPr>
          <w:b w:val="1"/>
          <w:rtl w:val="0"/>
        </w:rPr>
        <w:t xml:space="preserve">épicas</w:t>
      </w:r>
      <w:r w:rsidDel="00000000" w:rsidR="00000000" w:rsidRPr="00000000">
        <w:rPr>
          <w:rtl w:val="0"/>
        </w:rPr>
        <w:t xml:space="preserve"> e historias</w:t>
      </w:r>
      <w:r w:rsidDel="00000000" w:rsidR="00000000" w:rsidRPr="00000000">
        <w:rPr>
          <w:b w:val="1"/>
          <w:rtl w:val="0"/>
        </w:rPr>
        <w:t xml:space="preserve"> </w:t>
      </w:r>
      <w:r w:rsidDel="00000000" w:rsidR="00000000" w:rsidRPr="00000000">
        <w:rPr>
          <w:rtl w:val="0"/>
        </w:rPr>
        <w:t xml:space="preserve">de usuario, priorizadas de forma incremental para que el equipo siempre construya primero lo que más valor genera al usuario final. El backlog se actualiza conforme avanzan los sprints y actúa como contrato de entendimiento entre equipo y stakeholders: qué se hará?, por qué aporta valor? y en qué orden?.</w:t>
      </w: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t xml:space="preserve">El backlog está estructurado en </w:t>
      </w:r>
      <w:r w:rsidDel="00000000" w:rsidR="00000000" w:rsidRPr="00000000">
        <w:rPr>
          <w:b w:val="1"/>
          <w:rtl w:val="0"/>
        </w:rPr>
        <w:t xml:space="preserve">épicas funcionales</w:t>
      </w:r>
      <w:r w:rsidDel="00000000" w:rsidR="00000000" w:rsidRPr="00000000">
        <w:rPr>
          <w:rtl w:val="0"/>
        </w:rPr>
        <w:t xml:space="preserve"> (Autenticación y Sesión, Perfil del Usuario, Registro de Visitas/QR, Insignias y Progreso, Modelado de Datos y Seguridad, Documentación/Presentación) que se desglosan en </w:t>
      </w:r>
      <w:r w:rsidDel="00000000" w:rsidR="00000000" w:rsidRPr="00000000">
        <w:rPr>
          <w:b w:val="1"/>
          <w:rtl w:val="0"/>
        </w:rPr>
        <w:t xml:space="preserve">historias de usuario</w:t>
      </w:r>
      <w:r w:rsidDel="00000000" w:rsidR="00000000" w:rsidRPr="00000000">
        <w:rPr>
          <w:rtl w:val="0"/>
        </w:rPr>
        <w:t xml:space="preserve"> con su redacción estándar (</w:t>
      </w:r>
      <w:r w:rsidDel="00000000" w:rsidR="00000000" w:rsidRPr="00000000">
        <w:rPr>
          <w:i w:val="1"/>
          <w:rtl w:val="0"/>
        </w:rPr>
        <w:t xml:space="preserve">Como [rol], quiero [capacidad] para [beneficio]</w:t>
      </w:r>
      <w:r w:rsidDel="00000000" w:rsidR="00000000" w:rsidRPr="00000000">
        <w:rPr>
          <w:rtl w:val="0"/>
        </w:rPr>
        <w:t xml:space="preserve">), </w:t>
      </w:r>
      <w:r w:rsidDel="00000000" w:rsidR="00000000" w:rsidRPr="00000000">
        <w:rPr>
          <w:b w:val="1"/>
          <w:rtl w:val="0"/>
        </w:rPr>
        <w:t xml:space="preserve">criterios de aceptación</w:t>
      </w:r>
      <w:r w:rsidDel="00000000" w:rsidR="00000000" w:rsidRPr="00000000">
        <w:rPr>
          <w:rtl w:val="0"/>
        </w:rPr>
        <w:t xml:space="preserve">, </w:t>
      </w:r>
      <w:r w:rsidDel="00000000" w:rsidR="00000000" w:rsidRPr="00000000">
        <w:rPr>
          <w:b w:val="1"/>
          <w:rtl w:val="0"/>
        </w:rPr>
        <w:t xml:space="preserve">prioridad</w:t>
      </w:r>
      <w:r w:rsidDel="00000000" w:rsidR="00000000" w:rsidRPr="00000000">
        <w:rPr>
          <w:rtl w:val="0"/>
        </w:rPr>
        <w:t xml:space="preserve"> (enfoque MVP primero) y, cuando corresponde, una </w:t>
      </w:r>
      <w:r w:rsidDel="00000000" w:rsidR="00000000" w:rsidRPr="00000000">
        <w:rPr>
          <w:b w:val="1"/>
          <w:rtl w:val="0"/>
        </w:rPr>
        <w:t xml:space="preserve">estimación</w:t>
      </w:r>
      <w:r w:rsidDel="00000000" w:rsidR="00000000" w:rsidRPr="00000000">
        <w:rPr>
          <w:rtl w:val="0"/>
        </w:rPr>
        <w:t xml:space="preserve"> de esfuerzo.</w:t>
      </w:r>
    </w:p>
    <w:p w:rsidR="00000000" w:rsidDel="00000000" w:rsidP="00000000" w:rsidRDefault="00000000" w:rsidRPr="00000000" w14:paraId="000001C5">
      <w:pPr>
        <w:spacing w:after="240" w:before="240" w:lineRule="auto"/>
        <w:rPr/>
      </w:pPr>
      <w:r w:rsidDel="00000000" w:rsidR="00000000" w:rsidRPr="00000000">
        <w:rPr>
          <w:rtl w:val="0"/>
        </w:rPr>
        <w:t xml:space="preserve">Para acelerar el MVP usable y demostrable, el Sprint 1 concentra el </w:t>
      </w:r>
      <w:r w:rsidDel="00000000" w:rsidR="00000000" w:rsidRPr="00000000">
        <w:rPr>
          <w:b w:val="1"/>
          <w:rtl w:val="0"/>
        </w:rPr>
        <w:t xml:space="preserve">acceso seguro</w:t>
      </w:r>
      <w:r w:rsidDel="00000000" w:rsidR="00000000" w:rsidRPr="00000000">
        <w:rPr>
          <w:rtl w:val="0"/>
        </w:rPr>
        <w:t xml:space="preserve"> (registro, login, sesión, recuperación y cierre), más la </w:t>
      </w:r>
      <w:r w:rsidDel="00000000" w:rsidR="00000000" w:rsidRPr="00000000">
        <w:rPr>
          <w:b w:val="1"/>
          <w:rtl w:val="0"/>
        </w:rPr>
        <w:t xml:space="preserve">configuración mínima</w:t>
      </w:r>
      <w:r w:rsidDel="00000000" w:rsidR="00000000" w:rsidRPr="00000000">
        <w:rPr>
          <w:rtl w:val="0"/>
        </w:rPr>
        <w:t xml:space="preserve"> de Firebase. </w:t>
      </w:r>
    </w:p>
    <w:p w:rsidR="00000000" w:rsidDel="00000000" w:rsidP="00000000" w:rsidRDefault="00000000" w:rsidRPr="00000000" w14:paraId="000001C6">
      <w:pPr>
        <w:spacing w:after="240" w:before="240" w:lineRule="auto"/>
        <w:rPr/>
      </w:pPr>
      <w:r w:rsidDel="00000000" w:rsidR="00000000" w:rsidRPr="00000000">
        <w:rPr>
          <w:rtl w:val="0"/>
        </w:rPr>
        <w:t xml:space="preserve">El Sprint 2 aborda las primeras </w:t>
      </w:r>
      <w:r w:rsidDel="00000000" w:rsidR="00000000" w:rsidRPr="00000000">
        <w:rPr>
          <w:b w:val="1"/>
          <w:rtl w:val="0"/>
        </w:rPr>
        <w:t xml:space="preserve">experiencias de valor</w:t>
      </w:r>
      <w:r w:rsidDel="00000000" w:rsidR="00000000" w:rsidRPr="00000000">
        <w:rPr>
          <w:rtl w:val="0"/>
        </w:rPr>
        <w:t xml:space="preserve"> para el usuario (descubrir lugares, validar visita con QR y recibir la insignia con feedback). Esta secuencia prioriza que el sistema </w:t>
      </w:r>
      <w:r w:rsidDel="00000000" w:rsidR="00000000" w:rsidRPr="00000000">
        <w:rPr>
          <w:b w:val="1"/>
          <w:rtl w:val="0"/>
        </w:rPr>
        <w:t xml:space="preserve">exista de verdad</w:t>
      </w:r>
      <w:r w:rsidDel="00000000" w:rsidR="00000000" w:rsidRPr="00000000">
        <w:rPr>
          <w:rtl w:val="0"/>
        </w:rPr>
        <w:t xml:space="preserve"> (usuarios reales con datos persistidos) y entregue </w:t>
      </w:r>
      <w:r w:rsidDel="00000000" w:rsidR="00000000" w:rsidRPr="00000000">
        <w:rPr>
          <w:b w:val="1"/>
          <w:rtl w:val="0"/>
        </w:rPr>
        <w:t xml:space="preserve">recompensa inmediata</w:t>
      </w:r>
      <w:r w:rsidDel="00000000" w:rsidR="00000000" w:rsidRPr="00000000">
        <w:rPr>
          <w:rtl w:val="0"/>
        </w:rPr>
        <w:t xml:space="preserve"> al explorar, dejando lo avanzado para iteraciones siguientes.</w:t>
      </w:r>
    </w:p>
    <w:p w:rsidR="00000000" w:rsidDel="00000000" w:rsidP="00000000" w:rsidRDefault="00000000" w:rsidRPr="00000000" w14:paraId="000001C7">
      <w:pPr>
        <w:pStyle w:val="Heading3"/>
        <w:keepNext w:val="0"/>
        <w:keepLines w:val="0"/>
        <w:spacing w:before="280" w:lineRule="auto"/>
        <w:rPr>
          <w:b w:val="1"/>
          <w:color w:val="000000"/>
          <w:sz w:val="26"/>
          <w:szCs w:val="26"/>
        </w:rPr>
      </w:pPr>
      <w:bookmarkStart w:colFirst="0" w:colLast="0" w:name="_heading=h.l2avct7936n" w:id="43"/>
      <w:bookmarkEnd w:id="43"/>
      <w:r w:rsidDel="00000000" w:rsidR="00000000" w:rsidRPr="00000000">
        <w:rPr>
          <w:rtl w:val="0"/>
        </w:rPr>
      </w:r>
    </w:p>
    <w:p w:rsidR="00000000" w:rsidDel="00000000" w:rsidP="00000000" w:rsidRDefault="00000000" w:rsidRPr="00000000" w14:paraId="000001C8">
      <w:pPr>
        <w:pStyle w:val="Heading3"/>
        <w:keepNext w:val="0"/>
        <w:keepLines w:val="0"/>
        <w:spacing w:before="280" w:lineRule="auto"/>
        <w:rPr>
          <w:b w:val="1"/>
          <w:color w:val="000000"/>
          <w:sz w:val="26"/>
          <w:szCs w:val="26"/>
        </w:rPr>
      </w:pPr>
      <w:bookmarkStart w:colFirst="0" w:colLast="0" w:name="_heading=h.sriv8xj3q0i4" w:id="44"/>
      <w:bookmarkEnd w:id="44"/>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pPr>
      <w:bookmarkStart w:colFirst="0" w:colLast="0" w:name="_heading=h.vghjrzephdum" w:id="45"/>
      <w:bookmarkEnd w:id="45"/>
      <w:r w:rsidDel="00000000" w:rsidR="00000000" w:rsidRPr="00000000">
        <w:rPr>
          <w:b w:val="1"/>
          <w:color w:val="000000"/>
          <w:sz w:val="26"/>
          <w:szCs w:val="26"/>
          <w:rtl w:val="0"/>
        </w:rPr>
        <w:t xml:space="preserve">Sprint 1 — Acceso y cimientos del MVP</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tbl>
      <w:tblPr>
        <w:tblStyle w:val="Table10"/>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6975"/>
        <w:gridCol w:w="1590"/>
        <w:tblGridChange w:id="0">
          <w:tblGrid>
            <w:gridCol w:w="615"/>
            <w:gridCol w:w="6975"/>
            <w:gridCol w:w="159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pPr>
            <w:r w:rsidDel="00000000" w:rsidR="00000000" w:rsidRPr="00000000">
              <w:rPr>
                <w:b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b w:val="1"/>
                <w:rtl w:val="0"/>
              </w:rPr>
              <w:t xml:space="preserve">Historia (resumen)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jc w:val="center"/>
              <w:rPr/>
            </w:pPr>
            <w:r w:rsidDel="00000000" w:rsidR="00000000" w:rsidRPr="00000000">
              <w:rPr>
                <w:b w:val="1"/>
                <w:rtl w:val="0"/>
              </w:rPr>
              <w:t xml:space="preserve">Estado</w:t>
            </w:r>
            <w:r w:rsidDel="00000000" w:rsidR="00000000" w:rsidRPr="00000000">
              <w:rPr>
                <w:rtl w:val="0"/>
              </w:rPr>
            </w:r>
          </w:p>
        </w:tc>
      </w:tr>
      <w:tr>
        <w:trPr>
          <w:cantSplit w:val="0"/>
          <w:trHeight w:val="7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Registro de usuario con email/contraseña y creación del documento </w:t>
            </w:r>
            <w:r w:rsidDel="00000000" w:rsidR="00000000" w:rsidRPr="00000000">
              <w:rPr>
                <w:rFonts w:ascii="Roboto Mono" w:cs="Roboto Mono" w:eastAsia="Roboto Mono" w:hAnsi="Roboto Mono"/>
                <w:rtl w:val="0"/>
              </w:rPr>
              <w:t xml:space="preserve">usuarios/{uid}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Inicio de sesión y redirección a Home con manejo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Persistencia de sesión (ingreso automático si hay token 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Recuperación de contraseña (correo sin revelar existencia de la cuenta)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Cierre de sesión y limpieza de datos locales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H6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Inicializar app con Firebase (</w:t>
            </w:r>
            <w:r w:rsidDel="00000000" w:rsidR="00000000" w:rsidRPr="00000000">
              <w:rPr>
                <w:rFonts w:ascii="Roboto Mono" w:cs="Roboto Mono" w:eastAsia="Roboto Mono" w:hAnsi="Roboto Mono"/>
                <w:rtl w:val="0"/>
              </w:rPr>
              <w:t xml:space="preserve">firebase_core</w:t>
            </w:r>
            <w:r w:rsidDel="00000000" w:rsidR="00000000" w:rsidRPr="00000000">
              <w:rPr>
                <w:rtl w:val="0"/>
              </w:rPr>
              <w:t xml:space="preserve"> + </w:t>
            </w:r>
            <w:r w:rsidDel="00000000" w:rsidR="00000000" w:rsidRPr="00000000">
              <w:rPr>
                <w:rFonts w:ascii="Roboto Mono" w:cs="Roboto Mono" w:eastAsia="Roboto Mono" w:hAnsi="Roboto Mono"/>
                <w:rtl w:val="0"/>
              </w:rPr>
              <w:t xml:space="preserve">firebase_options_*</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H7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Configurar servicios base (</w:t>
            </w:r>
            <w:r w:rsidDel="00000000" w:rsidR="00000000" w:rsidRPr="00000000">
              <w:rPr>
                <w:rFonts w:ascii="Roboto Mono" w:cs="Roboto Mono" w:eastAsia="Roboto Mono" w:hAnsi="Roboto Mono"/>
                <w:rtl w:val="0"/>
              </w:rPr>
              <w:t xml:space="preserve">firebase_auth</w:t>
            </w:r>
            <w:r w:rsidDel="00000000" w:rsidR="00000000" w:rsidRPr="00000000">
              <w:rPr>
                <w:rtl w:val="0"/>
              </w:rPr>
              <w:t xml:space="preserve">, </w:t>
            </w:r>
            <w:r w:rsidDel="00000000" w:rsidR="00000000" w:rsidRPr="00000000">
              <w:rPr>
                <w:rFonts w:ascii="Roboto Mono" w:cs="Roboto Mono" w:eastAsia="Roboto Mono" w:hAnsi="Roboto Mono"/>
                <w:rtl w:val="0"/>
              </w:rPr>
              <w:t xml:space="preserve">cloud_firestore</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H8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Definir modelo de datos mínimo (colección </w:t>
            </w:r>
            <w:r w:rsidDel="00000000" w:rsidR="00000000" w:rsidRPr="00000000">
              <w:rPr>
                <w:rFonts w:ascii="Roboto Mono" w:cs="Roboto Mono" w:eastAsia="Roboto Mono" w:hAnsi="Roboto Mono"/>
                <w:rtl w:val="0"/>
              </w:rPr>
              <w:t xml:space="preserve">usuarios</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b w:val="1"/>
                <w:rtl w:val="0"/>
              </w:rPr>
              <w:t xml:space="preserve">Completado</w:t>
            </w:r>
            <w:r w:rsidDel="00000000" w:rsidR="00000000" w:rsidRPr="00000000">
              <w:rPr>
                <w:rtl w:val="0"/>
              </w:rPr>
            </w:r>
          </w:p>
        </w:tc>
      </w:tr>
      <w:tr>
        <w:trPr>
          <w:cantSplit w:val="0"/>
          <w:trHeight w:val="864.59375000000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H9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Lectura básica del perfil desde </w:t>
            </w:r>
            <w:r w:rsidDel="00000000" w:rsidR="00000000" w:rsidRPr="00000000">
              <w:rPr>
                <w:rFonts w:ascii="Roboto Mono" w:cs="Roboto Mono" w:eastAsia="Roboto Mono" w:hAnsi="Roboto Mono"/>
                <w:rtl w:val="0"/>
              </w:rPr>
              <w:t xml:space="preserve">usuarios/{uid}</w:t>
            </w:r>
            <w:r w:rsidDel="00000000" w:rsidR="00000000" w:rsidRPr="00000000">
              <w:rPr>
                <w:rtl w:val="0"/>
              </w:rPr>
              <w:t xml:space="preserve"> (mostrar email/nombre)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H10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Indicador/estado de conexión en vistas clave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b w:val="1"/>
                <w:rtl w:val="0"/>
              </w:rPr>
              <w:t xml:space="preserve">Completado</w:t>
            </w:r>
            <w:r w:rsidDel="00000000" w:rsidR="00000000" w:rsidRPr="00000000">
              <w:rPr>
                <w:rtl w:val="0"/>
              </w:rPr>
            </w:r>
          </w:p>
        </w:tc>
      </w:tr>
    </w:tbl>
    <w:p w:rsidR="00000000" w:rsidDel="00000000" w:rsidP="00000000" w:rsidRDefault="00000000" w:rsidRPr="00000000" w14:paraId="000001EC">
      <w:pPr>
        <w:pStyle w:val="Heading3"/>
        <w:keepNext w:val="0"/>
        <w:keepLines w:val="0"/>
        <w:spacing w:before="280" w:lineRule="auto"/>
        <w:rPr>
          <w:color w:val="000000"/>
          <w:sz w:val="26"/>
          <w:szCs w:val="26"/>
        </w:rPr>
      </w:pPr>
      <w:bookmarkStart w:colFirst="0" w:colLast="0" w:name="_heading=h.qgsil8ibfowe" w:id="46"/>
      <w:bookmarkEnd w:id="46"/>
      <w:r w:rsidDel="00000000" w:rsidR="00000000" w:rsidRPr="00000000">
        <w:rPr>
          <w:b w:val="1"/>
          <w:color w:val="000000"/>
          <w:sz w:val="26"/>
          <w:szCs w:val="26"/>
          <w:rtl w:val="0"/>
        </w:rPr>
        <w:t xml:space="preserve">Sprint </w:t>
      </w:r>
      <w:r w:rsidDel="00000000" w:rsidR="00000000" w:rsidRPr="00000000">
        <w:rPr>
          <w:color w:val="000000"/>
          <w:sz w:val="26"/>
          <w:szCs w:val="26"/>
          <w:rtl w:val="0"/>
        </w:rPr>
        <w:t xml:space="preserve">2 — Primer valor visible (descubrimiento, QR e insignias)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1.7893669491632"/>
        <w:gridCol w:w="6533.571348096592"/>
        <w:gridCol w:w="1870.151095977868"/>
        <w:tblGridChange w:id="0">
          <w:tblGrid>
            <w:gridCol w:w="621.7893669491632"/>
            <w:gridCol w:w="6533.571348096592"/>
            <w:gridCol w:w="1870.151095977868"/>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rtl w:val="0"/>
              </w:rPr>
              <w:t xml:space="preserve">Historia (resumen)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rtl w:val="0"/>
              </w:rPr>
              <w:t xml:space="preserve">Estado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H15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Evitar rutas/“viajes” simultáneos (si aplica a navegación)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Replanificado S3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H16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Descubrir lugares cercanos en lista/carrusel simple (sin mapa)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H17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Escanear código QR y registrar visita (usuario, lugar,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b w:val="1"/>
                <w:rtl w:val="0"/>
              </w:rPr>
              <w:t xml:space="preserve">Completado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H18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Otorgar insignia al validar la visita (sin duplicados)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rtl w:val="0"/>
              </w:rPr>
              <w:t xml:space="preserve">Completado</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H19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Confirmación visible del logro (modal/toast + acceso a “Ver colección”)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b w:val="1"/>
                <w:rtl w:val="0"/>
              </w:rPr>
              <w:t xml:space="preserve">Completado</w:t>
            </w:r>
            <w:r w:rsidDel="00000000" w:rsidR="00000000" w:rsidRPr="00000000">
              <w:rPr>
                <w:rtl w:val="0"/>
              </w:rPr>
            </w:r>
          </w:p>
        </w:tc>
      </w:tr>
    </w:tbl>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pP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r>
    </w:p>
    <w:p w:rsidR="00000000" w:rsidDel="00000000" w:rsidP="00000000" w:rsidRDefault="00000000" w:rsidRPr="00000000" w14:paraId="00000204">
      <w:pPr>
        <w:spacing w:after="240" w:before="240" w:lineRule="auto"/>
        <w:rPr/>
      </w:pPr>
      <w:r w:rsidDel="00000000" w:rsidR="00000000" w:rsidRPr="00000000">
        <w:rPr>
          <w:rtl w:val="0"/>
        </w:rPr>
      </w:r>
    </w:p>
    <w:p w:rsidR="00000000" w:rsidDel="00000000" w:rsidP="00000000" w:rsidRDefault="00000000" w:rsidRPr="00000000" w14:paraId="00000205">
      <w:pPr>
        <w:pStyle w:val="Heading2"/>
        <w:spacing w:after="240" w:before="240" w:lineRule="auto"/>
        <w:rPr>
          <w:b w:val="1"/>
          <w:sz w:val="34"/>
          <w:szCs w:val="34"/>
        </w:rPr>
      </w:pPr>
      <w:bookmarkStart w:colFirst="0" w:colLast="0" w:name="_heading=h.3l8woh4ir2f5" w:id="47"/>
      <w:bookmarkEnd w:id="47"/>
      <w:r w:rsidDel="00000000" w:rsidR="00000000" w:rsidRPr="00000000">
        <w:rPr>
          <w:b w:val="1"/>
          <w:sz w:val="34"/>
          <w:szCs w:val="34"/>
          <w:rtl w:val="0"/>
        </w:rPr>
        <w:t xml:space="preserve">Evidencias de plantilla </w:t>
      </w:r>
      <w:r w:rsidDel="00000000" w:rsidR="00000000" w:rsidRPr="00000000">
        <w:rPr>
          <w:b w:val="1"/>
          <w:rtl w:val="0"/>
        </w:rPr>
        <w:t xml:space="preserve">product Backlog</w:t>
      </w:r>
      <w:r w:rsidDel="00000000" w:rsidR="00000000" w:rsidRPr="00000000">
        <w:rPr>
          <w:b w:val="1"/>
          <w:sz w:val="34"/>
          <w:szCs w:val="34"/>
          <w:rtl w:val="0"/>
        </w:rPr>
        <w:t xml:space="preserv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Las historias de usuario son descripciones breves y sencillas de una funcionalidad o característica del producto o sistema, contadas desde la perspectiva del usuario final que desea esa nueva capacidad.</w:t>
      </w:r>
    </w:p>
    <w:p w:rsidR="00000000" w:rsidDel="00000000" w:rsidP="00000000" w:rsidRDefault="00000000" w:rsidRPr="00000000" w14:paraId="00000208">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0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w:t>
      </w:r>
    </w:p>
    <w:p w:rsidR="00000000" w:rsidDel="00000000" w:rsidP="00000000" w:rsidRDefault="00000000" w:rsidRPr="00000000" w14:paraId="0000020A">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29338" cy="1800225"/>
            <wp:effectExtent b="0" l="0" r="0" t="0"/>
            <wp:docPr id="115"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6129338"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0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w:t>
      </w:r>
    </w:p>
    <w:p w:rsidR="00000000" w:rsidDel="00000000" w:rsidP="00000000" w:rsidRDefault="00000000" w:rsidRPr="00000000" w14:paraId="0000020D">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29338" cy="381000"/>
            <wp:effectExtent b="0" l="0" r="0" t="0"/>
            <wp:docPr id="116" name="image51.png"/>
            <a:graphic>
              <a:graphicData uri="http://schemas.openxmlformats.org/drawingml/2006/picture">
                <pic:pic>
                  <pic:nvPicPr>
                    <pic:cNvPr id="0" name="image51.png"/>
                    <pic:cNvPicPr preferRelativeResize="0"/>
                  </pic:nvPicPr>
                  <pic:blipFill>
                    <a:blip r:embed="rId22"/>
                    <a:srcRect b="0" l="0" r="0" t="0"/>
                    <a:stretch>
                      <a:fillRect/>
                    </a:stretch>
                  </pic:blipFill>
                  <pic:spPr>
                    <a:xfrm>
                      <a:off x="0" y="0"/>
                      <a:ext cx="6129338"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w:t>
      </w:r>
    </w:p>
    <w:p w:rsidR="00000000" w:rsidDel="00000000" w:rsidP="00000000" w:rsidRDefault="00000000" w:rsidRPr="00000000" w14:paraId="0000020F">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38863" cy="342900"/>
            <wp:effectExtent b="0" l="0" r="0" t="0"/>
            <wp:docPr id="117" name="image60.png"/>
            <a:graphic>
              <a:graphicData uri="http://schemas.openxmlformats.org/drawingml/2006/picture">
                <pic:pic>
                  <pic:nvPicPr>
                    <pic:cNvPr id="0" name="image60.png"/>
                    <pic:cNvPicPr preferRelativeResize="0"/>
                  </pic:nvPicPr>
                  <pic:blipFill>
                    <a:blip r:embed="rId23"/>
                    <a:srcRect b="0" l="0" r="0" t="0"/>
                    <a:stretch>
                      <a:fillRect/>
                    </a:stretch>
                  </pic:blipFill>
                  <pic:spPr>
                    <a:xfrm>
                      <a:off x="0" y="0"/>
                      <a:ext cx="6138863" cy="3429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4</w:t>
      </w:r>
    </w:p>
    <w:p w:rsidR="00000000" w:rsidDel="00000000" w:rsidP="00000000" w:rsidRDefault="00000000" w:rsidRPr="00000000" w14:paraId="00000211">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72188" cy="466725"/>
            <wp:effectExtent b="0" l="0" r="0" t="0"/>
            <wp:docPr id="118" name="image58.png"/>
            <a:graphic>
              <a:graphicData uri="http://schemas.openxmlformats.org/drawingml/2006/picture">
                <pic:pic>
                  <pic:nvPicPr>
                    <pic:cNvPr id="0" name="image58.png"/>
                    <pic:cNvPicPr preferRelativeResize="0"/>
                  </pic:nvPicPr>
                  <pic:blipFill>
                    <a:blip r:embed="rId24"/>
                    <a:srcRect b="0" l="0" r="0" t="0"/>
                    <a:stretch>
                      <a:fillRect/>
                    </a:stretch>
                  </pic:blipFill>
                  <pic:spPr>
                    <a:xfrm>
                      <a:off x="0" y="0"/>
                      <a:ext cx="6072188" cy="46672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5</w:t>
      </w:r>
    </w:p>
    <w:p w:rsidR="00000000" w:rsidDel="00000000" w:rsidP="00000000" w:rsidRDefault="00000000" w:rsidRPr="00000000" w14:paraId="00000213">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72188" cy="457200"/>
            <wp:effectExtent b="0" l="0" r="0" t="0"/>
            <wp:docPr id="119" name="image56.png"/>
            <a:graphic>
              <a:graphicData uri="http://schemas.openxmlformats.org/drawingml/2006/picture">
                <pic:pic>
                  <pic:nvPicPr>
                    <pic:cNvPr id="0" name="image56.png"/>
                    <pic:cNvPicPr preferRelativeResize="0"/>
                  </pic:nvPicPr>
                  <pic:blipFill>
                    <a:blip r:embed="rId25"/>
                    <a:srcRect b="0" l="0" r="0" t="0"/>
                    <a:stretch>
                      <a:fillRect/>
                    </a:stretch>
                  </pic:blipFill>
                  <pic:spPr>
                    <a:xfrm>
                      <a:off x="0" y="0"/>
                      <a:ext cx="6072188"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6</w:t>
      </w:r>
    </w:p>
    <w:p w:rsidR="00000000" w:rsidDel="00000000" w:rsidP="00000000" w:rsidRDefault="00000000" w:rsidRPr="00000000" w14:paraId="00000215">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10288" cy="276225"/>
            <wp:effectExtent b="0" l="0" r="0" t="0"/>
            <wp:docPr id="120" name="image59.png"/>
            <a:graphic>
              <a:graphicData uri="http://schemas.openxmlformats.org/drawingml/2006/picture">
                <pic:pic>
                  <pic:nvPicPr>
                    <pic:cNvPr id="0" name="image59.png"/>
                    <pic:cNvPicPr preferRelativeResize="0"/>
                  </pic:nvPicPr>
                  <pic:blipFill>
                    <a:blip r:embed="rId26"/>
                    <a:srcRect b="0" l="0" r="0" t="0"/>
                    <a:stretch>
                      <a:fillRect/>
                    </a:stretch>
                  </pic:blipFill>
                  <pic:spPr>
                    <a:xfrm>
                      <a:off x="0" y="0"/>
                      <a:ext cx="6110288" cy="27622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1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7</w:t>
      </w:r>
    </w:p>
    <w:p w:rsidR="00000000" w:rsidDel="00000000" w:rsidP="00000000" w:rsidRDefault="00000000" w:rsidRPr="00000000" w14:paraId="00000218">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62663" cy="190500"/>
            <wp:effectExtent b="0" l="0" r="0" t="0"/>
            <wp:docPr id="91"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6062663"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8</w:t>
      </w:r>
    </w:p>
    <w:p w:rsidR="00000000" w:rsidDel="00000000" w:rsidP="00000000" w:rsidRDefault="00000000" w:rsidRPr="00000000" w14:paraId="0000021A">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81700" cy="809334"/>
            <wp:effectExtent b="0" l="0" r="0" t="0"/>
            <wp:docPr id="92"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981700" cy="809334"/>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9</w:t>
      </w:r>
    </w:p>
    <w:p w:rsidR="00000000" w:rsidDel="00000000" w:rsidP="00000000" w:rsidRDefault="00000000" w:rsidRPr="00000000" w14:paraId="0000021C">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00750" cy="336817"/>
            <wp:effectExtent b="0" l="0" r="0" t="0"/>
            <wp:docPr id="93" name="image42.png"/>
            <a:graphic>
              <a:graphicData uri="http://schemas.openxmlformats.org/drawingml/2006/picture">
                <pic:pic>
                  <pic:nvPicPr>
                    <pic:cNvPr id="0" name="image42.png"/>
                    <pic:cNvPicPr preferRelativeResize="0"/>
                  </pic:nvPicPr>
                  <pic:blipFill>
                    <a:blip r:embed="rId29"/>
                    <a:srcRect b="0" l="0" r="0" t="0"/>
                    <a:stretch>
                      <a:fillRect/>
                    </a:stretch>
                  </pic:blipFill>
                  <pic:spPr>
                    <a:xfrm>
                      <a:off x="0" y="0"/>
                      <a:ext cx="6000750" cy="336817"/>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10</w:t>
      </w:r>
    </w:p>
    <w:p w:rsidR="00000000" w:rsidDel="00000000" w:rsidP="00000000" w:rsidRDefault="00000000" w:rsidRPr="00000000" w14:paraId="0000021E">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77713" cy="207200"/>
            <wp:effectExtent b="0" l="0" r="0" t="0"/>
            <wp:docPr id="94"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5977713" cy="2072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11</w:t>
      </w:r>
    </w:p>
    <w:p w:rsidR="00000000" w:rsidDel="00000000" w:rsidP="00000000" w:rsidRDefault="00000000" w:rsidRPr="00000000" w14:paraId="00000220">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24563" cy="333375"/>
            <wp:effectExtent b="0" l="0" r="0" t="0"/>
            <wp:docPr id="95"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6024563" cy="333375"/>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12</w:t>
      </w:r>
    </w:p>
    <w:p w:rsidR="00000000" w:rsidDel="00000000" w:rsidP="00000000" w:rsidRDefault="00000000" w:rsidRPr="00000000" w14:paraId="00000222">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62663" cy="542925"/>
            <wp:effectExtent b="0" l="0" r="0" t="0"/>
            <wp:docPr id="96" name="image33.png"/>
            <a:graphic>
              <a:graphicData uri="http://schemas.openxmlformats.org/drawingml/2006/picture">
                <pic:pic>
                  <pic:nvPicPr>
                    <pic:cNvPr id="0" name="image33.png"/>
                    <pic:cNvPicPr preferRelativeResize="0"/>
                  </pic:nvPicPr>
                  <pic:blipFill>
                    <a:blip r:embed="rId32"/>
                    <a:srcRect b="0" l="0" r="0" t="0"/>
                    <a:stretch>
                      <a:fillRect/>
                    </a:stretch>
                  </pic:blipFill>
                  <pic:spPr>
                    <a:xfrm>
                      <a:off x="0" y="0"/>
                      <a:ext cx="6062663" cy="542925"/>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13</w:t>
      </w:r>
    </w:p>
    <w:p w:rsidR="00000000" w:rsidDel="00000000" w:rsidP="00000000" w:rsidRDefault="00000000" w:rsidRPr="00000000" w14:paraId="00000224">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29338" cy="762000"/>
            <wp:effectExtent b="0" l="0" r="0" t="0"/>
            <wp:docPr id="97"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6129338"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14</w:t>
      </w:r>
    </w:p>
    <w:p w:rsidR="00000000" w:rsidDel="00000000" w:rsidP="00000000" w:rsidRDefault="00000000" w:rsidRPr="00000000" w14:paraId="00000226">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29338" cy="371475"/>
            <wp:effectExtent b="0" l="0" r="0" t="0"/>
            <wp:docPr id="98"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6129338" cy="37147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15</w:t>
      </w:r>
    </w:p>
    <w:p w:rsidR="00000000" w:rsidDel="00000000" w:rsidP="00000000" w:rsidRDefault="00000000" w:rsidRPr="00000000" w14:paraId="00000228">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57913" cy="295275"/>
            <wp:effectExtent b="0" l="0" r="0" t="0"/>
            <wp:docPr id="99" name="image46.png"/>
            <a:graphic>
              <a:graphicData uri="http://schemas.openxmlformats.org/drawingml/2006/picture">
                <pic:pic>
                  <pic:nvPicPr>
                    <pic:cNvPr id="0" name="image46.png"/>
                    <pic:cNvPicPr preferRelativeResize="0"/>
                  </pic:nvPicPr>
                  <pic:blipFill>
                    <a:blip r:embed="rId35"/>
                    <a:srcRect b="0" l="0" r="0" t="0"/>
                    <a:stretch>
                      <a:fillRect/>
                    </a:stretch>
                  </pic:blipFill>
                  <pic:spPr>
                    <a:xfrm>
                      <a:off x="0" y="0"/>
                      <a:ext cx="6157913" cy="29527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2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16</w:t>
      </w:r>
    </w:p>
    <w:p w:rsidR="00000000" w:rsidDel="00000000" w:rsidP="00000000" w:rsidRDefault="00000000" w:rsidRPr="00000000" w14:paraId="0000022B">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57913" cy="714375"/>
            <wp:effectExtent b="0" l="0" r="0" t="0"/>
            <wp:docPr id="100" name="image36.png"/>
            <a:graphic>
              <a:graphicData uri="http://schemas.openxmlformats.org/drawingml/2006/picture">
                <pic:pic>
                  <pic:nvPicPr>
                    <pic:cNvPr id="0" name="image36.png"/>
                    <pic:cNvPicPr preferRelativeResize="0"/>
                  </pic:nvPicPr>
                  <pic:blipFill>
                    <a:blip r:embed="rId36"/>
                    <a:srcRect b="0" l="0" r="0" t="0"/>
                    <a:stretch>
                      <a:fillRect/>
                    </a:stretch>
                  </pic:blipFill>
                  <pic:spPr>
                    <a:xfrm>
                      <a:off x="0" y="0"/>
                      <a:ext cx="6157913" cy="714375"/>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17</w:t>
      </w:r>
    </w:p>
    <w:p w:rsidR="00000000" w:rsidDel="00000000" w:rsidP="00000000" w:rsidRDefault="00000000" w:rsidRPr="00000000" w14:paraId="0000022D">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86488" cy="533400"/>
            <wp:effectExtent b="0" l="0" r="0" t="0"/>
            <wp:docPr id="71"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6186488"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18</w:t>
      </w:r>
    </w:p>
    <w:p w:rsidR="00000000" w:rsidDel="00000000" w:rsidP="00000000" w:rsidRDefault="00000000" w:rsidRPr="00000000" w14:paraId="0000022F">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91238" cy="352425"/>
            <wp:effectExtent b="0" l="0" r="0" t="0"/>
            <wp:docPr id="72"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6091238"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19</w:t>
      </w:r>
    </w:p>
    <w:p w:rsidR="00000000" w:rsidDel="00000000" w:rsidP="00000000" w:rsidRDefault="00000000" w:rsidRPr="00000000" w14:paraId="00000231">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62663" cy="657225"/>
            <wp:effectExtent b="0" l="0" r="0" t="0"/>
            <wp:docPr id="73"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6062663" cy="65722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20</w:t>
      </w:r>
    </w:p>
    <w:p w:rsidR="00000000" w:rsidDel="00000000" w:rsidP="00000000" w:rsidRDefault="00000000" w:rsidRPr="00000000" w14:paraId="00000233">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15038" cy="447675"/>
            <wp:effectExtent b="0" l="0" r="0" t="0"/>
            <wp:docPr id="74"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6015038" cy="447675"/>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21</w:t>
      </w:r>
    </w:p>
    <w:p w:rsidR="00000000" w:rsidDel="00000000" w:rsidP="00000000" w:rsidRDefault="00000000" w:rsidRPr="00000000" w14:paraId="00000235">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76938" cy="304800"/>
            <wp:effectExtent b="0" l="0" r="0" t="0"/>
            <wp:docPr id="75" name="image37.png"/>
            <a:graphic>
              <a:graphicData uri="http://schemas.openxmlformats.org/drawingml/2006/picture">
                <pic:pic>
                  <pic:nvPicPr>
                    <pic:cNvPr id="0" name="image37.png"/>
                    <pic:cNvPicPr preferRelativeResize="0"/>
                  </pic:nvPicPr>
                  <pic:blipFill>
                    <a:blip r:embed="rId41"/>
                    <a:srcRect b="0" l="0" r="0" t="0"/>
                    <a:stretch>
                      <a:fillRect/>
                    </a:stretch>
                  </pic:blipFill>
                  <pic:spPr>
                    <a:xfrm>
                      <a:off x="0" y="0"/>
                      <a:ext cx="5976938"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22</w:t>
      </w:r>
    </w:p>
    <w:p w:rsidR="00000000" w:rsidDel="00000000" w:rsidP="00000000" w:rsidRDefault="00000000" w:rsidRPr="00000000" w14:paraId="00000237">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76938" cy="295275"/>
            <wp:effectExtent b="0" l="0" r="0" t="0"/>
            <wp:docPr id="76"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5976938" cy="295275"/>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23</w:t>
      </w:r>
    </w:p>
    <w:p w:rsidR="00000000" w:rsidDel="00000000" w:rsidP="00000000" w:rsidRDefault="00000000" w:rsidRPr="00000000" w14:paraId="00000239">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34088" cy="381000"/>
            <wp:effectExtent b="0" l="0" r="0" t="0"/>
            <wp:docPr id="77"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6034088"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24</w:t>
      </w:r>
    </w:p>
    <w:p w:rsidR="00000000" w:rsidDel="00000000" w:rsidP="00000000" w:rsidRDefault="00000000" w:rsidRPr="00000000" w14:paraId="0000023B">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43613" cy="314325"/>
            <wp:effectExtent b="0" l="0" r="0" t="0"/>
            <wp:docPr id="78"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6043613"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25</w:t>
      </w:r>
    </w:p>
    <w:p w:rsidR="00000000" w:rsidDel="00000000" w:rsidP="00000000" w:rsidRDefault="00000000" w:rsidRPr="00000000" w14:paraId="0000023D">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81688" cy="352425"/>
            <wp:effectExtent b="0" l="0" r="0" t="0"/>
            <wp:docPr id="79"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881688" cy="352425"/>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26</w:t>
      </w:r>
    </w:p>
    <w:p w:rsidR="00000000" w:rsidDel="00000000" w:rsidP="00000000" w:rsidRDefault="00000000" w:rsidRPr="00000000" w14:paraId="0000023F">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8363" cy="523875"/>
            <wp:effectExtent b="0" l="0" r="0" t="0"/>
            <wp:docPr id="80"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948363" cy="52387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27</w:t>
      </w:r>
    </w:p>
    <w:p w:rsidR="00000000" w:rsidDel="00000000" w:rsidP="00000000" w:rsidRDefault="00000000" w:rsidRPr="00000000" w14:paraId="00000241">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57888" cy="381000"/>
            <wp:effectExtent b="0" l="0" r="0" t="0"/>
            <wp:docPr id="61"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957888"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28</w:t>
      </w:r>
    </w:p>
    <w:p w:rsidR="00000000" w:rsidDel="00000000" w:rsidP="00000000" w:rsidRDefault="00000000" w:rsidRPr="00000000" w14:paraId="00000243">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95988" cy="314325"/>
            <wp:effectExtent b="0" l="0" r="0" t="0"/>
            <wp:docPr id="62"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5995988"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29</w:t>
      </w:r>
    </w:p>
    <w:p w:rsidR="00000000" w:rsidDel="00000000" w:rsidP="00000000" w:rsidRDefault="00000000" w:rsidRPr="00000000" w14:paraId="00000245">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86463" cy="314325"/>
            <wp:effectExtent b="0" l="0" r="0" t="0"/>
            <wp:docPr id="63"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5986463" cy="314325"/>
                    </a:xfrm>
                    <a:prstGeom prst="rect"/>
                    <a:ln/>
                  </pic:spPr>
                </pic:pic>
              </a:graphicData>
            </a:graphic>
          </wp:inline>
        </w:drawing>
      </w:r>
      <w:r w:rsidDel="00000000" w:rsidR="00000000" w:rsidRPr="00000000">
        <w:rPr>
          <w:rFonts w:ascii="Calibri" w:cs="Calibri" w:eastAsia="Calibri" w:hAnsi="Calibri"/>
          <w:rtl w:val="0"/>
        </w:rPr>
        <w:t xml:space="preserve">Historia 30</w:t>
      </w:r>
    </w:p>
    <w:p w:rsidR="00000000" w:rsidDel="00000000" w:rsidP="00000000" w:rsidRDefault="00000000" w:rsidRPr="00000000" w14:paraId="00000246">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8363" cy="447675"/>
            <wp:effectExtent b="0" l="0" r="0" t="0"/>
            <wp:docPr id="64"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948363" cy="447675"/>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31</w:t>
      </w:r>
    </w:p>
    <w:p w:rsidR="00000000" w:rsidDel="00000000" w:rsidP="00000000" w:rsidRDefault="00000000" w:rsidRPr="00000000" w14:paraId="00000248">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76938" cy="523875"/>
            <wp:effectExtent b="0" l="0" r="0" t="0"/>
            <wp:docPr id="65"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976938" cy="523875"/>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32</w:t>
      </w:r>
    </w:p>
    <w:p w:rsidR="00000000" w:rsidDel="00000000" w:rsidP="00000000" w:rsidRDefault="00000000" w:rsidRPr="00000000" w14:paraId="0000024A">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67413" cy="762000"/>
            <wp:effectExtent b="0" l="0" r="0" t="0"/>
            <wp:docPr id="66" name="image17.png"/>
            <a:graphic>
              <a:graphicData uri="http://schemas.openxmlformats.org/drawingml/2006/picture">
                <pic:pic>
                  <pic:nvPicPr>
                    <pic:cNvPr id="0" name="image17.png"/>
                    <pic:cNvPicPr preferRelativeResize="0"/>
                  </pic:nvPicPr>
                  <pic:blipFill>
                    <a:blip r:embed="rId52"/>
                    <a:srcRect b="0" l="0" r="0" t="0"/>
                    <a:stretch>
                      <a:fillRect/>
                    </a:stretch>
                  </pic:blipFill>
                  <pic:spPr>
                    <a:xfrm>
                      <a:off x="0" y="0"/>
                      <a:ext cx="5967413"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33</w:t>
      </w:r>
    </w:p>
    <w:p w:rsidR="00000000" w:rsidDel="00000000" w:rsidP="00000000" w:rsidRDefault="00000000" w:rsidRPr="00000000" w14:paraId="0000024C">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86463" cy="314325"/>
            <wp:effectExtent b="0" l="0" r="0" t="0"/>
            <wp:docPr id="67" name="image16.png"/>
            <a:graphic>
              <a:graphicData uri="http://schemas.openxmlformats.org/drawingml/2006/picture">
                <pic:pic>
                  <pic:nvPicPr>
                    <pic:cNvPr id="0" name="image16.png"/>
                    <pic:cNvPicPr preferRelativeResize="0"/>
                  </pic:nvPicPr>
                  <pic:blipFill>
                    <a:blip r:embed="rId53"/>
                    <a:srcRect b="0" l="0" r="0" t="0"/>
                    <a:stretch>
                      <a:fillRect/>
                    </a:stretch>
                  </pic:blipFill>
                  <pic:spPr>
                    <a:xfrm>
                      <a:off x="0" y="0"/>
                      <a:ext cx="5986463"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4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34</w:t>
      </w:r>
    </w:p>
    <w:p w:rsidR="00000000" w:rsidDel="00000000" w:rsidP="00000000" w:rsidRDefault="00000000" w:rsidRPr="00000000" w14:paraId="0000024F">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57888" cy="304800"/>
            <wp:effectExtent b="0" l="0" r="0" t="0"/>
            <wp:docPr id="68" name="image13.png"/>
            <a:graphic>
              <a:graphicData uri="http://schemas.openxmlformats.org/drawingml/2006/picture">
                <pic:pic>
                  <pic:nvPicPr>
                    <pic:cNvPr id="0" name="image13.png"/>
                    <pic:cNvPicPr preferRelativeResize="0"/>
                  </pic:nvPicPr>
                  <pic:blipFill>
                    <a:blip r:embed="rId54"/>
                    <a:srcRect b="0" l="0" r="0" t="0"/>
                    <a:stretch>
                      <a:fillRect/>
                    </a:stretch>
                  </pic:blipFill>
                  <pic:spPr>
                    <a:xfrm>
                      <a:off x="0" y="0"/>
                      <a:ext cx="5957888"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35</w:t>
      </w:r>
    </w:p>
    <w:p w:rsidR="00000000" w:rsidDel="00000000" w:rsidP="00000000" w:rsidRDefault="00000000" w:rsidRPr="00000000" w14:paraId="00000251">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57888" cy="314325"/>
            <wp:effectExtent b="0" l="0" r="0" t="0"/>
            <wp:docPr id="69"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5957888"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36</w:t>
      </w:r>
    </w:p>
    <w:p w:rsidR="00000000" w:rsidDel="00000000" w:rsidP="00000000" w:rsidRDefault="00000000" w:rsidRPr="00000000" w14:paraId="00000253">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57888" cy="447675"/>
            <wp:effectExtent b="0" l="0" r="0" t="0"/>
            <wp:docPr id="70" name="image4.png"/>
            <a:graphic>
              <a:graphicData uri="http://schemas.openxmlformats.org/drawingml/2006/picture">
                <pic:pic>
                  <pic:nvPicPr>
                    <pic:cNvPr id="0" name="image4.png"/>
                    <pic:cNvPicPr preferRelativeResize="0"/>
                  </pic:nvPicPr>
                  <pic:blipFill>
                    <a:blip r:embed="rId56"/>
                    <a:srcRect b="0" l="0" r="0" t="0"/>
                    <a:stretch>
                      <a:fillRect/>
                    </a:stretch>
                  </pic:blipFill>
                  <pic:spPr>
                    <a:xfrm>
                      <a:off x="0" y="0"/>
                      <a:ext cx="5957888" cy="447675"/>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37</w:t>
      </w:r>
    </w:p>
    <w:p w:rsidR="00000000" w:rsidDel="00000000" w:rsidP="00000000" w:rsidRDefault="00000000" w:rsidRPr="00000000" w14:paraId="00000255">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24563" cy="485775"/>
            <wp:effectExtent b="0" l="0" r="0" t="0"/>
            <wp:docPr id="81" name="image12.png"/>
            <a:graphic>
              <a:graphicData uri="http://schemas.openxmlformats.org/drawingml/2006/picture">
                <pic:pic>
                  <pic:nvPicPr>
                    <pic:cNvPr id="0" name="image12.png"/>
                    <pic:cNvPicPr preferRelativeResize="0"/>
                  </pic:nvPicPr>
                  <pic:blipFill>
                    <a:blip r:embed="rId57"/>
                    <a:srcRect b="0" l="0" r="0" t="0"/>
                    <a:stretch>
                      <a:fillRect/>
                    </a:stretch>
                  </pic:blipFill>
                  <pic:spPr>
                    <a:xfrm>
                      <a:off x="0" y="0"/>
                      <a:ext cx="6024563" cy="485775"/>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38</w:t>
      </w:r>
    </w:p>
    <w:p w:rsidR="00000000" w:rsidDel="00000000" w:rsidP="00000000" w:rsidRDefault="00000000" w:rsidRPr="00000000" w14:paraId="00000257">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34088" cy="304800"/>
            <wp:effectExtent b="0" l="0" r="0" t="0"/>
            <wp:docPr id="82" name="image26.png"/>
            <a:graphic>
              <a:graphicData uri="http://schemas.openxmlformats.org/drawingml/2006/picture">
                <pic:pic>
                  <pic:nvPicPr>
                    <pic:cNvPr id="0" name="image26.png"/>
                    <pic:cNvPicPr preferRelativeResize="0"/>
                  </pic:nvPicPr>
                  <pic:blipFill>
                    <a:blip r:embed="rId58"/>
                    <a:srcRect b="0" l="0" r="0" t="0"/>
                    <a:stretch>
                      <a:fillRect/>
                    </a:stretch>
                  </pic:blipFill>
                  <pic:spPr>
                    <a:xfrm>
                      <a:off x="0" y="0"/>
                      <a:ext cx="6034088"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39</w:t>
      </w:r>
    </w:p>
    <w:p w:rsidR="00000000" w:rsidDel="00000000" w:rsidP="00000000" w:rsidRDefault="00000000" w:rsidRPr="00000000" w14:paraId="00000259">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86463" cy="381000"/>
            <wp:effectExtent b="0" l="0" r="0" t="0"/>
            <wp:docPr id="83" name="image43.png"/>
            <a:graphic>
              <a:graphicData uri="http://schemas.openxmlformats.org/drawingml/2006/picture">
                <pic:pic>
                  <pic:nvPicPr>
                    <pic:cNvPr id="0" name="image43.png"/>
                    <pic:cNvPicPr preferRelativeResize="0"/>
                  </pic:nvPicPr>
                  <pic:blipFill>
                    <a:blip r:embed="rId59"/>
                    <a:srcRect b="0" l="0" r="0" t="0"/>
                    <a:stretch>
                      <a:fillRect/>
                    </a:stretch>
                  </pic:blipFill>
                  <pic:spPr>
                    <a:xfrm>
                      <a:off x="0" y="0"/>
                      <a:ext cx="5986463" cy="381000"/>
                    </a:xfrm>
                    <a:prstGeom prst="rect"/>
                    <a:ln/>
                  </pic:spPr>
                </pic:pic>
              </a:graphicData>
            </a:graphic>
          </wp:inline>
        </w:drawing>
      </w:r>
      <w:r w:rsidDel="00000000" w:rsidR="00000000" w:rsidRPr="00000000">
        <w:rPr>
          <w:rFonts w:ascii="Calibri" w:cs="Calibri" w:eastAsia="Calibri" w:hAnsi="Calibri"/>
          <w:rtl w:val="0"/>
        </w:rPr>
        <w:t xml:space="preserve">Historia 40</w:t>
      </w:r>
      <w:r w:rsidDel="00000000" w:rsidR="00000000" w:rsidRPr="00000000">
        <w:rPr>
          <w:rFonts w:ascii="Calibri" w:cs="Calibri" w:eastAsia="Calibri" w:hAnsi="Calibri"/>
        </w:rPr>
        <w:drawing>
          <wp:inline distB="114300" distT="114300" distL="114300" distR="114300">
            <wp:extent cx="5967413" cy="381000"/>
            <wp:effectExtent b="0" l="0" r="0" t="0"/>
            <wp:docPr id="84" name="image20.png"/>
            <a:graphic>
              <a:graphicData uri="http://schemas.openxmlformats.org/drawingml/2006/picture">
                <pic:pic>
                  <pic:nvPicPr>
                    <pic:cNvPr id="0" name="image20.png"/>
                    <pic:cNvPicPr preferRelativeResize="0"/>
                  </pic:nvPicPr>
                  <pic:blipFill>
                    <a:blip r:embed="rId60"/>
                    <a:srcRect b="0" l="0" r="0" t="0"/>
                    <a:stretch>
                      <a:fillRect/>
                    </a:stretch>
                  </pic:blipFill>
                  <pic:spPr>
                    <a:xfrm>
                      <a:off x="0" y="0"/>
                      <a:ext cx="5967413"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41</w:t>
      </w:r>
    </w:p>
    <w:p w:rsidR="00000000" w:rsidDel="00000000" w:rsidP="00000000" w:rsidRDefault="00000000" w:rsidRPr="00000000" w14:paraId="0000025B">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15038" cy="304800"/>
            <wp:effectExtent b="0" l="0" r="0" t="0"/>
            <wp:docPr id="85" name="image15.png"/>
            <a:graphic>
              <a:graphicData uri="http://schemas.openxmlformats.org/drawingml/2006/picture">
                <pic:pic>
                  <pic:nvPicPr>
                    <pic:cNvPr id="0" name="image15.png"/>
                    <pic:cNvPicPr preferRelativeResize="0"/>
                  </pic:nvPicPr>
                  <pic:blipFill>
                    <a:blip r:embed="rId61"/>
                    <a:srcRect b="0" l="0" r="0" t="0"/>
                    <a:stretch>
                      <a:fillRect/>
                    </a:stretch>
                  </pic:blipFill>
                  <pic:spPr>
                    <a:xfrm>
                      <a:off x="0" y="0"/>
                      <a:ext cx="6015038"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42</w:t>
      </w:r>
    </w:p>
    <w:p w:rsidR="00000000" w:rsidDel="00000000" w:rsidP="00000000" w:rsidRDefault="00000000" w:rsidRPr="00000000" w14:paraId="0000025D">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95988" cy="314325"/>
            <wp:effectExtent b="0" l="0" r="0" t="0"/>
            <wp:docPr id="86" name="image29.png"/>
            <a:graphic>
              <a:graphicData uri="http://schemas.openxmlformats.org/drawingml/2006/picture">
                <pic:pic>
                  <pic:nvPicPr>
                    <pic:cNvPr id="0" name="image29.png"/>
                    <pic:cNvPicPr preferRelativeResize="0"/>
                  </pic:nvPicPr>
                  <pic:blipFill>
                    <a:blip r:embed="rId62"/>
                    <a:srcRect b="0" l="0" r="0" t="0"/>
                    <a:stretch>
                      <a:fillRect/>
                    </a:stretch>
                  </pic:blipFill>
                  <pic:spPr>
                    <a:xfrm>
                      <a:off x="0" y="0"/>
                      <a:ext cx="5995988" cy="314325"/>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43</w:t>
      </w:r>
    </w:p>
    <w:p w:rsidR="00000000" w:rsidDel="00000000" w:rsidP="00000000" w:rsidRDefault="00000000" w:rsidRPr="00000000" w14:paraId="0000025F">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43613" cy="371475"/>
            <wp:effectExtent b="0" l="0" r="0" t="0"/>
            <wp:docPr id="87" name="image32.png"/>
            <a:graphic>
              <a:graphicData uri="http://schemas.openxmlformats.org/drawingml/2006/picture">
                <pic:pic>
                  <pic:nvPicPr>
                    <pic:cNvPr id="0" name="image32.png"/>
                    <pic:cNvPicPr preferRelativeResize="0"/>
                  </pic:nvPicPr>
                  <pic:blipFill>
                    <a:blip r:embed="rId63"/>
                    <a:srcRect b="0" l="0" r="0" t="0"/>
                    <a:stretch>
                      <a:fillRect/>
                    </a:stretch>
                  </pic:blipFill>
                  <pic:spPr>
                    <a:xfrm>
                      <a:off x="0" y="0"/>
                      <a:ext cx="6043613" cy="37147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26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44</w:t>
      </w:r>
    </w:p>
    <w:p w:rsidR="00000000" w:rsidDel="00000000" w:rsidP="00000000" w:rsidRDefault="00000000" w:rsidRPr="00000000" w14:paraId="00000262">
      <w:pPr>
        <w:spacing w:after="200" w:line="276"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815013" cy="228600"/>
            <wp:effectExtent b="0" l="0" r="0" t="0"/>
            <wp:docPr id="88"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5815013" cy="2286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Historia 45</w:t>
      </w:r>
    </w:p>
    <w:p w:rsidR="00000000" w:rsidDel="00000000" w:rsidP="00000000" w:rsidRDefault="00000000" w:rsidRPr="00000000" w14:paraId="00000264">
      <w:pPr>
        <w:spacing w:after="200" w:line="276" w:lineRule="auto"/>
        <w:rPr/>
        <w:sectPr>
          <w:pgSz w:h="16834" w:w="11909" w:orient="portrait"/>
          <w:pgMar w:bottom="1440" w:top="1440" w:left="1440" w:right="1440" w:header="720" w:footer="720"/>
          <w:pgNumType w:start="1"/>
        </w:sectPr>
      </w:pPr>
      <w:r w:rsidDel="00000000" w:rsidR="00000000" w:rsidRPr="00000000">
        <w:rPr>
          <w:rFonts w:ascii="Calibri" w:cs="Calibri" w:eastAsia="Calibri" w:hAnsi="Calibri"/>
        </w:rPr>
        <w:drawing>
          <wp:inline distB="114300" distT="114300" distL="114300" distR="114300">
            <wp:extent cx="5957888" cy="457200"/>
            <wp:effectExtent b="0" l="0" r="0" t="0"/>
            <wp:docPr id="89" name="image24.png"/>
            <a:graphic>
              <a:graphicData uri="http://schemas.openxmlformats.org/drawingml/2006/picture">
                <pic:pic>
                  <pic:nvPicPr>
                    <pic:cNvPr id="0" name="image24.png"/>
                    <pic:cNvPicPr preferRelativeResize="0"/>
                  </pic:nvPicPr>
                  <pic:blipFill>
                    <a:blip r:embed="rId65"/>
                    <a:srcRect b="0" l="0" r="0" t="0"/>
                    <a:stretch>
                      <a:fillRect/>
                    </a:stretch>
                  </pic:blipFill>
                  <pic:spPr>
                    <a:xfrm>
                      <a:off x="0" y="0"/>
                      <a:ext cx="5957888" cy="4572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Style w:val="Heading1"/>
        <w:rPr>
          <w:b w:val="1"/>
          <w:sz w:val="32"/>
          <w:szCs w:val="32"/>
        </w:rPr>
      </w:pPr>
      <w:bookmarkStart w:colFirst="0" w:colLast="0" w:name="_heading=h.y6vmikumsc5u" w:id="48"/>
      <w:bookmarkEnd w:id="48"/>
      <w:r w:rsidDel="00000000" w:rsidR="00000000" w:rsidRPr="00000000">
        <w:rPr>
          <w:b w:val="1"/>
          <w:sz w:val="32"/>
          <w:szCs w:val="32"/>
          <w:rtl w:val="0"/>
        </w:rPr>
        <w:t xml:space="preserve">Estimación de puntos de historia</w:t>
      </w:r>
    </w:p>
    <w:p w:rsidR="00000000" w:rsidDel="00000000" w:rsidP="00000000" w:rsidRDefault="00000000" w:rsidRPr="00000000" w14:paraId="00000266">
      <w:pPr>
        <w:pStyle w:val="Heading4"/>
        <w:keepNext w:val="0"/>
        <w:keepLines w:val="0"/>
        <w:spacing w:after="40" w:before="240" w:lineRule="auto"/>
        <w:rPr>
          <w:b w:val="1"/>
          <w:color w:val="000000"/>
          <w:sz w:val="22"/>
          <w:szCs w:val="22"/>
        </w:rPr>
      </w:pPr>
      <w:bookmarkStart w:colFirst="0" w:colLast="0" w:name="_heading=h.gan51c20xbd9" w:id="49"/>
      <w:bookmarkEnd w:id="49"/>
      <w:r w:rsidDel="00000000" w:rsidR="00000000" w:rsidRPr="00000000">
        <w:rPr>
          <w:b w:val="1"/>
          <w:color w:val="000000"/>
          <w:sz w:val="22"/>
          <w:szCs w:val="22"/>
          <w:rtl w:val="0"/>
        </w:rPr>
        <w:t xml:space="preserve">Sprint 1 — Estimaciones (Planning Poker)</w:t>
      </w:r>
    </w:p>
    <w:tbl>
      <w:tblPr>
        <w:tblStyle w:val="Table1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6900"/>
        <w:gridCol w:w="1050"/>
        <w:tblGridChange w:id="0">
          <w:tblGrid>
            <w:gridCol w:w="1095"/>
            <w:gridCol w:w="6900"/>
            <w:gridCol w:w="105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b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jc w:val="center"/>
              <w:rPr/>
            </w:pPr>
            <w:r w:rsidDel="00000000" w:rsidR="00000000" w:rsidRPr="00000000">
              <w:rPr>
                <w:b w:val="1"/>
                <w:rtl w:val="0"/>
              </w:rPr>
              <w:t xml:space="preserve">Historia (resumen)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jc w:val="center"/>
              <w:rPr/>
            </w:pPr>
            <w:r w:rsidDel="00000000" w:rsidR="00000000" w:rsidRPr="00000000">
              <w:rPr>
                <w:b w:val="1"/>
                <w:rtl w:val="0"/>
              </w:rPr>
              <w:t xml:space="preserve">Puntos (SP)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H1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Como nuevo Usuario necesito registrarme con todos los datos de perfil requeridos con la finalidad de acceder y personalizar su experiencia.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Como Usuario Registrado requiero Iniciar Sesión con la finalidad de acceder al perfil e historial.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H3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Como Usuario Registrado requiero mantener su sesión activa por 30 días con la finalidad de mantener las seguridad de la cuenta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H4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Como Usuario Registrado necesito solicitar un restablecimiento de contraseña con la finalidad de recuperar el acceso a su cuenta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H5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Como Usuario Registrado Requiero cerrar sesión con la finalidad de proteger la cuenta en el dispositivo.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H6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Como Desarrollador Requiero Inicializar Firebase en la aplicación Flutter con la finalidad de conectar la app al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H7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Como Administrador necesito habilitar servicios clave de Firebase con la finalidad de soportar la autenticación y el almacenamiento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8</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H8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Como desarollador requiero definir esquema de colecciones(lugares, insignias, visitas, usuarios_insignias, perfiles) con la finalidad de garantizar consistencia y consultas simples.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H9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Como Desarrollador necesito Diseñar la colección usuarios con la finalidad de almacenar los datos de perfil y los logros coleccionados.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3</w:t>
            </w:r>
          </w:p>
        </w:tc>
      </w:tr>
      <w:tr>
        <w:trPr>
          <w:cantSplit w:val="0"/>
          <w:trHeight w:val="106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H10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Como Desarrollador requiero implementar la Gestión del Estado Global de la Ruta con la finalidad de coordinar la lógica de "Viaje Activo" entre el mapa y el carrusel.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b w:val="1"/>
                <w:rtl w:val="0"/>
              </w:rPr>
              <w:t xml:space="preserve">Total Sprint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b w:val="1"/>
                <w:rtl w:val="0"/>
              </w:rPr>
              <w:t xml:space="preserve">52</w:t>
            </w:r>
            <w:r w:rsidDel="00000000" w:rsidR="00000000" w:rsidRPr="00000000">
              <w:rPr>
                <w:rtl w:val="0"/>
              </w:rPr>
            </w:r>
          </w:p>
        </w:tc>
      </w:tr>
    </w:tbl>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4"/>
        <w:keepNext w:val="0"/>
        <w:keepLines w:val="0"/>
        <w:spacing w:after="40" w:before="240" w:lineRule="auto"/>
        <w:rPr>
          <w:b w:val="1"/>
          <w:color w:val="000000"/>
          <w:sz w:val="22"/>
          <w:szCs w:val="22"/>
        </w:rPr>
      </w:pPr>
      <w:bookmarkStart w:colFirst="0" w:colLast="0" w:name="_heading=h.tnchm6xi7s9" w:id="50"/>
      <w:bookmarkEnd w:id="50"/>
      <w:r w:rsidDel="00000000" w:rsidR="00000000" w:rsidRPr="00000000">
        <w:rPr>
          <w:rtl w:val="0"/>
        </w:rPr>
      </w:r>
    </w:p>
    <w:p w:rsidR="00000000" w:rsidDel="00000000" w:rsidP="00000000" w:rsidRDefault="00000000" w:rsidRPr="00000000" w14:paraId="0000028D">
      <w:pPr>
        <w:pStyle w:val="Heading4"/>
        <w:keepNext w:val="0"/>
        <w:keepLines w:val="0"/>
        <w:spacing w:after="40" w:before="240" w:lineRule="auto"/>
        <w:rPr>
          <w:b w:val="1"/>
          <w:color w:val="000000"/>
          <w:sz w:val="22"/>
          <w:szCs w:val="22"/>
        </w:rPr>
      </w:pPr>
      <w:bookmarkStart w:colFirst="0" w:colLast="0" w:name="_heading=h.7i75h7a5lafg" w:id="51"/>
      <w:bookmarkEnd w:id="51"/>
      <w:r w:rsidDel="00000000" w:rsidR="00000000" w:rsidRPr="00000000">
        <w:rPr>
          <w:rtl w:val="0"/>
        </w:rPr>
      </w:r>
    </w:p>
    <w:p w:rsidR="00000000" w:rsidDel="00000000" w:rsidP="00000000" w:rsidRDefault="00000000" w:rsidRPr="00000000" w14:paraId="0000028E">
      <w:pPr>
        <w:pStyle w:val="Heading4"/>
        <w:keepNext w:val="0"/>
        <w:keepLines w:val="0"/>
        <w:spacing w:after="40" w:before="240" w:lineRule="auto"/>
        <w:rPr>
          <w:b w:val="1"/>
          <w:color w:val="000000"/>
          <w:sz w:val="22"/>
          <w:szCs w:val="22"/>
        </w:rPr>
      </w:pPr>
      <w:bookmarkStart w:colFirst="0" w:colLast="0" w:name="_heading=h.v4gwjqqbauc" w:id="52"/>
      <w:bookmarkEnd w:id="52"/>
      <w:r w:rsidDel="00000000" w:rsidR="00000000" w:rsidRPr="00000000">
        <w:rPr>
          <w:b w:val="1"/>
          <w:color w:val="000000"/>
          <w:sz w:val="22"/>
          <w:szCs w:val="22"/>
          <w:rtl w:val="0"/>
        </w:rPr>
        <w:t xml:space="preserve">Sprint 2 — Estimaciones (Planning Poker)</w:t>
      </w:r>
    </w:p>
    <w:p w:rsidR="00000000" w:rsidDel="00000000" w:rsidP="00000000" w:rsidRDefault="00000000" w:rsidRPr="00000000" w14:paraId="0000028F">
      <w:pPr>
        <w:rPr/>
      </w:pPr>
      <w:r w:rsidDel="00000000" w:rsidR="00000000" w:rsidRPr="00000000">
        <w:rPr>
          <w:rtl w:val="0"/>
        </w:rPr>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6720"/>
        <w:gridCol w:w="1095"/>
        <w:tblGridChange w:id="0">
          <w:tblGrid>
            <w:gridCol w:w="1200"/>
            <w:gridCol w:w="6720"/>
            <w:gridCol w:w="109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jc w:val="center"/>
              <w:rPr/>
            </w:pPr>
            <w:r w:rsidDel="00000000" w:rsidR="00000000" w:rsidRPr="00000000">
              <w:rPr>
                <w:b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jc w:val="center"/>
              <w:rPr/>
            </w:pPr>
            <w:r w:rsidDel="00000000" w:rsidR="00000000" w:rsidRPr="00000000">
              <w:rPr>
                <w:b w:val="1"/>
                <w:rtl w:val="0"/>
              </w:rPr>
              <w:t xml:space="preserve">Historia (resumen)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jc w:val="center"/>
              <w:rPr/>
            </w:pPr>
            <w:r w:rsidDel="00000000" w:rsidR="00000000" w:rsidRPr="00000000">
              <w:rPr>
                <w:b w:val="1"/>
                <w:rtl w:val="0"/>
              </w:rPr>
              <w:t xml:space="preserve">Puntos (SP)</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H15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Como usuario requiero restringir el inicio de un viaje si ya hay uno activo con la finalidad de mantener la claridad del flujo.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H16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Como usuario necesito ver los lugares patrimoniales más cercanos en un carrusel con la finalidad de descubrir rápidamente qué visitar.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H17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Como usuario necesito escanear un código QR del lugar patrimonial o cultural a visitar con la fnalidad de validar que estuve presente.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H18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Como usuario necesito recibir una insignia al validar la visita con la finalidad de coleccionar mis logros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H19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Como usuario requiero ver una confirmación clara al desbloquear la insignia con la finalidad de saber que gané el logro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b w:val="1"/>
                <w:rtl w:val="0"/>
              </w:rPr>
              <w:t xml:space="preserve">Total Sprint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b w:val="1"/>
              </w:rPr>
            </w:pPr>
            <w:r w:rsidDel="00000000" w:rsidR="00000000" w:rsidRPr="00000000">
              <w:rPr>
                <w:b w:val="1"/>
                <w:rtl w:val="0"/>
              </w:rPr>
              <w:t xml:space="preserve">21</w:t>
            </w:r>
          </w:p>
          <w:p w:rsidR="00000000" w:rsidDel="00000000" w:rsidP="00000000" w:rsidRDefault="00000000" w:rsidRPr="00000000" w14:paraId="000002A5">
            <w:pPr>
              <w:rPr>
                <w:b w:val="1"/>
              </w:rPr>
            </w:pPr>
            <w:r w:rsidDel="00000000" w:rsidR="00000000" w:rsidRPr="00000000">
              <w:rPr>
                <w:rtl w:val="0"/>
              </w:rPr>
            </w:r>
          </w:p>
        </w:tc>
      </w:tr>
    </w:tbl>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sz w:val="32"/>
          <w:szCs w:val="32"/>
        </w:rPr>
      </w:pPr>
      <w:r w:rsidDel="00000000" w:rsidR="00000000" w:rsidRPr="00000000">
        <w:rPr>
          <w:rtl w:val="0"/>
        </w:rPr>
      </w:r>
    </w:p>
    <w:p w:rsidR="00000000" w:rsidDel="00000000" w:rsidP="00000000" w:rsidRDefault="00000000" w:rsidRPr="00000000" w14:paraId="000002A8">
      <w:pPr>
        <w:rPr>
          <w:b w:val="1"/>
          <w:sz w:val="32"/>
          <w:szCs w:val="32"/>
        </w:rPr>
      </w:pPr>
      <w:r w:rsidDel="00000000" w:rsidR="00000000" w:rsidRPr="00000000">
        <w:rPr>
          <w:rtl w:val="0"/>
        </w:rPr>
      </w:r>
    </w:p>
    <w:p w:rsidR="00000000" w:rsidDel="00000000" w:rsidP="00000000" w:rsidRDefault="00000000" w:rsidRPr="00000000" w14:paraId="000002A9">
      <w:pPr>
        <w:rPr>
          <w:b w:val="1"/>
          <w:sz w:val="32"/>
          <w:szCs w:val="32"/>
        </w:rPr>
      </w:pPr>
      <w:r w:rsidDel="00000000" w:rsidR="00000000" w:rsidRPr="00000000">
        <w:rPr>
          <w:rtl w:val="0"/>
        </w:rPr>
      </w:r>
    </w:p>
    <w:p w:rsidR="00000000" w:rsidDel="00000000" w:rsidP="00000000" w:rsidRDefault="00000000" w:rsidRPr="00000000" w14:paraId="000002AA">
      <w:pPr>
        <w:rPr>
          <w:b w:val="1"/>
          <w:sz w:val="32"/>
          <w:szCs w:val="32"/>
        </w:rPr>
      </w:pPr>
      <w:r w:rsidDel="00000000" w:rsidR="00000000" w:rsidRPr="00000000">
        <w:rPr>
          <w:rtl w:val="0"/>
        </w:rPr>
      </w:r>
    </w:p>
    <w:p w:rsidR="00000000" w:rsidDel="00000000" w:rsidP="00000000" w:rsidRDefault="00000000" w:rsidRPr="00000000" w14:paraId="000002AB">
      <w:pPr>
        <w:rPr>
          <w:b w:val="1"/>
          <w:sz w:val="32"/>
          <w:szCs w:val="32"/>
        </w:rPr>
      </w:pPr>
      <w:r w:rsidDel="00000000" w:rsidR="00000000" w:rsidRPr="00000000">
        <w:rPr>
          <w:rtl w:val="0"/>
        </w:rPr>
      </w:r>
    </w:p>
    <w:p w:rsidR="00000000" w:rsidDel="00000000" w:rsidP="00000000" w:rsidRDefault="00000000" w:rsidRPr="00000000" w14:paraId="000002AC">
      <w:pPr>
        <w:rPr>
          <w:b w:val="1"/>
          <w:sz w:val="32"/>
          <w:szCs w:val="32"/>
        </w:rPr>
      </w:pPr>
      <w:r w:rsidDel="00000000" w:rsidR="00000000" w:rsidRPr="00000000">
        <w:rPr>
          <w:rtl w:val="0"/>
        </w:rPr>
      </w:r>
    </w:p>
    <w:p w:rsidR="00000000" w:rsidDel="00000000" w:rsidP="00000000" w:rsidRDefault="00000000" w:rsidRPr="00000000" w14:paraId="000002AD">
      <w:pPr>
        <w:rPr>
          <w:b w:val="1"/>
          <w:sz w:val="32"/>
          <w:szCs w:val="32"/>
        </w:rPr>
      </w:pPr>
      <w:r w:rsidDel="00000000" w:rsidR="00000000" w:rsidRPr="00000000">
        <w:rPr>
          <w:rtl w:val="0"/>
        </w:rPr>
      </w:r>
    </w:p>
    <w:p w:rsidR="00000000" w:rsidDel="00000000" w:rsidP="00000000" w:rsidRDefault="00000000" w:rsidRPr="00000000" w14:paraId="000002AE">
      <w:pPr>
        <w:rPr>
          <w:b w:val="1"/>
          <w:sz w:val="32"/>
          <w:szCs w:val="32"/>
        </w:rPr>
      </w:pPr>
      <w:r w:rsidDel="00000000" w:rsidR="00000000" w:rsidRPr="00000000">
        <w:rPr>
          <w:rtl w:val="0"/>
        </w:rPr>
      </w:r>
    </w:p>
    <w:p w:rsidR="00000000" w:rsidDel="00000000" w:rsidP="00000000" w:rsidRDefault="00000000" w:rsidRPr="00000000" w14:paraId="000002AF">
      <w:pPr>
        <w:rPr>
          <w:b w:val="1"/>
          <w:sz w:val="32"/>
          <w:szCs w:val="32"/>
        </w:rPr>
      </w:pPr>
      <w:r w:rsidDel="00000000" w:rsidR="00000000" w:rsidRPr="00000000">
        <w:rPr>
          <w:rtl w:val="0"/>
        </w:rPr>
      </w:r>
    </w:p>
    <w:p w:rsidR="00000000" w:rsidDel="00000000" w:rsidP="00000000" w:rsidRDefault="00000000" w:rsidRPr="00000000" w14:paraId="000002B0">
      <w:pPr>
        <w:rPr>
          <w:b w:val="1"/>
          <w:sz w:val="32"/>
          <w:szCs w:val="32"/>
        </w:rPr>
      </w:pPr>
      <w:r w:rsidDel="00000000" w:rsidR="00000000" w:rsidRPr="00000000">
        <w:rPr>
          <w:rtl w:val="0"/>
        </w:rPr>
      </w:r>
    </w:p>
    <w:p w:rsidR="00000000" w:rsidDel="00000000" w:rsidP="00000000" w:rsidRDefault="00000000" w:rsidRPr="00000000" w14:paraId="000002B1">
      <w:pPr>
        <w:rPr>
          <w:b w:val="1"/>
          <w:sz w:val="32"/>
          <w:szCs w:val="32"/>
        </w:rPr>
      </w:pPr>
      <w:r w:rsidDel="00000000" w:rsidR="00000000" w:rsidRPr="00000000">
        <w:rPr>
          <w:rtl w:val="0"/>
        </w:rPr>
      </w:r>
    </w:p>
    <w:p w:rsidR="00000000" w:rsidDel="00000000" w:rsidP="00000000" w:rsidRDefault="00000000" w:rsidRPr="00000000" w14:paraId="000002B2">
      <w:pPr>
        <w:rPr>
          <w:b w:val="1"/>
          <w:sz w:val="32"/>
          <w:szCs w:val="32"/>
        </w:rPr>
      </w:pPr>
      <w:r w:rsidDel="00000000" w:rsidR="00000000" w:rsidRPr="00000000">
        <w:rPr>
          <w:rtl w:val="0"/>
        </w:rPr>
      </w:r>
    </w:p>
    <w:p w:rsidR="00000000" w:rsidDel="00000000" w:rsidP="00000000" w:rsidRDefault="00000000" w:rsidRPr="00000000" w14:paraId="000002B3">
      <w:pPr>
        <w:rPr>
          <w:b w:val="1"/>
          <w:sz w:val="32"/>
          <w:szCs w:val="32"/>
        </w:rPr>
      </w:pPr>
      <w:r w:rsidDel="00000000" w:rsidR="00000000" w:rsidRPr="00000000">
        <w:rPr>
          <w:rtl w:val="0"/>
        </w:rPr>
      </w:r>
    </w:p>
    <w:p w:rsidR="00000000" w:rsidDel="00000000" w:rsidP="00000000" w:rsidRDefault="00000000" w:rsidRPr="00000000" w14:paraId="000002B4">
      <w:pPr>
        <w:rPr>
          <w:b w:val="1"/>
          <w:sz w:val="32"/>
          <w:szCs w:val="32"/>
        </w:rPr>
      </w:pPr>
      <w:r w:rsidDel="00000000" w:rsidR="00000000" w:rsidRPr="00000000">
        <w:rPr>
          <w:rtl w:val="0"/>
        </w:rPr>
      </w:r>
    </w:p>
    <w:p w:rsidR="00000000" w:rsidDel="00000000" w:rsidP="00000000" w:rsidRDefault="00000000" w:rsidRPr="00000000" w14:paraId="000002B5">
      <w:pPr>
        <w:rPr>
          <w:b w:val="1"/>
          <w:sz w:val="32"/>
          <w:szCs w:val="32"/>
        </w:rPr>
      </w:pPr>
      <w:r w:rsidDel="00000000" w:rsidR="00000000" w:rsidRPr="00000000">
        <w:rPr>
          <w:rtl w:val="0"/>
        </w:rPr>
      </w:r>
    </w:p>
    <w:p w:rsidR="00000000" w:rsidDel="00000000" w:rsidP="00000000" w:rsidRDefault="00000000" w:rsidRPr="00000000" w14:paraId="000002B6">
      <w:pPr>
        <w:rPr>
          <w:b w:val="1"/>
          <w:sz w:val="32"/>
          <w:szCs w:val="32"/>
        </w:rPr>
      </w:pPr>
      <w:r w:rsidDel="00000000" w:rsidR="00000000" w:rsidRPr="00000000">
        <w:rPr>
          <w:rtl w:val="0"/>
        </w:rPr>
      </w:r>
    </w:p>
    <w:p w:rsidR="00000000" w:rsidDel="00000000" w:rsidP="00000000" w:rsidRDefault="00000000" w:rsidRPr="00000000" w14:paraId="000002B7">
      <w:pPr>
        <w:rPr>
          <w:b w:val="1"/>
          <w:sz w:val="32"/>
          <w:szCs w:val="32"/>
        </w:rPr>
      </w:pPr>
      <w:r w:rsidDel="00000000" w:rsidR="00000000" w:rsidRPr="00000000">
        <w:rPr>
          <w:b w:val="1"/>
          <w:sz w:val="32"/>
          <w:szCs w:val="32"/>
          <w:rtl w:val="0"/>
        </w:rPr>
        <w:t xml:space="preserve">Evidencia sprint product Backlog</w:t>
      </w:r>
    </w:p>
    <w:p w:rsidR="00000000" w:rsidDel="00000000" w:rsidP="00000000" w:rsidRDefault="00000000" w:rsidRPr="00000000" w14:paraId="000002B8">
      <w:pPr>
        <w:rPr>
          <w:b w:val="1"/>
          <w:sz w:val="32"/>
          <w:szCs w:val="32"/>
        </w:rPr>
      </w:pPr>
      <w:r w:rsidDel="00000000" w:rsidR="00000000" w:rsidRPr="00000000">
        <w:rPr>
          <w:b w:val="1"/>
          <w:sz w:val="32"/>
          <w:szCs w:val="32"/>
        </w:rPr>
        <w:drawing>
          <wp:inline distB="114300" distT="114300" distL="114300" distR="114300">
            <wp:extent cx="5731200" cy="6159500"/>
            <wp:effectExtent b="0" l="0" r="0" t="0"/>
            <wp:docPr id="90" name="image31.png"/>
            <a:graphic>
              <a:graphicData uri="http://schemas.openxmlformats.org/drawingml/2006/picture">
                <pic:pic>
                  <pic:nvPicPr>
                    <pic:cNvPr id="0" name="image31.png"/>
                    <pic:cNvPicPr preferRelativeResize="0"/>
                  </pic:nvPicPr>
                  <pic:blipFill>
                    <a:blip r:embed="rId66"/>
                    <a:srcRect b="0" l="0" r="0" t="0"/>
                    <a:stretch>
                      <a:fillRect/>
                    </a:stretch>
                  </pic:blipFill>
                  <pic:spPr>
                    <a:xfrm>
                      <a:off x="0" y="0"/>
                      <a:ext cx="57312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rPr>
          <w:b w:val="1"/>
          <w:sz w:val="32"/>
          <w:szCs w:val="32"/>
        </w:rPr>
      </w:pPr>
      <w:r w:rsidDel="00000000" w:rsidR="00000000" w:rsidRPr="00000000">
        <w:rPr>
          <w:rtl w:val="0"/>
        </w:rPr>
      </w:r>
    </w:p>
    <w:p w:rsidR="00000000" w:rsidDel="00000000" w:rsidP="00000000" w:rsidRDefault="00000000" w:rsidRPr="00000000" w14:paraId="000002BA">
      <w:pPr>
        <w:rPr>
          <w:b w:val="1"/>
          <w:sz w:val="32"/>
          <w:szCs w:val="32"/>
        </w:rPr>
      </w:pPr>
      <w:r w:rsidDel="00000000" w:rsidR="00000000" w:rsidRPr="00000000">
        <w:rPr>
          <w:rtl w:val="0"/>
        </w:rPr>
      </w:r>
    </w:p>
    <w:p w:rsidR="00000000" w:rsidDel="00000000" w:rsidP="00000000" w:rsidRDefault="00000000" w:rsidRPr="00000000" w14:paraId="000002BB">
      <w:pPr>
        <w:rPr>
          <w:b w:val="1"/>
          <w:sz w:val="32"/>
          <w:szCs w:val="32"/>
        </w:rPr>
      </w:pPr>
      <w:r w:rsidDel="00000000" w:rsidR="00000000" w:rsidRPr="00000000">
        <w:rPr>
          <w:rtl w:val="0"/>
        </w:rPr>
      </w:r>
    </w:p>
    <w:p w:rsidR="00000000" w:rsidDel="00000000" w:rsidP="00000000" w:rsidRDefault="00000000" w:rsidRPr="00000000" w14:paraId="000002BC">
      <w:pPr>
        <w:rPr>
          <w:b w:val="1"/>
          <w:sz w:val="32"/>
          <w:szCs w:val="32"/>
        </w:rPr>
      </w:pPr>
      <w:r w:rsidDel="00000000" w:rsidR="00000000" w:rsidRPr="00000000">
        <w:rPr>
          <w:rtl w:val="0"/>
        </w:rPr>
      </w:r>
    </w:p>
    <w:p w:rsidR="00000000" w:rsidDel="00000000" w:rsidP="00000000" w:rsidRDefault="00000000" w:rsidRPr="00000000" w14:paraId="000002BD">
      <w:pPr>
        <w:rPr>
          <w:b w:val="1"/>
          <w:sz w:val="32"/>
          <w:szCs w:val="32"/>
        </w:rPr>
      </w:pPr>
      <w:r w:rsidDel="00000000" w:rsidR="00000000" w:rsidRPr="00000000">
        <w:rPr>
          <w:rtl w:val="0"/>
        </w:rPr>
      </w:r>
    </w:p>
    <w:p w:rsidR="00000000" w:rsidDel="00000000" w:rsidP="00000000" w:rsidRDefault="00000000" w:rsidRPr="00000000" w14:paraId="000002BE">
      <w:pPr>
        <w:rPr>
          <w:b w:val="1"/>
          <w:sz w:val="32"/>
          <w:szCs w:val="32"/>
        </w:rPr>
      </w:pPr>
      <w:r w:rsidDel="00000000" w:rsidR="00000000" w:rsidRPr="00000000">
        <w:rPr>
          <w:rtl w:val="0"/>
        </w:rPr>
      </w:r>
    </w:p>
    <w:p w:rsidR="00000000" w:rsidDel="00000000" w:rsidP="00000000" w:rsidRDefault="00000000" w:rsidRPr="00000000" w14:paraId="000002BF">
      <w:pPr>
        <w:rPr>
          <w:b w:val="1"/>
          <w:sz w:val="32"/>
          <w:szCs w:val="32"/>
        </w:rPr>
      </w:pPr>
      <w:r w:rsidDel="00000000" w:rsidR="00000000" w:rsidRPr="00000000">
        <w:rPr>
          <w:rtl w:val="0"/>
        </w:rPr>
      </w:r>
    </w:p>
    <w:p w:rsidR="00000000" w:rsidDel="00000000" w:rsidP="00000000" w:rsidRDefault="00000000" w:rsidRPr="00000000" w14:paraId="000002C0">
      <w:pPr>
        <w:rPr>
          <w:b w:val="1"/>
          <w:sz w:val="32"/>
          <w:szCs w:val="32"/>
        </w:rPr>
      </w:pPr>
      <w:r w:rsidDel="00000000" w:rsidR="00000000" w:rsidRPr="00000000">
        <w:rPr>
          <w:rtl w:val="0"/>
        </w:rPr>
      </w:r>
    </w:p>
    <w:p w:rsidR="00000000" w:rsidDel="00000000" w:rsidP="00000000" w:rsidRDefault="00000000" w:rsidRPr="00000000" w14:paraId="000002C1">
      <w:pPr>
        <w:rPr>
          <w:sz w:val="22"/>
          <w:szCs w:val="22"/>
        </w:rPr>
      </w:pPr>
      <w:r w:rsidDel="00000000" w:rsidR="00000000" w:rsidRPr="00000000">
        <w:rPr>
          <w:b w:val="1"/>
          <w:sz w:val="32"/>
          <w:szCs w:val="32"/>
          <w:rtl w:val="0"/>
        </w:rPr>
        <w:t xml:space="preserve">Técnica de estimación </w:t>
        <w:br w:type="textWrapping"/>
      </w:r>
      <w:r w:rsidDel="00000000" w:rsidR="00000000" w:rsidRPr="00000000">
        <w:rPr>
          <w:sz w:val="22"/>
          <w:szCs w:val="22"/>
          <w:rtl w:val="0"/>
        </w:rPr>
        <w:t xml:space="preserve">Para estimar el esfuerzo de las historias de usuario empleamos Planning Poker con puntos de historia (escala: 0, ½, 1, 2, 3, 5, 8, 13, …). Esta técnica nos permitió comparar historias entre sí en lugar de discutir horas, alineando al equipo y destapando riesgos antes de comenzar a construir.</w:t>
        <w:br w:type="textWrapping"/>
      </w:r>
      <w:r w:rsidDel="00000000" w:rsidR="00000000" w:rsidRPr="00000000">
        <w:rPr>
          <w:b w:val="1"/>
          <w:sz w:val="22"/>
          <w:szCs w:val="22"/>
          <w:rtl w:val="0"/>
        </w:rPr>
        <w:t xml:space="preserve">Objetivo.</w:t>
      </w:r>
      <w:r w:rsidDel="00000000" w:rsidR="00000000" w:rsidRPr="00000000">
        <w:rPr>
          <w:sz w:val="22"/>
          <w:szCs w:val="22"/>
          <w:rtl w:val="0"/>
        </w:rPr>
        <w:t xml:space="preserve"> Acordar una estimación relativa y consensuada por historia, considerando complejidad técnica, incertidumbre y volumen de trabajo (no horas), para planificar sprints con realismo.</w:t>
      </w:r>
    </w:p>
    <w:p w:rsidR="00000000" w:rsidDel="00000000" w:rsidP="00000000" w:rsidRDefault="00000000" w:rsidRPr="00000000" w14:paraId="000002C2">
      <w:pPr>
        <w:spacing w:after="240" w:before="240" w:lineRule="auto"/>
        <w:rPr/>
      </w:pPr>
      <w:r w:rsidDel="00000000" w:rsidR="00000000" w:rsidRPr="00000000">
        <w:rPr>
          <w:b w:val="1"/>
          <w:rtl w:val="0"/>
        </w:rPr>
        <w:t xml:space="preserve">Participantes.</w:t>
      </w:r>
      <w:r w:rsidDel="00000000" w:rsidR="00000000" w:rsidRPr="00000000">
        <w:rPr>
          <w:rtl w:val="0"/>
        </w:rPr>
        <w:t xml:space="preserve"> Todo el equipo de desarrollo. </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spacing w:after="240" w:before="240" w:lineRule="auto"/>
        <w:rPr>
          <w:b w:val="1"/>
        </w:rPr>
      </w:pPr>
      <w:r w:rsidDel="00000000" w:rsidR="00000000" w:rsidRPr="00000000">
        <w:rPr>
          <w:b w:val="1"/>
          <w:rtl w:val="0"/>
        </w:rPr>
        <w:t xml:space="preserve">Escala usada</w:t>
      </w:r>
    </w:p>
    <w:p w:rsidR="00000000" w:rsidDel="00000000" w:rsidP="00000000" w:rsidRDefault="00000000" w:rsidRPr="00000000" w14:paraId="000002C7">
      <w:pPr>
        <w:numPr>
          <w:ilvl w:val="0"/>
          <w:numId w:val="24"/>
        </w:numPr>
        <w:spacing w:after="0" w:before="240" w:lineRule="auto"/>
        <w:ind w:left="720" w:hanging="360"/>
        <w:rPr/>
      </w:pPr>
      <w:r w:rsidDel="00000000" w:rsidR="00000000" w:rsidRPr="00000000">
        <w:rPr>
          <w:rtl w:val="0"/>
        </w:rPr>
        <w:t xml:space="preserve">Baraja: </w:t>
      </w:r>
      <w:r w:rsidDel="00000000" w:rsidR="00000000" w:rsidRPr="00000000">
        <w:rPr>
          <w:b w:val="1"/>
          <w:rtl w:val="0"/>
        </w:rPr>
        <w:t xml:space="preserve">0, ½, 1, 2, 3, 5, 8, 13</w:t>
      </w:r>
      <w:r w:rsidDel="00000000" w:rsidR="00000000" w:rsidRPr="00000000">
        <w:rPr>
          <w:rtl w:val="0"/>
        </w:rPr>
        <w:t xml:space="preserve"> (sin valores intermedios arbitrarios).</w:t>
        <w:br w:type="textWrapping"/>
      </w:r>
    </w:p>
    <w:p w:rsidR="00000000" w:rsidDel="00000000" w:rsidP="00000000" w:rsidRDefault="00000000" w:rsidRPr="00000000" w14:paraId="000002C8">
      <w:pPr>
        <w:numPr>
          <w:ilvl w:val="0"/>
          <w:numId w:val="24"/>
        </w:numPr>
        <w:spacing w:after="240" w:before="0" w:lineRule="auto"/>
        <w:ind w:left="720" w:hanging="360"/>
        <w:rPr/>
      </w:pPr>
      <w:r w:rsidDel="00000000" w:rsidR="00000000" w:rsidRPr="00000000">
        <w:rPr>
          <w:b w:val="1"/>
          <w:rtl w:val="0"/>
        </w:rPr>
        <w:t xml:space="preserve">Historia ancla</w:t>
      </w:r>
      <w:r w:rsidDel="00000000" w:rsidR="00000000" w:rsidRPr="00000000">
        <w:rPr>
          <w:rtl w:val="0"/>
        </w:rPr>
        <w:t xml:space="preserve">: tomamos una historia conocida como referencia (p. ej., </w:t>
      </w:r>
      <w:r w:rsidDel="00000000" w:rsidR="00000000" w:rsidRPr="00000000">
        <w:rPr>
          <w:b w:val="1"/>
          <w:rtl w:val="0"/>
        </w:rPr>
        <w:t xml:space="preserve">H1 Registro = 5 SP</w:t>
      </w:r>
      <w:r w:rsidDel="00000000" w:rsidR="00000000" w:rsidRPr="00000000">
        <w:rPr>
          <w:rtl w:val="0"/>
        </w:rPr>
        <w:t xml:space="preserve">) y comparamos el resto respecto de ella.</w:t>
      </w:r>
    </w:p>
    <w:p w:rsidR="00000000" w:rsidDel="00000000" w:rsidP="00000000" w:rsidRDefault="00000000" w:rsidRPr="00000000" w14:paraId="000002C9">
      <w:pPr>
        <w:rPr>
          <w:b w:val="1"/>
        </w:rPr>
      </w:pPr>
      <w:r w:rsidDel="00000000" w:rsidR="00000000" w:rsidRPr="00000000">
        <w:rPr>
          <w:b w:val="1"/>
          <w:rtl w:val="0"/>
        </w:rPr>
        <w:t xml:space="preserve">Aplicación al proyecto</w:t>
      </w:r>
    </w:p>
    <w:p w:rsidR="00000000" w:rsidDel="00000000" w:rsidP="00000000" w:rsidRDefault="00000000" w:rsidRPr="00000000" w14:paraId="000002CA">
      <w:pPr>
        <w:numPr>
          <w:ilvl w:val="0"/>
          <w:numId w:val="37"/>
        </w:numPr>
        <w:spacing w:after="0" w:before="240" w:lineRule="auto"/>
        <w:ind w:left="720" w:hanging="360"/>
        <w:rPr/>
      </w:pPr>
      <w:r w:rsidDel="00000000" w:rsidR="00000000" w:rsidRPr="00000000">
        <w:rPr>
          <w:rtl w:val="0"/>
        </w:rPr>
        <w:t xml:space="preserve">H6/H7 (integración base con Firebase): 8 SP cada una, por mayor complejidad técnica inicial y riesgos de configuración.</w:t>
        <w:br w:type="textWrapping"/>
      </w:r>
    </w:p>
    <w:p w:rsidR="00000000" w:rsidDel="00000000" w:rsidP="00000000" w:rsidRDefault="00000000" w:rsidRPr="00000000" w14:paraId="000002CB">
      <w:pPr>
        <w:numPr>
          <w:ilvl w:val="0"/>
          <w:numId w:val="37"/>
        </w:numPr>
        <w:spacing w:after="0" w:before="0" w:lineRule="auto"/>
        <w:ind w:left="720" w:hanging="360"/>
        <w:rPr/>
      </w:pPr>
      <w:r w:rsidDel="00000000" w:rsidR="00000000" w:rsidRPr="00000000">
        <w:rPr>
          <w:rtl w:val="0"/>
        </w:rPr>
        <w:t xml:space="preserve">H1/H2 (registro / login): 5 SP, flujo estándar pero crítico (validaciones, manejo de errores).</w:t>
        <w:br w:type="textWrapping"/>
      </w:r>
    </w:p>
    <w:p w:rsidR="00000000" w:rsidDel="00000000" w:rsidP="00000000" w:rsidRDefault="00000000" w:rsidRPr="00000000" w14:paraId="000002CC">
      <w:pPr>
        <w:numPr>
          <w:ilvl w:val="0"/>
          <w:numId w:val="37"/>
        </w:numPr>
        <w:spacing w:after="0" w:before="0" w:lineRule="auto"/>
        <w:ind w:left="720" w:hanging="360"/>
        <w:rPr/>
      </w:pPr>
      <w:r w:rsidDel="00000000" w:rsidR="00000000" w:rsidRPr="00000000">
        <w:rPr>
          <w:rtl w:val="0"/>
        </w:rPr>
        <w:t xml:space="preserve">H5 (cerrar sesión): 3 SP, menor complejidad.</w:t>
        <w:br w:type="textWrapping"/>
      </w:r>
    </w:p>
    <w:p w:rsidR="00000000" w:rsidDel="00000000" w:rsidP="00000000" w:rsidRDefault="00000000" w:rsidRPr="00000000" w14:paraId="000002CD">
      <w:pPr>
        <w:numPr>
          <w:ilvl w:val="0"/>
          <w:numId w:val="37"/>
        </w:numPr>
        <w:spacing w:after="0" w:before="0" w:lineRule="auto"/>
        <w:ind w:left="720" w:hanging="360"/>
        <w:rPr/>
      </w:pPr>
      <w:r w:rsidDel="00000000" w:rsidR="00000000" w:rsidRPr="00000000">
        <w:rPr>
          <w:rtl w:val="0"/>
        </w:rPr>
        <w:t xml:space="preserve">H17/H18 (escaneo QR / otorgar insignia): 5 y 3 SP, respectivamente, por lógica de validación y feedback de logro.</w:t>
        <w:br w:type="textWrapping"/>
      </w:r>
    </w:p>
    <w:p w:rsidR="00000000" w:rsidDel="00000000" w:rsidP="00000000" w:rsidRDefault="00000000" w:rsidRPr="00000000" w14:paraId="000002CE">
      <w:pPr>
        <w:numPr>
          <w:ilvl w:val="0"/>
          <w:numId w:val="37"/>
        </w:numPr>
        <w:spacing w:after="240" w:before="0" w:lineRule="auto"/>
        <w:ind w:left="720" w:hanging="360"/>
        <w:rPr/>
      </w:pPr>
      <w:r w:rsidDel="00000000" w:rsidR="00000000" w:rsidRPr="00000000">
        <w:rPr>
          <w:rtl w:val="0"/>
        </w:rPr>
        <w:t xml:space="preserve">El detalle completo de estimaciones por historia aparece en las tablas de “Estimaciones (Planning Poker)” del informe.</w:t>
        <w:br w:type="textWrapping"/>
      </w:r>
    </w:p>
    <w:p w:rsidR="00000000" w:rsidDel="00000000" w:rsidP="00000000" w:rsidRDefault="00000000" w:rsidRPr="00000000" w14:paraId="000002CF">
      <w:pPr>
        <w:spacing w:after="240" w:before="240" w:lineRule="auto"/>
        <w:rPr/>
      </w:pPr>
      <w:r w:rsidDel="00000000" w:rsidR="00000000" w:rsidRPr="00000000">
        <w:rPr>
          <w:b w:val="1"/>
          <w:rtl w:val="0"/>
        </w:rPr>
        <w:t xml:space="preserve">Resultado y uso en planificación.</w:t>
      </w:r>
      <w:r w:rsidDel="00000000" w:rsidR="00000000" w:rsidRPr="00000000">
        <w:rPr>
          <w:rtl w:val="0"/>
        </w:rPr>
      </w:r>
    </w:p>
    <w:p w:rsidR="00000000" w:rsidDel="00000000" w:rsidP="00000000" w:rsidRDefault="00000000" w:rsidRPr="00000000" w14:paraId="000002D0">
      <w:pPr>
        <w:numPr>
          <w:ilvl w:val="0"/>
          <w:numId w:val="38"/>
        </w:numPr>
        <w:spacing w:after="240" w:before="240" w:lineRule="auto"/>
        <w:ind w:left="720" w:hanging="360"/>
        <w:rPr/>
      </w:pPr>
      <w:r w:rsidDel="00000000" w:rsidR="00000000" w:rsidRPr="00000000">
        <w:rPr>
          <w:rtl w:val="0"/>
        </w:rPr>
        <w:t xml:space="preserve">Con las primeras entregas medimos la velocidad real (SP completados) y ajustamos la planificación futura (no “rellenamos” el sprint con horas, sino con SP basados en evidencia).</w:t>
      </w:r>
    </w:p>
    <w:p w:rsidR="00000000" w:rsidDel="00000000" w:rsidP="00000000" w:rsidRDefault="00000000" w:rsidRPr="00000000" w14:paraId="000002D1">
      <w:pPr>
        <w:spacing w:after="240" w:before="240" w:lineRule="auto"/>
        <w:rPr>
          <w:b w:val="1"/>
        </w:rPr>
      </w:pPr>
      <w:r w:rsidDel="00000000" w:rsidR="00000000" w:rsidRPr="00000000">
        <w:rPr>
          <w:b w:val="1"/>
          <w:rtl w:val="0"/>
        </w:rPr>
        <w:t xml:space="preserve">Reglas de calidad adoptadas.</w:t>
      </w:r>
    </w:p>
    <w:p w:rsidR="00000000" w:rsidDel="00000000" w:rsidP="00000000" w:rsidRDefault="00000000" w:rsidRPr="00000000" w14:paraId="000002D2">
      <w:pPr>
        <w:numPr>
          <w:ilvl w:val="0"/>
          <w:numId w:val="11"/>
        </w:numPr>
        <w:spacing w:after="0" w:before="240" w:lineRule="auto"/>
        <w:ind w:left="720" w:hanging="360"/>
        <w:rPr/>
      </w:pPr>
      <w:r w:rsidDel="00000000" w:rsidR="00000000" w:rsidRPr="00000000">
        <w:rPr>
          <w:rtl w:val="0"/>
        </w:rPr>
        <w:t xml:space="preserve">Si la historia genera </w:t>
      </w:r>
      <w:r w:rsidDel="00000000" w:rsidR="00000000" w:rsidRPr="00000000">
        <w:rPr>
          <w:b w:val="1"/>
          <w:rtl w:val="0"/>
        </w:rPr>
        <w:t xml:space="preserve">mucha dispersión</w:t>
      </w:r>
      <w:r w:rsidDel="00000000" w:rsidR="00000000" w:rsidRPr="00000000">
        <w:rPr>
          <w:rtl w:val="0"/>
        </w:rPr>
        <w:t xml:space="preserve">, se </w:t>
      </w:r>
      <w:r w:rsidDel="00000000" w:rsidR="00000000" w:rsidRPr="00000000">
        <w:rPr>
          <w:b w:val="1"/>
          <w:rtl w:val="0"/>
        </w:rPr>
        <w:t xml:space="preserve">parte</w:t>
      </w:r>
      <w:r w:rsidDel="00000000" w:rsidR="00000000" w:rsidRPr="00000000">
        <w:rPr>
          <w:rtl w:val="0"/>
        </w:rPr>
        <w:t xml:space="preserve"> en historias más pequeñas o se concreta el criterio de aceptación.</w:t>
        <w:br w:type="textWrapping"/>
      </w:r>
    </w:p>
    <w:p w:rsidR="00000000" w:rsidDel="00000000" w:rsidP="00000000" w:rsidRDefault="00000000" w:rsidRPr="00000000" w14:paraId="000002D3">
      <w:pPr>
        <w:numPr>
          <w:ilvl w:val="0"/>
          <w:numId w:val="11"/>
        </w:numPr>
        <w:spacing w:after="240" w:before="0" w:lineRule="auto"/>
        <w:ind w:left="720" w:hanging="360"/>
        <w:rPr/>
      </w:pPr>
      <w:r w:rsidDel="00000000" w:rsidR="00000000" w:rsidRPr="00000000">
        <w:rPr>
          <w:rtl w:val="0"/>
        </w:rPr>
        <w:t xml:space="preserve">Lo discutido queda </w:t>
      </w:r>
      <w:r w:rsidDel="00000000" w:rsidR="00000000" w:rsidRPr="00000000">
        <w:rPr>
          <w:b w:val="1"/>
          <w:rtl w:val="0"/>
        </w:rPr>
        <w:t xml:space="preserve">documentado</w:t>
      </w:r>
      <w:r w:rsidDel="00000000" w:rsidR="00000000" w:rsidRPr="00000000">
        <w:rPr>
          <w:rtl w:val="0"/>
        </w:rPr>
        <w:t xml:space="preserve"> (supuestos y riesgos) junto a los SP para evitar malentendidos posteriores.</w:t>
      </w:r>
    </w:p>
    <w:p w:rsidR="00000000" w:rsidDel="00000000" w:rsidP="00000000" w:rsidRDefault="00000000" w:rsidRPr="00000000" w14:paraId="000002D4">
      <w:pPr>
        <w:spacing w:after="240" w:before="240" w:lineRule="auto"/>
        <w:rPr/>
      </w:pPr>
      <w:r w:rsidDel="00000000" w:rsidR="00000000" w:rsidRPr="00000000">
        <w:rPr>
          <w:rtl w:val="0"/>
        </w:rPr>
      </w:r>
    </w:p>
    <w:p w:rsidR="00000000" w:rsidDel="00000000" w:rsidP="00000000" w:rsidRDefault="00000000" w:rsidRPr="00000000" w14:paraId="000002D5">
      <w:pPr>
        <w:pStyle w:val="Heading1"/>
        <w:rPr>
          <w:b w:val="1"/>
          <w:sz w:val="32"/>
          <w:szCs w:val="32"/>
        </w:rPr>
      </w:pPr>
      <w:bookmarkStart w:colFirst="0" w:colLast="0" w:name="_heading=h.h7fnesjl1gk2" w:id="53"/>
      <w:bookmarkEnd w:id="53"/>
      <w:r w:rsidDel="00000000" w:rsidR="00000000" w:rsidRPr="00000000">
        <w:rPr>
          <w:b w:val="1"/>
          <w:sz w:val="32"/>
          <w:szCs w:val="32"/>
          <w:rtl w:val="0"/>
        </w:rPr>
        <w:t xml:space="preserve">Sprint Planning</w:t>
      </w:r>
    </w:p>
    <w:p w:rsidR="00000000" w:rsidDel="00000000" w:rsidP="00000000" w:rsidRDefault="00000000" w:rsidRPr="00000000" w14:paraId="000002D6">
      <w:pPr>
        <w:rPr/>
      </w:pPr>
      <w:r w:rsidDel="00000000" w:rsidR="00000000" w:rsidRPr="00000000">
        <w:rPr>
          <w:rtl w:val="0"/>
        </w:rPr>
        <w:t xml:space="preserve">El objetivo de este sprint es dejar operativo el acceso seguro y la persistencia mínima de datos: registro con creación del documento </w:t>
      </w:r>
      <w:r w:rsidDel="00000000" w:rsidR="00000000" w:rsidRPr="00000000">
        <w:rPr>
          <w:rFonts w:ascii="Roboto Mono" w:cs="Roboto Mono" w:eastAsia="Roboto Mono" w:hAnsi="Roboto Mono"/>
          <w:rtl w:val="0"/>
        </w:rPr>
        <w:t xml:space="preserve">usuarios/{uid}</w:t>
      </w:r>
      <w:r w:rsidDel="00000000" w:rsidR="00000000" w:rsidRPr="00000000">
        <w:rPr>
          <w:rtl w:val="0"/>
        </w:rPr>
        <w:t xml:space="preserve">, login, sesión y lectura básica del perfil; además, la app debe quedar conectada a Firebase y con el modelo de datos mínimo definido.</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spacing w:after="240" w:before="240" w:lineRule="auto"/>
        <w:rPr>
          <w:b w:val="1"/>
        </w:rPr>
      </w:pPr>
      <w:r w:rsidDel="00000000" w:rsidR="00000000" w:rsidRPr="00000000">
        <w:rPr>
          <w:b w:val="1"/>
          <w:rtl w:val="0"/>
        </w:rPr>
        <w:t xml:space="preserve">Sprint 1 (52 SP) – Línea ideal de burndown</w:t>
      </w:r>
    </w:p>
    <w:tbl>
      <w:tblPr>
        <w:tblStyle w:val="Table14"/>
        <w:tblW w:w="3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070"/>
        <w:tblGridChange w:id="0">
          <w:tblGrid>
            <w:gridCol w:w="1125"/>
            <w:gridCol w:w="2070"/>
          </w:tblGrid>
        </w:tblGridChange>
      </w:tblGrid>
      <w:tr>
        <w:trPr>
          <w:cantSplit w:val="0"/>
          <w:trHeight w:val="707.7758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b w:val="1"/>
                <w:rtl w:val="0"/>
              </w:rPr>
              <w:t xml:space="preserve">Día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jc w:val="center"/>
              <w:rPr/>
            </w:pPr>
            <w:r w:rsidDel="00000000" w:rsidR="00000000" w:rsidRPr="00000000">
              <w:rPr>
                <w:b w:val="1"/>
                <w:rtl w:val="0"/>
              </w:rPr>
              <w:t xml:space="preserve">SP restantes (ideal)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52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46.8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41.6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36.4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31.2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26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20.8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15.6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10.4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5.2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0</w:t>
            </w:r>
          </w:p>
        </w:tc>
      </w:tr>
    </w:tbl>
    <w:p w:rsidR="00000000" w:rsidDel="00000000" w:rsidP="00000000" w:rsidRDefault="00000000" w:rsidRPr="00000000" w14:paraId="000002F1">
      <w:pPr>
        <w:spacing w:after="240" w:before="240" w:lineRule="auto"/>
        <w:rPr>
          <w:b w:val="1"/>
        </w:rPr>
      </w:pPr>
      <w:r w:rsidDel="00000000" w:rsidR="00000000" w:rsidRPr="00000000">
        <w:rPr>
          <w:rtl w:val="0"/>
        </w:rPr>
      </w:r>
    </w:p>
    <w:p w:rsidR="00000000" w:rsidDel="00000000" w:rsidP="00000000" w:rsidRDefault="00000000" w:rsidRPr="00000000" w14:paraId="000002F2">
      <w:pPr>
        <w:spacing w:after="240" w:before="240" w:lineRule="auto"/>
        <w:rPr>
          <w:b w:val="1"/>
        </w:rPr>
      </w:pPr>
      <w:r w:rsidDel="00000000" w:rsidR="00000000" w:rsidRPr="00000000">
        <w:rPr>
          <w:b w:val="1"/>
          <w:rtl w:val="0"/>
        </w:rPr>
        <w:t xml:space="preserve">Burndown ideal (10 días).</w:t>
      </w:r>
    </w:p>
    <w:p w:rsidR="00000000" w:rsidDel="00000000" w:rsidP="00000000" w:rsidRDefault="00000000" w:rsidRPr="00000000" w14:paraId="000002F3">
      <w:pPr>
        <w:spacing w:after="240" w:before="240" w:lineRule="auto"/>
        <w:rPr>
          <w:b w:val="1"/>
        </w:rPr>
      </w:pPr>
      <w:r w:rsidDel="00000000" w:rsidR="00000000" w:rsidRPr="00000000">
        <w:rPr>
          <w:b w:val="1"/>
          <w:rtl w:val="0"/>
        </w:rPr>
        <w:br w:type="textWrapping"/>
        <w:t xml:space="preserve">Sprint 2 (21 SP) – Línea ideal de burndown</w:t>
      </w:r>
    </w:p>
    <w:tbl>
      <w:tblPr>
        <w:tblStyle w:val="Table15"/>
        <w:tblW w:w="3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445"/>
        <w:tblGridChange w:id="0">
          <w:tblGrid>
            <w:gridCol w:w="810"/>
            <w:gridCol w:w="24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jc w:val="center"/>
              <w:rPr/>
            </w:pPr>
            <w:r w:rsidDel="00000000" w:rsidR="00000000" w:rsidRPr="00000000">
              <w:rPr>
                <w:b w:val="1"/>
                <w:rtl w:val="0"/>
              </w:rPr>
              <w:t xml:space="preserve">Día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jc w:val="center"/>
              <w:rPr/>
            </w:pPr>
            <w:r w:rsidDel="00000000" w:rsidR="00000000" w:rsidRPr="00000000">
              <w:rPr>
                <w:b w:val="1"/>
                <w:rtl w:val="0"/>
              </w:rPr>
              <w:t xml:space="preserve">SP restantes (ideal)</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18.90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16.80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14.70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12.60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10.50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8.40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6.30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4.20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2.10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0</w:t>
            </w:r>
          </w:p>
        </w:tc>
      </w:tr>
    </w:tbl>
    <w:p w:rsidR="00000000" w:rsidDel="00000000" w:rsidP="00000000" w:rsidRDefault="00000000" w:rsidRPr="00000000" w14:paraId="0000030C">
      <w:pPr>
        <w:pStyle w:val="Heading1"/>
        <w:rPr>
          <w:b w:val="1"/>
          <w:sz w:val="32"/>
          <w:szCs w:val="32"/>
        </w:rPr>
      </w:pPr>
      <w:bookmarkStart w:colFirst="0" w:colLast="0" w:name="_heading=h.sq9qzufbl36n" w:id="54"/>
      <w:bookmarkEnd w:id="54"/>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pStyle w:val="Heading1"/>
        <w:rPr>
          <w:b w:val="1"/>
          <w:sz w:val="32"/>
          <w:szCs w:val="32"/>
        </w:rPr>
      </w:pPr>
      <w:bookmarkStart w:colFirst="0" w:colLast="0" w:name="_heading=h.lu9trilzmppw" w:id="55"/>
      <w:bookmarkEnd w:id="55"/>
      <w:r w:rsidDel="00000000" w:rsidR="00000000" w:rsidRPr="00000000">
        <w:rPr>
          <w:b w:val="1"/>
          <w:sz w:val="32"/>
          <w:szCs w:val="32"/>
          <w:rtl w:val="0"/>
        </w:rPr>
        <w:t xml:space="preserve">Definición y estimación de tareas</w:t>
      </w:r>
    </w:p>
    <w:p w:rsidR="00000000" w:rsidDel="00000000" w:rsidP="00000000" w:rsidRDefault="00000000" w:rsidRPr="00000000" w14:paraId="0000030F">
      <w:pPr>
        <w:pStyle w:val="Heading3"/>
        <w:keepNext w:val="0"/>
        <w:keepLines w:val="0"/>
        <w:spacing w:before="280" w:lineRule="auto"/>
        <w:rPr>
          <w:b w:val="1"/>
          <w:color w:val="000000"/>
          <w:sz w:val="26"/>
          <w:szCs w:val="26"/>
        </w:rPr>
      </w:pPr>
      <w:bookmarkStart w:colFirst="0" w:colLast="0" w:name="_heading=h.p28tyfte77y6" w:id="56"/>
      <w:bookmarkEnd w:id="56"/>
      <w:r w:rsidDel="00000000" w:rsidR="00000000" w:rsidRPr="00000000">
        <w:rPr>
          <w:b w:val="1"/>
          <w:color w:val="000000"/>
          <w:sz w:val="26"/>
          <w:szCs w:val="26"/>
          <w:rtl w:val="0"/>
        </w:rPr>
        <w:t xml:space="preserve">Sprint 1 — Acceso y cimientos (ejemplo de desglose y horas)</w:t>
      </w:r>
    </w:p>
    <w:p w:rsidR="00000000" w:rsidDel="00000000" w:rsidP="00000000" w:rsidRDefault="00000000" w:rsidRPr="00000000" w14:paraId="00000310">
      <w:pPr>
        <w:spacing w:after="240" w:before="240" w:lineRule="auto"/>
        <w:rPr>
          <w:b w:val="1"/>
        </w:rPr>
      </w:pPr>
      <w:r w:rsidDel="00000000" w:rsidR="00000000" w:rsidRPr="00000000">
        <w:rPr>
          <w:b w:val="1"/>
          <w:rtl w:val="0"/>
        </w:rPr>
        <w:t xml:space="preserve">H1 Registro (5 SP)</w:t>
      </w:r>
    </w:p>
    <w:p w:rsidR="00000000" w:rsidDel="00000000" w:rsidP="00000000" w:rsidRDefault="00000000" w:rsidRPr="00000000" w14:paraId="00000311">
      <w:pPr>
        <w:numPr>
          <w:ilvl w:val="0"/>
          <w:numId w:val="34"/>
        </w:numPr>
        <w:spacing w:after="0" w:before="240" w:line="240" w:lineRule="auto"/>
        <w:ind w:left="720" w:hanging="360"/>
        <w:rPr/>
      </w:pPr>
      <w:r w:rsidDel="00000000" w:rsidR="00000000" w:rsidRPr="00000000">
        <w:rPr>
          <w:rtl w:val="0"/>
        </w:rPr>
        <w:t xml:space="preserve">Diseñar UI de registro (email/clave) — 3 h — DoD: formulario con validaciones locales.</w:t>
        <w:br w:type="textWrapping"/>
      </w:r>
    </w:p>
    <w:p w:rsidR="00000000" w:rsidDel="00000000" w:rsidP="00000000" w:rsidRDefault="00000000" w:rsidRPr="00000000" w14:paraId="00000312">
      <w:pPr>
        <w:numPr>
          <w:ilvl w:val="0"/>
          <w:numId w:val="34"/>
        </w:numPr>
        <w:spacing w:after="0" w:before="0" w:line="240" w:lineRule="auto"/>
        <w:ind w:left="720" w:hanging="360"/>
        <w:rPr/>
      </w:pPr>
      <w:r w:rsidDel="00000000" w:rsidR="00000000" w:rsidRPr="00000000">
        <w:rPr>
          <w:rtl w:val="0"/>
        </w:rPr>
        <w:t xml:space="preserve">Integrar </w:t>
      </w:r>
      <w:r w:rsidDel="00000000" w:rsidR="00000000" w:rsidRPr="00000000">
        <w:rPr>
          <w:rFonts w:ascii="Roboto Mono" w:cs="Roboto Mono" w:eastAsia="Roboto Mono" w:hAnsi="Roboto Mono"/>
          <w:rtl w:val="0"/>
        </w:rPr>
        <w:t xml:space="preserve">createUserWithEmailAndPassword</w:t>
      </w:r>
      <w:r w:rsidDel="00000000" w:rsidR="00000000" w:rsidRPr="00000000">
        <w:rPr>
          <w:rtl w:val="0"/>
        </w:rPr>
        <w:t xml:space="preserve"> — 2 h — DoD: usuario se crea en Auth.</w:t>
        <w:br w:type="textWrapping"/>
      </w:r>
    </w:p>
    <w:p w:rsidR="00000000" w:rsidDel="00000000" w:rsidP="00000000" w:rsidRDefault="00000000" w:rsidRPr="00000000" w14:paraId="00000313">
      <w:pPr>
        <w:numPr>
          <w:ilvl w:val="0"/>
          <w:numId w:val="34"/>
        </w:numPr>
        <w:spacing w:after="0" w:before="0" w:line="240" w:lineRule="auto"/>
        <w:ind w:left="720" w:hanging="360"/>
        <w:rPr/>
      </w:pPr>
      <w:r w:rsidDel="00000000" w:rsidR="00000000" w:rsidRPr="00000000">
        <w:rPr>
          <w:rtl w:val="0"/>
        </w:rPr>
        <w:t xml:space="preserve">Crear doc </w:t>
      </w:r>
      <w:r w:rsidDel="00000000" w:rsidR="00000000" w:rsidRPr="00000000">
        <w:rPr>
          <w:rFonts w:ascii="Roboto Mono" w:cs="Roboto Mono" w:eastAsia="Roboto Mono" w:hAnsi="Roboto Mono"/>
          <w:rtl w:val="0"/>
        </w:rPr>
        <w:t xml:space="preserve">usuarios/{uid}</w:t>
      </w:r>
      <w:r w:rsidDel="00000000" w:rsidR="00000000" w:rsidRPr="00000000">
        <w:rPr>
          <w:rtl w:val="0"/>
        </w:rPr>
        <w:t xml:space="preserve"> en Firestore — 2 h — DoD: documento con </w:t>
      </w:r>
      <w:r w:rsidDel="00000000" w:rsidR="00000000" w:rsidRPr="00000000">
        <w:rPr>
          <w:rFonts w:ascii="Roboto Mono" w:cs="Roboto Mono" w:eastAsia="Roboto Mono" w:hAnsi="Roboto Mono"/>
          <w:rtl w:val="0"/>
        </w:rPr>
        <w:t xml:space="preserve">uid,email,fechaRegistro</w:t>
      </w:r>
      <w:r w:rsidDel="00000000" w:rsidR="00000000" w:rsidRPr="00000000">
        <w:rPr>
          <w:rtl w:val="0"/>
        </w:rPr>
        <w:t xml:space="preserve">.</w:t>
        <w:br w:type="textWrapping"/>
      </w:r>
    </w:p>
    <w:p w:rsidR="00000000" w:rsidDel="00000000" w:rsidP="00000000" w:rsidRDefault="00000000" w:rsidRPr="00000000" w14:paraId="00000314">
      <w:pPr>
        <w:numPr>
          <w:ilvl w:val="0"/>
          <w:numId w:val="34"/>
        </w:numPr>
        <w:spacing w:after="0" w:before="0" w:line="240" w:lineRule="auto"/>
        <w:ind w:left="720" w:hanging="360"/>
        <w:rPr/>
      </w:pPr>
      <w:r w:rsidDel="00000000" w:rsidR="00000000" w:rsidRPr="00000000">
        <w:rPr>
          <w:rtl w:val="0"/>
        </w:rPr>
        <w:t xml:space="preserve">Manejo de errores (email en uso/clave débil) — 2 h — DoD: mensajes claros en UI.</w:t>
        <w:br w:type="textWrapping"/>
      </w:r>
    </w:p>
    <w:p w:rsidR="00000000" w:rsidDel="00000000" w:rsidP="00000000" w:rsidRDefault="00000000" w:rsidRPr="00000000" w14:paraId="00000315">
      <w:pPr>
        <w:numPr>
          <w:ilvl w:val="0"/>
          <w:numId w:val="34"/>
        </w:numPr>
        <w:spacing w:after="240" w:before="0" w:line="240" w:lineRule="auto"/>
        <w:ind w:left="720" w:hanging="360"/>
        <w:rPr>
          <w:u w:val="none"/>
        </w:rPr>
      </w:pPr>
      <w:r w:rsidDel="00000000" w:rsidR="00000000" w:rsidRPr="00000000">
        <w:rPr>
          <w:rtl w:val="0"/>
        </w:rPr>
        <w:t xml:space="preserve">Pruebas + capturas (Auth/Firestore/UI) — </w:t>
      </w:r>
      <w:r w:rsidDel="00000000" w:rsidR="00000000" w:rsidRPr="00000000">
        <w:rPr>
          <w:b w:val="1"/>
          <w:rtl w:val="0"/>
        </w:rPr>
        <w:t xml:space="preserve">2 h</w:t>
      </w:r>
      <w:r w:rsidDel="00000000" w:rsidR="00000000" w:rsidRPr="00000000">
        <w:rPr>
          <w:rtl w:val="0"/>
        </w:rPr>
        <w:t xml:space="preserve"> — DoD: evidencias adjuntas.</w:t>
        <w:br w:type="textWrapping"/>
        <w:t xml:space="preserve"> </w:t>
      </w:r>
      <w:r w:rsidDel="00000000" w:rsidR="00000000" w:rsidRPr="00000000">
        <w:rPr>
          <w:b w:val="1"/>
          <w:rtl w:val="0"/>
        </w:rPr>
        <w:t xml:space="preserve">Subtotal H1:</w:t>
      </w:r>
      <w:r w:rsidDel="00000000" w:rsidR="00000000" w:rsidRPr="00000000">
        <w:rPr>
          <w:rtl w:val="0"/>
        </w:rPr>
        <w:t xml:space="preserve"> </w:t>
      </w:r>
      <w:r w:rsidDel="00000000" w:rsidR="00000000" w:rsidRPr="00000000">
        <w:rPr>
          <w:b w:val="1"/>
          <w:rtl w:val="0"/>
        </w:rPr>
        <w:t xml:space="preserve">11 h</w:t>
      </w:r>
      <w:r w:rsidDel="00000000" w:rsidR="00000000" w:rsidRPr="00000000">
        <w:rPr>
          <w:rtl w:val="0"/>
        </w:rPr>
      </w:r>
    </w:p>
    <w:p w:rsidR="00000000" w:rsidDel="00000000" w:rsidP="00000000" w:rsidRDefault="00000000" w:rsidRPr="00000000" w14:paraId="00000316">
      <w:pPr>
        <w:spacing w:after="240" w:before="240" w:lineRule="auto"/>
        <w:rPr>
          <w:b w:val="1"/>
        </w:rPr>
      </w:pPr>
      <w:r w:rsidDel="00000000" w:rsidR="00000000" w:rsidRPr="00000000">
        <w:rPr>
          <w:b w:val="1"/>
          <w:rtl w:val="0"/>
        </w:rPr>
        <w:t xml:space="preserve">H2 Login (5 SP)</w:t>
      </w:r>
    </w:p>
    <w:p w:rsidR="00000000" w:rsidDel="00000000" w:rsidP="00000000" w:rsidRDefault="00000000" w:rsidRPr="00000000" w14:paraId="00000317">
      <w:pPr>
        <w:numPr>
          <w:ilvl w:val="0"/>
          <w:numId w:val="30"/>
        </w:numPr>
        <w:spacing w:after="0" w:before="240" w:lineRule="auto"/>
        <w:ind w:left="720" w:hanging="360"/>
        <w:rPr/>
      </w:pPr>
      <w:r w:rsidDel="00000000" w:rsidR="00000000" w:rsidRPr="00000000">
        <w:rPr>
          <w:rtl w:val="0"/>
        </w:rPr>
        <w:t xml:space="preserve">UI de login + validación — 2 h</w:t>
        <w:br w:type="textWrapping"/>
      </w:r>
    </w:p>
    <w:p w:rsidR="00000000" w:rsidDel="00000000" w:rsidP="00000000" w:rsidRDefault="00000000" w:rsidRPr="00000000" w14:paraId="00000318">
      <w:pPr>
        <w:numPr>
          <w:ilvl w:val="0"/>
          <w:numId w:val="30"/>
        </w:numPr>
        <w:spacing w:after="0" w:before="0" w:lineRule="auto"/>
        <w:ind w:left="720" w:hanging="360"/>
        <w:rPr>
          <w:b w:val="1"/>
        </w:rPr>
      </w:pPr>
      <w:r w:rsidDel="00000000" w:rsidR="00000000" w:rsidRPr="00000000">
        <w:rPr>
          <w:rtl w:val="0"/>
        </w:rPr>
        <w:t xml:space="preserve">Integrar </w:t>
      </w:r>
      <w:r w:rsidDel="00000000" w:rsidR="00000000" w:rsidRPr="00000000">
        <w:rPr>
          <w:rFonts w:ascii="Roboto Mono" w:cs="Roboto Mono" w:eastAsia="Roboto Mono" w:hAnsi="Roboto Mono"/>
          <w:rtl w:val="0"/>
        </w:rPr>
        <w:t xml:space="preserve">signInWithEmailAndPassword</w:t>
      </w:r>
      <w:r w:rsidDel="00000000" w:rsidR="00000000" w:rsidRPr="00000000">
        <w:rPr>
          <w:rtl w:val="0"/>
        </w:rPr>
        <w:t xml:space="preserve"> + redirect a Home — 2 h</w:t>
        <w:br w:type="textWrapping"/>
      </w:r>
      <w:r w:rsidDel="00000000" w:rsidR="00000000" w:rsidRPr="00000000">
        <w:rPr>
          <w:rtl w:val="0"/>
        </w:rPr>
      </w:r>
    </w:p>
    <w:p w:rsidR="00000000" w:rsidDel="00000000" w:rsidP="00000000" w:rsidRDefault="00000000" w:rsidRPr="00000000" w14:paraId="00000319">
      <w:pPr>
        <w:numPr>
          <w:ilvl w:val="0"/>
          <w:numId w:val="30"/>
        </w:numPr>
        <w:spacing w:after="0" w:before="0" w:lineRule="auto"/>
        <w:ind w:left="720" w:hanging="360"/>
        <w:rPr/>
      </w:pPr>
      <w:r w:rsidDel="00000000" w:rsidR="00000000" w:rsidRPr="00000000">
        <w:rPr>
          <w:rtl w:val="0"/>
        </w:rPr>
        <w:t xml:space="preserve">Manejo de errores de credenciales — 1.5 h</w:t>
        <w:br w:type="textWrapping"/>
      </w:r>
    </w:p>
    <w:p w:rsidR="00000000" w:rsidDel="00000000" w:rsidP="00000000" w:rsidRDefault="00000000" w:rsidRPr="00000000" w14:paraId="0000031A">
      <w:pPr>
        <w:numPr>
          <w:ilvl w:val="0"/>
          <w:numId w:val="30"/>
        </w:numPr>
        <w:spacing w:after="240" w:before="0" w:lineRule="auto"/>
        <w:ind w:left="720" w:hanging="360"/>
        <w:rPr/>
      </w:pPr>
      <w:r w:rsidDel="00000000" w:rsidR="00000000" w:rsidRPr="00000000">
        <w:rPr>
          <w:rtl w:val="0"/>
        </w:rPr>
        <w:t xml:space="preserve">Pruebas + evidencias — 1.5 h</w:t>
        <w:br w:type="textWrapping"/>
        <w:t xml:space="preserve"> Subtotal H2: 7 h</w:t>
        <w:br w:type="textWrapping"/>
      </w:r>
    </w:p>
    <w:p w:rsidR="00000000" w:rsidDel="00000000" w:rsidP="00000000" w:rsidRDefault="00000000" w:rsidRPr="00000000" w14:paraId="0000031B">
      <w:pPr>
        <w:spacing w:after="240" w:before="240" w:lineRule="auto"/>
        <w:rPr>
          <w:b w:val="1"/>
        </w:rPr>
      </w:pPr>
      <w:r w:rsidDel="00000000" w:rsidR="00000000" w:rsidRPr="00000000">
        <w:rPr>
          <w:b w:val="1"/>
          <w:rtl w:val="0"/>
        </w:rPr>
        <w:t xml:space="preserve">H3 Persistencia de sesión (5 SP)</w:t>
      </w:r>
    </w:p>
    <w:p w:rsidR="00000000" w:rsidDel="00000000" w:rsidP="00000000" w:rsidRDefault="00000000" w:rsidRPr="00000000" w14:paraId="0000031C">
      <w:pPr>
        <w:numPr>
          <w:ilvl w:val="0"/>
          <w:numId w:val="3"/>
        </w:numPr>
        <w:spacing w:after="0" w:before="240" w:lineRule="auto"/>
        <w:ind w:left="720" w:hanging="360"/>
        <w:rPr>
          <w:b w:val="1"/>
        </w:rPr>
      </w:pPr>
      <w:r w:rsidDel="00000000" w:rsidR="00000000" w:rsidRPr="00000000">
        <w:rPr>
          <w:b w:val="1"/>
          <w:rtl w:val="0"/>
        </w:rPr>
        <w:t xml:space="preserve">Chequeo de sesión al iniciar app (ruta protegida) — 3 h</w:t>
        <w:br w:type="textWrapping"/>
      </w:r>
    </w:p>
    <w:p w:rsidR="00000000" w:rsidDel="00000000" w:rsidP="00000000" w:rsidRDefault="00000000" w:rsidRPr="00000000" w14:paraId="0000031D">
      <w:pPr>
        <w:numPr>
          <w:ilvl w:val="0"/>
          <w:numId w:val="3"/>
        </w:numPr>
        <w:spacing w:after="0" w:before="0" w:lineRule="auto"/>
        <w:ind w:left="720" w:hanging="360"/>
        <w:rPr>
          <w:b w:val="1"/>
        </w:rPr>
      </w:pPr>
      <w:sdt>
        <w:sdtPr>
          <w:id w:val="469692423"/>
          <w:tag w:val="goog_rdk_1"/>
        </w:sdtPr>
        <w:sdtContent>
          <w:r w:rsidDel="00000000" w:rsidR="00000000" w:rsidRPr="00000000">
            <w:rPr>
              <w:rFonts w:ascii="Arial Unicode MS" w:cs="Arial Unicode MS" w:eastAsia="Arial Unicode MS" w:hAnsi="Arial Unicode MS"/>
              <w:b w:val="1"/>
              <w:rtl w:val="0"/>
            </w:rPr>
            <w:t xml:space="preserve">Redirecciones (autenticado → Home / no autenticado → Login) — 2 h</w:t>
            <w:br w:type="textWrapping"/>
          </w:r>
        </w:sdtContent>
      </w:sdt>
      <w:r w:rsidDel="00000000" w:rsidR="00000000" w:rsidRPr="00000000">
        <w:rPr>
          <w:rtl w:val="0"/>
        </w:rPr>
      </w:r>
    </w:p>
    <w:p w:rsidR="00000000" w:rsidDel="00000000" w:rsidP="00000000" w:rsidRDefault="00000000" w:rsidRPr="00000000" w14:paraId="0000031E">
      <w:pPr>
        <w:numPr>
          <w:ilvl w:val="0"/>
          <w:numId w:val="3"/>
        </w:numPr>
        <w:spacing w:after="240" w:before="0" w:lineRule="auto"/>
        <w:ind w:left="720" w:hanging="360"/>
        <w:rPr>
          <w:b w:val="1"/>
        </w:rPr>
      </w:pPr>
      <w:r w:rsidDel="00000000" w:rsidR="00000000" w:rsidRPr="00000000">
        <w:rPr>
          <w:b w:val="1"/>
          <w:rtl w:val="0"/>
        </w:rPr>
        <w:t xml:space="preserve">Pruebas (abrir/cerrar app) — 1.5 h</w:t>
        <w:br w:type="textWrapping"/>
        <w:t xml:space="preserve"> Subtotal H3: 6.5 h</w:t>
        <w:br w:type="textWrapping"/>
      </w:r>
    </w:p>
    <w:p w:rsidR="00000000" w:rsidDel="00000000" w:rsidP="00000000" w:rsidRDefault="00000000" w:rsidRPr="00000000" w14:paraId="0000031F">
      <w:pPr>
        <w:spacing w:after="240" w:before="240" w:lineRule="auto"/>
        <w:rPr>
          <w:b w:val="1"/>
        </w:rPr>
      </w:pPr>
      <w:r w:rsidDel="00000000" w:rsidR="00000000" w:rsidRPr="00000000">
        <w:rPr>
          <w:b w:val="1"/>
          <w:rtl w:val="0"/>
        </w:rPr>
        <w:t xml:space="preserve">H4 Recuperación de contraseña (5 SP)</w:t>
      </w:r>
    </w:p>
    <w:p w:rsidR="00000000" w:rsidDel="00000000" w:rsidP="00000000" w:rsidRDefault="00000000" w:rsidRPr="00000000" w14:paraId="00000320">
      <w:pPr>
        <w:numPr>
          <w:ilvl w:val="0"/>
          <w:numId w:val="7"/>
        </w:numPr>
        <w:spacing w:after="0" w:before="240" w:lineRule="auto"/>
        <w:ind w:left="720" w:hanging="360"/>
        <w:rPr/>
      </w:pPr>
      <w:r w:rsidDel="00000000" w:rsidR="00000000" w:rsidRPr="00000000">
        <w:rPr>
          <w:rtl w:val="0"/>
        </w:rPr>
        <w:t xml:space="preserve">UI “¿Olvidaste tu contraseña?” — 2 h</w:t>
        <w:br w:type="textWrapping"/>
      </w:r>
    </w:p>
    <w:p w:rsidR="00000000" w:rsidDel="00000000" w:rsidP="00000000" w:rsidRDefault="00000000" w:rsidRPr="00000000" w14:paraId="00000321">
      <w:pPr>
        <w:numPr>
          <w:ilvl w:val="0"/>
          <w:numId w:val="7"/>
        </w:numPr>
        <w:spacing w:after="0" w:before="0" w:lineRule="auto"/>
        <w:ind w:left="720" w:hanging="360"/>
        <w:rPr>
          <w:b w:val="1"/>
        </w:rPr>
      </w:pPr>
      <w:r w:rsidDel="00000000" w:rsidR="00000000" w:rsidRPr="00000000">
        <w:rPr>
          <w:rtl w:val="0"/>
        </w:rPr>
        <w:t xml:space="preserve">Integrar </w:t>
      </w:r>
      <w:r w:rsidDel="00000000" w:rsidR="00000000" w:rsidRPr="00000000">
        <w:rPr>
          <w:rFonts w:ascii="Roboto Mono" w:cs="Roboto Mono" w:eastAsia="Roboto Mono" w:hAnsi="Roboto Mono"/>
          <w:rtl w:val="0"/>
        </w:rPr>
        <w:t xml:space="preserve">sendPasswordResetEmail</w:t>
      </w:r>
      <w:r w:rsidDel="00000000" w:rsidR="00000000" w:rsidRPr="00000000">
        <w:rPr>
          <w:rtl w:val="0"/>
        </w:rPr>
        <w:t xml:space="preserve"> — 1.5 h</w:t>
        <w:br w:type="textWrapping"/>
      </w:r>
      <w:r w:rsidDel="00000000" w:rsidR="00000000" w:rsidRPr="00000000">
        <w:rPr>
          <w:rtl w:val="0"/>
        </w:rPr>
      </w:r>
    </w:p>
    <w:p w:rsidR="00000000" w:rsidDel="00000000" w:rsidP="00000000" w:rsidRDefault="00000000" w:rsidRPr="00000000" w14:paraId="00000322">
      <w:pPr>
        <w:numPr>
          <w:ilvl w:val="0"/>
          <w:numId w:val="7"/>
        </w:numPr>
        <w:spacing w:after="0" w:before="0" w:lineRule="auto"/>
        <w:ind w:left="720" w:hanging="360"/>
        <w:rPr/>
      </w:pPr>
      <w:r w:rsidDel="00000000" w:rsidR="00000000" w:rsidRPr="00000000">
        <w:rPr>
          <w:rtl w:val="0"/>
        </w:rPr>
        <w:t xml:space="preserve">Mensajes de confirmación/errores (sin filtrar existencia) — 1.5 h</w:t>
        <w:br w:type="textWrapping"/>
      </w:r>
    </w:p>
    <w:p w:rsidR="00000000" w:rsidDel="00000000" w:rsidP="00000000" w:rsidRDefault="00000000" w:rsidRPr="00000000" w14:paraId="00000323">
      <w:pPr>
        <w:numPr>
          <w:ilvl w:val="0"/>
          <w:numId w:val="7"/>
        </w:numPr>
        <w:spacing w:after="240" w:before="0" w:lineRule="auto"/>
        <w:ind w:left="720" w:hanging="360"/>
        <w:rPr/>
      </w:pPr>
      <w:r w:rsidDel="00000000" w:rsidR="00000000" w:rsidRPr="00000000">
        <w:rPr>
          <w:rtl w:val="0"/>
        </w:rPr>
        <w:t xml:space="preserve">Pruebas + evidencia — 1 h</w:t>
        <w:br w:type="textWrapping"/>
        <w:t xml:space="preserve"> Subtotal H4: 6 h</w:t>
        <w:br w:type="textWrapping"/>
      </w:r>
    </w:p>
    <w:p w:rsidR="00000000" w:rsidDel="00000000" w:rsidP="00000000" w:rsidRDefault="00000000" w:rsidRPr="00000000" w14:paraId="00000324">
      <w:pPr>
        <w:spacing w:after="240" w:before="240" w:lineRule="auto"/>
        <w:rPr>
          <w:b w:val="1"/>
        </w:rPr>
      </w:pPr>
      <w:r w:rsidDel="00000000" w:rsidR="00000000" w:rsidRPr="00000000">
        <w:rPr>
          <w:b w:val="1"/>
          <w:rtl w:val="0"/>
        </w:rPr>
        <w:t xml:space="preserve">H5 Logout (3 SP)</w:t>
      </w:r>
    </w:p>
    <w:p w:rsidR="00000000" w:rsidDel="00000000" w:rsidP="00000000" w:rsidRDefault="00000000" w:rsidRPr="00000000" w14:paraId="00000325">
      <w:pPr>
        <w:numPr>
          <w:ilvl w:val="0"/>
          <w:numId w:val="15"/>
        </w:numPr>
        <w:spacing w:after="0" w:before="240" w:lineRule="auto"/>
        <w:ind w:left="720" w:hanging="360"/>
        <w:rPr>
          <w:b w:val="1"/>
        </w:rPr>
      </w:pPr>
      <w:r w:rsidDel="00000000" w:rsidR="00000000" w:rsidRPr="00000000">
        <w:rPr>
          <w:rtl w:val="0"/>
        </w:rPr>
        <w:t xml:space="preserve">Implementar </w:t>
      </w:r>
      <w:r w:rsidDel="00000000" w:rsidR="00000000" w:rsidRPr="00000000">
        <w:rPr>
          <w:rFonts w:ascii="Roboto Mono" w:cs="Roboto Mono" w:eastAsia="Roboto Mono" w:hAnsi="Roboto Mono"/>
          <w:rtl w:val="0"/>
        </w:rPr>
        <w:t xml:space="preserve">signOut</w:t>
      </w:r>
      <w:r w:rsidDel="00000000" w:rsidR="00000000" w:rsidRPr="00000000">
        <w:rPr>
          <w:rtl w:val="0"/>
        </w:rPr>
        <w:t xml:space="preserve"> + limpiar estado/caché — 2 h</w:t>
        <w:br w:type="textWrapping"/>
      </w:r>
      <w:r w:rsidDel="00000000" w:rsidR="00000000" w:rsidRPr="00000000">
        <w:rPr>
          <w:rtl w:val="0"/>
        </w:rPr>
      </w:r>
    </w:p>
    <w:p w:rsidR="00000000" w:rsidDel="00000000" w:rsidP="00000000" w:rsidRDefault="00000000" w:rsidRPr="00000000" w14:paraId="00000326">
      <w:pPr>
        <w:numPr>
          <w:ilvl w:val="0"/>
          <w:numId w:val="15"/>
        </w:numPr>
        <w:spacing w:after="240" w:before="0" w:lineRule="auto"/>
        <w:ind w:left="720" w:hanging="360"/>
        <w:rPr/>
      </w:pPr>
      <w:r w:rsidDel="00000000" w:rsidR="00000000" w:rsidRPr="00000000">
        <w:rPr>
          <w:rtl w:val="0"/>
        </w:rPr>
        <w:t xml:space="preserve">Pruebas de cierre/retorno a Login — 1 h</w:t>
        <w:br w:type="textWrapping"/>
        <w:t xml:space="preserve"> Subtotal H5: 3 h</w:t>
        <w:br w:type="textWrapping"/>
      </w:r>
    </w:p>
    <w:p w:rsidR="00000000" w:rsidDel="00000000" w:rsidP="00000000" w:rsidRDefault="00000000" w:rsidRPr="00000000" w14:paraId="00000327">
      <w:pPr>
        <w:spacing w:after="240" w:before="240" w:lineRule="auto"/>
        <w:rPr>
          <w:b w:val="1"/>
        </w:rPr>
      </w:pPr>
      <w:r w:rsidDel="00000000" w:rsidR="00000000" w:rsidRPr="00000000">
        <w:rPr>
          <w:b w:val="1"/>
          <w:rtl w:val="0"/>
        </w:rPr>
        <w:t xml:space="preserve">H6 Inicializar Firebase (8 SP)</w:t>
      </w:r>
    </w:p>
    <w:p w:rsidR="00000000" w:rsidDel="00000000" w:rsidP="00000000" w:rsidRDefault="00000000" w:rsidRPr="00000000" w14:paraId="00000328">
      <w:pPr>
        <w:numPr>
          <w:ilvl w:val="0"/>
          <w:numId w:val="19"/>
        </w:numPr>
        <w:spacing w:after="0" w:before="240" w:lineRule="auto"/>
        <w:ind w:left="720" w:hanging="360"/>
        <w:rPr>
          <w:b w:val="1"/>
        </w:rPr>
      </w:pPr>
      <w:r w:rsidDel="00000000" w:rsidR="00000000" w:rsidRPr="00000000">
        <w:rPr>
          <w:rtl w:val="0"/>
        </w:rPr>
        <w:t xml:space="preserve">Configurar </w:t>
      </w:r>
      <w:r w:rsidDel="00000000" w:rsidR="00000000" w:rsidRPr="00000000">
        <w:rPr>
          <w:rFonts w:ascii="Roboto Mono" w:cs="Roboto Mono" w:eastAsia="Roboto Mono" w:hAnsi="Roboto Mono"/>
          <w:rtl w:val="0"/>
        </w:rPr>
        <w:t xml:space="preserve">firebase_core</w:t>
      </w:r>
      <w:r w:rsidDel="00000000" w:rsidR="00000000" w:rsidRPr="00000000">
        <w:rPr>
          <w:rtl w:val="0"/>
        </w:rPr>
        <w:t xml:space="preserve"> + </w:t>
      </w:r>
      <w:r w:rsidDel="00000000" w:rsidR="00000000" w:rsidRPr="00000000">
        <w:rPr>
          <w:rFonts w:ascii="Roboto Mono" w:cs="Roboto Mono" w:eastAsia="Roboto Mono" w:hAnsi="Roboto Mono"/>
          <w:rtl w:val="0"/>
        </w:rPr>
        <w:t xml:space="preserve">firebase_options_*</w:t>
      </w:r>
      <w:r w:rsidDel="00000000" w:rsidR="00000000" w:rsidRPr="00000000">
        <w:rPr>
          <w:rtl w:val="0"/>
        </w:rPr>
        <w:t xml:space="preserve"> — 2 h</w:t>
        <w:br w:type="textWrapping"/>
      </w:r>
      <w:r w:rsidDel="00000000" w:rsidR="00000000" w:rsidRPr="00000000">
        <w:rPr>
          <w:rtl w:val="0"/>
        </w:rPr>
      </w:r>
    </w:p>
    <w:p w:rsidR="00000000" w:rsidDel="00000000" w:rsidP="00000000" w:rsidRDefault="00000000" w:rsidRPr="00000000" w14:paraId="00000329">
      <w:pPr>
        <w:numPr>
          <w:ilvl w:val="0"/>
          <w:numId w:val="19"/>
        </w:numPr>
        <w:spacing w:after="240" w:before="0" w:lineRule="auto"/>
        <w:ind w:left="720" w:hanging="360"/>
        <w:rPr/>
      </w:pPr>
      <w:r w:rsidDel="00000000" w:rsidR="00000000" w:rsidRPr="00000000">
        <w:rPr>
          <w:rtl w:val="0"/>
        </w:rPr>
        <w:t xml:space="preserve">Validar conexión en dev — 1 h</w:t>
        <w:br w:type="textWrapping"/>
        <w:t xml:space="preserve"> Subtotal H6: 3 h</w:t>
        <w:br w:type="textWrapping"/>
      </w:r>
    </w:p>
    <w:p w:rsidR="00000000" w:rsidDel="00000000" w:rsidP="00000000" w:rsidRDefault="00000000" w:rsidRPr="00000000" w14:paraId="0000032A">
      <w:pPr>
        <w:spacing w:after="240" w:before="240" w:lineRule="auto"/>
        <w:rPr>
          <w:b w:val="1"/>
        </w:rPr>
      </w:pPr>
      <w:r w:rsidDel="00000000" w:rsidR="00000000" w:rsidRPr="00000000">
        <w:rPr>
          <w:b w:val="1"/>
          <w:rtl w:val="0"/>
        </w:rPr>
        <w:t xml:space="preserve">H7 Servicios base (8 SP)</w:t>
      </w:r>
    </w:p>
    <w:p w:rsidR="00000000" w:rsidDel="00000000" w:rsidP="00000000" w:rsidRDefault="00000000" w:rsidRPr="00000000" w14:paraId="0000032B">
      <w:pPr>
        <w:numPr>
          <w:ilvl w:val="0"/>
          <w:numId w:val="10"/>
        </w:numPr>
        <w:spacing w:after="0" w:before="240" w:lineRule="auto"/>
        <w:ind w:left="720" w:hanging="360"/>
        <w:rPr>
          <w:b w:val="1"/>
        </w:rPr>
      </w:pPr>
      <w:r w:rsidDel="00000000" w:rsidR="00000000" w:rsidRPr="00000000">
        <w:rPr>
          <w:rtl w:val="0"/>
        </w:rPr>
        <w:t xml:space="preserve">Integrar </w:t>
      </w:r>
      <w:r w:rsidDel="00000000" w:rsidR="00000000" w:rsidRPr="00000000">
        <w:rPr>
          <w:rFonts w:ascii="Roboto Mono" w:cs="Roboto Mono" w:eastAsia="Roboto Mono" w:hAnsi="Roboto Mono"/>
          <w:rtl w:val="0"/>
        </w:rPr>
        <w:t xml:space="preserve">firebase_auth</w:t>
      </w:r>
      <w:r w:rsidDel="00000000" w:rsidR="00000000" w:rsidRPr="00000000">
        <w:rPr>
          <w:rtl w:val="0"/>
        </w:rPr>
        <w:t xml:space="preserve"> y </w:t>
      </w:r>
      <w:r w:rsidDel="00000000" w:rsidR="00000000" w:rsidRPr="00000000">
        <w:rPr>
          <w:rFonts w:ascii="Roboto Mono" w:cs="Roboto Mono" w:eastAsia="Roboto Mono" w:hAnsi="Roboto Mono"/>
          <w:rtl w:val="0"/>
        </w:rPr>
        <w:t xml:space="preserve">cloud_firestore</w:t>
      </w:r>
      <w:r w:rsidDel="00000000" w:rsidR="00000000" w:rsidRPr="00000000">
        <w:rPr>
          <w:rtl w:val="0"/>
        </w:rPr>
        <w:t xml:space="preserve"> — 2.5 h</w:t>
        <w:br w:type="textWrapping"/>
      </w:r>
      <w:r w:rsidDel="00000000" w:rsidR="00000000" w:rsidRPr="00000000">
        <w:rPr>
          <w:rtl w:val="0"/>
        </w:rPr>
      </w:r>
    </w:p>
    <w:p w:rsidR="00000000" w:rsidDel="00000000" w:rsidP="00000000" w:rsidRDefault="00000000" w:rsidRPr="00000000" w14:paraId="0000032C">
      <w:pPr>
        <w:numPr>
          <w:ilvl w:val="0"/>
          <w:numId w:val="10"/>
        </w:numPr>
        <w:spacing w:after="240" w:before="0" w:lineRule="auto"/>
        <w:ind w:left="720" w:hanging="360"/>
        <w:rPr/>
      </w:pPr>
      <w:r w:rsidDel="00000000" w:rsidR="00000000" w:rsidRPr="00000000">
        <w:rPr>
          <w:rtl w:val="0"/>
        </w:rPr>
        <w:t xml:space="preserve">Prueba de lectura/escritura mínima — 1.5 h</w:t>
        <w:br w:type="textWrapping"/>
        <w:t xml:space="preserve"> Subtotal H7: 4 h</w:t>
        <w:br w:type="textWrapping"/>
      </w:r>
    </w:p>
    <w:p w:rsidR="00000000" w:rsidDel="00000000" w:rsidP="00000000" w:rsidRDefault="00000000" w:rsidRPr="00000000" w14:paraId="0000032D">
      <w:pPr>
        <w:spacing w:after="240" w:before="240" w:lineRule="auto"/>
        <w:rPr>
          <w:b w:val="1"/>
        </w:rPr>
      </w:pPr>
      <w:r w:rsidDel="00000000" w:rsidR="00000000" w:rsidRPr="00000000">
        <w:rPr>
          <w:b w:val="1"/>
          <w:rtl w:val="0"/>
        </w:rPr>
        <w:t xml:space="preserve">H8 Modelo de datos mínimo (5 SP)</w:t>
      </w:r>
    </w:p>
    <w:p w:rsidR="00000000" w:rsidDel="00000000" w:rsidP="00000000" w:rsidRDefault="00000000" w:rsidRPr="00000000" w14:paraId="0000032E">
      <w:pPr>
        <w:numPr>
          <w:ilvl w:val="0"/>
          <w:numId w:val="20"/>
        </w:numPr>
        <w:spacing w:after="0" w:before="240" w:lineRule="auto"/>
        <w:ind w:left="720" w:hanging="360"/>
        <w:rPr>
          <w:b w:val="1"/>
        </w:rPr>
      </w:pPr>
      <w:r w:rsidDel="00000000" w:rsidR="00000000" w:rsidRPr="00000000">
        <w:rPr>
          <w:rtl w:val="0"/>
        </w:rPr>
        <w:t xml:space="preserve">Definir esquema </w:t>
      </w:r>
      <w:r w:rsidDel="00000000" w:rsidR="00000000" w:rsidRPr="00000000">
        <w:rPr>
          <w:rFonts w:ascii="Roboto Mono" w:cs="Roboto Mono" w:eastAsia="Roboto Mono" w:hAnsi="Roboto Mono"/>
          <w:rtl w:val="0"/>
        </w:rPr>
        <w:t xml:space="preserve">usuarios</w:t>
      </w:r>
      <w:r w:rsidDel="00000000" w:rsidR="00000000" w:rsidRPr="00000000">
        <w:rPr>
          <w:rtl w:val="0"/>
        </w:rPr>
        <w:t xml:space="preserve"> (campos y tipos) — 1.5 h</w:t>
        <w:br w:type="textWrapping"/>
      </w:r>
      <w:r w:rsidDel="00000000" w:rsidR="00000000" w:rsidRPr="00000000">
        <w:rPr>
          <w:rtl w:val="0"/>
        </w:rPr>
      </w:r>
    </w:p>
    <w:p w:rsidR="00000000" w:rsidDel="00000000" w:rsidP="00000000" w:rsidRDefault="00000000" w:rsidRPr="00000000" w14:paraId="0000032F">
      <w:pPr>
        <w:numPr>
          <w:ilvl w:val="0"/>
          <w:numId w:val="20"/>
        </w:numPr>
        <w:spacing w:after="240" w:before="0" w:lineRule="auto"/>
        <w:ind w:left="720" w:hanging="360"/>
        <w:rPr/>
      </w:pPr>
      <w:r w:rsidDel="00000000" w:rsidR="00000000" w:rsidRPr="00000000">
        <w:rPr>
          <w:rtl w:val="0"/>
        </w:rPr>
        <w:t xml:space="preserve">Documentar decisiones (README) — 1 h</w:t>
        <w:br w:type="textWrapping"/>
        <w:t xml:space="preserve"> Subtotal H8: 2.5 h</w:t>
        <w:br w:type="textWrapping"/>
      </w:r>
    </w:p>
    <w:p w:rsidR="00000000" w:rsidDel="00000000" w:rsidP="00000000" w:rsidRDefault="00000000" w:rsidRPr="00000000" w14:paraId="00000330">
      <w:pPr>
        <w:spacing w:after="240" w:before="240" w:lineRule="auto"/>
        <w:rPr>
          <w:b w:val="1"/>
        </w:rPr>
      </w:pPr>
      <w:r w:rsidDel="00000000" w:rsidR="00000000" w:rsidRPr="00000000">
        <w:rPr>
          <w:b w:val="1"/>
          <w:rtl w:val="0"/>
        </w:rPr>
        <w:t xml:space="preserve">H9 Lectura de perfil (3 SP)</w:t>
      </w:r>
    </w:p>
    <w:p w:rsidR="00000000" w:rsidDel="00000000" w:rsidP="00000000" w:rsidRDefault="00000000" w:rsidRPr="00000000" w14:paraId="00000331">
      <w:pPr>
        <w:numPr>
          <w:ilvl w:val="0"/>
          <w:numId w:val="9"/>
        </w:numPr>
        <w:spacing w:after="0" w:before="240" w:lineRule="auto"/>
        <w:ind w:left="720" w:hanging="360"/>
        <w:rPr>
          <w:b w:val="1"/>
        </w:rPr>
      </w:pPr>
      <w:r w:rsidDel="00000000" w:rsidR="00000000" w:rsidRPr="00000000">
        <w:rPr>
          <w:rtl w:val="0"/>
        </w:rPr>
        <w:t xml:space="preserve">Consulta </w:t>
      </w:r>
      <w:r w:rsidDel="00000000" w:rsidR="00000000" w:rsidRPr="00000000">
        <w:rPr>
          <w:rFonts w:ascii="Roboto Mono" w:cs="Roboto Mono" w:eastAsia="Roboto Mono" w:hAnsi="Roboto Mono"/>
          <w:rtl w:val="0"/>
        </w:rPr>
        <w:t xml:space="preserve">usuarios/{uid}</w:t>
      </w:r>
      <w:r w:rsidDel="00000000" w:rsidR="00000000" w:rsidRPr="00000000">
        <w:rPr>
          <w:rtl w:val="0"/>
        </w:rPr>
        <w:t xml:space="preserve"> y mostrar email/nombre — 2 h</w:t>
        <w:br w:type="textWrapping"/>
      </w:r>
      <w:r w:rsidDel="00000000" w:rsidR="00000000" w:rsidRPr="00000000">
        <w:rPr>
          <w:rtl w:val="0"/>
        </w:rPr>
      </w:r>
    </w:p>
    <w:p w:rsidR="00000000" w:rsidDel="00000000" w:rsidP="00000000" w:rsidRDefault="00000000" w:rsidRPr="00000000" w14:paraId="00000332">
      <w:pPr>
        <w:numPr>
          <w:ilvl w:val="0"/>
          <w:numId w:val="9"/>
        </w:numPr>
        <w:spacing w:after="240" w:before="0" w:lineRule="auto"/>
        <w:ind w:left="720" w:hanging="360"/>
        <w:rPr/>
      </w:pPr>
      <w:r w:rsidDel="00000000" w:rsidR="00000000" w:rsidRPr="00000000">
        <w:rPr>
          <w:rtl w:val="0"/>
        </w:rPr>
        <w:t xml:space="preserve">Pruebas + evidencia — 1 h</w:t>
        <w:br w:type="textWrapping"/>
        <w:t xml:space="preserve"> Subtotal H9: 3 h</w:t>
        <w:br w:type="textWrapping"/>
      </w:r>
    </w:p>
    <w:p w:rsidR="00000000" w:rsidDel="00000000" w:rsidP="00000000" w:rsidRDefault="00000000" w:rsidRPr="00000000" w14:paraId="00000333">
      <w:pPr>
        <w:spacing w:after="240" w:before="240" w:lineRule="auto"/>
        <w:rPr>
          <w:b w:val="1"/>
        </w:rPr>
      </w:pPr>
      <w:r w:rsidDel="00000000" w:rsidR="00000000" w:rsidRPr="00000000">
        <w:rPr>
          <w:b w:val="1"/>
          <w:sz w:val="30"/>
          <w:szCs w:val="30"/>
          <w:rtl w:val="0"/>
        </w:rPr>
        <w:t xml:space="preserve">Total Sprint 1: ~46.5 h.</w: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color w:val="000000"/>
          <w:sz w:val="26"/>
          <w:szCs w:val="26"/>
        </w:rPr>
      </w:pPr>
      <w:bookmarkStart w:colFirst="0" w:colLast="0" w:name="_heading=h.i05gh9owsnb6" w:id="57"/>
      <w:bookmarkEnd w:id="57"/>
      <w:r w:rsidDel="00000000" w:rsidR="00000000" w:rsidRPr="00000000">
        <w:rPr>
          <w:b w:val="1"/>
          <w:color w:val="000000"/>
          <w:sz w:val="26"/>
          <w:szCs w:val="26"/>
          <w:rtl w:val="0"/>
        </w:rPr>
        <w:t xml:space="preserve">Sprint 2 — Primer valor visible (QR e insignias, versión simple)</w:t>
      </w:r>
    </w:p>
    <w:p w:rsidR="00000000" w:rsidDel="00000000" w:rsidP="00000000" w:rsidRDefault="00000000" w:rsidRPr="00000000" w14:paraId="00000335">
      <w:pPr>
        <w:spacing w:after="240" w:before="240" w:lineRule="auto"/>
        <w:rPr>
          <w:b w:val="1"/>
        </w:rPr>
      </w:pPr>
      <w:r w:rsidDel="00000000" w:rsidR="00000000" w:rsidRPr="00000000">
        <w:rPr>
          <w:b w:val="1"/>
          <w:rtl w:val="0"/>
        </w:rPr>
        <w:t xml:space="preserve">H16 Lista/carrusel lugares (5 SP)</w:t>
      </w:r>
    </w:p>
    <w:p w:rsidR="00000000" w:rsidDel="00000000" w:rsidP="00000000" w:rsidRDefault="00000000" w:rsidRPr="00000000" w14:paraId="00000336">
      <w:pPr>
        <w:numPr>
          <w:ilvl w:val="0"/>
          <w:numId w:val="2"/>
        </w:numPr>
        <w:spacing w:after="0" w:before="240" w:lineRule="auto"/>
        <w:ind w:left="720" w:hanging="360"/>
        <w:rPr/>
      </w:pPr>
      <w:r w:rsidDel="00000000" w:rsidR="00000000" w:rsidRPr="00000000">
        <w:rPr>
          <w:rtl w:val="0"/>
        </w:rPr>
        <w:t xml:space="preserve">UI lista/carrusel (seed) — 3 h</w:t>
        <w:br w:type="textWrapping"/>
      </w:r>
    </w:p>
    <w:p w:rsidR="00000000" w:rsidDel="00000000" w:rsidP="00000000" w:rsidRDefault="00000000" w:rsidRPr="00000000" w14:paraId="00000337">
      <w:pPr>
        <w:numPr>
          <w:ilvl w:val="0"/>
          <w:numId w:val="2"/>
        </w:numPr>
        <w:spacing w:after="240" w:before="0" w:lineRule="auto"/>
        <w:ind w:left="720" w:hanging="360"/>
        <w:rPr/>
      </w:pPr>
      <w:r w:rsidDel="00000000" w:rsidR="00000000" w:rsidRPr="00000000">
        <w:rPr>
          <w:rtl w:val="0"/>
        </w:rPr>
        <w:t xml:space="preserve">Fuente de datos simple (estático/mock o Firestore semilla) — 2 h</w:t>
        <w:br w:type="textWrapping"/>
        <w:t xml:space="preserve"> Subtotal: 5 h</w:t>
        <w:br w:type="textWrapping"/>
      </w:r>
    </w:p>
    <w:p w:rsidR="00000000" w:rsidDel="00000000" w:rsidP="00000000" w:rsidRDefault="00000000" w:rsidRPr="00000000" w14:paraId="00000338">
      <w:pPr>
        <w:spacing w:after="240" w:before="240" w:lineRule="auto"/>
        <w:rPr>
          <w:b w:val="1"/>
        </w:rPr>
      </w:pPr>
      <w:r w:rsidDel="00000000" w:rsidR="00000000" w:rsidRPr="00000000">
        <w:rPr>
          <w:b w:val="1"/>
          <w:rtl w:val="0"/>
        </w:rPr>
        <w:t xml:space="preserve">H17 Escaneo QR (5 SP)</w:t>
      </w:r>
    </w:p>
    <w:p w:rsidR="00000000" w:rsidDel="00000000" w:rsidP="00000000" w:rsidRDefault="00000000" w:rsidRPr="00000000" w14:paraId="00000339">
      <w:pPr>
        <w:numPr>
          <w:ilvl w:val="0"/>
          <w:numId w:val="21"/>
        </w:numPr>
        <w:spacing w:after="0" w:before="240" w:lineRule="auto"/>
        <w:ind w:left="720" w:hanging="360"/>
        <w:rPr/>
      </w:pPr>
      <w:r w:rsidDel="00000000" w:rsidR="00000000" w:rsidRPr="00000000">
        <w:rPr>
          <w:rtl w:val="0"/>
        </w:rPr>
        <w:t xml:space="preserve">Integrar lector de QR — 3 h</w:t>
        <w:br w:type="textWrapping"/>
      </w:r>
    </w:p>
    <w:p w:rsidR="00000000" w:rsidDel="00000000" w:rsidP="00000000" w:rsidRDefault="00000000" w:rsidRPr="00000000" w14:paraId="0000033A">
      <w:pPr>
        <w:numPr>
          <w:ilvl w:val="0"/>
          <w:numId w:val="21"/>
        </w:numPr>
        <w:spacing w:after="240" w:before="0" w:lineRule="auto"/>
        <w:ind w:left="720" w:hanging="360"/>
        <w:rPr/>
      </w:pPr>
      <w:r w:rsidDel="00000000" w:rsidR="00000000" w:rsidRPr="00000000">
        <w:rPr>
          <w:rtl w:val="0"/>
        </w:rPr>
        <w:t xml:space="preserve">Registrar visita </w:t>
      </w:r>
      <w:r w:rsidDel="00000000" w:rsidR="00000000" w:rsidRPr="00000000">
        <w:rPr>
          <w:rFonts w:ascii="Roboto Mono" w:cs="Roboto Mono" w:eastAsia="Roboto Mono" w:hAnsi="Roboto Mono"/>
          <w:rtl w:val="0"/>
        </w:rPr>
        <w:t xml:space="preserve">{usuario, lugar, timestamp}</w:t>
      </w:r>
      <w:r w:rsidDel="00000000" w:rsidR="00000000" w:rsidRPr="00000000">
        <w:rPr>
          <w:rtl w:val="0"/>
        </w:rPr>
        <w:t xml:space="preserve"> — 2 h</w:t>
        <w:br w:type="textWrapping"/>
        <w:t xml:space="preserve"> Subtotal: 5 h</w:t>
        <w:br w:type="textWrapping"/>
      </w:r>
    </w:p>
    <w:p w:rsidR="00000000" w:rsidDel="00000000" w:rsidP="00000000" w:rsidRDefault="00000000" w:rsidRPr="00000000" w14:paraId="0000033B">
      <w:pPr>
        <w:spacing w:after="240" w:before="240" w:lineRule="auto"/>
        <w:rPr>
          <w:b w:val="1"/>
        </w:rPr>
      </w:pPr>
      <w:r w:rsidDel="00000000" w:rsidR="00000000" w:rsidRPr="00000000">
        <w:rPr>
          <w:b w:val="1"/>
          <w:rtl w:val="0"/>
        </w:rPr>
        <w:t xml:space="preserve">H18 Otorgar insignia (3 SP)</w:t>
      </w:r>
    </w:p>
    <w:p w:rsidR="00000000" w:rsidDel="00000000" w:rsidP="00000000" w:rsidRDefault="00000000" w:rsidRPr="00000000" w14:paraId="0000033C">
      <w:pPr>
        <w:numPr>
          <w:ilvl w:val="0"/>
          <w:numId w:val="4"/>
        </w:numPr>
        <w:spacing w:after="0" w:before="240" w:lineRule="auto"/>
        <w:ind w:left="720" w:hanging="360"/>
        <w:rPr/>
      </w:pPr>
      <w:r w:rsidDel="00000000" w:rsidR="00000000" w:rsidRPr="00000000">
        <w:rPr>
          <w:rtl w:val="0"/>
        </w:rPr>
        <w:t xml:space="preserve">Marcar insignia obtenida (sin duplicados) — 2 h</w:t>
        <w:br w:type="textWrapping"/>
      </w:r>
    </w:p>
    <w:p w:rsidR="00000000" w:rsidDel="00000000" w:rsidP="00000000" w:rsidRDefault="00000000" w:rsidRPr="00000000" w14:paraId="0000033D">
      <w:pPr>
        <w:numPr>
          <w:ilvl w:val="0"/>
          <w:numId w:val="4"/>
        </w:numPr>
        <w:spacing w:after="240" w:before="0" w:lineRule="auto"/>
        <w:ind w:left="720" w:hanging="360"/>
        <w:rPr/>
      </w:pPr>
      <w:r w:rsidDel="00000000" w:rsidR="00000000" w:rsidRPr="00000000">
        <w:rPr>
          <w:rtl w:val="0"/>
        </w:rPr>
        <w:t xml:space="preserve">Actualizar vista de colecciones — 1.5 h</w:t>
        <w:br w:type="textWrapping"/>
        <w:t xml:space="preserve"> Subtotal: 3.5 h</w:t>
        <w:br w:type="textWrapping"/>
      </w:r>
    </w:p>
    <w:p w:rsidR="00000000" w:rsidDel="00000000" w:rsidP="00000000" w:rsidRDefault="00000000" w:rsidRPr="00000000" w14:paraId="0000033E">
      <w:pPr>
        <w:spacing w:after="240" w:before="240" w:lineRule="auto"/>
        <w:rPr>
          <w:b w:val="1"/>
        </w:rPr>
      </w:pPr>
      <w:r w:rsidDel="00000000" w:rsidR="00000000" w:rsidRPr="00000000">
        <w:rPr>
          <w:b w:val="1"/>
          <w:rtl w:val="0"/>
        </w:rPr>
        <w:t xml:space="preserve">H19 Confirmación de logro (3 SP)</w:t>
      </w:r>
    </w:p>
    <w:p w:rsidR="00000000" w:rsidDel="00000000" w:rsidP="00000000" w:rsidRDefault="00000000" w:rsidRPr="00000000" w14:paraId="0000033F">
      <w:pPr>
        <w:numPr>
          <w:ilvl w:val="0"/>
          <w:numId w:val="16"/>
        </w:numPr>
        <w:spacing w:after="0" w:before="240" w:lineRule="auto"/>
        <w:ind w:left="720" w:hanging="360"/>
        <w:rPr/>
      </w:pPr>
      <w:r w:rsidDel="00000000" w:rsidR="00000000" w:rsidRPr="00000000">
        <w:rPr>
          <w:rtl w:val="0"/>
        </w:rPr>
        <w:t xml:space="preserve">Modal/toast con nombre/imagen y CTA “Ver colección” — 2 h</w:t>
        <w:br w:type="textWrapping"/>
      </w:r>
    </w:p>
    <w:p w:rsidR="00000000" w:rsidDel="00000000" w:rsidP="00000000" w:rsidRDefault="00000000" w:rsidRPr="00000000" w14:paraId="00000340">
      <w:pPr>
        <w:numPr>
          <w:ilvl w:val="0"/>
          <w:numId w:val="16"/>
        </w:numPr>
        <w:spacing w:after="240" w:before="0" w:lineRule="auto"/>
        <w:ind w:left="720" w:hanging="360"/>
        <w:rPr/>
      </w:pPr>
      <w:r w:rsidDel="00000000" w:rsidR="00000000" w:rsidRPr="00000000">
        <w:rPr>
          <w:rtl w:val="0"/>
        </w:rPr>
        <w:t xml:space="preserve">Pruebas + evidencia — 1 h</w:t>
        <w:br w:type="textWrapping"/>
        <w:t xml:space="preserve"> Subtotal: 3 h</w:t>
        <w:br w:type="textWrapping"/>
      </w:r>
    </w:p>
    <w:p w:rsidR="00000000" w:rsidDel="00000000" w:rsidP="00000000" w:rsidRDefault="00000000" w:rsidRPr="00000000" w14:paraId="00000341">
      <w:pPr>
        <w:spacing w:after="240" w:before="240" w:lineRule="auto"/>
        <w:ind w:left="600" w:right="600" w:firstLine="0"/>
        <w:rPr>
          <w:sz w:val="30"/>
          <w:szCs w:val="30"/>
        </w:rPr>
      </w:pPr>
      <w:r w:rsidDel="00000000" w:rsidR="00000000" w:rsidRPr="00000000">
        <w:rPr>
          <w:sz w:val="30"/>
          <w:szCs w:val="30"/>
          <w:rtl w:val="0"/>
        </w:rPr>
        <w:t xml:space="preserve">Total Sprint 2: ~16.5 h.</w:t>
      </w:r>
    </w:p>
    <w:p w:rsidR="00000000" w:rsidDel="00000000" w:rsidP="00000000" w:rsidRDefault="00000000" w:rsidRPr="00000000" w14:paraId="00000342">
      <w:pPr>
        <w:pStyle w:val="Heading1"/>
        <w:rPr/>
      </w:pPr>
      <w:bookmarkStart w:colFirst="0" w:colLast="0" w:name="_heading=h.chx7hqif02z0" w:id="58"/>
      <w:bookmarkEnd w:id="58"/>
      <w:r w:rsidDel="00000000" w:rsidR="00000000" w:rsidRPr="00000000">
        <w:rPr>
          <w:rtl w:val="0"/>
        </w:rPr>
        <w:br w:type="textWrapping"/>
      </w:r>
    </w:p>
    <w:p w:rsidR="00000000" w:rsidDel="00000000" w:rsidP="00000000" w:rsidRDefault="00000000" w:rsidRPr="00000000" w14:paraId="00000343">
      <w:pPr>
        <w:pStyle w:val="Heading1"/>
        <w:rPr/>
      </w:pPr>
      <w:bookmarkStart w:colFirst="0" w:colLast="0" w:name="_heading=h.lj8lrl2ijw7o" w:id="59"/>
      <w:bookmarkEnd w:id="59"/>
      <w:r w:rsidDel="00000000" w:rsidR="00000000" w:rsidRPr="00000000">
        <w:rPr>
          <w:rtl w:val="0"/>
        </w:rPr>
        <w:t xml:space="preserve">Conclusiones preliminares del trabajo:</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Como  equipo de trabajo , llegamos a la conclusión de que se  completó satisfactoriamente la infraestructura técnica y de seguridad, incluyendo el sistema robusto de autenticación de usuarios (registro, login y recuperación de contraseña) basado en Firebase. El logro más destacado es la operacionalización del flujo de valor central del producto, que consiste en la capacidad de escanear códigos QR en los sitios patrimoniales para registrar la visita y otorgar la insignia digital correspondiente. Este hito confirma que la funcionalidad esencial de gamificación y coleccionismo está implementada. En consecuencia, el proyecto se encuentra en una posición favorable para la siguiente fase, donde el esfuerzo se concentrará en expandir el alcance funcional, particularmente en el desarrollo del mapa interactivo  y las funcionalidades de gamificación avanzadas, conforme a la planificación original.</w:t>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6.png"/><Relationship Id="rId41" Type="http://schemas.openxmlformats.org/officeDocument/2006/relationships/image" Target="media/image37.png"/><Relationship Id="rId44" Type="http://schemas.openxmlformats.org/officeDocument/2006/relationships/image" Target="media/image27.png"/><Relationship Id="rId43" Type="http://schemas.openxmlformats.org/officeDocument/2006/relationships/image" Target="media/image14.png"/><Relationship Id="rId46" Type="http://schemas.openxmlformats.org/officeDocument/2006/relationships/image" Target="media/image3.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48" Type="http://schemas.openxmlformats.org/officeDocument/2006/relationships/image" Target="media/image19.png"/><Relationship Id="rId47" Type="http://schemas.openxmlformats.org/officeDocument/2006/relationships/image" Target="media/image7.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8.png"/><Relationship Id="rId8" Type="http://schemas.openxmlformats.org/officeDocument/2006/relationships/image" Target="media/image49.png"/><Relationship Id="rId31" Type="http://schemas.openxmlformats.org/officeDocument/2006/relationships/image" Target="media/image35.png"/><Relationship Id="rId30" Type="http://schemas.openxmlformats.org/officeDocument/2006/relationships/image" Target="media/image30.png"/><Relationship Id="rId33" Type="http://schemas.openxmlformats.org/officeDocument/2006/relationships/image" Target="media/image34.png"/><Relationship Id="rId32" Type="http://schemas.openxmlformats.org/officeDocument/2006/relationships/image" Target="media/image33.png"/><Relationship Id="rId35" Type="http://schemas.openxmlformats.org/officeDocument/2006/relationships/image" Target="media/image46.png"/><Relationship Id="rId34" Type="http://schemas.openxmlformats.org/officeDocument/2006/relationships/image" Target="media/image28.png"/><Relationship Id="rId37" Type="http://schemas.openxmlformats.org/officeDocument/2006/relationships/image" Target="media/image22.png"/><Relationship Id="rId36" Type="http://schemas.openxmlformats.org/officeDocument/2006/relationships/image" Target="media/image36.png"/><Relationship Id="rId39" Type="http://schemas.openxmlformats.org/officeDocument/2006/relationships/image" Target="media/image8.png"/><Relationship Id="rId38" Type="http://schemas.openxmlformats.org/officeDocument/2006/relationships/image" Target="media/image10.png"/><Relationship Id="rId62" Type="http://schemas.openxmlformats.org/officeDocument/2006/relationships/image" Target="media/image29.png"/><Relationship Id="rId61" Type="http://schemas.openxmlformats.org/officeDocument/2006/relationships/image" Target="media/image15.png"/><Relationship Id="rId20" Type="http://schemas.openxmlformats.org/officeDocument/2006/relationships/image" Target="media/image48.png"/><Relationship Id="rId64" Type="http://schemas.openxmlformats.org/officeDocument/2006/relationships/image" Target="media/image25.png"/><Relationship Id="rId63" Type="http://schemas.openxmlformats.org/officeDocument/2006/relationships/image" Target="media/image32.png"/><Relationship Id="rId22" Type="http://schemas.openxmlformats.org/officeDocument/2006/relationships/image" Target="media/image51.png"/><Relationship Id="rId66" Type="http://schemas.openxmlformats.org/officeDocument/2006/relationships/image" Target="media/image31.png"/><Relationship Id="rId21" Type="http://schemas.openxmlformats.org/officeDocument/2006/relationships/image" Target="media/image57.png"/><Relationship Id="rId65" Type="http://schemas.openxmlformats.org/officeDocument/2006/relationships/image" Target="media/image24.png"/><Relationship Id="rId24" Type="http://schemas.openxmlformats.org/officeDocument/2006/relationships/image" Target="media/image58.png"/><Relationship Id="rId23" Type="http://schemas.openxmlformats.org/officeDocument/2006/relationships/image" Target="media/image60.png"/><Relationship Id="rId60" Type="http://schemas.openxmlformats.org/officeDocument/2006/relationships/image" Target="media/image20.png"/><Relationship Id="rId26" Type="http://schemas.openxmlformats.org/officeDocument/2006/relationships/image" Target="media/image59.png"/><Relationship Id="rId25" Type="http://schemas.openxmlformats.org/officeDocument/2006/relationships/image" Target="media/image56.png"/><Relationship Id="rId28" Type="http://schemas.openxmlformats.org/officeDocument/2006/relationships/image" Target="media/image21.png"/><Relationship Id="rId27" Type="http://schemas.openxmlformats.org/officeDocument/2006/relationships/image" Target="media/image23.png"/><Relationship Id="rId29" Type="http://schemas.openxmlformats.org/officeDocument/2006/relationships/image" Target="media/image42.png"/><Relationship Id="rId51" Type="http://schemas.openxmlformats.org/officeDocument/2006/relationships/image" Target="media/image1.png"/><Relationship Id="rId50" Type="http://schemas.openxmlformats.org/officeDocument/2006/relationships/image" Target="media/image2.png"/><Relationship Id="rId53" Type="http://schemas.openxmlformats.org/officeDocument/2006/relationships/image" Target="media/image16.png"/><Relationship Id="rId52" Type="http://schemas.openxmlformats.org/officeDocument/2006/relationships/image" Target="media/image17.png"/><Relationship Id="rId11" Type="http://schemas.openxmlformats.org/officeDocument/2006/relationships/image" Target="media/image41.jpg"/><Relationship Id="rId55" Type="http://schemas.openxmlformats.org/officeDocument/2006/relationships/image" Target="media/image9.png"/><Relationship Id="rId10" Type="http://schemas.openxmlformats.org/officeDocument/2006/relationships/image" Target="media/image39.png"/><Relationship Id="rId54" Type="http://schemas.openxmlformats.org/officeDocument/2006/relationships/image" Target="media/image13.png"/><Relationship Id="rId13" Type="http://schemas.openxmlformats.org/officeDocument/2006/relationships/image" Target="media/image52.png"/><Relationship Id="rId57" Type="http://schemas.openxmlformats.org/officeDocument/2006/relationships/image" Target="media/image12.png"/><Relationship Id="rId12" Type="http://schemas.openxmlformats.org/officeDocument/2006/relationships/image" Target="media/image44.png"/><Relationship Id="rId56" Type="http://schemas.openxmlformats.org/officeDocument/2006/relationships/image" Target="media/image4.png"/><Relationship Id="rId15" Type="http://schemas.openxmlformats.org/officeDocument/2006/relationships/image" Target="media/image55.png"/><Relationship Id="rId59" Type="http://schemas.openxmlformats.org/officeDocument/2006/relationships/image" Target="media/image43.png"/><Relationship Id="rId14" Type="http://schemas.openxmlformats.org/officeDocument/2006/relationships/image" Target="media/image50.png"/><Relationship Id="rId58" Type="http://schemas.openxmlformats.org/officeDocument/2006/relationships/image" Target="media/image26.png"/><Relationship Id="rId17" Type="http://schemas.openxmlformats.org/officeDocument/2006/relationships/image" Target="media/image45.png"/><Relationship Id="rId16" Type="http://schemas.openxmlformats.org/officeDocument/2006/relationships/image" Target="media/image53.png"/><Relationship Id="rId19" Type="http://schemas.openxmlformats.org/officeDocument/2006/relationships/image" Target="media/image47.png"/><Relationship Id="rId18" Type="http://schemas.openxmlformats.org/officeDocument/2006/relationships/image" Target="media/image5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iOHUmmpGxH5CbXTg1RHaYxERMg==">CgMxLjAaJAoBMBIfCh0IB0IZCgVBcmltbxIQQXJpYWwgVW5pY29kZSBNUxokCgExEh8KHQgHQhkKBUFyaW1vEhBBcmlhbCBVbmljb2RlIE1TMg5oLmFmM2FhODV3em12YTIOaC40MzV5dTB5enU4YXEyDWgubXlnaDl6NmV5d2IyDmgubzltYmNrbHo5djUxMg5oLnJoMXIxeXNvMzM4OTIOaC5tdzYwcG52aGIzd3YyDmguaWl3MGY5eHd6NGl5Mg5oLm05Z2Rxa2JvcXhuaDIOaC5xNjBwMGZ4bjE1ZXYyDmguYmxneWd0dXU5bzI3Mg5oLnd0dGFkM3NoZjlxMDIOaC53NXRlYjAxd21lc2EyDmguM3E1djhodTFyYjVnMg5oLmpqdzdkb3VrZ2lydzINaC42eWlqMTVucmJtbjIOaC44OHFmdW9lbnFrc2oyDmguYjI1aXdmNHBwZWI5Mg5oLmhtcDUzZzUwM2N5cjIOaC54eWg2YWplem83ZGQyDmguMmlibTZiajlrNGgwMg5oLmJpdDNpMzhhZm9nejIOaC42MXIyNjExOGF5MDAyDmguc3B2djZmd3R2MnIwMg5oLm5nMnNsMnMxbDR1NjIOaC5kNW04cml2ZmQyemoyDmgubW8wY3lqdnFodDRyMg5oLm1pbW16dnJ6bHcxMTIOaC5rdnRkaGxkbThhMmoyDmguazFuNXB2d2hkaWR5Mg5oLnluenlldGhmYnFpeDIOaC55ZmhrY2Z4MWpxengyDmguMjMxa3FqNDBkOHlzMg5oLnc0Z2pyc2xkZ2E3MzIOaC5wMm40NWMxeHpwd3cyDmguanJwcmpucWdlanpoMg5oLjh5cWk3eWFtdzNsZzIOaC5iemdnMjMydWt6ajkyDmgucTdpaXM1cm5xYTZwMg1oLnBwanBnOXJwY29nMg5oLmV1NWtkZzZhY2R6ZzIOaC51OXc5Y2dscmIxdDAyDmguMzNnaDBjbDR4Z3F4Mg5oLno5dzNoMG91a3AyNTINaC5sMmF2Y3Q3OTM2bjIOaC5zcml2OHhqM3EwaTQyDmgudmdoanJ6ZXBoZHVtMg5oLnFnc2lsOGliZm93ZTIOaC4zbDh3b2g0aXIyZjUyDmgueTZ2bWlrdW1zYzV1Mg5oLmdhbjUxYzIweGJkOTINaC50bmNobTZ4aTdzOTIOaC43aTc1aDdhNWxhZmcyDWgudjRnd2pxcWJhdWMyDmguaDdmbmVzamwxZ2syMg5oLnNxOXF6dWZibDM2bjIOaC5sdTl0cmlsem1wcHcyDmgucDI4dHlmdGU3N3k2Mg5oLmkwNWdoOW93c25iNjIOaC5jaHg3aHFpZjAyejAyDmgubGo4bHJsMmlqdzdvOAByITFmeG1ZQ052anktUk5KdUYxenNZVFNhNjBzYjNsQVps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