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2BF92956" w:rsidR="0003309E" w:rsidRDefault="000106DB" w:rsidP="0003309E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7CE20F3B">
                <wp:simplePos x="0" y="0"/>
                <wp:positionH relativeFrom="margin">
                  <wp:posOffset>8890</wp:posOffset>
                </wp:positionH>
                <wp:positionV relativeFrom="paragraph">
                  <wp:posOffset>-666750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.7pt;margin-top:-52.5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DJaLEXfAAAACgEAAA8AAABkcnMvZG93bnJldi54bWxMj0FrwkAUhO+F&#10;/oflFXrT3dRaNM1GRNqepKAWSm9r9pkEs29Ddk3iv+/z1B6HGWa+yVaja0SPXag9aUimCgRS4W1N&#10;pYavw/tkASJEQ9Y0nlDDFQOs8vu7zKTWD7TDfh9LwSUUUqOhirFNpQxFhc6EqW+R2Dv5zpnIsiul&#10;7czA5a6RT0q9SGdq4oXKtLipsDjvL07Dx2CG9Sx567fn0+b6c5h/fm8T1PrxYVy/gog4xr8w3PAZ&#10;HXJmOvoL2SAa1s8c1DBJ1Jw/cWC5mC1BHG9OokDmmfx/If8FAAD//wMAUEsBAi0AFAAGAAgAAAAh&#10;ALaDOJL+AAAA4QEAABMAAAAAAAAAAAAAAAAAAAAAAFtDb250ZW50X1R5cGVzXS54bWxQSwECLQAU&#10;AAYACAAAACEAOP0h/9YAAACUAQAACwAAAAAAAAAAAAAAAAAvAQAAX3JlbHMvLnJlbHNQSwECLQAU&#10;AAYACAAAACEAIqkp46sDAAA0CQAADgAAAAAAAAAAAAAAAAAuAgAAZHJzL2Uyb0RvYy54bWxQSwEC&#10;LQAUAAYACAAAACEAMlosRd8AAAAKAQAADwAAAAAAAAAAAAAAAAAFBgAAZHJzL2Rvd25yZXYueG1s&#10;UEsFBgAAAAAEAAQA8wAAABE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D1164C3" w14:textId="0D3B0345" w:rsidR="0003309E" w:rsidRDefault="0003309E" w:rsidP="0003309E">
      <w:pPr>
        <w:rPr>
          <w:b/>
        </w:rPr>
      </w:pP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58297F19" w14:textId="77777777" w:rsidR="0003309E" w:rsidRDefault="00D5481C" w:rsidP="00585A13">
            <w:p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</w:t>
            </w:r>
            <w:r w:rsidRPr="00D5481C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urante la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etapa del proyecto, avanzamos de manera significativa en el desarrollo de la </w:t>
            </w:r>
            <w:proofErr w:type="gramStart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app</w:t>
            </w:r>
            <w:proofErr w:type="gramEnd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, cumpliendo con los objetivos y tareas correspondientes a la fase 2 y parte de la fase 3 del plan de trabajo. Este proyecto fue realizado bajo la metodología Scrum, Realizando Sprint semanales donde se entregaron productos funcionales. </w:t>
            </w:r>
          </w:p>
          <w:p w14:paraId="0FDA9F16" w14:textId="4E44BF90" w:rsidR="00D5481C" w:rsidRDefault="00D5481C" w:rsidP="00585A13">
            <w:p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Hasta el momento, hemos completado las siguientes:</w:t>
            </w:r>
          </w:p>
          <w:p w14:paraId="48F3F631" w14:textId="3CD33C53" w:rsidR="00D5481C" w:rsidRPr="00B757D6" w:rsidRDefault="00D5481C" w:rsidP="00B757D6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Diseño Final de la arquitectura del sistema, incluyendo la estructura de datos en firebase y la arquitectura cliente-servidor de la </w:t>
            </w:r>
            <w:proofErr w:type="gramStart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app</w:t>
            </w:r>
            <w:proofErr w:type="gramEnd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2E69D6EB" w14:textId="26C0A797" w:rsidR="00D5481C" w:rsidRPr="00B757D6" w:rsidRDefault="00D5481C" w:rsidP="00B757D6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La implementación del sistema de registro y auth completa del usuario utilizando de apoyo firebase Auth.</w:t>
            </w:r>
          </w:p>
          <w:p w14:paraId="7C8F9104" w14:textId="5E9C8D90" w:rsidR="00D5481C" w:rsidRPr="00B757D6" w:rsidRDefault="00523CD2" w:rsidP="00B757D6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Desarrollo del </w:t>
            </w:r>
            <w:proofErr w:type="spellStart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modulo</w:t>
            </w:r>
            <w:proofErr w:type="spellEnd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de perfil, donde se visualiza el progreso del usuario y las insignias obtenidas.</w:t>
            </w:r>
          </w:p>
          <w:p w14:paraId="26676CC0" w14:textId="2D078938" w:rsidR="00523CD2" w:rsidRPr="00B757D6" w:rsidRDefault="00523CD2" w:rsidP="00B757D6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La implementación funcional del scanner </w:t>
            </w:r>
            <w:proofErr w:type="spellStart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Qr</w:t>
            </w:r>
            <w:proofErr w:type="spellEnd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, asociados a la asignación automática de las insignias.</w:t>
            </w:r>
          </w:p>
          <w:p w14:paraId="3B98ED8A" w14:textId="1FAF4AED" w:rsidR="00523CD2" w:rsidRPr="00B757D6" w:rsidRDefault="00523CD2" w:rsidP="00B757D6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Y finalmente la integración inicial del mapa interactivo, utilizando la Api de Google </w:t>
            </w:r>
            <w:proofErr w:type="spellStart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maps</w:t>
            </w:r>
            <w:proofErr w:type="spellEnd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para mostrar puntos de interés cultural. </w:t>
            </w:r>
          </w:p>
          <w:p w14:paraId="6C70E0C9" w14:textId="7288D17E" w:rsidR="00D5481C" w:rsidRPr="00D5481C" w:rsidRDefault="00D5481C" w:rsidP="00585A13">
            <w:p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2E9E843A" w14:textId="77777777" w:rsidR="00523CD2" w:rsidRDefault="00523CD2" w:rsidP="00585A13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Los objetivos cumplidos hasta la fecha son:</w:t>
            </w:r>
          </w:p>
          <w:p w14:paraId="5F8B2B7E" w14:textId="494DB2BD" w:rsidR="00523CD2" w:rsidRPr="00B757D6" w:rsidRDefault="00523CD2" w:rsidP="00B757D6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implementación de un sistema de registro y auth</w:t>
            </w:r>
          </w:p>
          <w:p w14:paraId="43C34EE9" w14:textId="77777777" w:rsidR="00523CD2" w:rsidRPr="00B757D6" w:rsidRDefault="00523CD2" w:rsidP="00B757D6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Desarrollo de la funcionalidad del QR</w:t>
            </w:r>
          </w:p>
          <w:p w14:paraId="3B8E5F89" w14:textId="50608324" w:rsidR="00523CD2" w:rsidRPr="00B757D6" w:rsidRDefault="00523CD2" w:rsidP="00B757D6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integración del mapa interactivo</w:t>
            </w:r>
          </w:p>
          <w:p w14:paraId="762E2A0C" w14:textId="77777777" w:rsidR="00523CD2" w:rsidRPr="00B757D6" w:rsidRDefault="00523CD2" w:rsidP="00B757D6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Sistema de progreso y asignación de insignias</w:t>
            </w:r>
          </w:p>
          <w:p w14:paraId="0DD025FA" w14:textId="70FFD4A3" w:rsidR="00523CD2" w:rsidRPr="00B757D6" w:rsidRDefault="00523CD2" w:rsidP="00B757D6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Garantizar la usabilidad básica, navegación funcional y estructura clara.</w:t>
            </w:r>
          </w:p>
        </w:tc>
      </w:tr>
      <w:tr w:rsidR="0003309E" w:rsidRPr="00523CD2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2B1AA3D" w14:textId="77777777" w:rsidR="0003309E" w:rsidRDefault="00523CD2" w:rsidP="00585A13">
            <w:p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Continuamos utilizando la metodología Scrum, con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de dos semanas. Ya que nos permitió:</w:t>
            </w:r>
          </w:p>
          <w:p w14:paraId="25ACFFC9" w14:textId="77777777" w:rsidR="00523CD2" w:rsidRPr="00B757D6" w:rsidRDefault="00523CD2" w:rsidP="00B757D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Entregar productos funcionales cada semana</w:t>
            </w:r>
          </w:p>
          <w:p w14:paraId="401BF9A5" w14:textId="77777777" w:rsidR="00523CD2" w:rsidRPr="00B757D6" w:rsidRDefault="00523CD2" w:rsidP="00B757D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lastRenderedPageBreak/>
              <w:t xml:space="preserve">Recibir retroalimentación en cada </w:t>
            </w:r>
            <w:proofErr w:type="spellStart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daily</w:t>
            </w:r>
            <w:proofErr w:type="spellEnd"/>
          </w:p>
          <w:p w14:paraId="4596A101" w14:textId="77777777" w:rsidR="00523CD2" w:rsidRPr="00B757D6" w:rsidRDefault="00523CD2" w:rsidP="00B757D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Corregir errores de forma temprana </w:t>
            </w:r>
          </w:p>
          <w:p w14:paraId="11525776" w14:textId="77777777" w:rsidR="00523CD2" w:rsidRPr="00B757D6" w:rsidRDefault="00523CD2" w:rsidP="00B757D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proofErr w:type="spellStart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Adaprtarnos</w:t>
            </w:r>
            <w:proofErr w:type="spellEnd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a cualquier problema técnico </w:t>
            </w:r>
          </w:p>
          <w:p w14:paraId="650E1BA3" w14:textId="77777777" w:rsidR="00523CD2" w:rsidRPr="00B757D6" w:rsidRDefault="00523CD2" w:rsidP="00B757D6">
            <w:p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</w:pPr>
            <w:proofErr w:type="spellStart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>Las</w:t>
            </w:r>
            <w:proofErr w:type="spellEnd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 xml:space="preserve"> </w:t>
            </w:r>
            <w:proofErr w:type="spellStart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>actividades</w:t>
            </w:r>
            <w:proofErr w:type="spellEnd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 xml:space="preserve"> </w:t>
            </w:r>
            <w:proofErr w:type="spellStart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>scrum</w:t>
            </w:r>
            <w:proofErr w:type="spellEnd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 xml:space="preserve"> realizadas </w:t>
            </w:r>
            <w:proofErr w:type="spellStart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>fueron</w:t>
            </w:r>
            <w:proofErr w:type="spellEnd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>:</w:t>
            </w:r>
          </w:p>
          <w:p w14:paraId="01D63582" w14:textId="77777777" w:rsidR="00523CD2" w:rsidRPr="00B757D6" w:rsidRDefault="00523CD2" w:rsidP="00B757D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</w:pPr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 xml:space="preserve">Sprint </w:t>
            </w:r>
            <w:proofErr w:type="spellStart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>Plannig</w:t>
            </w:r>
            <w:proofErr w:type="spellEnd"/>
          </w:p>
          <w:p w14:paraId="25344194" w14:textId="77777777" w:rsidR="00523CD2" w:rsidRPr="00B757D6" w:rsidRDefault="00523CD2" w:rsidP="00B757D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</w:pPr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>Daily Scrum</w:t>
            </w:r>
          </w:p>
          <w:p w14:paraId="202C026B" w14:textId="77777777" w:rsidR="00523CD2" w:rsidRPr="00B757D6" w:rsidRDefault="00523CD2" w:rsidP="00B757D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</w:pPr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>Sprint Review</w:t>
            </w:r>
          </w:p>
          <w:p w14:paraId="62227695" w14:textId="77777777" w:rsidR="00523CD2" w:rsidRPr="00B757D6" w:rsidRDefault="00523CD2" w:rsidP="00B757D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</w:pPr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 xml:space="preserve">Sprint </w:t>
            </w:r>
            <w:proofErr w:type="spellStart"/>
            <w:r w:rsidRPr="00B757D6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  <w:t>Retrospective</w:t>
            </w:r>
            <w:proofErr w:type="spellEnd"/>
          </w:p>
          <w:p w14:paraId="0908C15F" w14:textId="33998CFF" w:rsidR="00523CD2" w:rsidRPr="00523CD2" w:rsidRDefault="00523CD2" w:rsidP="00585A13">
            <w:pPr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val="pt-BR" w:eastAsia="es-CL"/>
              </w:rPr>
            </w:pP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7BF0BDB4" w14:textId="4DBC4D25" w:rsidR="0003309E" w:rsidRDefault="00A4572A" w:rsidP="00585A13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Las evidencias presentadas en esta entrega corresponden a los avances reales realizados en el desarrollo.</w:t>
            </w:r>
          </w:p>
          <w:p w14:paraId="7F7D921E" w14:textId="77777777" w:rsidR="00B757D6" w:rsidRDefault="00B757D6" w:rsidP="00585A13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43D2F133" w14:textId="70645440" w:rsidR="00B757D6" w:rsidRDefault="00B757D6" w:rsidP="00585A13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Foto de inicio y la auth con las </w:t>
            </w:r>
            <w:proofErr w:type="spellStart"/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prote</w:t>
            </w:r>
            <w:proofErr w:type="spellEnd"/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 de las rutas</w:t>
            </w:r>
          </w:p>
          <w:p w14:paraId="2FB19C95" w14:textId="77777777" w:rsidR="00A4572A" w:rsidRDefault="00A4572A" w:rsidP="00585A13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0E2EB1A4" w14:textId="77777777" w:rsidR="00A4572A" w:rsidRPr="00A4572A" w:rsidRDefault="00A4572A" w:rsidP="00A4572A">
            <w:pPr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A4572A">
              <w:rPr>
                <w:rFonts w:ascii="Calibri" w:hAnsi="Calibri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>Evidencia seleccionada 1: Módulo de autenticación</w:t>
            </w:r>
          </w:p>
          <w:p w14:paraId="3061957B" w14:textId="77777777" w:rsidR="00A4572A" w:rsidRPr="00A4572A" w:rsidRDefault="00A4572A" w:rsidP="00A4572A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A4572A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Registro, inicio de sesión y persistencia de usuario mediante Firebase.</w:t>
            </w:r>
          </w:p>
          <w:p w14:paraId="512F9E2A" w14:textId="18963A71" w:rsidR="00B757D6" w:rsidRPr="00B757D6" w:rsidRDefault="00A4572A" w:rsidP="00B757D6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A4572A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Esta evidencia demuestra el cumplimiento del objetivo específico relacionado con la creación de perfiles personalizados.</w:t>
            </w:r>
          </w:p>
          <w:p w14:paraId="3A56CD1C" w14:textId="5CD3B646" w:rsidR="00B757D6" w:rsidRPr="00A4572A" w:rsidRDefault="00B757D6" w:rsidP="00B757D6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Foto del </w:t>
            </w:r>
            <w:proofErr w:type="spellStart"/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qr</w:t>
            </w:r>
            <w:proofErr w:type="spellEnd"/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 claramente y su otorgación de insignias</w:t>
            </w:r>
          </w:p>
          <w:p w14:paraId="486BFDCA" w14:textId="77777777" w:rsidR="00A4572A" w:rsidRPr="00A4572A" w:rsidRDefault="00A4572A" w:rsidP="00A4572A">
            <w:pPr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A4572A">
              <w:rPr>
                <w:rFonts w:ascii="Calibri" w:hAnsi="Calibri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>Evidencia seleccionada 2: Escáner QR funcional</w:t>
            </w:r>
          </w:p>
          <w:p w14:paraId="71F403B9" w14:textId="77777777" w:rsidR="00A4572A" w:rsidRPr="00A4572A" w:rsidRDefault="00A4572A" w:rsidP="00A4572A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A4572A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Lectura y validación de códigos QR.</w:t>
            </w:r>
          </w:p>
          <w:p w14:paraId="393FCC24" w14:textId="77777777" w:rsidR="00A4572A" w:rsidRPr="00A4572A" w:rsidRDefault="00A4572A" w:rsidP="00A4572A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A4572A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Asignación automática de insignias según el lugar patrimonial visitado.</w:t>
            </w:r>
          </w:p>
          <w:p w14:paraId="7AAE7795" w14:textId="46ADD8B3" w:rsidR="00B757D6" w:rsidRPr="00B757D6" w:rsidRDefault="00A4572A" w:rsidP="00B757D6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A4572A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Esta evidencia demuestra el núcleo del proyecto: gamificación cultural basada en visitas reales.</w:t>
            </w:r>
          </w:p>
          <w:p w14:paraId="63B9E01F" w14:textId="165F307C" w:rsidR="00B757D6" w:rsidRPr="00A4572A" w:rsidRDefault="00B757D6" w:rsidP="00B757D6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Foto del mapa</w:t>
            </w:r>
          </w:p>
          <w:p w14:paraId="637BE049" w14:textId="77777777" w:rsidR="00A4572A" w:rsidRPr="00A4572A" w:rsidRDefault="00A4572A" w:rsidP="00A4572A">
            <w:pPr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A4572A">
              <w:rPr>
                <w:rFonts w:ascii="Calibri" w:hAnsi="Calibri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>Evidencia seleccionada 3: Mapa interactivo inicial</w:t>
            </w:r>
          </w:p>
          <w:p w14:paraId="22584DE0" w14:textId="77777777" w:rsidR="00A4572A" w:rsidRPr="00A4572A" w:rsidRDefault="00A4572A" w:rsidP="00A4572A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A4572A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Renderizado de mapa.</w:t>
            </w:r>
          </w:p>
          <w:p w14:paraId="30B05FCB" w14:textId="77777777" w:rsidR="00A4572A" w:rsidRPr="00A4572A" w:rsidRDefault="00A4572A" w:rsidP="00A4572A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A4572A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Marcadores de puntos culturales.</w:t>
            </w:r>
          </w:p>
          <w:p w14:paraId="7957CB48" w14:textId="77777777" w:rsidR="00A4572A" w:rsidRPr="00A4572A" w:rsidRDefault="00A4572A" w:rsidP="00A4572A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A4572A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Conexión a Firebase para futuras expansiones.</w:t>
            </w:r>
          </w:p>
          <w:p w14:paraId="51E5B895" w14:textId="4D0DE150" w:rsidR="00A4572A" w:rsidRPr="00A4572A" w:rsidRDefault="00A4572A" w:rsidP="00585A13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A4572A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Permite evidenciar el avance en la experiencia de exploración cultural del usuario.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tbl>
      <w:tblPr>
        <w:tblStyle w:val="Tablaconcuadrcula"/>
        <w:tblpPr w:leftFromText="180" w:rightFromText="180" w:vertAnchor="text" w:horzAnchor="margin" w:tblpXSpec="center" w:tblpY="-89"/>
        <w:tblOverlap w:val="never"/>
        <w:tblW w:w="949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A4572A" w14:paraId="2DF9B84C" w14:textId="77777777" w:rsidTr="00A4572A">
        <w:trPr>
          <w:trHeight w:val="983"/>
        </w:trPr>
        <w:tc>
          <w:tcPr>
            <w:tcW w:w="5000" w:type="pct"/>
            <w:vAlign w:val="center"/>
          </w:tcPr>
          <w:p w14:paraId="1D785FA3" w14:textId="4C733F02" w:rsidR="00A4572A" w:rsidRPr="00A4572A" w:rsidRDefault="00A4572A" w:rsidP="00A4572A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solucionarlas</w:t>
            </w:r>
          </w:p>
        </w:tc>
      </w:tr>
    </w:tbl>
    <w:p w14:paraId="73EA61E9" w14:textId="77777777" w:rsidR="00B757D6" w:rsidRDefault="00B757D6" w:rsidP="0003309E">
      <w:pPr>
        <w:spacing w:after="0" w:line="240" w:lineRule="auto"/>
        <w:rPr>
          <w:rFonts w:cs="Calibri Light"/>
          <w:color w:val="000000" w:themeColor="text1"/>
          <w:sz w:val="24"/>
          <w:szCs w:val="24"/>
          <w:lang w:val="es-ES"/>
        </w:rPr>
      </w:pPr>
    </w:p>
    <w:p w14:paraId="0253B469" w14:textId="77777777" w:rsidR="00B757D6" w:rsidRDefault="00B757D6" w:rsidP="0003309E">
      <w:pPr>
        <w:spacing w:after="0" w:line="240" w:lineRule="auto"/>
        <w:rPr>
          <w:rFonts w:cs="Calibri Light"/>
          <w:color w:val="000000" w:themeColor="text1"/>
          <w:sz w:val="24"/>
          <w:szCs w:val="24"/>
          <w:lang w:val="es-ES"/>
        </w:rPr>
      </w:pPr>
    </w:p>
    <w:p w14:paraId="5DABEEF6" w14:textId="01BB1CFD" w:rsidR="0003309E" w:rsidRDefault="008073D3" w:rsidP="0003309E">
      <w:pPr>
        <w:spacing w:after="0" w:line="240" w:lineRule="auto"/>
        <w:rPr>
          <w:rFonts w:cs="Calibri Light"/>
          <w:color w:val="000000" w:themeColor="text1"/>
          <w:sz w:val="24"/>
          <w:szCs w:val="24"/>
          <w:lang w:val="es-ES"/>
        </w:rPr>
      </w:pPr>
      <w:r>
        <w:rPr>
          <w:rFonts w:cs="Calibri Light"/>
          <w:color w:val="000000" w:themeColor="text1"/>
          <w:sz w:val="24"/>
          <w:szCs w:val="24"/>
          <w:lang w:val="es-ES"/>
        </w:rPr>
        <w:t xml:space="preserve">En el monitoreo del plan de trabajo, eliminamos la tabla, ya que era </w:t>
      </w:r>
      <w:proofErr w:type="spellStart"/>
      <w:r>
        <w:rPr>
          <w:rFonts w:cs="Calibri Light"/>
          <w:color w:val="000000" w:themeColor="text1"/>
          <w:sz w:val="24"/>
          <w:szCs w:val="24"/>
          <w:lang w:val="es-ES"/>
        </w:rPr>
        <w:t>mas</w:t>
      </w:r>
      <w:proofErr w:type="spellEnd"/>
      <w:r>
        <w:rPr>
          <w:rFonts w:cs="Calibri Light"/>
          <w:color w:val="000000" w:themeColor="text1"/>
          <w:sz w:val="24"/>
          <w:szCs w:val="24"/>
          <w:lang w:val="es-ES"/>
        </w:rPr>
        <w:t xml:space="preserve"> cómodo trabajar de la siguiente manera:</w:t>
      </w:r>
      <w:r>
        <w:rPr>
          <w:rFonts w:cs="Calibri Light"/>
          <w:color w:val="000000" w:themeColor="text1"/>
          <w:sz w:val="24"/>
          <w:szCs w:val="24"/>
          <w:lang w:val="es-ES"/>
        </w:rPr>
        <w:br/>
      </w:r>
    </w:p>
    <w:p w14:paraId="3103B1BD" w14:textId="77777777" w:rsidR="008073D3" w:rsidRPr="008073D3" w:rsidRDefault="008073D3" w:rsidP="008073D3">
      <w:pPr>
        <w:spacing w:after="0" w:line="240" w:lineRule="auto"/>
        <w:rPr>
          <w:rFonts w:cs="Calibri Light"/>
          <w:b/>
          <w:bCs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Diseño de arquitectura de software</w:t>
      </w:r>
    </w:p>
    <w:p w14:paraId="75C662F1" w14:textId="43356D9B" w:rsidR="008073D3" w:rsidRPr="008073D3" w:rsidRDefault="008073D3" w:rsidP="008073D3">
      <w:pPr>
        <w:numPr>
          <w:ilvl w:val="0"/>
          <w:numId w:val="5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Actividades:</w:t>
      </w:r>
      <w:r w:rsidRPr="008073D3">
        <w:rPr>
          <w:rFonts w:cs="Calibri Light"/>
          <w:color w:val="000000" w:themeColor="text1"/>
          <w:sz w:val="24"/>
          <w:szCs w:val="24"/>
        </w:rPr>
        <w:br/>
      </w:r>
      <w:r>
        <w:rPr>
          <w:rFonts w:cs="Calibri Light"/>
          <w:color w:val="000000" w:themeColor="text1"/>
          <w:sz w:val="24"/>
          <w:szCs w:val="24"/>
        </w:rPr>
        <w:t>L</w:t>
      </w:r>
      <w:r w:rsidRPr="008073D3">
        <w:rPr>
          <w:rFonts w:cs="Calibri Light"/>
          <w:color w:val="000000" w:themeColor="text1"/>
          <w:sz w:val="24"/>
          <w:szCs w:val="24"/>
        </w:rPr>
        <w:t xml:space="preserve">a arquitectura general del sistema, estableciendo el uso de </w:t>
      </w:r>
      <w:proofErr w:type="spellStart"/>
      <w:r w:rsidRPr="008073D3">
        <w:rPr>
          <w:rFonts w:cs="Calibri Light"/>
          <w:color w:val="000000" w:themeColor="text1"/>
          <w:sz w:val="24"/>
          <w:szCs w:val="24"/>
        </w:rPr>
        <w:t>Flutter</w:t>
      </w:r>
      <w:proofErr w:type="spellEnd"/>
      <w:r w:rsidRPr="008073D3">
        <w:rPr>
          <w:rFonts w:cs="Calibri Light"/>
          <w:color w:val="000000" w:themeColor="text1"/>
          <w:sz w:val="24"/>
          <w:szCs w:val="24"/>
        </w:rPr>
        <w:t xml:space="preserve"> para el </w:t>
      </w:r>
      <w:proofErr w:type="spellStart"/>
      <w:r w:rsidRPr="008073D3">
        <w:rPr>
          <w:rFonts w:cs="Calibri Light"/>
          <w:color w:val="000000" w:themeColor="text1"/>
          <w:sz w:val="24"/>
          <w:szCs w:val="24"/>
        </w:rPr>
        <w:t>frontend</w:t>
      </w:r>
      <w:proofErr w:type="spellEnd"/>
      <w:r w:rsidRPr="008073D3">
        <w:rPr>
          <w:rFonts w:cs="Calibri Light"/>
          <w:color w:val="000000" w:themeColor="text1"/>
          <w:sz w:val="24"/>
          <w:szCs w:val="24"/>
        </w:rPr>
        <w:t xml:space="preserve"> móvil y Firebase como </w:t>
      </w:r>
      <w:proofErr w:type="spellStart"/>
      <w:r w:rsidRPr="008073D3">
        <w:rPr>
          <w:rFonts w:cs="Calibri Light"/>
          <w:color w:val="000000" w:themeColor="text1"/>
          <w:sz w:val="24"/>
          <w:szCs w:val="24"/>
        </w:rPr>
        <w:t>backend</w:t>
      </w:r>
      <w:proofErr w:type="spellEnd"/>
      <w:r w:rsidRPr="008073D3">
        <w:rPr>
          <w:rFonts w:cs="Calibri Light"/>
          <w:color w:val="000000" w:themeColor="text1"/>
          <w:sz w:val="24"/>
          <w:szCs w:val="24"/>
        </w:rPr>
        <w:t xml:space="preserve"> y base de datos en la nube. </w:t>
      </w:r>
    </w:p>
    <w:p w14:paraId="56CEBC19" w14:textId="085B263D" w:rsidR="008073D3" w:rsidRPr="008073D3" w:rsidRDefault="008073D3" w:rsidP="008073D3">
      <w:pPr>
        <w:numPr>
          <w:ilvl w:val="0"/>
          <w:numId w:val="5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Recursos:</w:t>
      </w:r>
      <w:r w:rsidRPr="008073D3">
        <w:rPr>
          <w:rFonts w:cs="Calibri Light"/>
          <w:color w:val="000000" w:themeColor="text1"/>
          <w:sz w:val="24"/>
          <w:szCs w:val="24"/>
        </w:rPr>
        <w:br/>
      </w:r>
      <w:r>
        <w:rPr>
          <w:rFonts w:cs="Calibri Light"/>
          <w:color w:val="000000" w:themeColor="text1"/>
          <w:sz w:val="24"/>
          <w:szCs w:val="24"/>
        </w:rPr>
        <w:t>D</w:t>
      </w:r>
      <w:r w:rsidRPr="008073D3">
        <w:rPr>
          <w:rFonts w:cs="Calibri Light"/>
          <w:color w:val="000000" w:themeColor="text1"/>
          <w:sz w:val="24"/>
          <w:szCs w:val="24"/>
        </w:rPr>
        <w:t>iagramas de arquitectura y repositorio en GitHub.</w:t>
      </w:r>
    </w:p>
    <w:p w14:paraId="5412F15C" w14:textId="77777777" w:rsidR="008073D3" w:rsidRPr="008073D3" w:rsidRDefault="008073D3" w:rsidP="008073D3">
      <w:pPr>
        <w:numPr>
          <w:ilvl w:val="0"/>
          <w:numId w:val="5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Duración de la actividad:</w:t>
      </w:r>
      <w:r w:rsidRPr="008073D3">
        <w:rPr>
          <w:rFonts w:cs="Calibri Light"/>
          <w:color w:val="000000" w:themeColor="text1"/>
          <w:sz w:val="24"/>
          <w:szCs w:val="24"/>
        </w:rPr>
        <w:br/>
        <w:t>Aproximadamente 1 semana.</w:t>
      </w:r>
    </w:p>
    <w:p w14:paraId="75C22DEF" w14:textId="37931619" w:rsidR="008073D3" w:rsidRPr="008073D3" w:rsidRDefault="008073D3" w:rsidP="008073D3">
      <w:pPr>
        <w:numPr>
          <w:ilvl w:val="0"/>
          <w:numId w:val="5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Responsable:</w:t>
      </w:r>
      <w:r w:rsidRPr="008073D3">
        <w:rPr>
          <w:rFonts w:cs="Calibri Light"/>
          <w:color w:val="000000" w:themeColor="text1"/>
          <w:sz w:val="24"/>
          <w:szCs w:val="24"/>
        </w:rPr>
        <w:br/>
        <w:t>Nicolás, con apoyo del resto del equipo.</w:t>
      </w:r>
    </w:p>
    <w:p w14:paraId="35693006" w14:textId="77777777" w:rsidR="008073D3" w:rsidRPr="008073D3" w:rsidRDefault="008073D3" w:rsidP="008073D3">
      <w:pPr>
        <w:numPr>
          <w:ilvl w:val="0"/>
          <w:numId w:val="5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Observaciones:</w:t>
      </w:r>
      <w:r w:rsidRPr="008073D3">
        <w:rPr>
          <w:rFonts w:cs="Calibri Light"/>
          <w:color w:val="000000" w:themeColor="text1"/>
          <w:sz w:val="24"/>
          <w:szCs w:val="24"/>
        </w:rPr>
        <w:br/>
        <w:t>Se revisó la arquitectura para asegurar que fuera escalable y que permitiera agregar más puntos culturales o incluso nuevas ciudades en el futuro.</w:t>
      </w:r>
    </w:p>
    <w:p w14:paraId="1F6415F2" w14:textId="77777777" w:rsidR="008073D3" w:rsidRPr="008073D3" w:rsidRDefault="008073D3" w:rsidP="008073D3">
      <w:pPr>
        <w:numPr>
          <w:ilvl w:val="0"/>
          <w:numId w:val="5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Estado de avance:</w:t>
      </w:r>
      <w:r w:rsidRPr="008073D3">
        <w:rPr>
          <w:rFonts w:cs="Calibri Light"/>
          <w:color w:val="000000" w:themeColor="text1"/>
          <w:sz w:val="24"/>
          <w:szCs w:val="24"/>
        </w:rPr>
        <w:br/>
        <w:t>Completado.</w:t>
      </w:r>
    </w:p>
    <w:p w14:paraId="5DAAAE7E" w14:textId="77777777" w:rsidR="008073D3" w:rsidRDefault="008073D3" w:rsidP="008073D3">
      <w:pPr>
        <w:numPr>
          <w:ilvl w:val="0"/>
          <w:numId w:val="5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Ajustes:</w:t>
      </w:r>
      <w:r w:rsidRPr="008073D3">
        <w:rPr>
          <w:rFonts w:cs="Calibri Light"/>
          <w:color w:val="000000" w:themeColor="text1"/>
          <w:sz w:val="24"/>
          <w:szCs w:val="24"/>
        </w:rPr>
        <w:br/>
        <w:t>No se requirieron cambios importantes, solo ajustes menores en nombres de colecciones y rutas internas.</w:t>
      </w:r>
    </w:p>
    <w:p w14:paraId="1A4C1053" w14:textId="77777777" w:rsidR="00B757D6" w:rsidRDefault="00B757D6" w:rsidP="00B757D6">
      <w:p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</w:p>
    <w:p w14:paraId="6C1B17FE" w14:textId="77777777" w:rsidR="00B757D6" w:rsidRDefault="00B757D6" w:rsidP="00B757D6">
      <w:p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</w:p>
    <w:p w14:paraId="1D495821" w14:textId="77777777" w:rsidR="00B757D6" w:rsidRDefault="00B757D6" w:rsidP="00B757D6">
      <w:p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</w:p>
    <w:p w14:paraId="565816AB" w14:textId="77777777" w:rsidR="008073D3" w:rsidRPr="008073D3" w:rsidRDefault="008073D3" w:rsidP="008073D3">
      <w:pPr>
        <w:spacing w:after="0" w:line="240" w:lineRule="auto"/>
        <w:rPr>
          <w:rFonts w:cs="Calibri Light"/>
          <w:b/>
          <w:bCs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Desarrollo de aplicaciones móviles</w:t>
      </w:r>
    </w:p>
    <w:p w14:paraId="0C6A8EBE" w14:textId="77777777" w:rsidR="008073D3" w:rsidRPr="008073D3" w:rsidRDefault="008073D3" w:rsidP="008073D3">
      <w:pPr>
        <w:numPr>
          <w:ilvl w:val="0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Actividades:</w:t>
      </w:r>
    </w:p>
    <w:p w14:paraId="6EF2C2B9" w14:textId="77777777" w:rsidR="008073D3" w:rsidRPr="008073D3" w:rsidRDefault="008073D3" w:rsidP="008073D3">
      <w:pPr>
        <w:numPr>
          <w:ilvl w:val="1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color w:val="000000" w:themeColor="text1"/>
          <w:sz w:val="24"/>
          <w:szCs w:val="24"/>
        </w:rPr>
        <w:t xml:space="preserve">Implementar el módulo de registro e inicio de sesión de usuarios usando Firebase </w:t>
      </w:r>
      <w:proofErr w:type="spellStart"/>
      <w:r w:rsidRPr="008073D3">
        <w:rPr>
          <w:rFonts w:cs="Calibri Light"/>
          <w:color w:val="000000" w:themeColor="text1"/>
          <w:sz w:val="24"/>
          <w:szCs w:val="24"/>
        </w:rPr>
        <w:t>Authentication</w:t>
      </w:r>
      <w:proofErr w:type="spellEnd"/>
      <w:r w:rsidRPr="008073D3">
        <w:rPr>
          <w:rFonts w:cs="Calibri Light"/>
          <w:color w:val="000000" w:themeColor="text1"/>
          <w:sz w:val="24"/>
          <w:szCs w:val="24"/>
        </w:rPr>
        <w:t>.</w:t>
      </w:r>
    </w:p>
    <w:p w14:paraId="722519C8" w14:textId="77777777" w:rsidR="008073D3" w:rsidRPr="008073D3" w:rsidRDefault="008073D3" w:rsidP="008073D3">
      <w:pPr>
        <w:numPr>
          <w:ilvl w:val="1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color w:val="000000" w:themeColor="text1"/>
          <w:sz w:val="24"/>
          <w:szCs w:val="24"/>
        </w:rPr>
        <w:t>Desarrollar el perfil de usuario, donde se muestra el progreso y las insignias obtenidas.</w:t>
      </w:r>
    </w:p>
    <w:p w14:paraId="145B0120" w14:textId="77777777" w:rsidR="008073D3" w:rsidRPr="008073D3" w:rsidRDefault="008073D3" w:rsidP="008073D3">
      <w:pPr>
        <w:numPr>
          <w:ilvl w:val="1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color w:val="000000" w:themeColor="text1"/>
          <w:sz w:val="24"/>
          <w:szCs w:val="24"/>
        </w:rPr>
        <w:t>Programar la funcionalidad del escáner de códigos QR.</w:t>
      </w:r>
    </w:p>
    <w:p w14:paraId="0246D8A8" w14:textId="77777777" w:rsidR="008073D3" w:rsidRPr="008073D3" w:rsidRDefault="008073D3" w:rsidP="008073D3">
      <w:pPr>
        <w:numPr>
          <w:ilvl w:val="1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color w:val="000000" w:themeColor="text1"/>
          <w:sz w:val="24"/>
          <w:szCs w:val="24"/>
        </w:rPr>
        <w:t>Integrar el mapa interactivo en la aplicación y conectarlo con los puntos de interés cultural.</w:t>
      </w:r>
    </w:p>
    <w:p w14:paraId="72F26910" w14:textId="77777777" w:rsidR="008073D3" w:rsidRPr="008073D3" w:rsidRDefault="008073D3" w:rsidP="008073D3">
      <w:pPr>
        <w:numPr>
          <w:ilvl w:val="0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Recursos:</w:t>
      </w:r>
      <w:r w:rsidRPr="008073D3">
        <w:rPr>
          <w:rFonts w:cs="Calibri Light"/>
          <w:color w:val="000000" w:themeColor="text1"/>
          <w:sz w:val="24"/>
          <w:szCs w:val="24"/>
        </w:rPr>
        <w:br/>
      </w:r>
      <w:proofErr w:type="spellStart"/>
      <w:r w:rsidRPr="008073D3">
        <w:rPr>
          <w:rFonts w:cs="Calibri Light"/>
          <w:color w:val="000000" w:themeColor="text1"/>
          <w:sz w:val="24"/>
          <w:szCs w:val="24"/>
        </w:rPr>
        <w:t>Flutter</w:t>
      </w:r>
      <w:proofErr w:type="spellEnd"/>
      <w:r w:rsidRPr="008073D3">
        <w:rPr>
          <w:rFonts w:cs="Calibri Light"/>
          <w:color w:val="000000" w:themeColor="text1"/>
          <w:sz w:val="24"/>
          <w:szCs w:val="24"/>
        </w:rPr>
        <w:t xml:space="preserve"> y sus paquetes, Firebase </w:t>
      </w:r>
      <w:proofErr w:type="spellStart"/>
      <w:r w:rsidRPr="008073D3">
        <w:rPr>
          <w:rFonts w:cs="Calibri Light"/>
          <w:color w:val="000000" w:themeColor="text1"/>
          <w:sz w:val="24"/>
          <w:szCs w:val="24"/>
        </w:rPr>
        <w:t>Authentication</w:t>
      </w:r>
      <w:proofErr w:type="spellEnd"/>
      <w:r w:rsidRPr="008073D3">
        <w:rPr>
          <w:rFonts w:cs="Calibri Light"/>
          <w:color w:val="000000" w:themeColor="text1"/>
          <w:sz w:val="24"/>
          <w:szCs w:val="24"/>
        </w:rPr>
        <w:t xml:space="preserve">, Google </w:t>
      </w:r>
      <w:proofErr w:type="spellStart"/>
      <w:r w:rsidRPr="008073D3">
        <w:rPr>
          <w:rFonts w:cs="Calibri Light"/>
          <w:color w:val="000000" w:themeColor="text1"/>
          <w:sz w:val="24"/>
          <w:szCs w:val="24"/>
        </w:rPr>
        <w:t>Maps</w:t>
      </w:r>
      <w:proofErr w:type="spellEnd"/>
      <w:r w:rsidRPr="008073D3">
        <w:rPr>
          <w:rFonts w:cs="Calibri Light"/>
          <w:color w:val="000000" w:themeColor="text1"/>
          <w:sz w:val="24"/>
          <w:szCs w:val="24"/>
        </w:rPr>
        <w:t xml:space="preserve"> API, emuladores y dispositivos físicos para pruebas, repositorio GitHub.</w:t>
      </w:r>
    </w:p>
    <w:p w14:paraId="58B58852" w14:textId="77777777" w:rsidR="008073D3" w:rsidRPr="008073D3" w:rsidRDefault="008073D3" w:rsidP="008073D3">
      <w:pPr>
        <w:numPr>
          <w:ilvl w:val="0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lastRenderedPageBreak/>
        <w:t>Duración de la actividad:</w:t>
      </w:r>
      <w:r w:rsidRPr="008073D3">
        <w:rPr>
          <w:rFonts w:cs="Calibri Light"/>
          <w:color w:val="000000" w:themeColor="text1"/>
          <w:sz w:val="24"/>
          <w:szCs w:val="24"/>
        </w:rPr>
        <w:br/>
        <w:t xml:space="preserve">Distribuido en varios </w:t>
      </w:r>
      <w:proofErr w:type="spellStart"/>
      <w:r w:rsidRPr="008073D3">
        <w:rPr>
          <w:rFonts w:cs="Calibri Light"/>
          <w:color w:val="000000" w:themeColor="text1"/>
          <w:sz w:val="24"/>
          <w:szCs w:val="24"/>
        </w:rPr>
        <w:t>sprints</w:t>
      </w:r>
      <w:proofErr w:type="spellEnd"/>
      <w:r w:rsidRPr="008073D3">
        <w:rPr>
          <w:rFonts w:cs="Calibri Light"/>
          <w:color w:val="000000" w:themeColor="text1"/>
          <w:sz w:val="24"/>
          <w:szCs w:val="24"/>
        </w:rPr>
        <w:t>, aproximadamente entre 4 y 5 semanas en total.</w:t>
      </w:r>
    </w:p>
    <w:p w14:paraId="473B85C9" w14:textId="77777777" w:rsidR="008073D3" w:rsidRPr="008073D3" w:rsidRDefault="008073D3" w:rsidP="008073D3">
      <w:pPr>
        <w:numPr>
          <w:ilvl w:val="0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Responsable:</w:t>
      </w:r>
      <w:r w:rsidRPr="008073D3">
        <w:rPr>
          <w:rFonts w:cs="Calibri Light"/>
          <w:color w:val="000000" w:themeColor="text1"/>
          <w:sz w:val="24"/>
          <w:szCs w:val="24"/>
        </w:rPr>
        <w:br/>
        <w:t>Benjamín y Andrés lideran la parte de desarrollo móvil, con apoyo de Nicolás en integración.</w:t>
      </w:r>
    </w:p>
    <w:p w14:paraId="51883B3F" w14:textId="77777777" w:rsidR="008073D3" w:rsidRPr="008073D3" w:rsidRDefault="008073D3" w:rsidP="008073D3">
      <w:pPr>
        <w:numPr>
          <w:ilvl w:val="0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Observaciones:</w:t>
      </w:r>
    </w:p>
    <w:p w14:paraId="7255C7CF" w14:textId="77777777" w:rsidR="008073D3" w:rsidRPr="008073D3" w:rsidRDefault="008073D3" w:rsidP="008073D3">
      <w:pPr>
        <w:numPr>
          <w:ilvl w:val="1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color w:val="000000" w:themeColor="text1"/>
          <w:sz w:val="24"/>
          <w:szCs w:val="24"/>
        </w:rPr>
        <w:t>El escáner QR ya funciona y permite asignar insignias al usuario.</w:t>
      </w:r>
    </w:p>
    <w:p w14:paraId="5FDF4DED" w14:textId="77777777" w:rsidR="008073D3" w:rsidRPr="008073D3" w:rsidRDefault="008073D3" w:rsidP="008073D3">
      <w:pPr>
        <w:numPr>
          <w:ilvl w:val="1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color w:val="000000" w:themeColor="text1"/>
          <w:sz w:val="24"/>
          <w:szCs w:val="24"/>
        </w:rPr>
        <w:t>El módulo de autenticación está estable.</w:t>
      </w:r>
    </w:p>
    <w:p w14:paraId="14BD7583" w14:textId="77777777" w:rsidR="008073D3" w:rsidRPr="008073D3" w:rsidRDefault="008073D3" w:rsidP="008073D3">
      <w:pPr>
        <w:numPr>
          <w:ilvl w:val="1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color w:val="000000" w:themeColor="text1"/>
          <w:sz w:val="24"/>
          <w:szCs w:val="24"/>
        </w:rPr>
        <w:t>El perfil de usuario y el mapa están en versión funcional pero aún requieren ajustes visuales y pruebas completas de flujo.</w:t>
      </w:r>
    </w:p>
    <w:p w14:paraId="4351D218" w14:textId="77777777" w:rsidR="008073D3" w:rsidRPr="008073D3" w:rsidRDefault="008073D3" w:rsidP="008073D3">
      <w:pPr>
        <w:numPr>
          <w:ilvl w:val="0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Estado de avance:</w:t>
      </w:r>
    </w:p>
    <w:p w14:paraId="34F5C2B4" w14:textId="77777777" w:rsidR="008073D3" w:rsidRPr="008073D3" w:rsidRDefault="008073D3" w:rsidP="008073D3">
      <w:pPr>
        <w:numPr>
          <w:ilvl w:val="1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color w:val="000000" w:themeColor="text1"/>
          <w:sz w:val="24"/>
          <w:szCs w:val="24"/>
        </w:rPr>
        <w:t>Autenticación: Completado.</w:t>
      </w:r>
    </w:p>
    <w:p w14:paraId="533B4104" w14:textId="77777777" w:rsidR="008073D3" w:rsidRPr="008073D3" w:rsidRDefault="008073D3" w:rsidP="008073D3">
      <w:pPr>
        <w:numPr>
          <w:ilvl w:val="1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color w:val="000000" w:themeColor="text1"/>
          <w:sz w:val="24"/>
          <w:szCs w:val="24"/>
        </w:rPr>
        <w:t>Escáner QR: Completado.</w:t>
      </w:r>
    </w:p>
    <w:p w14:paraId="233A1730" w14:textId="77777777" w:rsidR="008073D3" w:rsidRPr="008073D3" w:rsidRDefault="008073D3" w:rsidP="008073D3">
      <w:pPr>
        <w:numPr>
          <w:ilvl w:val="1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color w:val="000000" w:themeColor="text1"/>
          <w:sz w:val="24"/>
          <w:szCs w:val="24"/>
        </w:rPr>
        <w:t>Perfil de usuario: En curso.</w:t>
      </w:r>
    </w:p>
    <w:p w14:paraId="06985306" w14:textId="77777777" w:rsidR="008073D3" w:rsidRPr="008073D3" w:rsidRDefault="008073D3" w:rsidP="008073D3">
      <w:pPr>
        <w:numPr>
          <w:ilvl w:val="1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color w:val="000000" w:themeColor="text1"/>
          <w:sz w:val="24"/>
          <w:szCs w:val="24"/>
        </w:rPr>
        <w:t>Mapa interactivo: En curso.</w:t>
      </w:r>
    </w:p>
    <w:p w14:paraId="1CB5C4B4" w14:textId="6A6D3A53" w:rsidR="008073D3" w:rsidRDefault="008073D3" w:rsidP="008073D3">
      <w:pPr>
        <w:numPr>
          <w:ilvl w:val="0"/>
          <w:numId w:val="6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8073D3">
        <w:rPr>
          <w:rFonts w:cs="Calibri Light"/>
          <w:b/>
          <w:bCs/>
          <w:color w:val="000000" w:themeColor="text1"/>
          <w:sz w:val="24"/>
          <w:szCs w:val="24"/>
        </w:rPr>
        <w:t>Ajustes:</w:t>
      </w:r>
      <w:r w:rsidRPr="008073D3">
        <w:rPr>
          <w:rFonts w:cs="Calibri Light"/>
          <w:color w:val="000000" w:themeColor="text1"/>
          <w:sz w:val="24"/>
          <w:szCs w:val="24"/>
        </w:rPr>
        <w:br/>
        <w:t>Se tuvieron que corregir problemas de dependencias entre ramas y se decidió concentrar las pruebas en dispositivos físicos porque el emulador generaba errores.</w:t>
      </w:r>
    </w:p>
    <w:p w14:paraId="1DC7CF00" w14:textId="77777777" w:rsidR="00B757D6" w:rsidRDefault="00B757D6" w:rsidP="00B757D6">
      <w:pPr>
        <w:spacing w:after="0" w:line="240" w:lineRule="auto"/>
        <w:ind w:left="720"/>
        <w:rPr>
          <w:rFonts w:cs="Calibri Light"/>
          <w:color w:val="000000" w:themeColor="text1"/>
          <w:sz w:val="24"/>
          <w:szCs w:val="24"/>
        </w:rPr>
      </w:pPr>
    </w:p>
    <w:p w14:paraId="5C007F50" w14:textId="77777777" w:rsidR="00B757D6" w:rsidRDefault="00B757D6" w:rsidP="00B757D6">
      <w:pPr>
        <w:spacing w:after="0" w:line="240" w:lineRule="auto"/>
        <w:ind w:left="720"/>
        <w:rPr>
          <w:rFonts w:cs="Calibri Light"/>
          <w:color w:val="000000" w:themeColor="text1"/>
          <w:sz w:val="24"/>
          <w:szCs w:val="24"/>
        </w:rPr>
      </w:pPr>
    </w:p>
    <w:p w14:paraId="7DDAE7B1" w14:textId="77777777" w:rsidR="00B757D6" w:rsidRDefault="00B757D6" w:rsidP="00B757D6">
      <w:pPr>
        <w:spacing w:after="0" w:line="240" w:lineRule="auto"/>
        <w:ind w:left="720"/>
        <w:rPr>
          <w:rFonts w:cs="Calibri Light"/>
          <w:color w:val="000000" w:themeColor="text1"/>
          <w:sz w:val="24"/>
          <w:szCs w:val="24"/>
        </w:rPr>
      </w:pPr>
    </w:p>
    <w:p w14:paraId="1A84E880" w14:textId="77777777" w:rsidR="00B757D6" w:rsidRPr="00B757D6" w:rsidRDefault="00B757D6" w:rsidP="00B757D6">
      <w:pPr>
        <w:spacing w:after="0" w:line="240" w:lineRule="auto"/>
        <w:rPr>
          <w:rFonts w:cs="Calibri Light"/>
          <w:b/>
          <w:bCs/>
          <w:color w:val="000000" w:themeColor="text1"/>
          <w:sz w:val="24"/>
          <w:szCs w:val="24"/>
        </w:rPr>
      </w:pPr>
      <w:r w:rsidRPr="00B757D6">
        <w:rPr>
          <w:rFonts w:cs="Calibri Light"/>
          <w:b/>
          <w:bCs/>
          <w:color w:val="000000" w:themeColor="text1"/>
          <w:sz w:val="24"/>
          <w:szCs w:val="24"/>
        </w:rPr>
        <w:t>Implementación de bases de datos en la nube</w:t>
      </w:r>
    </w:p>
    <w:p w14:paraId="77D8239B" w14:textId="77777777" w:rsidR="00B757D6" w:rsidRPr="00B757D6" w:rsidRDefault="00B757D6" w:rsidP="00B757D6">
      <w:pPr>
        <w:numPr>
          <w:ilvl w:val="0"/>
          <w:numId w:val="7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B757D6">
        <w:rPr>
          <w:rFonts w:cs="Calibri Light"/>
          <w:b/>
          <w:bCs/>
          <w:color w:val="000000" w:themeColor="text1"/>
          <w:sz w:val="24"/>
          <w:szCs w:val="24"/>
        </w:rPr>
        <w:t>Actividades:</w:t>
      </w:r>
    </w:p>
    <w:p w14:paraId="39DAD87C" w14:textId="77777777" w:rsidR="00B757D6" w:rsidRPr="00B757D6" w:rsidRDefault="00B757D6" w:rsidP="00B757D6">
      <w:pPr>
        <w:numPr>
          <w:ilvl w:val="1"/>
          <w:numId w:val="7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B757D6">
        <w:rPr>
          <w:rFonts w:cs="Calibri Light"/>
          <w:color w:val="000000" w:themeColor="text1"/>
          <w:sz w:val="24"/>
          <w:szCs w:val="24"/>
        </w:rPr>
        <w:t xml:space="preserve">Diseñar el modelo de datos para usuarios, insignias y lugares patrimoniales en Firebase </w:t>
      </w:r>
      <w:proofErr w:type="spellStart"/>
      <w:r w:rsidRPr="00B757D6">
        <w:rPr>
          <w:rFonts w:cs="Calibri Light"/>
          <w:color w:val="000000" w:themeColor="text1"/>
          <w:sz w:val="24"/>
          <w:szCs w:val="24"/>
        </w:rPr>
        <w:t>Firestore</w:t>
      </w:r>
      <w:proofErr w:type="spellEnd"/>
      <w:r w:rsidRPr="00B757D6">
        <w:rPr>
          <w:rFonts w:cs="Calibri Light"/>
          <w:color w:val="000000" w:themeColor="text1"/>
          <w:sz w:val="24"/>
          <w:szCs w:val="24"/>
        </w:rPr>
        <w:t>.</w:t>
      </w:r>
    </w:p>
    <w:p w14:paraId="1BAFEB89" w14:textId="77777777" w:rsidR="00B757D6" w:rsidRPr="00B757D6" w:rsidRDefault="00B757D6" w:rsidP="00B757D6">
      <w:pPr>
        <w:numPr>
          <w:ilvl w:val="1"/>
          <w:numId w:val="7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B757D6">
        <w:rPr>
          <w:rFonts w:cs="Calibri Light"/>
          <w:color w:val="000000" w:themeColor="text1"/>
          <w:sz w:val="24"/>
          <w:szCs w:val="24"/>
        </w:rPr>
        <w:t xml:space="preserve">Implementar la lectura y escritura de datos desde la </w:t>
      </w:r>
      <w:proofErr w:type="gramStart"/>
      <w:r w:rsidRPr="00B757D6">
        <w:rPr>
          <w:rFonts w:cs="Calibri Light"/>
          <w:color w:val="000000" w:themeColor="text1"/>
          <w:sz w:val="24"/>
          <w:szCs w:val="24"/>
        </w:rPr>
        <w:t>app</w:t>
      </w:r>
      <w:proofErr w:type="gramEnd"/>
      <w:r w:rsidRPr="00B757D6">
        <w:rPr>
          <w:rFonts w:cs="Calibri Light"/>
          <w:color w:val="000000" w:themeColor="text1"/>
          <w:sz w:val="24"/>
          <w:szCs w:val="24"/>
        </w:rPr>
        <w:t xml:space="preserve"> (guardar visitas, registrar insignias, obtener puntos en el mapa).</w:t>
      </w:r>
    </w:p>
    <w:p w14:paraId="46EB9C1E" w14:textId="77777777" w:rsidR="00B757D6" w:rsidRPr="00B757D6" w:rsidRDefault="00B757D6" w:rsidP="00B757D6">
      <w:pPr>
        <w:numPr>
          <w:ilvl w:val="1"/>
          <w:numId w:val="7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B757D6">
        <w:rPr>
          <w:rFonts w:cs="Calibri Light"/>
          <w:color w:val="000000" w:themeColor="text1"/>
          <w:sz w:val="24"/>
          <w:szCs w:val="24"/>
        </w:rPr>
        <w:t>Validar la consistencia de los datos, evitando usuarios o insignias duplicadas.</w:t>
      </w:r>
    </w:p>
    <w:p w14:paraId="57D11153" w14:textId="77777777" w:rsidR="00B757D6" w:rsidRPr="00B757D6" w:rsidRDefault="00B757D6" w:rsidP="00B757D6">
      <w:pPr>
        <w:numPr>
          <w:ilvl w:val="0"/>
          <w:numId w:val="7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B757D6">
        <w:rPr>
          <w:rFonts w:cs="Calibri Light"/>
          <w:b/>
          <w:bCs/>
          <w:color w:val="000000" w:themeColor="text1"/>
          <w:sz w:val="24"/>
          <w:szCs w:val="24"/>
        </w:rPr>
        <w:t>Recursos:</w:t>
      </w:r>
      <w:r w:rsidRPr="00B757D6">
        <w:rPr>
          <w:rFonts w:cs="Calibri Light"/>
          <w:color w:val="000000" w:themeColor="text1"/>
          <w:sz w:val="24"/>
          <w:szCs w:val="24"/>
        </w:rPr>
        <w:br/>
        <w:t xml:space="preserve">Firebase </w:t>
      </w:r>
      <w:proofErr w:type="spellStart"/>
      <w:r w:rsidRPr="00B757D6">
        <w:rPr>
          <w:rFonts w:cs="Calibri Light"/>
          <w:color w:val="000000" w:themeColor="text1"/>
          <w:sz w:val="24"/>
          <w:szCs w:val="24"/>
        </w:rPr>
        <w:t>Firestore</w:t>
      </w:r>
      <w:proofErr w:type="spellEnd"/>
      <w:r w:rsidRPr="00B757D6">
        <w:rPr>
          <w:rFonts w:cs="Calibri Light"/>
          <w:color w:val="000000" w:themeColor="text1"/>
          <w:sz w:val="24"/>
          <w:szCs w:val="24"/>
        </w:rPr>
        <w:t>, documentación de Firebase, diagramas entidad–relación, reglas de seguridad de Firebase.</w:t>
      </w:r>
    </w:p>
    <w:p w14:paraId="0A92829C" w14:textId="77777777" w:rsidR="00B757D6" w:rsidRPr="00B757D6" w:rsidRDefault="00B757D6" w:rsidP="00B757D6">
      <w:pPr>
        <w:numPr>
          <w:ilvl w:val="0"/>
          <w:numId w:val="7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B757D6">
        <w:rPr>
          <w:rFonts w:cs="Calibri Light"/>
          <w:b/>
          <w:bCs/>
          <w:color w:val="000000" w:themeColor="text1"/>
          <w:sz w:val="24"/>
          <w:szCs w:val="24"/>
        </w:rPr>
        <w:t>Duración de la actividad:</w:t>
      </w:r>
      <w:r w:rsidRPr="00B757D6">
        <w:rPr>
          <w:rFonts w:cs="Calibri Light"/>
          <w:color w:val="000000" w:themeColor="text1"/>
          <w:sz w:val="24"/>
          <w:szCs w:val="24"/>
        </w:rPr>
        <w:br/>
        <w:t>Aproximadamente 2 a 3 semanas entre diseño, implementación y ajustes.</w:t>
      </w:r>
    </w:p>
    <w:p w14:paraId="31A94BE7" w14:textId="77777777" w:rsidR="00B757D6" w:rsidRPr="00B757D6" w:rsidRDefault="00B757D6" w:rsidP="00B757D6">
      <w:pPr>
        <w:numPr>
          <w:ilvl w:val="0"/>
          <w:numId w:val="7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B757D6">
        <w:rPr>
          <w:rFonts w:cs="Calibri Light"/>
          <w:b/>
          <w:bCs/>
          <w:color w:val="000000" w:themeColor="text1"/>
          <w:sz w:val="24"/>
          <w:szCs w:val="24"/>
        </w:rPr>
        <w:t>Responsable:</w:t>
      </w:r>
      <w:r w:rsidRPr="00B757D6">
        <w:rPr>
          <w:rFonts w:cs="Calibri Light"/>
          <w:color w:val="000000" w:themeColor="text1"/>
          <w:sz w:val="24"/>
          <w:szCs w:val="24"/>
        </w:rPr>
        <w:br/>
        <w:t xml:space="preserve">Nicolás lideró el diseño del modelo de datos; Andrés y Benjamín apoyaron en la integración con </w:t>
      </w:r>
      <w:proofErr w:type="spellStart"/>
      <w:r w:rsidRPr="00B757D6">
        <w:rPr>
          <w:rFonts w:cs="Calibri Light"/>
          <w:color w:val="000000" w:themeColor="text1"/>
          <w:sz w:val="24"/>
          <w:szCs w:val="24"/>
        </w:rPr>
        <w:t>Flutter</w:t>
      </w:r>
      <w:proofErr w:type="spellEnd"/>
      <w:r w:rsidRPr="00B757D6">
        <w:rPr>
          <w:rFonts w:cs="Calibri Light"/>
          <w:color w:val="000000" w:themeColor="text1"/>
          <w:sz w:val="24"/>
          <w:szCs w:val="24"/>
        </w:rPr>
        <w:t>.</w:t>
      </w:r>
    </w:p>
    <w:p w14:paraId="46D19D5B" w14:textId="77777777" w:rsidR="00B757D6" w:rsidRPr="00B757D6" w:rsidRDefault="00B757D6" w:rsidP="00B757D6">
      <w:pPr>
        <w:numPr>
          <w:ilvl w:val="0"/>
          <w:numId w:val="7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B757D6">
        <w:rPr>
          <w:rFonts w:cs="Calibri Light"/>
          <w:b/>
          <w:bCs/>
          <w:color w:val="000000" w:themeColor="text1"/>
          <w:sz w:val="24"/>
          <w:szCs w:val="24"/>
        </w:rPr>
        <w:t>Observaciones:</w:t>
      </w:r>
      <w:r w:rsidRPr="00B757D6">
        <w:rPr>
          <w:rFonts w:cs="Calibri Light"/>
          <w:color w:val="000000" w:themeColor="text1"/>
          <w:sz w:val="24"/>
          <w:szCs w:val="24"/>
        </w:rPr>
        <w:br/>
        <w:t>Se optimizó la estructura de colecciones y documentos para facilitar futuras consultas (por ejemplo, obtener rápido las insignias de un usuario o los puntos patrimoniales de una zona).</w:t>
      </w:r>
    </w:p>
    <w:p w14:paraId="728E8DFD" w14:textId="77777777" w:rsidR="00B757D6" w:rsidRPr="00B757D6" w:rsidRDefault="00B757D6" w:rsidP="00B757D6">
      <w:pPr>
        <w:numPr>
          <w:ilvl w:val="0"/>
          <w:numId w:val="7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B757D6">
        <w:rPr>
          <w:rFonts w:cs="Calibri Light"/>
          <w:b/>
          <w:bCs/>
          <w:color w:val="000000" w:themeColor="text1"/>
          <w:sz w:val="24"/>
          <w:szCs w:val="24"/>
        </w:rPr>
        <w:t>Estado de avance:</w:t>
      </w:r>
    </w:p>
    <w:p w14:paraId="61EA0C42" w14:textId="77777777" w:rsidR="00B757D6" w:rsidRPr="00B757D6" w:rsidRDefault="00B757D6" w:rsidP="00B757D6">
      <w:pPr>
        <w:numPr>
          <w:ilvl w:val="1"/>
          <w:numId w:val="7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B757D6">
        <w:rPr>
          <w:rFonts w:cs="Calibri Light"/>
          <w:color w:val="000000" w:themeColor="text1"/>
          <w:sz w:val="24"/>
          <w:szCs w:val="24"/>
        </w:rPr>
        <w:t>Modelo de datos: Completado.</w:t>
      </w:r>
    </w:p>
    <w:p w14:paraId="6AE528CD" w14:textId="77777777" w:rsidR="00B757D6" w:rsidRPr="00B757D6" w:rsidRDefault="00B757D6" w:rsidP="00B757D6">
      <w:pPr>
        <w:numPr>
          <w:ilvl w:val="1"/>
          <w:numId w:val="7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B757D6">
        <w:rPr>
          <w:rFonts w:cs="Calibri Light"/>
          <w:color w:val="000000" w:themeColor="text1"/>
          <w:sz w:val="24"/>
          <w:szCs w:val="24"/>
        </w:rPr>
        <w:t xml:space="preserve">Integración con la </w:t>
      </w:r>
      <w:proofErr w:type="gramStart"/>
      <w:r w:rsidRPr="00B757D6">
        <w:rPr>
          <w:rFonts w:cs="Calibri Light"/>
          <w:color w:val="000000" w:themeColor="text1"/>
          <w:sz w:val="24"/>
          <w:szCs w:val="24"/>
        </w:rPr>
        <w:t>app</w:t>
      </w:r>
      <w:proofErr w:type="gramEnd"/>
      <w:r w:rsidRPr="00B757D6">
        <w:rPr>
          <w:rFonts w:cs="Calibri Light"/>
          <w:color w:val="000000" w:themeColor="text1"/>
          <w:sz w:val="24"/>
          <w:szCs w:val="24"/>
        </w:rPr>
        <w:t>: En curso.</w:t>
      </w:r>
    </w:p>
    <w:p w14:paraId="745B1EBB" w14:textId="77777777" w:rsidR="00B757D6" w:rsidRPr="00B757D6" w:rsidRDefault="00B757D6" w:rsidP="00B757D6">
      <w:pPr>
        <w:numPr>
          <w:ilvl w:val="1"/>
          <w:numId w:val="7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B757D6">
        <w:rPr>
          <w:rFonts w:cs="Calibri Light"/>
          <w:color w:val="000000" w:themeColor="text1"/>
          <w:sz w:val="24"/>
          <w:szCs w:val="24"/>
        </w:rPr>
        <w:t>Validaciones y reglas de seguridad: Completado (versión inicial).</w:t>
      </w:r>
    </w:p>
    <w:p w14:paraId="66B6D940" w14:textId="77777777" w:rsidR="00B757D6" w:rsidRPr="00B757D6" w:rsidRDefault="00B757D6" w:rsidP="00B757D6">
      <w:pPr>
        <w:numPr>
          <w:ilvl w:val="0"/>
          <w:numId w:val="7"/>
        </w:num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  <w:r w:rsidRPr="00B757D6">
        <w:rPr>
          <w:rFonts w:cs="Calibri Light"/>
          <w:b/>
          <w:bCs/>
          <w:color w:val="000000" w:themeColor="text1"/>
          <w:sz w:val="24"/>
          <w:szCs w:val="24"/>
        </w:rPr>
        <w:lastRenderedPageBreak/>
        <w:t>Ajustes:</w:t>
      </w:r>
      <w:r w:rsidRPr="00B757D6">
        <w:rPr>
          <w:rFonts w:cs="Calibri Light"/>
          <w:color w:val="000000" w:themeColor="text1"/>
          <w:sz w:val="24"/>
          <w:szCs w:val="24"/>
        </w:rPr>
        <w:br/>
        <w:t xml:space="preserve">Se ajustaron las reglas y la estructura de la base de datos para corregir casos de duplicidad y problemas de caché durante el </w:t>
      </w:r>
      <w:proofErr w:type="spellStart"/>
      <w:r w:rsidRPr="00B757D6">
        <w:rPr>
          <w:rFonts w:cs="Calibri Light"/>
          <w:color w:val="000000" w:themeColor="text1"/>
          <w:sz w:val="24"/>
          <w:szCs w:val="24"/>
        </w:rPr>
        <w:t>debugging</w:t>
      </w:r>
      <w:proofErr w:type="spellEnd"/>
      <w:r w:rsidRPr="00B757D6">
        <w:rPr>
          <w:rFonts w:cs="Calibri Light"/>
          <w:color w:val="000000" w:themeColor="text1"/>
          <w:sz w:val="24"/>
          <w:szCs w:val="24"/>
        </w:rPr>
        <w:t>.</w:t>
      </w:r>
    </w:p>
    <w:p w14:paraId="32F73575" w14:textId="77777777" w:rsidR="00B757D6" w:rsidRPr="008073D3" w:rsidRDefault="00B757D6" w:rsidP="00B757D6">
      <w:p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</w:p>
    <w:p w14:paraId="0842C746" w14:textId="77777777" w:rsidR="008073D3" w:rsidRPr="008073D3" w:rsidRDefault="008073D3" w:rsidP="008073D3">
      <w:p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</w:p>
    <w:p w14:paraId="1D52AE81" w14:textId="77777777" w:rsidR="008073D3" w:rsidRPr="008073D3" w:rsidRDefault="008073D3" w:rsidP="0003309E">
      <w:pPr>
        <w:spacing w:after="0" w:line="240" w:lineRule="auto"/>
        <w:rPr>
          <w:rFonts w:cs="Calibri Light"/>
          <w:color w:val="000000" w:themeColor="text1"/>
          <w:sz w:val="24"/>
          <w:szCs w:val="24"/>
        </w:rPr>
      </w:pPr>
    </w:p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4586C1F" w14:textId="77777777" w:rsidR="00B757D6" w:rsidRDefault="0003309E" w:rsidP="00B757D6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0AD37501" w14:textId="026247FC" w:rsidR="00B757D6" w:rsidRPr="00B757D6" w:rsidRDefault="00B757D6" w:rsidP="00B757D6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B757D6">
              <w:rPr>
                <w:rFonts w:ascii="Calibri" w:hAnsi="Calibri"/>
                <w:b/>
                <w:bCs/>
                <w:color w:val="000000" w:themeColor="text1"/>
              </w:rPr>
              <w:t>Integración temprana de la API de rutas</w:t>
            </w:r>
            <w:r w:rsidRPr="00B757D6">
              <w:rPr>
                <w:rFonts w:ascii="Calibri" w:hAnsi="Calibri"/>
                <w:color w:val="000000" w:themeColor="text1"/>
              </w:rPr>
              <w:t xml:space="preserve"> </w:t>
            </w:r>
            <w:r>
              <w:rPr>
                <w:rFonts w:ascii="Calibri" w:hAnsi="Calibri"/>
                <w:color w:val="000000" w:themeColor="text1"/>
              </w:rPr>
              <w:t xml:space="preserve">---- </w:t>
            </w:r>
            <w:r w:rsidRPr="00B757D6">
              <w:rPr>
                <w:rFonts w:ascii="Calibri" w:hAnsi="Calibri"/>
                <w:i/>
                <w:iCs/>
                <w:color w:val="000000" w:themeColor="text1"/>
              </w:rPr>
              <w:t>Ajustada</w:t>
            </w:r>
          </w:p>
          <w:p w14:paraId="6D3C525F" w14:textId="77777777" w:rsidR="00B757D6" w:rsidRPr="00B757D6" w:rsidRDefault="00B757D6" w:rsidP="00B757D6">
            <w:pPr>
              <w:numPr>
                <w:ilvl w:val="0"/>
                <w:numId w:val="8"/>
              </w:numPr>
              <w:jc w:val="both"/>
              <w:rPr>
                <w:rFonts w:ascii="Calibri" w:hAnsi="Calibri"/>
                <w:color w:val="000000" w:themeColor="text1"/>
              </w:rPr>
            </w:pPr>
            <w:r w:rsidRPr="00B757D6">
              <w:rPr>
                <w:rFonts w:ascii="Calibri" w:hAnsi="Calibri"/>
                <w:color w:val="000000" w:themeColor="text1"/>
              </w:rPr>
              <w:t>Se detectó falta de información y fallas de autenticación.</w:t>
            </w:r>
          </w:p>
          <w:p w14:paraId="3E30EA64" w14:textId="77777777" w:rsidR="00B757D6" w:rsidRPr="00B757D6" w:rsidRDefault="00B757D6" w:rsidP="00B757D6">
            <w:pPr>
              <w:numPr>
                <w:ilvl w:val="0"/>
                <w:numId w:val="8"/>
              </w:numPr>
              <w:jc w:val="both"/>
              <w:rPr>
                <w:rFonts w:ascii="Calibri" w:hAnsi="Calibri"/>
                <w:color w:val="000000" w:themeColor="text1"/>
              </w:rPr>
            </w:pPr>
            <w:r w:rsidRPr="00B757D6">
              <w:rPr>
                <w:rFonts w:ascii="Calibri" w:hAnsi="Calibri"/>
                <w:color w:val="000000" w:themeColor="text1"/>
              </w:rPr>
              <w:t>Se decidió posponerla y reemplazarla por pruebas manuales.</w:t>
            </w:r>
          </w:p>
          <w:p w14:paraId="759CDD1C" w14:textId="5D7294F1" w:rsidR="00B757D6" w:rsidRPr="00B757D6" w:rsidRDefault="00B757D6" w:rsidP="00B757D6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B757D6">
              <w:rPr>
                <w:rFonts w:ascii="Calibri" w:hAnsi="Calibri"/>
                <w:b/>
                <w:bCs/>
                <w:color w:val="000000" w:themeColor="text1"/>
              </w:rPr>
              <w:t>Modo offline en navegador</w:t>
            </w:r>
            <w:r w:rsidRPr="00B757D6">
              <w:rPr>
                <w:rFonts w:ascii="Calibri" w:hAnsi="Calibri"/>
                <w:color w:val="000000" w:themeColor="text1"/>
              </w:rPr>
              <w:t xml:space="preserve"> </w:t>
            </w:r>
            <w:r>
              <w:rPr>
                <w:rFonts w:ascii="Calibri" w:hAnsi="Calibri"/>
                <w:color w:val="000000" w:themeColor="text1"/>
              </w:rPr>
              <w:t>----</w:t>
            </w:r>
            <w:r w:rsidRPr="00B757D6">
              <w:rPr>
                <w:rFonts w:ascii="Calibri" w:hAnsi="Calibri"/>
                <w:color w:val="000000" w:themeColor="text1"/>
              </w:rPr>
              <w:t xml:space="preserve"> </w:t>
            </w:r>
            <w:r w:rsidRPr="00B757D6">
              <w:rPr>
                <w:rFonts w:ascii="Calibri" w:hAnsi="Calibri"/>
                <w:i/>
                <w:iCs/>
                <w:color w:val="000000" w:themeColor="text1"/>
              </w:rPr>
              <w:t>Eliminada para la fase actual</w:t>
            </w:r>
          </w:p>
          <w:p w14:paraId="1DDB72C3" w14:textId="77777777" w:rsidR="00B757D6" w:rsidRPr="00B757D6" w:rsidRDefault="00B757D6" w:rsidP="00B757D6">
            <w:pPr>
              <w:numPr>
                <w:ilvl w:val="0"/>
                <w:numId w:val="9"/>
              </w:numPr>
              <w:jc w:val="both"/>
              <w:rPr>
                <w:rFonts w:ascii="Calibri" w:hAnsi="Calibri"/>
                <w:color w:val="000000" w:themeColor="text1"/>
              </w:rPr>
            </w:pPr>
            <w:r w:rsidRPr="00B757D6">
              <w:rPr>
                <w:rFonts w:ascii="Calibri" w:hAnsi="Calibri"/>
                <w:color w:val="000000" w:themeColor="text1"/>
              </w:rPr>
              <w:t>Las pruebas solo funcionan correctamente en dispositivos físicos.</w:t>
            </w:r>
          </w:p>
          <w:p w14:paraId="3B4EBD17" w14:textId="0E4C401A" w:rsidR="0003309E" w:rsidRPr="00B757D6" w:rsidRDefault="00B757D6" w:rsidP="00C5122E">
            <w:pPr>
              <w:numPr>
                <w:ilvl w:val="0"/>
                <w:numId w:val="9"/>
              </w:numPr>
              <w:jc w:val="both"/>
              <w:rPr>
                <w:rFonts w:ascii="Calibri" w:hAnsi="Calibri"/>
                <w:color w:val="000000" w:themeColor="text1"/>
              </w:rPr>
            </w:pPr>
            <w:r w:rsidRPr="00B757D6">
              <w:rPr>
                <w:rFonts w:ascii="Calibri" w:hAnsi="Calibri"/>
                <w:color w:val="000000" w:themeColor="text1"/>
              </w:rPr>
              <w:t>Se descarta para no consumir tiempo en algo no requerido.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0F705150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313DC2CE" w14:textId="1FA66953" w:rsidR="00B757D6" w:rsidRPr="00B757D6" w:rsidRDefault="00B757D6" w:rsidP="00B757D6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B757D6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Optimización avanzada del mapa</w:t>
            </w:r>
            <w:r w:rsidRPr="00B757D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---</w:t>
            </w:r>
            <w:r w:rsidRPr="00B757D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Retrasada</w:t>
            </w:r>
          </w:p>
          <w:p w14:paraId="296716BA" w14:textId="20F5F481" w:rsidR="00B757D6" w:rsidRPr="00B757D6" w:rsidRDefault="00B757D6" w:rsidP="00B757D6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El motivo por el cual fue retrasada fue </w:t>
            </w:r>
            <w:r w:rsidRPr="00B757D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priorización del QR y perfil.</w:t>
            </w:r>
          </w:p>
          <w:p w14:paraId="72DFB8C1" w14:textId="00A95590" w:rsidR="00B757D6" w:rsidRPr="00B757D6" w:rsidRDefault="00B757D6" w:rsidP="00B757D6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Y la estrategia con la cual </w:t>
            </w:r>
            <w:r w:rsidRPr="00B757D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se continuará en Sprint 8 con pruebas multidispositivo.</w:t>
            </w:r>
          </w:p>
          <w:p w14:paraId="0BBFC67E" w14:textId="77777777" w:rsidR="00B757D6" w:rsidRPr="00B757D6" w:rsidRDefault="00B757D6" w:rsidP="00B757D6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</w:p>
          <w:p w14:paraId="572E8559" w14:textId="44296D4A" w:rsidR="00B757D6" w:rsidRPr="00B757D6" w:rsidRDefault="00B757D6" w:rsidP="00B757D6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proofErr w:type="spellStart"/>
            <w:r w:rsidRPr="00B757D6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Testing</w:t>
            </w:r>
            <w:proofErr w:type="spellEnd"/>
            <w:r w:rsidRPr="00B757D6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completo de usabilidad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proofErr w:type="gramStart"/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--- </w:t>
            </w:r>
            <w:r w:rsidRPr="00B757D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En</w:t>
            </w:r>
            <w:proofErr w:type="gramEnd"/>
            <w:r w:rsidRPr="00B757D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curso lento</w:t>
            </w:r>
          </w:p>
          <w:p w14:paraId="2EBE7C4D" w14:textId="4CBC864A" w:rsidR="00B757D6" w:rsidRPr="00B757D6" w:rsidRDefault="00B757D6" w:rsidP="00B757D6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</w:t>
            </w:r>
            <w:r w:rsidRPr="00B757D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ependía de la integración del QR y mapa.</w:t>
            </w:r>
          </w:p>
          <w:p w14:paraId="164D4A49" w14:textId="5A554E0C" w:rsidR="00B757D6" w:rsidRPr="00B757D6" w:rsidRDefault="00B757D6" w:rsidP="00B757D6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</w:t>
            </w:r>
            <w:r w:rsidRPr="00B757D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ruebas con flujo completo en Sprint 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4</w:t>
            </w:r>
            <w:r w:rsidRPr="00B757D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03290" w14:textId="77777777" w:rsidR="009B7CED" w:rsidRDefault="009B7CED" w:rsidP="0003309E">
      <w:pPr>
        <w:spacing w:after="0" w:line="240" w:lineRule="auto"/>
      </w:pPr>
      <w:r>
        <w:separator/>
      </w:r>
    </w:p>
  </w:endnote>
  <w:endnote w:type="continuationSeparator" w:id="0">
    <w:p w14:paraId="00098CB9" w14:textId="77777777" w:rsidR="009B7CED" w:rsidRDefault="009B7CED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50BE2" w14:textId="77777777" w:rsidR="009B7CED" w:rsidRDefault="009B7CED" w:rsidP="0003309E">
      <w:pPr>
        <w:spacing w:after="0" w:line="240" w:lineRule="auto"/>
      </w:pPr>
      <w:r>
        <w:separator/>
      </w:r>
    </w:p>
  </w:footnote>
  <w:footnote w:type="continuationSeparator" w:id="0">
    <w:p w14:paraId="15ED445C" w14:textId="77777777" w:rsidR="009B7CED" w:rsidRDefault="009B7CED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012D"/>
    <w:multiLevelType w:val="multilevel"/>
    <w:tmpl w:val="A2F4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E3867"/>
    <w:multiLevelType w:val="multilevel"/>
    <w:tmpl w:val="320C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E6083"/>
    <w:multiLevelType w:val="multilevel"/>
    <w:tmpl w:val="B23C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860DA"/>
    <w:multiLevelType w:val="multilevel"/>
    <w:tmpl w:val="CA0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001AF"/>
    <w:multiLevelType w:val="hybridMultilevel"/>
    <w:tmpl w:val="6E0C61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5346E8"/>
    <w:multiLevelType w:val="hybridMultilevel"/>
    <w:tmpl w:val="ED72E0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11E11"/>
    <w:multiLevelType w:val="multilevel"/>
    <w:tmpl w:val="2F9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B4DFC"/>
    <w:multiLevelType w:val="multilevel"/>
    <w:tmpl w:val="F9FE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C6612"/>
    <w:multiLevelType w:val="hybridMultilevel"/>
    <w:tmpl w:val="3F503B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97ED7"/>
    <w:multiLevelType w:val="hybridMultilevel"/>
    <w:tmpl w:val="B43261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50123"/>
    <w:multiLevelType w:val="multilevel"/>
    <w:tmpl w:val="7894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F3E4D"/>
    <w:multiLevelType w:val="hybridMultilevel"/>
    <w:tmpl w:val="B686D9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372E0"/>
    <w:multiLevelType w:val="multilevel"/>
    <w:tmpl w:val="856C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309385">
    <w:abstractNumId w:val="5"/>
  </w:num>
  <w:num w:numId="2" w16cid:durableId="1848014862">
    <w:abstractNumId w:val="7"/>
  </w:num>
  <w:num w:numId="3" w16cid:durableId="1624917981">
    <w:abstractNumId w:val="13"/>
  </w:num>
  <w:num w:numId="4" w16cid:durableId="990911820">
    <w:abstractNumId w:val="2"/>
  </w:num>
  <w:num w:numId="5" w16cid:durableId="396785672">
    <w:abstractNumId w:val="8"/>
  </w:num>
  <w:num w:numId="6" w16cid:durableId="1698195038">
    <w:abstractNumId w:val="3"/>
  </w:num>
  <w:num w:numId="7" w16cid:durableId="549809810">
    <w:abstractNumId w:val="1"/>
  </w:num>
  <w:num w:numId="8" w16cid:durableId="990669146">
    <w:abstractNumId w:val="0"/>
  </w:num>
  <w:num w:numId="9" w16cid:durableId="1447384386">
    <w:abstractNumId w:val="11"/>
  </w:num>
  <w:num w:numId="10" w16cid:durableId="955453092">
    <w:abstractNumId w:val="10"/>
  </w:num>
  <w:num w:numId="11" w16cid:durableId="1616012545">
    <w:abstractNumId w:val="4"/>
  </w:num>
  <w:num w:numId="12" w16cid:durableId="861673131">
    <w:abstractNumId w:val="9"/>
  </w:num>
  <w:num w:numId="13" w16cid:durableId="56784491">
    <w:abstractNumId w:val="6"/>
  </w:num>
  <w:num w:numId="14" w16cid:durableId="3985274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06DB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23CD2"/>
    <w:rsid w:val="00545F23"/>
    <w:rsid w:val="00563B43"/>
    <w:rsid w:val="00586C9C"/>
    <w:rsid w:val="005A0A7C"/>
    <w:rsid w:val="005B4D4A"/>
    <w:rsid w:val="00603474"/>
    <w:rsid w:val="00624927"/>
    <w:rsid w:val="00675035"/>
    <w:rsid w:val="00675A73"/>
    <w:rsid w:val="006858A7"/>
    <w:rsid w:val="00695E7C"/>
    <w:rsid w:val="006B242E"/>
    <w:rsid w:val="007202C0"/>
    <w:rsid w:val="00806DE0"/>
    <w:rsid w:val="008073D3"/>
    <w:rsid w:val="0081536B"/>
    <w:rsid w:val="008479F5"/>
    <w:rsid w:val="0085275A"/>
    <w:rsid w:val="008F621F"/>
    <w:rsid w:val="009378F7"/>
    <w:rsid w:val="009552E5"/>
    <w:rsid w:val="00976ABB"/>
    <w:rsid w:val="009B7CED"/>
    <w:rsid w:val="009C3AE9"/>
    <w:rsid w:val="009E52DF"/>
    <w:rsid w:val="00A4572A"/>
    <w:rsid w:val="00B31361"/>
    <w:rsid w:val="00B4258F"/>
    <w:rsid w:val="00B757D6"/>
    <w:rsid w:val="00B8164D"/>
    <w:rsid w:val="00BE1024"/>
    <w:rsid w:val="00C20F3D"/>
    <w:rsid w:val="00C44557"/>
    <w:rsid w:val="00C5122E"/>
    <w:rsid w:val="00CE0AA8"/>
    <w:rsid w:val="00D5481C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757D6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B75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1170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YADIRA CONSTANZA ESPINOZA GALDAMES</cp:lastModifiedBy>
  <cp:revision>5</cp:revision>
  <dcterms:created xsi:type="dcterms:W3CDTF">2022-08-24T18:14:00Z</dcterms:created>
  <dcterms:modified xsi:type="dcterms:W3CDTF">2025-11-23T22:23:00Z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