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39236428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114418BB" w14:textId="4091CEC0" w:rsidR="00E8512F" w:rsidRDefault="00E8512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8512F" w14:paraId="417E0FF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1E33E15A4A2C4EEBACC090398A54A00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C7577B3" w14:textId="5E2DF46E" w:rsidR="00E8512F" w:rsidRDefault="00E8512F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HEG-Arc</w:t>
                    </w:r>
                  </w:p>
                </w:tc>
              </w:sdtContent>
            </w:sdt>
          </w:tr>
          <w:tr w:rsidR="00E8512F" w14:paraId="7FAD8B6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3D8E9140DFB4CDEA8CDC34AAA5FCEF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C36DC49" w14:textId="6640E0A6" w:rsidR="00E8512F" w:rsidRDefault="00F5160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cas pratique</w:t>
                    </w:r>
                  </w:p>
                </w:sdtContent>
              </w:sdt>
            </w:tc>
          </w:tr>
          <w:tr w:rsidR="00E8512F" w14:paraId="5BE3A3D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267A23BBF5A34B7C8B1666C9A0F148D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CAA333" w14:textId="39C20F4E" w:rsidR="00E8512F" w:rsidRDefault="00F51600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Petzi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et API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Rest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8512F" w:rsidRPr="00E8512F" w14:paraId="5EEF563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31CA974741344B7A5114044509D099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7110715" w14:textId="21469139" w:rsidR="00E8512F" w:rsidRPr="00E8512F" w:rsidRDefault="00E8512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E8512F">
                      <w:rPr>
                        <w:color w:val="4472C4" w:themeColor="accent1"/>
                        <w:sz w:val="28"/>
                        <w:szCs w:val="28"/>
                      </w:rPr>
                      <w:t xml:space="preserve">Griggio Omar, Bajrami Eliot, Kasaev Lambert, </w:t>
                    </w:r>
                    <w:proofErr w:type="spellStart"/>
                    <w:r w:rsidRPr="00E8512F">
                      <w:rPr>
                        <w:color w:val="4472C4" w:themeColor="accent1"/>
                        <w:sz w:val="28"/>
                        <w:szCs w:val="28"/>
                      </w:rPr>
                      <w:t>Casaey</w:t>
                    </w:r>
                    <w:proofErr w:type="spellEnd"/>
                    <w:r w:rsidRPr="00E8512F">
                      <w:rPr>
                        <w:color w:val="4472C4" w:themeColor="accent1"/>
                        <w:sz w:val="28"/>
                        <w:szCs w:val="28"/>
                      </w:rPr>
                      <w:t xml:space="preserve"> Ben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jamin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508E67578A454A9EA08FBBBEEDA488A2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73498F43" w14:textId="77777777" w:rsidR="00E8512F" w:rsidRPr="00E8512F" w:rsidRDefault="00E8512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</w:pPr>
                    <w:r w:rsidRPr="00E8512F"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[Date]</w:t>
                    </w:r>
                  </w:p>
                </w:sdtContent>
              </w:sdt>
              <w:p w14:paraId="6809E6FD" w14:textId="77777777" w:rsidR="00E8512F" w:rsidRPr="00E8512F" w:rsidRDefault="00E8512F">
                <w:pPr>
                  <w:pStyle w:val="Sansinterligne"/>
                  <w:rPr>
                    <w:color w:val="4472C4" w:themeColor="accent1"/>
                    <w:lang w:val="en-US"/>
                  </w:rPr>
                </w:pPr>
              </w:p>
            </w:tc>
          </w:tr>
        </w:tbl>
        <w:p w14:paraId="71197CC0" w14:textId="4905DD26" w:rsidR="00E8512F" w:rsidRPr="00E8512F" w:rsidRDefault="00E8512F">
          <w:pPr>
            <w:rPr>
              <w:lang w:val="fr-FR"/>
            </w:rPr>
          </w:pPr>
          <w:r w:rsidRPr="00E8512F">
            <w:rPr>
              <w:lang w:val="en-US"/>
            </w:rPr>
            <w:br w:type="page"/>
          </w:r>
        </w:p>
      </w:sdtContent>
    </w:sdt>
    <w:p w14:paraId="6821AB88" w14:textId="375C75A1" w:rsidR="00720D8B" w:rsidRDefault="00720D8B" w:rsidP="00E8512F">
      <w:pPr>
        <w:pStyle w:val="Titre2"/>
        <w:rPr>
          <w:lang w:val="fr-FR"/>
        </w:rPr>
      </w:pPr>
      <w:r>
        <w:rPr>
          <w:lang w:val="fr-FR"/>
        </w:rPr>
        <w:lastRenderedPageBreak/>
        <w:t>Introduction</w:t>
      </w:r>
    </w:p>
    <w:p w14:paraId="2D473C6E" w14:textId="6D208BCC" w:rsidR="00F51600" w:rsidRDefault="00F51600" w:rsidP="00F51600">
      <w:pPr>
        <w:rPr>
          <w:lang w:val="fr-FR"/>
        </w:rPr>
      </w:pPr>
      <w:r>
        <w:rPr>
          <w:lang w:val="fr-FR"/>
        </w:rPr>
        <w:t>Pour ce cas pratique il nous été demandé d’</w:t>
      </w:r>
      <w:r w:rsidRPr="00F51600">
        <w:rPr>
          <w:lang w:val="fr-FR"/>
        </w:rPr>
        <w:t xml:space="preserve">implémenter une application serveur utilisant le </w:t>
      </w:r>
      <w:proofErr w:type="spellStart"/>
      <w:r w:rsidRPr="00F51600">
        <w:rPr>
          <w:lang w:val="fr-FR"/>
        </w:rPr>
        <w:t>webhook</w:t>
      </w:r>
      <w:proofErr w:type="spellEnd"/>
      <w:r w:rsidRPr="00F51600">
        <w:rPr>
          <w:lang w:val="fr-FR"/>
        </w:rPr>
        <w:t xml:space="preserve"> de </w:t>
      </w:r>
      <w:proofErr w:type="spellStart"/>
      <w:r w:rsidRPr="00F51600">
        <w:rPr>
          <w:lang w:val="fr-FR"/>
        </w:rPr>
        <w:t>petzi</w:t>
      </w:r>
      <w:proofErr w:type="spellEnd"/>
      <w:r w:rsidRPr="00F51600">
        <w:rPr>
          <w:lang w:val="fr-FR"/>
        </w:rPr>
        <w:t xml:space="preserve"> qui devra :</w:t>
      </w:r>
    </w:p>
    <w:p w14:paraId="4EE34A14" w14:textId="77777777" w:rsidR="00F51600" w:rsidRPr="00F51600" w:rsidRDefault="00F51600" w:rsidP="00F51600">
      <w:pPr>
        <w:rPr>
          <w:lang w:val="fr-FR"/>
        </w:rPr>
      </w:pPr>
    </w:p>
    <w:p w14:paraId="20E6136A" w14:textId="1D551EF8" w:rsidR="00F51600" w:rsidRPr="00F51600" w:rsidRDefault="00F51600" w:rsidP="00F51600">
      <w:pPr>
        <w:pStyle w:val="Paragraphedeliste"/>
        <w:numPr>
          <w:ilvl w:val="0"/>
          <w:numId w:val="1"/>
        </w:numPr>
        <w:rPr>
          <w:lang w:val="fr-FR"/>
        </w:rPr>
      </w:pPr>
      <w:r w:rsidRPr="00F51600">
        <w:rPr>
          <w:lang w:val="fr-FR"/>
        </w:rPr>
        <w:t>Vérifier l’émetteur et la provenance des requêtes</w:t>
      </w:r>
    </w:p>
    <w:p w14:paraId="159D04D4" w14:textId="3DFF813F" w:rsidR="00F51600" w:rsidRPr="00F51600" w:rsidRDefault="00F51600" w:rsidP="00F51600">
      <w:pPr>
        <w:pStyle w:val="Paragraphedeliste"/>
        <w:numPr>
          <w:ilvl w:val="0"/>
          <w:numId w:val="1"/>
        </w:numPr>
        <w:rPr>
          <w:lang w:val="fr-FR"/>
        </w:rPr>
      </w:pPr>
      <w:r w:rsidRPr="00F51600">
        <w:rPr>
          <w:lang w:val="fr-FR"/>
        </w:rPr>
        <w:t xml:space="preserve">Récupérer les informations métier contenues dans la transaction effectuée par le site de </w:t>
      </w:r>
      <w:proofErr w:type="spellStart"/>
      <w:r w:rsidRPr="00F51600">
        <w:rPr>
          <w:lang w:val="fr-FR"/>
        </w:rPr>
        <w:t>petzi</w:t>
      </w:r>
      <w:proofErr w:type="spellEnd"/>
    </w:p>
    <w:p w14:paraId="20DEC438" w14:textId="7AF6B9C2" w:rsidR="00720D8B" w:rsidRDefault="00F51600" w:rsidP="00F51600">
      <w:pPr>
        <w:pStyle w:val="Paragraphedeliste"/>
        <w:numPr>
          <w:ilvl w:val="0"/>
          <w:numId w:val="1"/>
        </w:numPr>
        <w:rPr>
          <w:lang w:val="fr-FR"/>
        </w:rPr>
      </w:pPr>
      <w:r w:rsidRPr="00F51600">
        <w:rPr>
          <w:lang w:val="fr-FR"/>
        </w:rPr>
        <w:t>Persister ces informations métier pour un usage ultérieur.</w:t>
      </w:r>
    </w:p>
    <w:p w14:paraId="40E5CC8A" w14:textId="77777777" w:rsidR="00F51600" w:rsidRDefault="00F51600" w:rsidP="00F51600">
      <w:pPr>
        <w:rPr>
          <w:lang w:val="fr-FR"/>
        </w:rPr>
      </w:pPr>
    </w:p>
    <w:p w14:paraId="5BCBC0EF" w14:textId="2E289531" w:rsidR="00F51600" w:rsidRDefault="00F51600" w:rsidP="00F51600">
      <w:pPr>
        <w:rPr>
          <w:lang w:val="fr-FR"/>
        </w:rPr>
      </w:pPr>
      <w:r>
        <w:rPr>
          <w:lang w:val="fr-FR"/>
        </w:rPr>
        <w:t>C</w:t>
      </w:r>
      <w:r w:rsidRPr="00F51600">
        <w:rPr>
          <w:lang w:val="fr-FR"/>
        </w:rPr>
        <w:t>e service sera intégré dans la vue applicative et technique cible de l’architecture d’entreprise.</w:t>
      </w:r>
    </w:p>
    <w:p w14:paraId="4FDAD496" w14:textId="77777777" w:rsidR="00F51600" w:rsidRPr="00F51600" w:rsidRDefault="00F51600" w:rsidP="00F51600">
      <w:pPr>
        <w:rPr>
          <w:lang w:val="fr-FR"/>
        </w:rPr>
      </w:pPr>
    </w:p>
    <w:p w14:paraId="26EBCA00" w14:textId="4EAFDC69" w:rsidR="00720D8B" w:rsidRDefault="00720D8B" w:rsidP="00466BFE">
      <w:pPr>
        <w:pStyle w:val="Titre2"/>
        <w:rPr>
          <w:lang w:val="fr-FR"/>
        </w:rPr>
      </w:pPr>
      <w:r>
        <w:rPr>
          <w:lang w:val="fr-FR"/>
        </w:rPr>
        <w:t xml:space="preserve">Chois du </w:t>
      </w:r>
      <w:proofErr w:type="spellStart"/>
      <w:r>
        <w:rPr>
          <w:lang w:val="fr-FR"/>
        </w:rPr>
        <w:t>Framwork</w:t>
      </w:r>
      <w:proofErr w:type="spellEnd"/>
    </w:p>
    <w:p w14:paraId="2C57E68F" w14:textId="1A9819D6" w:rsidR="00720D8B" w:rsidRDefault="00720D8B">
      <w:pPr>
        <w:rPr>
          <w:lang w:val="fr-FR"/>
        </w:rPr>
      </w:pPr>
      <w:r>
        <w:rPr>
          <w:lang w:val="fr-FR"/>
        </w:rPr>
        <w:t xml:space="preserve">Pour ce cas pratique nous avons choisi d’utiliser le </w:t>
      </w:r>
      <w:proofErr w:type="spellStart"/>
      <w:r>
        <w:rPr>
          <w:lang w:val="fr-FR"/>
        </w:rPr>
        <w:t>Framwork</w:t>
      </w:r>
      <w:proofErr w:type="spellEnd"/>
      <w:r>
        <w:rPr>
          <w:lang w:val="fr-FR"/>
        </w:rPr>
        <w:t xml:space="preserve"> Django REST </w:t>
      </w:r>
      <w:r w:rsidRPr="00720D8B">
        <w:rPr>
          <w:lang w:val="fr-FR"/>
        </w:rPr>
        <w:t xml:space="preserve">Le </w:t>
      </w:r>
      <w:proofErr w:type="spellStart"/>
      <w:r w:rsidRPr="00720D8B">
        <w:rPr>
          <w:lang w:val="fr-FR"/>
        </w:rPr>
        <w:t>framework</w:t>
      </w:r>
      <w:proofErr w:type="spellEnd"/>
      <w:r w:rsidRPr="00720D8B">
        <w:rPr>
          <w:lang w:val="fr-FR"/>
        </w:rPr>
        <w:t xml:space="preserve"> Django REST (DRF) est une extension du </w:t>
      </w:r>
      <w:proofErr w:type="spellStart"/>
      <w:r w:rsidRPr="00720D8B">
        <w:rPr>
          <w:lang w:val="fr-FR"/>
        </w:rPr>
        <w:t>framework</w:t>
      </w:r>
      <w:proofErr w:type="spellEnd"/>
      <w:r w:rsidRPr="00720D8B">
        <w:rPr>
          <w:lang w:val="fr-FR"/>
        </w:rPr>
        <w:t xml:space="preserve"> web Python Django qui facilite le développement d'API Web RESTful. Il offre des fonctionnalités pour créer, publier et consommer des API REST de manière efficace.</w:t>
      </w:r>
      <w:r>
        <w:rPr>
          <w:lang w:val="fr-FR"/>
        </w:rPr>
        <w:t xml:space="preserve"> Il est très répandu et donc fiable. Nous avons choisi ce </w:t>
      </w:r>
      <w:proofErr w:type="spellStart"/>
      <w:r>
        <w:rPr>
          <w:lang w:val="fr-FR"/>
        </w:rPr>
        <w:t>Framwork</w:t>
      </w:r>
      <w:proofErr w:type="spellEnd"/>
      <w:r>
        <w:rPr>
          <w:lang w:val="fr-FR"/>
        </w:rPr>
        <w:t xml:space="preserve"> car il est facile à mettre en place et à utiliser. De plus nous l’avons déjà utiliser pour d’autres projets.</w:t>
      </w:r>
    </w:p>
    <w:p w14:paraId="1015B8FD" w14:textId="77777777" w:rsidR="00720D8B" w:rsidRDefault="00720D8B">
      <w:pPr>
        <w:rPr>
          <w:lang w:val="fr-FR"/>
        </w:rPr>
      </w:pPr>
    </w:p>
    <w:p w14:paraId="34E1F7F8" w14:textId="7063B747" w:rsidR="00720D8B" w:rsidRDefault="00720D8B" w:rsidP="00E8512F">
      <w:pPr>
        <w:pStyle w:val="Titre2"/>
        <w:rPr>
          <w:lang w:val="fr-FR"/>
        </w:rPr>
      </w:pPr>
      <w:r>
        <w:rPr>
          <w:lang w:val="fr-FR"/>
        </w:rPr>
        <w:t>Problématique</w:t>
      </w:r>
    </w:p>
    <w:p w14:paraId="56D1B774" w14:textId="77777777" w:rsidR="00720D8B" w:rsidRDefault="00720D8B">
      <w:pPr>
        <w:rPr>
          <w:lang w:val="fr-FR"/>
        </w:rPr>
      </w:pPr>
    </w:p>
    <w:p w14:paraId="175FEE0E" w14:textId="1BD7C10B" w:rsidR="00720D8B" w:rsidRDefault="00720D8B" w:rsidP="00E8512F">
      <w:pPr>
        <w:pStyle w:val="Titre2"/>
        <w:rPr>
          <w:lang w:val="fr-FR"/>
        </w:rPr>
      </w:pPr>
      <w:r>
        <w:rPr>
          <w:lang w:val="fr-FR"/>
        </w:rPr>
        <w:t>Conclusion</w:t>
      </w:r>
    </w:p>
    <w:p w14:paraId="7C069215" w14:textId="77777777" w:rsidR="00720D8B" w:rsidRDefault="00720D8B">
      <w:pPr>
        <w:rPr>
          <w:lang w:val="fr-FR"/>
        </w:rPr>
      </w:pPr>
    </w:p>
    <w:p w14:paraId="7D0DC079" w14:textId="60326D36" w:rsidR="00720D8B" w:rsidRPr="00720D8B" w:rsidRDefault="00720D8B" w:rsidP="00E8512F">
      <w:pPr>
        <w:pStyle w:val="Titre2"/>
        <w:rPr>
          <w:lang w:val="fr-FR"/>
        </w:rPr>
      </w:pPr>
      <w:r>
        <w:rPr>
          <w:lang w:val="fr-FR"/>
        </w:rPr>
        <w:t>Références</w:t>
      </w:r>
    </w:p>
    <w:sectPr w:rsidR="00720D8B" w:rsidRPr="00720D8B" w:rsidSect="00E8512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4E58"/>
    <w:multiLevelType w:val="hybridMultilevel"/>
    <w:tmpl w:val="144E58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38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8B"/>
    <w:rsid w:val="003640F1"/>
    <w:rsid w:val="00466BFE"/>
    <w:rsid w:val="00720D8B"/>
    <w:rsid w:val="007C79D6"/>
    <w:rsid w:val="007E4305"/>
    <w:rsid w:val="00A20A89"/>
    <w:rsid w:val="00BA6A9A"/>
    <w:rsid w:val="00E8512F"/>
    <w:rsid w:val="00F5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4332"/>
  <w15:chartTrackingRefBased/>
  <w15:docId w15:val="{3E3EB896-4937-48B9-98C8-D9C005BC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0F1"/>
    <w:rPr>
      <w:rFonts w:ascii="Arial" w:hAnsi="Arial"/>
      <w:kern w:val="0"/>
      <w:sz w:val="24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640F1"/>
    <w:pPr>
      <w:keepNext/>
      <w:keepLines/>
      <w:spacing w:line="360" w:lineRule="auto"/>
      <w:jc w:val="center"/>
      <w:outlineLvl w:val="0"/>
    </w:pPr>
    <w:rPr>
      <w:rFonts w:eastAsiaTheme="majorEastAsia" w:cstheme="majorBidi"/>
      <w:color w:val="2F5496" w:themeColor="accent1" w:themeShade="BF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40F1"/>
    <w:pPr>
      <w:keepNext/>
      <w:keepLines/>
      <w:spacing w:before="40" w:line="360" w:lineRule="auto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40F1"/>
    <w:pPr>
      <w:keepNext/>
      <w:keepLines/>
      <w:spacing w:before="40"/>
      <w:outlineLvl w:val="2"/>
    </w:pPr>
    <w:rPr>
      <w:rFonts w:eastAsiaTheme="majorEastAsia" w:cstheme="majorBidi"/>
      <w:sz w:val="28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0F1"/>
    <w:rPr>
      <w:rFonts w:ascii="Arial" w:eastAsiaTheme="majorEastAsia" w:hAnsi="Arial" w:cstheme="majorBidi"/>
      <w:color w:val="2F5496" w:themeColor="accent1" w:themeShade="BF"/>
      <w:sz w:val="5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640F1"/>
    <w:rPr>
      <w:rFonts w:ascii="Arial" w:eastAsiaTheme="majorEastAsia" w:hAnsi="Arial" w:cstheme="majorBidi"/>
      <w:color w:val="2F5496" w:themeColor="accent1" w:themeShade="BF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640F1"/>
    <w:rPr>
      <w:rFonts w:ascii="Arial" w:eastAsiaTheme="majorEastAsia" w:hAnsi="Arial" w:cstheme="majorBidi"/>
      <w:sz w:val="28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3640F1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8512F"/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8512F"/>
    <w:rPr>
      <w:rFonts w:eastAsiaTheme="minorEastAsia"/>
      <w:kern w:val="0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33E15A4A2C4EEBACC090398A54A0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747C37-8323-4F7F-97A0-2EC3949746B7}"/>
      </w:docPartPr>
      <w:docPartBody>
        <w:p w:rsidR="00525C03" w:rsidRDefault="003A3578" w:rsidP="003A3578">
          <w:pPr>
            <w:pStyle w:val="1E33E15A4A2C4EEBACC090398A54A00E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43D8E9140DFB4CDEA8CDC34AAA5FCE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AE8637-5902-47C9-A094-5584B5CAB8CC}"/>
      </w:docPartPr>
      <w:docPartBody>
        <w:p w:rsidR="00525C03" w:rsidRDefault="003A3578" w:rsidP="003A3578">
          <w:pPr>
            <w:pStyle w:val="43D8E9140DFB4CDEA8CDC34AAA5FCEF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267A23BBF5A34B7C8B1666C9A0F148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6F9FFE-69B3-4D0E-B32F-D973EA6D9B83}"/>
      </w:docPartPr>
      <w:docPartBody>
        <w:p w:rsidR="00525C03" w:rsidRDefault="003A3578" w:rsidP="003A3578">
          <w:pPr>
            <w:pStyle w:val="267A23BBF5A34B7C8B1666C9A0F148D6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231CA974741344B7A5114044509D09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0C2047-9841-4072-9051-7FF9CF655526}"/>
      </w:docPartPr>
      <w:docPartBody>
        <w:p w:rsidR="00525C03" w:rsidRDefault="003A3578" w:rsidP="003A3578">
          <w:pPr>
            <w:pStyle w:val="231CA974741344B7A5114044509D099E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508E67578A454A9EA08FBBBEEDA488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FD15E3-04BE-46FA-979A-D4A59AB2D9C5}"/>
      </w:docPartPr>
      <w:docPartBody>
        <w:p w:rsidR="00525C03" w:rsidRDefault="003A3578" w:rsidP="003A3578">
          <w:pPr>
            <w:pStyle w:val="508E67578A454A9EA08FBBBEEDA488A2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78"/>
    <w:rsid w:val="003A3578"/>
    <w:rsid w:val="00525C03"/>
    <w:rsid w:val="00AB4A71"/>
    <w:rsid w:val="00D7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E33E15A4A2C4EEBACC090398A54A00E">
    <w:name w:val="1E33E15A4A2C4EEBACC090398A54A00E"/>
    <w:rsid w:val="003A3578"/>
  </w:style>
  <w:style w:type="paragraph" w:customStyle="1" w:styleId="43D8E9140DFB4CDEA8CDC34AAA5FCEFF">
    <w:name w:val="43D8E9140DFB4CDEA8CDC34AAA5FCEFF"/>
    <w:rsid w:val="003A3578"/>
  </w:style>
  <w:style w:type="paragraph" w:customStyle="1" w:styleId="267A23BBF5A34B7C8B1666C9A0F148D6">
    <w:name w:val="267A23BBF5A34B7C8B1666C9A0F148D6"/>
    <w:rsid w:val="003A3578"/>
  </w:style>
  <w:style w:type="paragraph" w:customStyle="1" w:styleId="231CA974741344B7A5114044509D099E">
    <w:name w:val="231CA974741344B7A5114044509D099E"/>
    <w:rsid w:val="003A3578"/>
  </w:style>
  <w:style w:type="paragraph" w:customStyle="1" w:styleId="508E67578A454A9EA08FBBBEEDA488A2">
    <w:name w:val="508E67578A454A9EA08FBBBEEDA488A2"/>
    <w:rsid w:val="003A35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170</Words>
  <Characters>936</Characters>
  <Application>Microsoft Office Word</Application>
  <DocSecurity>0</DocSecurity>
  <Lines>7</Lines>
  <Paragraphs>2</Paragraphs>
  <ScaleCrop>false</ScaleCrop>
  <Company>HEG-Arc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cas pratique</dc:title>
  <dc:subject>Petzi et API Rest</dc:subject>
  <dc:creator>Griggio Omar, Bajrami Eliot, Kasaev Lambert, Casaey Benjamin</dc:creator>
  <cp:keywords/>
  <dc:description/>
  <cp:lastModifiedBy>Griggio Omar</cp:lastModifiedBy>
  <cp:revision>5</cp:revision>
  <dcterms:created xsi:type="dcterms:W3CDTF">2023-11-08T15:19:00Z</dcterms:created>
  <dcterms:modified xsi:type="dcterms:W3CDTF">2023-11-08T15:34:00Z</dcterms:modified>
</cp:coreProperties>
</file>