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E92B" w14:textId="77777777" w:rsidR="004D6B70" w:rsidRDefault="00000000">
      <w:r>
        <w:t>}</w:t>
      </w:r>
      <w:r>
        <w:rPr>
          <w:noProof/>
        </w:rPr>
        <mc:AlternateContent>
          <mc:Choice Requires="wpg">
            <w:drawing>
              <wp:anchor distT="0" distB="0" distL="114300" distR="114300" simplePos="0" relativeHeight="251658240" behindDoc="0" locked="0" layoutInCell="1" hidden="0" allowOverlap="1" wp14:anchorId="72ADD942" wp14:editId="1274B4B0">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14453918" name="Grupo 914453918"/>
                        <wpg:cNvGrpSpPr/>
                        <wpg:grpSpPr>
                          <a:xfrm>
                            <a:off x="2055748" y="3036733"/>
                            <a:ext cx="6580505" cy="1486535"/>
                            <a:chOff x="2055725" y="3036725"/>
                            <a:chExt cx="6580550" cy="1486550"/>
                          </a:xfrm>
                        </wpg:grpSpPr>
                        <wps:wsp>
                          <wps:cNvPr id="1771161455" name="Rectángulo 1771161455"/>
                          <wps:cNvSpPr/>
                          <wps:spPr>
                            <a:xfrm>
                              <a:off x="2055725" y="3036725"/>
                              <a:ext cx="6580550" cy="1486550"/>
                            </a:xfrm>
                            <a:prstGeom prst="rect">
                              <a:avLst/>
                            </a:prstGeom>
                            <a:noFill/>
                            <a:ln>
                              <a:noFill/>
                            </a:ln>
                          </wps:spPr>
                          <wps:txbx>
                            <w:txbxContent>
                              <w:p w14:paraId="4ABF23A9" w14:textId="77777777" w:rsidR="004D6B70" w:rsidRDefault="004D6B70">
                                <w:pPr>
                                  <w:spacing w:after="0" w:line="240" w:lineRule="auto"/>
                                  <w:textDirection w:val="btLr"/>
                                </w:pPr>
                              </w:p>
                            </w:txbxContent>
                          </wps:txbx>
                          <wps:bodyPr spcFirstLastPara="1" wrap="square" lIns="91425" tIns="91425" rIns="91425" bIns="91425" anchor="ctr" anchorCtr="0">
                            <a:noAutofit/>
                          </wps:bodyPr>
                        </wps:wsp>
                        <wpg:grpSp>
                          <wpg:cNvPr id="928565488" name="Grupo 928565488"/>
                          <wpg:cNvGrpSpPr/>
                          <wpg:grpSpPr>
                            <a:xfrm>
                              <a:off x="2055748" y="3036733"/>
                              <a:ext cx="6580505" cy="1486535"/>
                              <a:chOff x="0" y="0"/>
                              <a:chExt cx="5903463" cy="1486894"/>
                            </a:xfrm>
                          </wpg:grpSpPr>
                          <wps:wsp>
                            <wps:cNvPr id="276659116" name="Rectángulo 276659116"/>
                            <wps:cNvSpPr/>
                            <wps:spPr>
                              <a:xfrm>
                                <a:off x="0" y="0"/>
                                <a:ext cx="5903450" cy="1486875"/>
                              </a:xfrm>
                              <a:prstGeom prst="rect">
                                <a:avLst/>
                              </a:prstGeom>
                              <a:noFill/>
                              <a:ln>
                                <a:noFill/>
                              </a:ln>
                            </wps:spPr>
                            <wps:txbx>
                              <w:txbxContent>
                                <w:p w14:paraId="0EE18892" w14:textId="77777777" w:rsidR="004D6B70" w:rsidRDefault="004D6B70">
                                  <w:pPr>
                                    <w:spacing w:after="0" w:line="240" w:lineRule="auto"/>
                                    <w:textDirection w:val="btLr"/>
                                  </w:pPr>
                                </w:p>
                              </w:txbxContent>
                            </wps:txbx>
                            <wps:bodyPr spcFirstLastPara="1" wrap="square" lIns="91425" tIns="91425" rIns="91425" bIns="91425" anchor="ctr" anchorCtr="0">
                              <a:noAutofit/>
                            </wps:bodyPr>
                          </wps:wsp>
                          <wps:wsp>
                            <wps:cNvPr id="742903931" name="Rectángulo 742903931"/>
                            <wps:cNvSpPr/>
                            <wps:spPr>
                              <a:xfrm>
                                <a:off x="1024758" y="239160"/>
                                <a:ext cx="4878705" cy="1236313"/>
                              </a:xfrm>
                              <a:prstGeom prst="rect">
                                <a:avLst/>
                              </a:prstGeom>
                              <a:noFill/>
                              <a:ln>
                                <a:noFill/>
                              </a:ln>
                            </wps:spPr>
                            <wps:txbx>
                              <w:txbxContent>
                                <w:p w14:paraId="44D8BAF3" w14:textId="77777777" w:rsidR="004D6B70" w:rsidRDefault="004D6B70">
                                  <w:pPr>
                                    <w:spacing w:after="0" w:line="240" w:lineRule="auto"/>
                                    <w:textDirection w:val="btLr"/>
                                  </w:pPr>
                                </w:p>
                                <w:p w14:paraId="4988C46F" w14:textId="77777777" w:rsidR="004D6B70" w:rsidRDefault="00000000">
                                  <w:pPr>
                                    <w:spacing w:after="0" w:line="240" w:lineRule="auto"/>
                                    <w:textDirection w:val="btLr"/>
                                  </w:pPr>
                                  <w:r>
                                    <w:rPr>
                                      <w:b/>
                                      <w:color w:val="1F3864"/>
                                      <w:sz w:val="48"/>
                                    </w:rPr>
                                    <w:t xml:space="preserve">Guía1. Definición Proyecto APT </w:t>
                                  </w:r>
                                </w:p>
                                <w:p w14:paraId="1EE4AD18" w14:textId="77777777" w:rsidR="004D6B7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3320505" name="Rectángulo 23320505"/>
                            <wps:cNvSpPr/>
                            <wps:spPr>
                              <a:xfrm>
                                <a:off x="0" y="0"/>
                                <a:ext cx="993140" cy="1486894"/>
                              </a:xfrm>
                              <a:prstGeom prst="rect">
                                <a:avLst/>
                              </a:prstGeom>
                              <a:solidFill>
                                <a:srgbClr val="1F3864"/>
                              </a:solidFill>
                              <a:ln>
                                <a:noFill/>
                              </a:ln>
                            </wps:spPr>
                            <wps:txbx>
                              <w:txbxContent>
                                <w:p w14:paraId="0580EA56" w14:textId="77777777" w:rsidR="004D6B70" w:rsidRDefault="004D6B70">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093CD52" w14:textId="77777777" w:rsidR="004D6B70" w:rsidRDefault="004D6B70"/>
    <w:p w14:paraId="313898B2" w14:textId="77777777" w:rsidR="004D6B70" w:rsidRDefault="004D6B70"/>
    <w:p w14:paraId="6346B4F3" w14:textId="77777777" w:rsidR="004D6B70" w:rsidRDefault="004D6B70"/>
    <w:p w14:paraId="2A98AD07" w14:textId="77777777" w:rsidR="004D6B70" w:rsidRDefault="004D6B70"/>
    <w:p w14:paraId="3E32A023" w14:textId="77777777" w:rsidR="004D6B70" w:rsidRDefault="004D6B70"/>
    <w:p w14:paraId="37363A34" w14:textId="77777777" w:rsidR="004D6B70" w:rsidRDefault="00000000">
      <w:pPr>
        <w:rPr>
          <w:b/>
          <w:bCs/>
        </w:rPr>
      </w:pPr>
      <w:r>
        <w:rPr>
          <w:b/>
          <w:bCs/>
        </w:rPr>
        <w:tab/>
      </w:r>
    </w:p>
    <w:p w14:paraId="3663AE6A" w14:textId="77777777" w:rsidR="004D6B70"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PARTE I</w:t>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54042AD5" w14:textId="77777777">
        <w:trPr>
          <w:trHeight w:val="440"/>
        </w:trPr>
        <w:tc>
          <w:tcPr>
            <w:tcW w:w="9498" w:type="dxa"/>
            <w:vAlign w:val="center"/>
          </w:tcPr>
          <w:p w14:paraId="2926E3F6" w14:textId="77777777" w:rsidR="004D6B70" w:rsidRDefault="00000000">
            <w:pPr>
              <w:rPr>
                <w:b/>
                <w:bCs/>
                <w:color w:val="1F3864"/>
                <w:sz w:val="28"/>
                <w:szCs w:val="28"/>
              </w:rPr>
            </w:pPr>
            <w:r>
              <w:rPr>
                <w:b/>
                <w:bCs/>
                <w:color w:val="1F3864"/>
                <w:sz w:val="28"/>
                <w:szCs w:val="28"/>
              </w:rPr>
              <w:t>1. Antecedentes Personales</w:t>
            </w:r>
          </w:p>
        </w:tc>
      </w:tr>
      <w:tr w:rsidR="004D6B70" w14:paraId="03645869" w14:textId="77777777">
        <w:trPr>
          <w:trHeight w:val="440"/>
        </w:trPr>
        <w:tc>
          <w:tcPr>
            <w:tcW w:w="9498" w:type="dxa"/>
            <w:shd w:val="clear" w:color="auto" w:fill="D9E2F3"/>
            <w:vAlign w:val="center"/>
          </w:tcPr>
          <w:p w14:paraId="3EEC1EBF" w14:textId="77777777" w:rsidR="004D6B7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E590271" w14:textId="77777777" w:rsidR="004D6B70" w:rsidRDefault="004D6B70">
      <w:pPr>
        <w:rPr>
          <w:b/>
          <w:bCs/>
          <w:color w:val="4472C4"/>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4D6B70" w14:paraId="4C1FBB2F" w14:textId="77777777">
        <w:trPr>
          <w:trHeight w:val="440"/>
        </w:trPr>
        <w:tc>
          <w:tcPr>
            <w:tcW w:w="2534" w:type="dxa"/>
            <w:vAlign w:val="center"/>
          </w:tcPr>
          <w:p w14:paraId="67BFA2CF" w14:textId="77777777" w:rsidR="004D6B70" w:rsidRDefault="00000000">
            <w:pPr>
              <w:rPr>
                <w:color w:val="1F3864"/>
              </w:rPr>
            </w:pPr>
            <w:r>
              <w:rPr>
                <w:color w:val="1F3864"/>
              </w:rPr>
              <w:t>Nombre estudiante</w:t>
            </w:r>
          </w:p>
        </w:tc>
        <w:tc>
          <w:tcPr>
            <w:tcW w:w="6964" w:type="dxa"/>
            <w:vAlign w:val="center"/>
          </w:tcPr>
          <w:p w14:paraId="3DD5BF7C" w14:textId="77777777" w:rsidR="004D6B70" w:rsidRDefault="00000000">
            <w:pPr>
              <w:rPr>
                <w:b/>
                <w:bCs/>
              </w:rPr>
            </w:pPr>
            <w:r>
              <w:rPr>
                <w:b/>
                <w:bCs/>
              </w:rPr>
              <w:t>Benjamín Tomás Núñez Arancibia</w:t>
            </w:r>
          </w:p>
        </w:tc>
      </w:tr>
      <w:tr w:rsidR="004D6B70" w14:paraId="698BBFBE" w14:textId="77777777">
        <w:trPr>
          <w:trHeight w:val="418"/>
        </w:trPr>
        <w:tc>
          <w:tcPr>
            <w:tcW w:w="2534" w:type="dxa"/>
            <w:vAlign w:val="center"/>
          </w:tcPr>
          <w:p w14:paraId="785CCA52" w14:textId="77777777" w:rsidR="004D6B70" w:rsidRDefault="00000000">
            <w:pPr>
              <w:rPr>
                <w:color w:val="1F3864"/>
              </w:rPr>
            </w:pPr>
            <w:r>
              <w:rPr>
                <w:color w:val="1F3864"/>
              </w:rPr>
              <w:t>Rut</w:t>
            </w:r>
          </w:p>
        </w:tc>
        <w:tc>
          <w:tcPr>
            <w:tcW w:w="6964" w:type="dxa"/>
            <w:vAlign w:val="center"/>
          </w:tcPr>
          <w:p w14:paraId="1ACA9A3C" w14:textId="77777777" w:rsidR="004D6B70" w:rsidRDefault="00000000">
            <w:pPr>
              <w:rPr>
                <w:b/>
                <w:bCs/>
              </w:rPr>
            </w:pPr>
            <w:r>
              <w:rPr>
                <w:b/>
                <w:bCs/>
              </w:rPr>
              <w:t>21.333.703-3</w:t>
            </w:r>
          </w:p>
        </w:tc>
      </w:tr>
      <w:tr w:rsidR="004D6B70" w14:paraId="3D6F2905" w14:textId="77777777">
        <w:trPr>
          <w:trHeight w:val="425"/>
        </w:trPr>
        <w:tc>
          <w:tcPr>
            <w:tcW w:w="2534" w:type="dxa"/>
            <w:vAlign w:val="center"/>
          </w:tcPr>
          <w:p w14:paraId="3147D4F5" w14:textId="77777777" w:rsidR="004D6B70" w:rsidRDefault="00000000">
            <w:pPr>
              <w:rPr>
                <w:color w:val="1F3864"/>
              </w:rPr>
            </w:pPr>
            <w:r>
              <w:rPr>
                <w:color w:val="1F3864"/>
              </w:rPr>
              <w:t>Carrera</w:t>
            </w:r>
          </w:p>
        </w:tc>
        <w:tc>
          <w:tcPr>
            <w:tcW w:w="6964" w:type="dxa"/>
            <w:vAlign w:val="center"/>
          </w:tcPr>
          <w:p w14:paraId="2BC19B4A" w14:textId="77777777" w:rsidR="004D6B70" w:rsidRDefault="00000000">
            <w:pPr>
              <w:rPr>
                <w:b/>
                <w:bCs/>
              </w:rPr>
            </w:pPr>
            <w:proofErr w:type="spellStart"/>
            <w:r>
              <w:rPr>
                <w:b/>
                <w:bCs/>
              </w:rPr>
              <w:t>Ing.Informática</w:t>
            </w:r>
            <w:proofErr w:type="spellEnd"/>
          </w:p>
        </w:tc>
      </w:tr>
      <w:tr w:rsidR="004D6B70" w14:paraId="3D4A14ED" w14:textId="77777777">
        <w:trPr>
          <w:trHeight w:val="417"/>
        </w:trPr>
        <w:tc>
          <w:tcPr>
            <w:tcW w:w="2534" w:type="dxa"/>
            <w:vAlign w:val="center"/>
          </w:tcPr>
          <w:p w14:paraId="6C857510" w14:textId="77777777" w:rsidR="004D6B70" w:rsidRDefault="00000000">
            <w:pPr>
              <w:rPr>
                <w:color w:val="1F3864"/>
              </w:rPr>
            </w:pPr>
            <w:r>
              <w:rPr>
                <w:color w:val="1F3864"/>
              </w:rPr>
              <w:t>Sede</w:t>
            </w:r>
          </w:p>
        </w:tc>
        <w:tc>
          <w:tcPr>
            <w:tcW w:w="6964" w:type="dxa"/>
            <w:vAlign w:val="center"/>
          </w:tcPr>
          <w:p w14:paraId="56E8D541" w14:textId="77777777" w:rsidR="004D6B70" w:rsidRDefault="00000000">
            <w:pPr>
              <w:rPr>
                <w:b/>
                <w:bCs/>
              </w:rPr>
            </w:pPr>
            <w:r>
              <w:rPr>
                <w:b/>
                <w:bCs/>
              </w:rPr>
              <w:t>Duoc UC Sede Melipilla</w:t>
            </w:r>
          </w:p>
        </w:tc>
      </w:tr>
    </w:tbl>
    <w:p w14:paraId="50A53797" w14:textId="77777777" w:rsidR="004D6B70" w:rsidRDefault="004D6B70">
      <w:pPr>
        <w:rPr>
          <w:color w:val="4472C4"/>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0EED25AD" w14:textId="77777777">
        <w:trPr>
          <w:trHeight w:val="440"/>
        </w:trPr>
        <w:tc>
          <w:tcPr>
            <w:tcW w:w="9498" w:type="dxa"/>
            <w:vAlign w:val="center"/>
          </w:tcPr>
          <w:p w14:paraId="6D527205" w14:textId="77777777" w:rsidR="004D6B70" w:rsidRDefault="00000000">
            <w:pPr>
              <w:rPr>
                <w:b/>
                <w:bCs/>
                <w:color w:val="1F3864"/>
                <w:sz w:val="28"/>
                <w:szCs w:val="28"/>
              </w:rPr>
            </w:pPr>
            <w:r>
              <w:rPr>
                <w:b/>
                <w:bCs/>
                <w:color w:val="1F3864"/>
                <w:sz w:val="28"/>
                <w:szCs w:val="28"/>
              </w:rPr>
              <w:t>2. Descripción Proyecto APT</w:t>
            </w:r>
          </w:p>
        </w:tc>
      </w:tr>
      <w:tr w:rsidR="004D6B70" w14:paraId="1CDA1E04" w14:textId="77777777">
        <w:trPr>
          <w:trHeight w:val="440"/>
        </w:trPr>
        <w:tc>
          <w:tcPr>
            <w:tcW w:w="9498" w:type="dxa"/>
            <w:shd w:val="clear" w:color="auto" w:fill="D9E2F3"/>
            <w:vAlign w:val="center"/>
          </w:tcPr>
          <w:p w14:paraId="3ACB1B11" w14:textId="77777777" w:rsidR="004D6B7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6BE33D3" w14:textId="77777777" w:rsidR="004D6B70" w:rsidRDefault="004D6B70">
      <w:pPr>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4D6B70" w14:paraId="0971AC80" w14:textId="77777777">
        <w:trPr>
          <w:trHeight w:val="440"/>
        </w:trPr>
        <w:tc>
          <w:tcPr>
            <w:tcW w:w="2587" w:type="dxa"/>
            <w:vAlign w:val="center"/>
          </w:tcPr>
          <w:p w14:paraId="79D72494" w14:textId="77777777" w:rsidR="004D6B70" w:rsidRDefault="00000000">
            <w:pPr>
              <w:rPr>
                <w:color w:val="1F3864"/>
              </w:rPr>
            </w:pPr>
            <w:r>
              <w:rPr>
                <w:color w:val="1F3864"/>
              </w:rPr>
              <w:t>Nombre del proyecto</w:t>
            </w:r>
          </w:p>
        </w:tc>
        <w:tc>
          <w:tcPr>
            <w:tcW w:w="6911" w:type="dxa"/>
            <w:vAlign w:val="center"/>
          </w:tcPr>
          <w:p w14:paraId="4DA33694" w14:textId="77777777" w:rsidR="004D6B70" w:rsidRDefault="00000000">
            <w:pPr>
              <w:rPr>
                <w:b/>
                <w:bCs/>
              </w:rPr>
            </w:pPr>
            <w:r>
              <w:rPr>
                <w:i/>
                <w:iCs/>
                <w:color w:val="548DD4"/>
                <w:sz w:val="20"/>
                <w:szCs w:val="20"/>
              </w:rPr>
              <w:t>“</w:t>
            </w:r>
            <w:proofErr w:type="spellStart"/>
            <w:r>
              <w:rPr>
                <w:i/>
                <w:iCs/>
                <w:color w:val="548DD4"/>
                <w:sz w:val="20"/>
                <w:szCs w:val="20"/>
              </w:rPr>
              <w:t>HomeCount</w:t>
            </w:r>
            <w:proofErr w:type="spellEnd"/>
            <w:r>
              <w:rPr>
                <w:i/>
                <w:iCs/>
                <w:color w:val="548DD4"/>
                <w:sz w:val="20"/>
                <w:szCs w:val="20"/>
              </w:rPr>
              <w:t xml:space="preserve"> Simulator”</w:t>
            </w:r>
          </w:p>
        </w:tc>
      </w:tr>
      <w:tr w:rsidR="004D6B70" w14:paraId="38112A79" w14:textId="77777777">
        <w:trPr>
          <w:trHeight w:val="418"/>
        </w:trPr>
        <w:tc>
          <w:tcPr>
            <w:tcW w:w="2587" w:type="dxa"/>
            <w:vAlign w:val="center"/>
          </w:tcPr>
          <w:p w14:paraId="68F37115" w14:textId="77777777" w:rsidR="004D6B70" w:rsidRDefault="00000000">
            <w:pPr>
              <w:rPr>
                <w:color w:val="1F3864"/>
              </w:rPr>
            </w:pPr>
            <w:r>
              <w:rPr>
                <w:color w:val="1F3864"/>
              </w:rPr>
              <w:t>Área (s) de desempeño(s)</w:t>
            </w:r>
          </w:p>
        </w:tc>
        <w:tc>
          <w:tcPr>
            <w:tcW w:w="6911" w:type="dxa"/>
            <w:vAlign w:val="center"/>
          </w:tcPr>
          <w:p w14:paraId="5E461083" w14:textId="77777777" w:rsidR="004D6B70" w:rsidRDefault="00000000">
            <w:pPr>
              <w:numPr>
                <w:ilvl w:val="0"/>
                <w:numId w:val="2"/>
              </w:numPr>
              <w:spacing w:before="240" w:after="0"/>
              <w:rPr>
                <w:i/>
                <w:iCs/>
                <w:color w:val="548DD4"/>
                <w:sz w:val="20"/>
                <w:szCs w:val="20"/>
              </w:rPr>
            </w:pPr>
            <w:r>
              <w:rPr>
                <w:i/>
                <w:iCs/>
                <w:color w:val="548DD4"/>
                <w:sz w:val="20"/>
                <w:szCs w:val="20"/>
              </w:rPr>
              <w:t>Desarrollo de software</w:t>
            </w:r>
          </w:p>
          <w:p w14:paraId="40F46248" w14:textId="77777777" w:rsidR="004D6B70" w:rsidRDefault="00000000">
            <w:pPr>
              <w:numPr>
                <w:ilvl w:val="0"/>
                <w:numId w:val="2"/>
              </w:numPr>
              <w:spacing w:after="0"/>
              <w:rPr>
                <w:i/>
                <w:iCs/>
                <w:color w:val="548DD4"/>
                <w:sz w:val="20"/>
                <w:szCs w:val="20"/>
              </w:rPr>
            </w:pPr>
            <w:r>
              <w:rPr>
                <w:i/>
                <w:iCs/>
                <w:color w:val="548DD4"/>
                <w:sz w:val="20"/>
                <w:szCs w:val="20"/>
              </w:rPr>
              <w:t>Desarrollo web</w:t>
            </w:r>
          </w:p>
          <w:p w14:paraId="7A6B452F" w14:textId="77777777" w:rsidR="004D6B70" w:rsidRDefault="00000000">
            <w:pPr>
              <w:numPr>
                <w:ilvl w:val="0"/>
                <w:numId w:val="2"/>
              </w:numPr>
              <w:spacing w:after="0"/>
              <w:rPr>
                <w:i/>
                <w:iCs/>
                <w:color w:val="548DD4"/>
                <w:sz w:val="20"/>
                <w:szCs w:val="20"/>
              </w:rPr>
            </w:pPr>
            <w:r>
              <w:rPr>
                <w:i/>
                <w:iCs/>
                <w:color w:val="548DD4"/>
                <w:sz w:val="20"/>
                <w:szCs w:val="20"/>
              </w:rPr>
              <w:t>Gestión y diseño de base de datos</w:t>
            </w:r>
          </w:p>
          <w:p w14:paraId="004A24E6" w14:textId="77777777" w:rsidR="004D6B70" w:rsidRDefault="00000000">
            <w:pPr>
              <w:numPr>
                <w:ilvl w:val="0"/>
                <w:numId w:val="2"/>
              </w:numPr>
              <w:spacing w:after="0"/>
              <w:rPr>
                <w:i/>
                <w:iCs/>
                <w:color w:val="548DD4"/>
                <w:sz w:val="20"/>
                <w:szCs w:val="20"/>
              </w:rPr>
            </w:pPr>
            <w:r>
              <w:rPr>
                <w:i/>
                <w:iCs/>
                <w:color w:val="548DD4"/>
                <w:sz w:val="20"/>
                <w:szCs w:val="20"/>
              </w:rPr>
              <w:t>Programación de algoritmos</w:t>
            </w:r>
          </w:p>
          <w:p w14:paraId="377632BE" w14:textId="77777777" w:rsidR="004D6B70" w:rsidRDefault="00000000">
            <w:pPr>
              <w:numPr>
                <w:ilvl w:val="0"/>
                <w:numId w:val="2"/>
              </w:numPr>
              <w:spacing w:after="0"/>
              <w:rPr>
                <w:i/>
                <w:iCs/>
                <w:color w:val="548DD4"/>
                <w:sz w:val="20"/>
                <w:szCs w:val="20"/>
              </w:rPr>
            </w:pPr>
            <w:r>
              <w:rPr>
                <w:i/>
                <w:iCs/>
                <w:color w:val="548DD4"/>
                <w:sz w:val="20"/>
                <w:szCs w:val="20"/>
              </w:rPr>
              <w:t>Gestión y diseño sistemas informáticos</w:t>
            </w:r>
          </w:p>
          <w:p w14:paraId="4C857CCA" w14:textId="77777777" w:rsidR="004D6B70" w:rsidRDefault="00000000">
            <w:pPr>
              <w:numPr>
                <w:ilvl w:val="0"/>
                <w:numId w:val="2"/>
              </w:numPr>
              <w:spacing w:after="240"/>
              <w:rPr>
                <w:i/>
                <w:iCs/>
                <w:color w:val="548DD4"/>
                <w:sz w:val="20"/>
                <w:szCs w:val="20"/>
              </w:rPr>
            </w:pPr>
            <w:r>
              <w:rPr>
                <w:i/>
                <w:iCs/>
                <w:color w:val="548DD4"/>
                <w:sz w:val="20"/>
                <w:szCs w:val="20"/>
              </w:rPr>
              <w:t xml:space="preserve">Prueba de Calidad y seguridad sistemas informáticos </w:t>
            </w:r>
          </w:p>
        </w:tc>
      </w:tr>
      <w:tr w:rsidR="004D6B70" w14:paraId="454B7901" w14:textId="77777777">
        <w:trPr>
          <w:trHeight w:val="425"/>
        </w:trPr>
        <w:tc>
          <w:tcPr>
            <w:tcW w:w="2587" w:type="dxa"/>
            <w:vAlign w:val="center"/>
          </w:tcPr>
          <w:p w14:paraId="05973CAD" w14:textId="77777777" w:rsidR="004D6B70" w:rsidRDefault="00000000">
            <w:pPr>
              <w:rPr>
                <w:color w:val="1F3864"/>
              </w:rPr>
            </w:pPr>
            <w:r>
              <w:rPr>
                <w:color w:val="1F3864"/>
              </w:rPr>
              <w:t xml:space="preserve">Competencias </w:t>
            </w:r>
          </w:p>
          <w:p w14:paraId="15FF6EB9" w14:textId="77777777" w:rsidR="004D6B70" w:rsidRDefault="004D6B70">
            <w:pPr>
              <w:rPr>
                <w:color w:val="1F3864"/>
              </w:rPr>
            </w:pPr>
          </w:p>
        </w:tc>
        <w:tc>
          <w:tcPr>
            <w:tcW w:w="6911" w:type="dxa"/>
            <w:vAlign w:val="center"/>
          </w:tcPr>
          <w:p w14:paraId="034779B1" w14:textId="77777777" w:rsidR="004D6B70" w:rsidRDefault="00000000">
            <w:pPr>
              <w:numPr>
                <w:ilvl w:val="0"/>
                <w:numId w:val="1"/>
              </w:numPr>
              <w:spacing w:before="240" w:after="0"/>
              <w:rPr>
                <w:i/>
                <w:iCs/>
                <w:color w:val="548DD4"/>
                <w:sz w:val="20"/>
                <w:szCs w:val="20"/>
              </w:rPr>
            </w:pPr>
            <w:r>
              <w:rPr>
                <w:i/>
                <w:iCs/>
                <w:color w:val="548DD4"/>
                <w:sz w:val="20"/>
                <w:szCs w:val="20"/>
              </w:rPr>
              <w:t xml:space="preserve">Ofrecer propuestas de solución informática analizando de forma integral los procesos de acuerdo a los requerimientos de la organización. </w:t>
            </w:r>
          </w:p>
          <w:p w14:paraId="68141D8A" w14:textId="77777777" w:rsidR="004D6B70" w:rsidRDefault="00000000">
            <w:pPr>
              <w:numPr>
                <w:ilvl w:val="0"/>
                <w:numId w:val="1"/>
              </w:numPr>
              <w:spacing w:after="0"/>
              <w:rPr>
                <w:i/>
                <w:iCs/>
                <w:color w:val="548DD4"/>
                <w:sz w:val="20"/>
                <w:szCs w:val="20"/>
              </w:rPr>
            </w:pPr>
            <w:r>
              <w:rPr>
                <w:i/>
                <w:iCs/>
                <w:color w:val="548DD4"/>
                <w:sz w:val="20"/>
                <w:szCs w:val="20"/>
              </w:rPr>
              <w:lastRenderedPageBreak/>
              <w:t xml:space="preserve">Desarrollar una solución de software utilizando técnicas que permitan sistematizar el proceso de desarrollo y mantenimiento, asegurando el logro de los objetivos. </w:t>
            </w:r>
          </w:p>
          <w:p w14:paraId="66BE37B6" w14:textId="77777777" w:rsidR="004D6B70" w:rsidRDefault="00000000">
            <w:pPr>
              <w:numPr>
                <w:ilvl w:val="0"/>
                <w:numId w:val="1"/>
              </w:numPr>
              <w:spacing w:after="0"/>
              <w:rPr>
                <w:i/>
                <w:iCs/>
                <w:color w:val="548DD4"/>
                <w:sz w:val="20"/>
                <w:szCs w:val="20"/>
              </w:rPr>
            </w:pPr>
            <w:r>
              <w:rPr>
                <w:i/>
                <w:iCs/>
                <w:color w:val="548DD4"/>
                <w:sz w:val="20"/>
                <w:szCs w:val="20"/>
              </w:rPr>
              <w:t xml:space="preserve">Construir Modelos de datos para soportar los requerimientos de la organización de acuerdo a un diseño definido y escalable en el tiempo. </w:t>
            </w:r>
          </w:p>
          <w:p w14:paraId="2A6C2646" w14:textId="77777777" w:rsidR="004D6B70" w:rsidRDefault="00000000">
            <w:pPr>
              <w:numPr>
                <w:ilvl w:val="0"/>
                <w:numId w:val="1"/>
              </w:numPr>
              <w:spacing w:after="0"/>
              <w:rPr>
                <w:i/>
                <w:iCs/>
                <w:color w:val="548DD4"/>
                <w:sz w:val="20"/>
                <w:szCs w:val="20"/>
              </w:rPr>
            </w:pPr>
            <w:r>
              <w:rPr>
                <w:i/>
                <w:iCs/>
                <w:color w:val="548DD4"/>
                <w:sz w:val="20"/>
                <w:szCs w:val="20"/>
              </w:rPr>
              <w:t xml:space="preserve">Programar consultas o rutinas para manipular información de una base de datos de acuerdo a los requerimientos de la organización. </w:t>
            </w:r>
          </w:p>
          <w:p w14:paraId="12050727" w14:textId="77777777" w:rsidR="004D6B70" w:rsidRDefault="00000000">
            <w:pPr>
              <w:numPr>
                <w:ilvl w:val="0"/>
                <w:numId w:val="1"/>
              </w:numPr>
              <w:spacing w:after="0"/>
              <w:rPr>
                <w:i/>
                <w:iCs/>
                <w:color w:val="548DD4"/>
                <w:sz w:val="20"/>
                <w:szCs w:val="20"/>
              </w:rPr>
            </w:pPr>
            <w:r>
              <w:rPr>
                <w:i/>
                <w:iCs/>
                <w:color w:val="548DD4"/>
                <w:sz w:val="20"/>
                <w:szCs w:val="20"/>
              </w:rPr>
              <w:t xml:space="preserve">Construir el modelo arquitectónico de una solución sistémica que soporte los procesos de negocio de acuerdo los requerimientos de la organización y estándares industriales. </w:t>
            </w:r>
          </w:p>
          <w:p w14:paraId="65F00DBA" w14:textId="77777777" w:rsidR="004D6B70" w:rsidRDefault="00000000">
            <w:pPr>
              <w:numPr>
                <w:ilvl w:val="0"/>
                <w:numId w:val="1"/>
              </w:numPr>
              <w:spacing w:after="240"/>
              <w:rPr>
                <w:i/>
                <w:iCs/>
                <w:color w:val="548DD4"/>
                <w:sz w:val="20"/>
                <w:szCs w:val="20"/>
              </w:rPr>
            </w:pPr>
            <w:r>
              <w:rPr>
                <w:i/>
                <w:iCs/>
                <w:color w:val="548DD4"/>
                <w:sz w:val="20"/>
                <w:szCs w:val="20"/>
              </w:rPr>
              <w:t xml:space="preserve">Resolver las vulnerabilidades sistémicas para asegurar que el software construido cumple las normas de seguridad exigidas por la industria. </w:t>
            </w:r>
          </w:p>
        </w:tc>
      </w:tr>
    </w:tbl>
    <w:p w14:paraId="7B6DEC6F" w14:textId="77777777" w:rsidR="004D6B70" w:rsidRDefault="004D6B70">
      <w:pPr>
        <w:spacing w:after="0" w:line="240" w:lineRule="auto"/>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7CCF1191" w14:textId="77777777">
        <w:trPr>
          <w:trHeight w:val="440"/>
        </w:trPr>
        <w:tc>
          <w:tcPr>
            <w:tcW w:w="9498" w:type="dxa"/>
            <w:vAlign w:val="center"/>
          </w:tcPr>
          <w:p w14:paraId="43144CB2" w14:textId="77777777" w:rsidR="004D6B70" w:rsidRDefault="00000000">
            <w:pPr>
              <w:rPr>
                <w:b/>
                <w:bCs/>
                <w:color w:val="1F3864"/>
                <w:sz w:val="28"/>
                <w:szCs w:val="28"/>
              </w:rPr>
            </w:pPr>
            <w:r>
              <w:rPr>
                <w:b/>
                <w:bCs/>
                <w:color w:val="1F3864"/>
                <w:sz w:val="28"/>
                <w:szCs w:val="28"/>
              </w:rPr>
              <w:t>3. Fundamentación Proyecto APT</w:t>
            </w:r>
          </w:p>
        </w:tc>
      </w:tr>
      <w:tr w:rsidR="004D6B70" w14:paraId="2A0565DF" w14:textId="77777777">
        <w:trPr>
          <w:trHeight w:val="440"/>
        </w:trPr>
        <w:tc>
          <w:tcPr>
            <w:tcW w:w="9498" w:type="dxa"/>
            <w:shd w:val="clear" w:color="auto" w:fill="D9E2F3"/>
            <w:vAlign w:val="center"/>
          </w:tcPr>
          <w:p w14:paraId="2EE1DDC4" w14:textId="77777777" w:rsidR="004D6B7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C21E24C" w14:textId="77777777" w:rsidR="004D6B70" w:rsidRDefault="004D6B70">
      <w:pPr>
        <w:spacing w:after="0" w:line="360" w:lineRule="auto"/>
        <w:jc w:val="both"/>
        <w:rPr>
          <w:b/>
          <w:bCs/>
          <w:sz w:val="24"/>
          <w:szCs w:val="24"/>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4D6B70" w14:paraId="38C993F0" w14:textId="77777777">
        <w:trPr>
          <w:trHeight w:val="2443"/>
        </w:trPr>
        <w:tc>
          <w:tcPr>
            <w:tcW w:w="2386" w:type="dxa"/>
            <w:vAlign w:val="center"/>
          </w:tcPr>
          <w:p w14:paraId="2AF33F9F" w14:textId="77777777" w:rsidR="004D6B70" w:rsidRDefault="00000000">
            <w:pPr>
              <w:rPr>
                <w:b/>
                <w:bCs/>
                <w:color w:val="1F3864"/>
              </w:rPr>
            </w:pPr>
            <w:r>
              <w:rPr>
                <w:b/>
                <w:bCs/>
                <w:color w:val="1F3864"/>
              </w:rPr>
              <w:t>Relevancia del proyecto APT</w:t>
            </w:r>
          </w:p>
        </w:tc>
        <w:tc>
          <w:tcPr>
            <w:tcW w:w="7112" w:type="dxa"/>
            <w:vAlign w:val="center"/>
          </w:tcPr>
          <w:p w14:paraId="50DC9193" w14:textId="77777777" w:rsidR="004D6B70" w:rsidRDefault="00000000">
            <w:pPr>
              <w:pBdr>
                <w:top w:val="nil"/>
                <w:left w:val="nil"/>
                <w:bottom w:val="nil"/>
                <w:right w:val="nil"/>
                <w:between w:val="nil"/>
              </w:pBdr>
              <w:jc w:val="both"/>
              <w:rPr>
                <w:i/>
                <w:iCs/>
                <w:color w:val="548DD4"/>
                <w:sz w:val="20"/>
                <w:szCs w:val="20"/>
              </w:rPr>
            </w:pPr>
            <w:r>
              <w:rPr>
                <w:i/>
                <w:iCs/>
                <w:color w:val="548DD4"/>
                <w:sz w:val="20"/>
                <w:szCs w:val="20"/>
              </w:rPr>
              <w:t>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p>
        </w:tc>
      </w:tr>
      <w:tr w:rsidR="004D6B70" w14:paraId="08FF423A" w14:textId="77777777">
        <w:trPr>
          <w:trHeight w:val="1037"/>
        </w:trPr>
        <w:tc>
          <w:tcPr>
            <w:tcW w:w="2386" w:type="dxa"/>
            <w:vAlign w:val="center"/>
          </w:tcPr>
          <w:p w14:paraId="283D285E" w14:textId="77777777" w:rsidR="004D6B70" w:rsidRDefault="00000000">
            <w:pPr>
              <w:rPr>
                <w:b/>
                <w:bCs/>
                <w:color w:val="1F3864"/>
              </w:rPr>
            </w:pPr>
            <w:r>
              <w:rPr>
                <w:b/>
                <w:bCs/>
                <w:color w:val="1F3864"/>
              </w:rPr>
              <w:t>Descripción del Proyecto APT</w:t>
            </w:r>
          </w:p>
        </w:tc>
        <w:tc>
          <w:tcPr>
            <w:tcW w:w="7112" w:type="dxa"/>
            <w:vAlign w:val="center"/>
          </w:tcPr>
          <w:p w14:paraId="4D42713E" w14:textId="77777777" w:rsidR="004D6B70" w:rsidRDefault="00000000">
            <w:pPr>
              <w:jc w:val="both"/>
              <w:rPr>
                <w:i/>
                <w:iCs/>
                <w:color w:val="548DD4"/>
                <w:sz w:val="20"/>
                <w:szCs w:val="20"/>
                <w:highlight w:val="cyan"/>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p>
        </w:tc>
      </w:tr>
      <w:tr w:rsidR="004D6B70" w14:paraId="65F3C20D" w14:textId="77777777">
        <w:trPr>
          <w:trHeight w:val="866"/>
        </w:trPr>
        <w:tc>
          <w:tcPr>
            <w:tcW w:w="2386" w:type="dxa"/>
            <w:vAlign w:val="center"/>
          </w:tcPr>
          <w:p w14:paraId="439C515C" w14:textId="77777777" w:rsidR="004D6B70" w:rsidRDefault="00000000">
            <w:pPr>
              <w:rPr>
                <w:b/>
                <w:bCs/>
                <w:color w:val="1F3864"/>
              </w:rPr>
            </w:pPr>
            <w:r>
              <w:rPr>
                <w:b/>
                <w:bCs/>
                <w:color w:val="1F3864"/>
              </w:rPr>
              <w:lastRenderedPageBreak/>
              <w:t>Pertinencia del proyecto con el perfil de egreso</w:t>
            </w:r>
          </w:p>
        </w:tc>
        <w:tc>
          <w:tcPr>
            <w:tcW w:w="7112" w:type="dxa"/>
            <w:vAlign w:val="center"/>
          </w:tcPr>
          <w:p w14:paraId="5EEA094A" w14:textId="77777777" w:rsidR="004D6B70" w:rsidRDefault="00000000">
            <w:pPr>
              <w:jc w:val="both"/>
              <w:rPr>
                <w:i/>
                <w:iCs/>
                <w:color w:val="548DD4"/>
                <w:sz w:val="20"/>
                <w:szCs w:val="20"/>
              </w:rPr>
            </w:pPr>
            <w:r>
              <w:rPr>
                <w:i/>
                <w:iCs/>
                <w:color w:val="548DD4"/>
                <w:sz w:val="20"/>
                <w:szCs w:val="20"/>
              </w:rPr>
              <w:t>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14:paraId="5373580A" w14:textId="77777777" w:rsidR="004D6B70" w:rsidRDefault="00000000">
            <w:pPr>
              <w:jc w:val="both"/>
              <w:rPr>
                <w:i/>
                <w:iCs/>
                <w:color w:val="548DD4"/>
                <w:sz w:val="20"/>
                <w:szCs w:val="20"/>
              </w:rPr>
            </w:pPr>
            <w:r>
              <w:rPr>
                <w:i/>
                <w:iCs/>
                <w:color w:val="548DD4"/>
                <w:sz w:val="20"/>
                <w:szCs w:val="20"/>
              </w:rPr>
              <w:t>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14:paraId="0B0550A7" w14:textId="77777777" w:rsidR="004D6B70" w:rsidRDefault="00000000">
            <w:pPr>
              <w:jc w:val="both"/>
              <w:rPr>
                <w:i/>
                <w:iCs/>
                <w:color w:val="548DD4"/>
                <w:sz w:val="20"/>
                <w:szCs w:val="20"/>
              </w:rPr>
            </w:pPr>
            <w:r>
              <w:rPr>
                <w:i/>
                <w:iCs/>
                <w:color w:val="548DD4"/>
                <w:sz w:val="20"/>
                <w:szCs w:val="20"/>
              </w:rPr>
              <w:t>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rsidR="004D6B70" w14:paraId="07830B5E" w14:textId="77777777">
        <w:trPr>
          <w:trHeight w:val="866"/>
        </w:trPr>
        <w:tc>
          <w:tcPr>
            <w:tcW w:w="2386" w:type="dxa"/>
            <w:vAlign w:val="center"/>
          </w:tcPr>
          <w:p w14:paraId="53684D14" w14:textId="77777777" w:rsidR="004D6B70" w:rsidRDefault="00000000">
            <w:pPr>
              <w:rPr>
                <w:b/>
                <w:bCs/>
                <w:color w:val="1F3864"/>
              </w:rPr>
            </w:pPr>
            <w:r>
              <w:rPr>
                <w:b/>
                <w:bCs/>
                <w:color w:val="1F3864"/>
              </w:rPr>
              <w:t>Relación con los intereses profesionales</w:t>
            </w:r>
          </w:p>
        </w:tc>
        <w:tc>
          <w:tcPr>
            <w:tcW w:w="7112" w:type="dxa"/>
            <w:vAlign w:val="center"/>
          </w:tcPr>
          <w:p w14:paraId="6361E8BB" w14:textId="77777777" w:rsidR="004D6B70" w:rsidRDefault="00000000">
            <w:pPr>
              <w:jc w:val="both"/>
              <w:rPr>
                <w:i/>
                <w:iCs/>
                <w:color w:val="548DD4"/>
                <w:sz w:val="20"/>
                <w:szCs w:val="20"/>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14:paraId="3E2A406D" w14:textId="77777777" w:rsidR="004D6B70" w:rsidRDefault="00000000">
            <w:pPr>
              <w:jc w:val="both"/>
              <w:rPr>
                <w:i/>
                <w:iCs/>
                <w:color w:val="548DD4"/>
                <w:sz w:val="20"/>
                <w:szCs w:val="20"/>
              </w:rPr>
            </w:pPr>
            <w:r>
              <w:rPr>
                <w:i/>
                <w:iCs/>
                <w:color w:val="548DD4"/>
                <w:sz w:val="20"/>
                <w:szCs w:val="20"/>
              </w:rPr>
              <w:t>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14:paraId="75F65E0D" w14:textId="77777777" w:rsidR="004D6B70" w:rsidRDefault="00000000">
            <w:pPr>
              <w:jc w:val="both"/>
              <w:rPr>
                <w:i/>
                <w:iCs/>
                <w:color w:val="548DD4"/>
                <w:sz w:val="20"/>
                <w:szCs w:val="20"/>
              </w:rPr>
            </w:pPr>
            <w:r>
              <w:rPr>
                <w:i/>
                <w:iCs/>
                <w:color w:val="548DD4"/>
                <w:sz w:val="20"/>
                <w:szCs w:val="20"/>
              </w:rPr>
              <w:t>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rsidR="004D6B70" w14:paraId="1624FF50" w14:textId="77777777">
        <w:trPr>
          <w:trHeight w:val="132"/>
        </w:trPr>
        <w:tc>
          <w:tcPr>
            <w:tcW w:w="2386" w:type="dxa"/>
            <w:vAlign w:val="center"/>
          </w:tcPr>
          <w:p w14:paraId="4957C554" w14:textId="77777777" w:rsidR="004D6B70" w:rsidRDefault="00000000">
            <w:pPr>
              <w:rPr>
                <w:b/>
                <w:bCs/>
                <w:color w:val="1F3864"/>
              </w:rPr>
            </w:pPr>
            <w:r>
              <w:rPr>
                <w:b/>
                <w:bCs/>
                <w:color w:val="1F3864"/>
              </w:rPr>
              <w:t>Factibilidad de desarrollo del Proyecto APT</w:t>
            </w:r>
          </w:p>
        </w:tc>
        <w:tc>
          <w:tcPr>
            <w:tcW w:w="7112" w:type="dxa"/>
            <w:vAlign w:val="center"/>
          </w:tcPr>
          <w:p w14:paraId="4739F97D" w14:textId="77777777" w:rsidR="004D6B70" w:rsidRDefault="00000000">
            <w:pPr>
              <w:pBdr>
                <w:top w:val="nil"/>
                <w:left w:val="nil"/>
                <w:bottom w:val="nil"/>
                <w:right w:val="nil"/>
                <w:between w:val="nil"/>
              </w:pBdr>
              <w:rPr>
                <w:i/>
                <w:iCs/>
                <w:color w:val="548DD4"/>
                <w:sz w:val="20"/>
                <w:szCs w:val="20"/>
              </w:rPr>
            </w:pPr>
            <w:r>
              <w:rPr>
                <w:i/>
                <w:iCs/>
                <w:color w:val="548DD4"/>
                <w:sz w:val="20"/>
                <w:szCs w:val="2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w:t>
            </w:r>
            <w:r>
              <w:rPr>
                <w:i/>
                <w:iCs/>
                <w:color w:val="548DD4"/>
                <w:sz w:val="20"/>
                <w:szCs w:val="20"/>
              </w:rPr>
              <w:lastRenderedPageBreak/>
              <w:t>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p>
        </w:tc>
      </w:tr>
    </w:tbl>
    <w:p w14:paraId="24635DCE" w14:textId="77777777" w:rsidR="004D6B70" w:rsidRDefault="004D6B70">
      <w:pPr>
        <w:rPr>
          <w:b/>
          <w:bCs/>
          <w:color w:val="4472C4"/>
          <w:sz w:val="32"/>
          <w:szCs w:val="32"/>
        </w:rPr>
      </w:pPr>
    </w:p>
    <w:p w14:paraId="13127517" w14:textId="77777777" w:rsidR="004D6B70"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3BF69913" w14:textId="77777777">
        <w:trPr>
          <w:trHeight w:val="440"/>
        </w:trPr>
        <w:tc>
          <w:tcPr>
            <w:tcW w:w="9498" w:type="dxa"/>
            <w:vAlign w:val="center"/>
          </w:tcPr>
          <w:p w14:paraId="4622B13F" w14:textId="77777777" w:rsidR="004D6B70" w:rsidRDefault="00000000">
            <w:pPr>
              <w:rPr>
                <w:b/>
                <w:bCs/>
                <w:color w:val="1F3864"/>
                <w:sz w:val="28"/>
                <w:szCs w:val="28"/>
              </w:rPr>
            </w:pPr>
            <w:r>
              <w:rPr>
                <w:b/>
                <w:bCs/>
                <w:color w:val="1F3864"/>
                <w:sz w:val="28"/>
                <w:szCs w:val="28"/>
              </w:rPr>
              <w:t>4. Objetivos</w:t>
            </w:r>
          </w:p>
        </w:tc>
      </w:tr>
      <w:tr w:rsidR="004D6B70" w14:paraId="0F2F71F3" w14:textId="77777777">
        <w:trPr>
          <w:trHeight w:val="440"/>
        </w:trPr>
        <w:tc>
          <w:tcPr>
            <w:tcW w:w="9498" w:type="dxa"/>
            <w:shd w:val="clear" w:color="auto" w:fill="D9E2F3"/>
            <w:vAlign w:val="center"/>
          </w:tcPr>
          <w:p w14:paraId="7E5B49E9" w14:textId="77777777" w:rsidR="004D6B7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A3325F6" w14:textId="77777777" w:rsidR="004D6B70" w:rsidRDefault="004D6B70">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4D6B70" w14:paraId="1892CC65" w14:textId="77777777">
        <w:trPr>
          <w:trHeight w:val="1259"/>
        </w:trPr>
        <w:tc>
          <w:tcPr>
            <w:tcW w:w="2638" w:type="dxa"/>
            <w:vAlign w:val="center"/>
          </w:tcPr>
          <w:p w14:paraId="07440811" w14:textId="77777777" w:rsidR="004D6B70" w:rsidRDefault="00000000">
            <w:pPr>
              <w:rPr>
                <w:color w:val="1F3864"/>
              </w:rPr>
            </w:pPr>
            <w:r>
              <w:rPr>
                <w:color w:val="1F3864"/>
              </w:rPr>
              <w:t>Objetivo general</w:t>
            </w:r>
          </w:p>
        </w:tc>
        <w:tc>
          <w:tcPr>
            <w:tcW w:w="6860" w:type="dxa"/>
            <w:vAlign w:val="center"/>
          </w:tcPr>
          <w:p w14:paraId="57F62268" w14:textId="77777777" w:rsidR="004D6B70" w:rsidRDefault="00000000">
            <w:pPr>
              <w:jc w:val="both"/>
              <w:rPr>
                <w:i/>
                <w:iCs/>
                <w:color w:val="548DD4"/>
                <w:sz w:val="20"/>
                <w:szCs w:val="20"/>
              </w:rPr>
            </w:pPr>
            <w:r>
              <w:rPr>
                <w:i/>
                <w:iCs/>
                <w:color w:val="548DD4"/>
                <w:sz w:val="20"/>
                <w:szCs w:val="20"/>
              </w:rPr>
              <w:t xml:space="preserve">Desarrollar una aplicación web interactiva que permita a los usuarios planificar y cotizar los materiales de construcción para una vivienda, ajustándose a las opciones disponibles en base a un presupuesto máximo definido. </w:t>
            </w:r>
          </w:p>
        </w:tc>
      </w:tr>
      <w:tr w:rsidR="004D6B70" w14:paraId="1AA3FB36" w14:textId="77777777">
        <w:trPr>
          <w:trHeight w:val="834"/>
        </w:trPr>
        <w:tc>
          <w:tcPr>
            <w:tcW w:w="2638" w:type="dxa"/>
            <w:vAlign w:val="center"/>
          </w:tcPr>
          <w:p w14:paraId="52B805A6" w14:textId="77777777" w:rsidR="004D6B70" w:rsidRDefault="00000000">
            <w:pPr>
              <w:rPr>
                <w:color w:val="1F3864"/>
              </w:rPr>
            </w:pPr>
            <w:r>
              <w:rPr>
                <w:color w:val="1F3864"/>
              </w:rPr>
              <w:t>Objetivos específicos</w:t>
            </w:r>
          </w:p>
        </w:tc>
        <w:tc>
          <w:tcPr>
            <w:tcW w:w="6860" w:type="dxa"/>
            <w:vAlign w:val="center"/>
          </w:tcPr>
          <w:p w14:paraId="78BD8BAA" w14:textId="77777777" w:rsidR="004D6B70" w:rsidRDefault="00000000">
            <w:pPr>
              <w:jc w:val="both"/>
              <w:rPr>
                <w:i/>
                <w:iCs/>
                <w:color w:val="548DD4"/>
                <w:sz w:val="20"/>
                <w:szCs w:val="20"/>
              </w:rPr>
            </w:pPr>
            <w:r>
              <w:rPr>
                <w:i/>
                <w:iCs/>
                <w:color w:val="548DD4"/>
                <w:sz w:val="20"/>
                <w:szCs w:val="20"/>
              </w:rPr>
              <w:t xml:space="preserve">Para alcanzar el objetivo general propuesto, el proyecto comenzará por levantar los requerimientos funcionales y el catálogo actualizado de materiales, precios y rendimientos necesarios para el sistema. A partir de esta base, se procederá a </w:t>
            </w:r>
            <w:r>
              <w:rPr>
                <w:b/>
                <w:bCs/>
                <w:i/>
                <w:iCs/>
                <w:color w:val="548DD4"/>
                <w:sz w:val="20"/>
                <w:szCs w:val="20"/>
              </w:rPr>
              <w:t>diseñar</w:t>
            </w:r>
            <w:r>
              <w:rPr>
                <w:i/>
                <w:iCs/>
                <w:color w:val="548DD4"/>
                <w:sz w:val="20"/>
                <w:szCs w:val="20"/>
              </w:rPr>
              <w:t xml:space="preserve"> la estructura de una base de datos relacional que permita el almacenamiento y la consulta eficiente de la información. Posteriormente, el enfoque estará en </w:t>
            </w:r>
            <w:r>
              <w:rPr>
                <w:b/>
                <w:bCs/>
                <w:i/>
                <w:iCs/>
                <w:color w:val="548DD4"/>
                <w:sz w:val="20"/>
                <w:szCs w:val="20"/>
              </w:rPr>
              <w:t>desarrollar</w:t>
            </w:r>
            <w:r>
              <w:rPr>
                <w:i/>
                <w:iCs/>
                <w:color w:val="548DD4"/>
                <w:sz w:val="20"/>
                <w:szCs w:val="20"/>
              </w:rPr>
              <w:t xml:space="preserve"> la interfaz gráfica interactiva que incluye la barra de presupuesto y los parámetros de la vivienda, lo cual se conectará al </w:t>
            </w:r>
            <w:r>
              <w:rPr>
                <w:b/>
                <w:bCs/>
                <w:i/>
                <w:iCs/>
                <w:color w:val="548DD4"/>
                <w:sz w:val="20"/>
                <w:szCs w:val="20"/>
              </w:rPr>
              <w:t>programar</w:t>
            </w:r>
            <w:r>
              <w:rPr>
                <w:i/>
                <w:iCs/>
                <w:color w:val="548DD4"/>
                <w:sz w:val="20"/>
                <w:szCs w:val="20"/>
              </w:rPr>
              <w:t xml:space="preserve"> el algoritmo de cálculo encargado de cruzar el límite máximo del usuario con el inventario para ajustar las opciones en tiempo real. Finalmente, el proceso concluirá al </w:t>
            </w:r>
            <w:r>
              <w:rPr>
                <w:b/>
                <w:bCs/>
                <w:i/>
                <w:iCs/>
                <w:color w:val="548DD4"/>
                <w:sz w:val="20"/>
                <w:szCs w:val="20"/>
              </w:rPr>
              <w:t>ejecutar</w:t>
            </w:r>
            <w:r>
              <w:rPr>
                <w:i/>
                <w:iCs/>
                <w:color w:val="548DD4"/>
                <w:sz w:val="20"/>
                <w:szCs w:val="20"/>
              </w:rPr>
              <w:t xml:space="preserve"> pruebas de validación funcional que aseguren la precisión matemática de las cotizaciones y garanticen el respeto estricto del presupuesto establecido.  </w:t>
            </w:r>
          </w:p>
        </w:tc>
      </w:tr>
    </w:tbl>
    <w:p w14:paraId="1FE9033D" w14:textId="77777777" w:rsidR="004D6B70" w:rsidRDefault="004D6B70">
      <w:pPr>
        <w:spacing w:after="0" w:line="360" w:lineRule="auto"/>
        <w:jc w:val="both"/>
        <w:rPr>
          <w:b/>
          <w:bCs/>
          <w:sz w:val="24"/>
          <w:szCs w:val="24"/>
        </w:rPr>
      </w:pPr>
    </w:p>
    <w:p w14:paraId="492DEC9D" w14:textId="77777777" w:rsidR="004D6B70" w:rsidRDefault="004D6B70">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4D4316CE" w14:textId="77777777">
        <w:trPr>
          <w:trHeight w:val="440"/>
        </w:trPr>
        <w:tc>
          <w:tcPr>
            <w:tcW w:w="9498" w:type="dxa"/>
            <w:vAlign w:val="center"/>
          </w:tcPr>
          <w:p w14:paraId="01DB1862" w14:textId="77777777" w:rsidR="004D6B70" w:rsidRDefault="00000000">
            <w:pPr>
              <w:rPr>
                <w:b/>
                <w:bCs/>
                <w:color w:val="1F3864"/>
                <w:sz w:val="28"/>
                <w:szCs w:val="28"/>
              </w:rPr>
            </w:pPr>
            <w:r>
              <w:rPr>
                <w:b/>
                <w:bCs/>
                <w:color w:val="1F3864"/>
                <w:sz w:val="28"/>
                <w:szCs w:val="28"/>
              </w:rPr>
              <w:t>5. Metodología</w:t>
            </w:r>
          </w:p>
        </w:tc>
      </w:tr>
      <w:tr w:rsidR="004D6B70" w14:paraId="14C116D1" w14:textId="77777777">
        <w:trPr>
          <w:trHeight w:val="440"/>
        </w:trPr>
        <w:tc>
          <w:tcPr>
            <w:tcW w:w="9498" w:type="dxa"/>
            <w:shd w:val="clear" w:color="auto" w:fill="FFFFFF"/>
            <w:vAlign w:val="center"/>
          </w:tcPr>
          <w:p w14:paraId="21CEC750" w14:textId="77777777" w:rsidR="004D6B70" w:rsidRDefault="00000000">
            <w:pPr>
              <w:pBdr>
                <w:top w:val="nil"/>
                <w:left w:val="nil"/>
                <w:bottom w:val="nil"/>
                <w:right w:val="nil"/>
                <w:between w:val="nil"/>
              </w:pBdr>
              <w:tabs>
                <w:tab w:val="center" w:pos="4419"/>
                <w:tab w:val="right" w:pos="8838"/>
              </w:tabs>
              <w:spacing w:after="0" w:line="240" w:lineRule="auto"/>
              <w:jc w:val="both"/>
              <w:rPr>
                <w:color w:val="6D9EEB"/>
              </w:rPr>
            </w:pPr>
            <w:r>
              <w:rPr>
                <w:color w:val="6D9EEB"/>
              </w:rPr>
              <w:t>Para la ejecución del proyecto utilizaremos una metodología ágil scrum. con esto estructuramos el trabajo en fases, en las cuales nos centraremos en realizar sus respectivos entregables, así manteniendo un trabajo organizado y con avances medibles</w:t>
            </w:r>
          </w:p>
        </w:tc>
      </w:tr>
    </w:tbl>
    <w:p w14:paraId="4E94FFBB" w14:textId="77777777" w:rsidR="004D6B70" w:rsidRDefault="004D6B70">
      <w:pPr>
        <w:spacing w:after="0" w:line="360" w:lineRule="auto"/>
        <w:jc w:val="both"/>
        <w:rPr>
          <w:b/>
          <w:bCs/>
          <w:sz w:val="24"/>
          <w:szCs w:val="24"/>
        </w:rPr>
      </w:pPr>
    </w:p>
    <w:tbl>
      <w:tblPr>
        <w:tblStyle w:val="af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D6B70" w14:paraId="7DB5FF19" w14:textId="77777777">
        <w:tc>
          <w:tcPr>
            <w:tcW w:w="9498" w:type="dxa"/>
          </w:tcPr>
          <w:p w14:paraId="45237E6D" w14:textId="77777777" w:rsidR="004D6B70" w:rsidRDefault="00000000">
            <w:pPr>
              <w:jc w:val="center"/>
              <w:rPr>
                <w:b/>
                <w:bCs/>
                <w:color w:val="1F3864"/>
              </w:rPr>
            </w:pPr>
            <w:r>
              <w:rPr>
                <w:b/>
                <w:bCs/>
                <w:color w:val="1F3864"/>
              </w:rPr>
              <w:lastRenderedPageBreak/>
              <w:t>Descripción de la Metodología Scrum</w:t>
            </w:r>
          </w:p>
        </w:tc>
      </w:tr>
      <w:tr w:rsidR="004D6B70" w14:paraId="13E74595" w14:textId="77777777">
        <w:trPr>
          <w:trHeight w:val="1920"/>
        </w:trPr>
        <w:tc>
          <w:tcPr>
            <w:tcW w:w="9498" w:type="dxa"/>
          </w:tcPr>
          <w:p w14:paraId="4A086AAD" w14:textId="77777777" w:rsidR="004D6B70" w:rsidRDefault="00000000">
            <w:pPr>
              <w:spacing w:after="0"/>
              <w:jc w:val="both"/>
              <w:rPr>
                <w:i/>
                <w:iCs/>
                <w:color w:val="548DD4"/>
                <w:sz w:val="20"/>
                <w:szCs w:val="20"/>
              </w:rPr>
            </w:pPr>
            <w:r>
              <w:rPr>
                <w:i/>
                <w:iCs/>
                <w:color w:val="548DD4"/>
                <w:sz w:val="20"/>
                <w:szCs w:val="20"/>
              </w:rPr>
              <w:t>Para abordar la desinformación financiera y la falta de asesoría técnica en la autoconstrucción, la solución se desarrollará e implementará a través de la plataforma web “</w:t>
            </w:r>
            <w:proofErr w:type="spellStart"/>
            <w:r>
              <w:rPr>
                <w:i/>
                <w:iCs/>
                <w:color w:val="548DD4"/>
                <w:sz w:val="20"/>
                <w:szCs w:val="20"/>
              </w:rPr>
              <w:t>HomeCount</w:t>
            </w:r>
            <w:proofErr w:type="spellEnd"/>
            <w:r>
              <w:rPr>
                <w:i/>
                <w:iCs/>
                <w:color w:val="548DD4"/>
                <w:sz w:val="20"/>
                <w:szCs w:val="20"/>
              </w:rPr>
              <w:t xml:space="preserve">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14:paraId="3FF14DC8" w14:textId="77777777" w:rsidR="004D6B70" w:rsidRDefault="00000000">
            <w:pPr>
              <w:numPr>
                <w:ilvl w:val="0"/>
                <w:numId w:val="6"/>
              </w:numPr>
              <w:spacing w:after="0"/>
              <w:jc w:val="both"/>
              <w:rPr>
                <w:i/>
                <w:iCs/>
                <w:color w:val="548DD4"/>
                <w:sz w:val="20"/>
                <w:szCs w:val="20"/>
              </w:rPr>
            </w:pPr>
            <w:proofErr w:type="spellStart"/>
            <w:r>
              <w:rPr>
                <w:i/>
                <w:iCs/>
                <w:color w:val="548DD4"/>
                <w:sz w:val="20"/>
                <w:szCs w:val="20"/>
              </w:rPr>
              <w:t>Product</w:t>
            </w:r>
            <w:proofErr w:type="spellEnd"/>
            <w:r>
              <w:rPr>
                <w:i/>
                <w:iCs/>
                <w:color w:val="548DD4"/>
                <w:sz w:val="20"/>
                <w:szCs w:val="20"/>
              </w:rPr>
              <w:t xml:space="preserve"> Owner: Benjamin Isaac Casellas Madrid.</w:t>
            </w:r>
          </w:p>
          <w:p w14:paraId="2741D0D1" w14:textId="77777777" w:rsidR="004D6B70" w:rsidRDefault="00000000">
            <w:pPr>
              <w:numPr>
                <w:ilvl w:val="0"/>
                <w:numId w:val="3"/>
              </w:numPr>
              <w:spacing w:after="0"/>
              <w:jc w:val="both"/>
              <w:rPr>
                <w:i/>
                <w:iCs/>
                <w:color w:val="548DD4"/>
                <w:sz w:val="20"/>
                <w:szCs w:val="20"/>
              </w:rPr>
            </w:pPr>
            <w:r>
              <w:rPr>
                <w:i/>
                <w:iCs/>
                <w:color w:val="548DD4"/>
                <w:sz w:val="20"/>
                <w:szCs w:val="20"/>
              </w:rPr>
              <w:t>Scrum Master: Benjamín Tomás Núñez Arancibia.</w:t>
            </w:r>
          </w:p>
          <w:p w14:paraId="22F4AFA1" w14:textId="77777777" w:rsidR="004D6B70" w:rsidRDefault="00000000">
            <w:pPr>
              <w:numPr>
                <w:ilvl w:val="0"/>
                <w:numId w:val="4"/>
              </w:numPr>
              <w:spacing w:after="0"/>
              <w:jc w:val="both"/>
              <w:rPr>
                <w:i/>
                <w:iCs/>
                <w:color w:val="548DD4"/>
                <w:sz w:val="20"/>
                <w:szCs w:val="20"/>
              </w:rPr>
            </w:pPr>
            <w:proofErr w:type="spellStart"/>
            <w:r>
              <w:rPr>
                <w:i/>
                <w:iCs/>
                <w:color w:val="548DD4"/>
                <w:sz w:val="20"/>
                <w:szCs w:val="20"/>
              </w:rPr>
              <w:t>Developers</w:t>
            </w:r>
            <w:proofErr w:type="spellEnd"/>
            <w:r>
              <w:rPr>
                <w:i/>
                <w:iCs/>
                <w:color w:val="548DD4"/>
                <w:sz w:val="20"/>
                <w:szCs w:val="20"/>
              </w:rPr>
              <w:t xml:space="preserve">: Emilio Castro </w:t>
            </w:r>
            <w:proofErr w:type="spellStart"/>
            <w:r>
              <w:rPr>
                <w:i/>
                <w:iCs/>
                <w:color w:val="548DD4"/>
                <w:sz w:val="20"/>
                <w:szCs w:val="20"/>
              </w:rPr>
              <w:t>Gonzalez</w:t>
            </w:r>
            <w:proofErr w:type="spellEnd"/>
            <w:r>
              <w:rPr>
                <w:i/>
                <w:iCs/>
                <w:color w:val="548DD4"/>
                <w:sz w:val="20"/>
                <w:szCs w:val="20"/>
              </w:rPr>
              <w:t>.</w:t>
            </w:r>
          </w:p>
          <w:p w14:paraId="200274D4" w14:textId="77777777" w:rsidR="004D6B70" w:rsidRDefault="00000000">
            <w:pPr>
              <w:numPr>
                <w:ilvl w:val="0"/>
                <w:numId w:val="4"/>
              </w:numPr>
              <w:spacing w:after="0"/>
              <w:jc w:val="both"/>
              <w:rPr>
                <w:i/>
                <w:iCs/>
                <w:color w:val="548DD4"/>
                <w:sz w:val="20"/>
                <w:szCs w:val="20"/>
              </w:rPr>
            </w:pPr>
            <w:r>
              <w:rPr>
                <w:i/>
                <w:iCs/>
                <w:color w:val="548DD4"/>
                <w:sz w:val="20"/>
                <w:szCs w:val="20"/>
              </w:rPr>
              <w:t>Tester Q&amp;A : Lucas Ignacio Padilla Aliaga.</w:t>
            </w:r>
          </w:p>
          <w:p w14:paraId="1948AB7B" w14:textId="77777777" w:rsidR="004D6B70" w:rsidRDefault="004D6B70">
            <w:pPr>
              <w:spacing w:after="0"/>
              <w:jc w:val="both"/>
              <w:rPr>
                <w:i/>
                <w:iCs/>
                <w:color w:val="548DD4"/>
                <w:sz w:val="20"/>
                <w:szCs w:val="20"/>
              </w:rPr>
            </w:pPr>
          </w:p>
        </w:tc>
      </w:tr>
    </w:tbl>
    <w:p w14:paraId="2A652BF0" w14:textId="77777777" w:rsidR="004D6B70" w:rsidRDefault="004D6B70">
      <w:pPr>
        <w:spacing w:after="0" w:line="240" w:lineRule="auto"/>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6B70" w14:paraId="47FB055D" w14:textId="77777777">
        <w:trPr>
          <w:trHeight w:val="440"/>
        </w:trPr>
        <w:tc>
          <w:tcPr>
            <w:tcW w:w="9640" w:type="dxa"/>
            <w:vAlign w:val="center"/>
          </w:tcPr>
          <w:p w14:paraId="0653629E" w14:textId="77777777" w:rsidR="004D6B70" w:rsidRDefault="00000000">
            <w:pPr>
              <w:rPr>
                <w:b/>
                <w:bCs/>
                <w:color w:val="1F3864"/>
                <w:sz w:val="28"/>
                <w:szCs w:val="28"/>
              </w:rPr>
            </w:pPr>
            <w:r>
              <w:rPr>
                <w:b/>
                <w:bCs/>
                <w:color w:val="1F3864"/>
                <w:sz w:val="28"/>
                <w:szCs w:val="28"/>
              </w:rPr>
              <w:t>6. Evidencias</w:t>
            </w:r>
          </w:p>
        </w:tc>
      </w:tr>
      <w:tr w:rsidR="004D6B70" w14:paraId="00BCCF72" w14:textId="77777777">
        <w:trPr>
          <w:trHeight w:val="440"/>
        </w:trPr>
        <w:tc>
          <w:tcPr>
            <w:tcW w:w="9640" w:type="dxa"/>
            <w:shd w:val="clear" w:color="auto" w:fill="D9E2F3"/>
            <w:vAlign w:val="center"/>
          </w:tcPr>
          <w:p w14:paraId="0409A2F2" w14:textId="77777777" w:rsidR="004D6B70"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66EFE5C" w14:textId="77777777" w:rsidR="004D6B70" w:rsidRDefault="004D6B70">
      <w:pPr>
        <w:spacing w:after="0" w:line="360" w:lineRule="auto"/>
        <w:jc w:val="both"/>
        <w:rPr>
          <w:b/>
          <w:bCs/>
          <w:sz w:val="24"/>
          <w:szCs w:val="24"/>
        </w:rPr>
      </w:pPr>
    </w:p>
    <w:tbl>
      <w:tblPr>
        <w:tblStyle w:val="aff1"/>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4D6B70" w14:paraId="3A945E11" w14:textId="77777777">
        <w:trPr>
          <w:trHeight w:val="362"/>
        </w:trPr>
        <w:tc>
          <w:tcPr>
            <w:tcW w:w="1843" w:type="dxa"/>
            <w:vAlign w:val="center"/>
          </w:tcPr>
          <w:p w14:paraId="4B21073C" w14:textId="77777777" w:rsidR="004D6B7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D1F58BF" w14:textId="77777777" w:rsidR="004D6B7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69C69F5" w14:textId="77777777" w:rsidR="004D6B7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999BC49" w14:textId="77777777" w:rsidR="004D6B7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9D92605" w14:textId="77777777" w:rsidR="004D6B7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4D6B70" w14:paraId="287193E2" w14:textId="77777777">
        <w:trPr>
          <w:trHeight w:val="362"/>
        </w:trPr>
        <w:tc>
          <w:tcPr>
            <w:tcW w:w="1843" w:type="dxa"/>
            <w:shd w:val="clear" w:color="auto" w:fill="CFE2F3"/>
            <w:vAlign w:val="center"/>
          </w:tcPr>
          <w:p w14:paraId="68E97A41"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600405C6"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1.5_ Guía Estudiante Fase 1</w:t>
            </w:r>
          </w:p>
          <w:p w14:paraId="155E67EE"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Definicion</w:t>
            </w:r>
            <w:proofErr w:type="spellEnd"/>
            <w:r>
              <w:rPr>
                <w:b/>
                <w:bCs/>
                <w:color w:val="1F3864"/>
              </w:rPr>
              <w:t xml:space="preserve"> Proyecto APT.docx</w:t>
            </w:r>
          </w:p>
        </w:tc>
        <w:tc>
          <w:tcPr>
            <w:tcW w:w="3825" w:type="dxa"/>
          </w:tcPr>
          <w:p w14:paraId="61C5D79F" w14:textId="77777777" w:rsidR="004D6B70" w:rsidRDefault="00000000">
            <w:pPr>
              <w:jc w:val="both"/>
              <w:rPr>
                <w:i/>
                <w:iCs/>
                <w:color w:val="4472C4"/>
                <w:sz w:val="18"/>
                <w:szCs w:val="18"/>
              </w:rPr>
            </w:pPr>
            <w:r>
              <w:rPr>
                <w:i/>
                <w:iCs/>
                <w:color w:val="4472C4"/>
                <w:sz w:val="18"/>
                <w:szCs w:val="18"/>
              </w:rPr>
              <w:t>Documento formal que consolida la definición del proyecto "</w:t>
            </w:r>
            <w:proofErr w:type="spellStart"/>
            <w:r>
              <w:rPr>
                <w:i/>
                <w:iCs/>
                <w:color w:val="4472C4"/>
                <w:sz w:val="18"/>
                <w:szCs w:val="18"/>
              </w:rPr>
              <w:t>HomeCount</w:t>
            </w:r>
            <w:proofErr w:type="spellEnd"/>
            <w:r>
              <w:rPr>
                <w:i/>
                <w:iCs/>
                <w:color w:val="4472C4"/>
                <w:sz w:val="18"/>
                <w:szCs w:val="18"/>
              </w:rPr>
              <w:t xml:space="preserve"> Simulator", objetivos, fundamentación y plan de trabajo.</w:t>
            </w:r>
          </w:p>
        </w:tc>
        <w:tc>
          <w:tcPr>
            <w:tcW w:w="2551" w:type="dxa"/>
          </w:tcPr>
          <w:p w14:paraId="7DEDD782"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Entrega formalmente la idea inicial del proyecto, demostrando la planificación y estableciendo la línea base para su desarrollo.</w:t>
            </w:r>
          </w:p>
        </w:tc>
      </w:tr>
      <w:tr w:rsidR="004D6B70" w14:paraId="4ECCF564" w14:textId="77777777">
        <w:trPr>
          <w:trHeight w:val="362"/>
        </w:trPr>
        <w:tc>
          <w:tcPr>
            <w:tcW w:w="1843" w:type="dxa"/>
            <w:shd w:val="clear" w:color="auto" w:fill="CFE2F3"/>
            <w:vAlign w:val="center"/>
          </w:tcPr>
          <w:p w14:paraId="2843101B" w14:textId="77777777" w:rsidR="004D6B70" w:rsidRDefault="00000000">
            <w:pP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2FCDAED5" w14:textId="77777777" w:rsidR="004D6B70" w:rsidRDefault="00000000">
            <w:pPr>
              <w:tabs>
                <w:tab w:val="center" w:pos="4419"/>
                <w:tab w:val="right" w:pos="8838"/>
              </w:tabs>
              <w:spacing w:after="0" w:line="240" w:lineRule="auto"/>
              <w:jc w:val="both"/>
              <w:rPr>
                <w:b/>
                <w:bCs/>
                <w:color w:val="1F3864"/>
              </w:rPr>
            </w:pPr>
            <w:r>
              <w:rPr>
                <w:b/>
                <w:bCs/>
                <w:color w:val="1F3864"/>
              </w:rPr>
              <w:t xml:space="preserve">1.4_APT122_FormativaFase1.docx </w:t>
            </w:r>
          </w:p>
        </w:tc>
        <w:tc>
          <w:tcPr>
            <w:tcW w:w="3825" w:type="dxa"/>
          </w:tcPr>
          <w:p w14:paraId="00B8DEC0" w14:textId="77777777" w:rsidR="004D6B70" w:rsidRDefault="00000000">
            <w:pPr>
              <w:jc w:val="both"/>
              <w:rPr>
                <w:i/>
                <w:iCs/>
                <w:color w:val="4472C4"/>
                <w:sz w:val="18"/>
                <w:szCs w:val="18"/>
              </w:rPr>
            </w:pPr>
            <w:r>
              <w:rPr>
                <w:i/>
                <w:iCs/>
                <w:color w:val="4472C4"/>
                <w:sz w:val="18"/>
                <w:szCs w:val="18"/>
              </w:rPr>
              <w:t>Documento de evaluación formativa de la primera etapa del proyecto, específicamente la fase 1.</w:t>
            </w:r>
          </w:p>
        </w:tc>
        <w:tc>
          <w:tcPr>
            <w:tcW w:w="2551" w:type="dxa"/>
          </w:tcPr>
          <w:p w14:paraId="4F461629"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Asegura la retroalimentación temprana del docente sobre la estructura del proyecto antes de pasar al desarrollo intensivo.</w:t>
            </w:r>
          </w:p>
        </w:tc>
      </w:tr>
      <w:tr w:rsidR="004D6B70" w14:paraId="1D7F19AE" w14:textId="77777777">
        <w:trPr>
          <w:trHeight w:val="362"/>
        </w:trPr>
        <w:tc>
          <w:tcPr>
            <w:tcW w:w="1843" w:type="dxa"/>
            <w:shd w:val="clear" w:color="auto" w:fill="F4CCCC"/>
            <w:vAlign w:val="center"/>
          </w:tcPr>
          <w:p w14:paraId="27EEE21C" w14:textId="77777777" w:rsidR="004D6B70" w:rsidRDefault="00000000">
            <w:pPr>
              <w:tabs>
                <w:tab w:val="center" w:pos="4419"/>
                <w:tab w:val="right" w:pos="8838"/>
              </w:tabs>
              <w:spacing w:after="0" w:line="240" w:lineRule="auto"/>
              <w:jc w:val="both"/>
              <w:rPr>
                <w:b/>
                <w:bCs/>
                <w:color w:val="1F3864"/>
              </w:rPr>
            </w:pPr>
            <w:r>
              <w:rPr>
                <w:b/>
                <w:bCs/>
                <w:color w:val="1F3864"/>
              </w:rPr>
              <w:t>Avance (Fase 1)</w:t>
            </w:r>
          </w:p>
        </w:tc>
        <w:tc>
          <w:tcPr>
            <w:tcW w:w="1843" w:type="dxa"/>
          </w:tcPr>
          <w:p w14:paraId="12650B6A" w14:textId="77777777" w:rsidR="004D6B70" w:rsidRDefault="00000000">
            <w:pPr>
              <w:tabs>
                <w:tab w:val="center" w:pos="4419"/>
                <w:tab w:val="right" w:pos="8838"/>
              </w:tabs>
              <w:spacing w:after="0" w:line="240" w:lineRule="auto"/>
              <w:jc w:val="both"/>
              <w:rPr>
                <w:b/>
                <w:bCs/>
                <w:color w:val="1F3864"/>
              </w:rPr>
            </w:pPr>
            <w:r>
              <w:rPr>
                <w:b/>
                <w:bCs/>
                <w:color w:val="1F3864"/>
              </w:rPr>
              <w:t>Presentación Proyecto.pptx</w:t>
            </w:r>
          </w:p>
        </w:tc>
        <w:tc>
          <w:tcPr>
            <w:tcW w:w="3825" w:type="dxa"/>
          </w:tcPr>
          <w:p w14:paraId="4973A0AC" w14:textId="77777777" w:rsidR="004D6B70" w:rsidRDefault="00000000">
            <w:pPr>
              <w:jc w:val="both"/>
              <w:rPr>
                <w:i/>
                <w:iCs/>
                <w:color w:val="4472C4"/>
                <w:sz w:val="18"/>
                <w:szCs w:val="18"/>
              </w:rPr>
            </w:pPr>
            <w:r>
              <w:rPr>
                <w:i/>
                <w:iCs/>
                <w:color w:val="4472C4"/>
                <w:sz w:val="18"/>
                <w:szCs w:val="18"/>
              </w:rPr>
              <w:t>Material de apoyo visual estructurado para la exposición grupal de la propuesta en la semana 4.</w:t>
            </w:r>
          </w:p>
        </w:tc>
        <w:tc>
          <w:tcPr>
            <w:tcW w:w="2551" w:type="dxa"/>
          </w:tcPr>
          <w:p w14:paraId="73E7C50B"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Permite comunicar y defender la viabilidad, alcance y relevancia social del simulador frente al docente examinador.</w:t>
            </w:r>
          </w:p>
        </w:tc>
      </w:tr>
      <w:tr w:rsidR="004D6B70" w14:paraId="29936174" w14:textId="77777777">
        <w:trPr>
          <w:trHeight w:val="362"/>
        </w:trPr>
        <w:tc>
          <w:tcPr>
            <w:tcW w:w="1843" w:type="dxa"/>
            <w:shd w:val="clear" w:color="auto" w:fill="F4CCCC"/>
            <w:vAlign w:val="center"/>
          </w:tcPr>
          <w:p w14:paraId="3008E43B" w14:textId="77777777" w:rsidR="004D6B70"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02871DD" w14:textId="77777777" w:rsidR="004D6B70" w:rsidRDefault="00000000">
            <w:pPr>
              <w:tabs>
                <w:tab w:val="center" w:pos="4419"/>
                <w:tab w:val="right" w:pos="8838"/>
              </w:tabs>
              <w:spacing w:after="0" w:line="240" w:lineRule="auto"/>
              <w:jc w:val="both"/>
              <w:rPr>
                <w:b/>
                <w:bCs/>
                <w:color w:val="1F3864"/>
              </w:rPr>
            </w:pPr>
            <w:r>
              <w:rPr>
                <w:b/>
                <w:bCs/>
                <w:color w:val="1F3864"/>
              </w:rPr>
              <w:t xml:space="preserve">Documento captura de requerimientos </w:t>
            </w:r>
          </w:p>
        </w:tc>
        <w:tc>
          <w:tcPr>
            <w:tcW w:w="3825" w:type="dxa"/>
          </w:tcPr>
          <w:p w14:paraId="0AA5219A"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Documento que detalla los requerimientos funcionales y no funcionales del sistema </w:t>
            </w:r>
            <w:proofErr w:type="spellStart"/>
            <w:r>
              <w:rPr>
                <w:i/>
                <w:iCs/>
                <w:color w:val="4A86E8"/>
                <w:sz w:val="18"/>
                <w:szCs w:val="18"/>
              </w:rPr>
              <w:t>HomeCount</w:t>
            </w:r>
            <w:proofErr w:type="spellEnd"/>
          </w:p>
        </w:tc>
        <w:tc>
          <w:tcPr>
            <w:tcW w:w="2551" w:type="dxa"/>
          </w:tcPr>
          <w:p w14:paraId="7C06BD26"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Define formalmente el alcance exacto del software y sirve como guía para saber qué funcionalidades deben programarse durante el transcurso de la fase 2. </w:t>
            </w:r>
          </w:p>
        </w:tc>
      </w:tr>
      <w:tr w:rsidR="004D6B70" w14:paraId="47F3FF2E" w14:textId="77777777">
        <w:trPr>
          <w:trHeight w:val="362"/>
        </w:trPr>
        <w:tc>
          <w:tcPr>
            <w:tcW w:w="1843" w:type="dxa"/>
            <w:shd w:val="clear" w:color="auto" w:fill="F4CCCC"/>
            <w:vAlign w:val="center"/>
          </w:tcPr>
          <w:p w14:paraId="160E625B" w14:textId="77777777" w:rsidR="004D6B70"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40DFEDEA" w14:textId="77777777" w:rsidR="004D6B70" w:rsidRDefault="00000000">
            <w:pPr>
              <w:tabs>
                <w:tab w:val="center" w:pos="4419"/>
                <w:tab w:val="right" w:pos="8838"/>
              </w:tabs>
              <w:spacing w:after="0" w:line="240" w:lineRule="auto"/>
              <w:jc w:val="both"/>
              <w:rPr>
                <w:b/>
                <w:bCs/>
                <w:color w:val="1F3864"/>
              </w:rPr>
            </w:pPr>
            <w:r>
              <w:rPr>
                <w:b/>
                <w:bCs/>
                <w:color w:val="1F3864"/>
              </w:rPr>
              <w:t xml:space="preserve">Documento de Arquitectura de Software (Modelo 4+1) </w:t>
            </w:r>
          </w:p>
        </w:tc>
        <w:tc>
          <w:tcPr>
            <w:tcW w:w="3825" w:type="dxa"/>
          </w:tcPr>
          <w:p w14:paraId="69B6EDF7"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Conjunto de diagramas basados en el modelo de vistas 4+1 (Lógica, Desarrollo, Proceso, Física y Escenarios) para "</w:t>
            </w:r>
            <w:proofErr w:type="spellStart"/>
            <w:r>
              <w:rPr>
                <w:i/>
                <w:iCs/>
                <w:color w:val="4A86E8"/>
                <w:sz w:val="18"/>
                <w:szCs w:val="18"/>
              </w:rPr>
              <w:t>HomeCount</w:t>
            </w:r>
            <w:proofErr w:type="spellEnd"/>
            <w:r>
              <w:rPr>
                <w:i/>
                <w:iCs/>
                <w:color w:val="4A86E8"/>
                <w:sz w:val="18"/>
                <w:szCs w:val="18"/>
              </w:rPr>
              <w:t xml:space="preserve"> Simulator".</w:t>
            </w:r>
          </w:p>
        </w:tc>
        <w:tc>
          <w:tcPr>
            <w:tcW w:w="2551" w:type="dxa"/>
          </w:tcPr>
          <w:p w14:paraId="29D41345"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Demuestra la competencia de construir el modelo arquitectónico del sistema, documentando la solución desde el lenguaje UML.</w:t>
            </w:r>
          </w:p>
        </w:tc>
      </w:tr>
      <w:tr w:rsidR="004D6B70" w14:paraId="7E08A18C" w14:textId="77777777">
        <w:trPr>
          <w:trHeight w:val="362"/>
        </w:trPr>
        <w:tc>
          <w:tcPr>
            <w:tcW w:w="1843" w:type="dxa"/>
            <w:shd w:val="clear" w:color="auto" w:fill="F4CCCC"/>
            <w:vAlign w:val="center"/>
          </w:tcPr>
          <w:p w14:paraId="76915BA1" w14:textId="77777777" w:rsidR="004D6B70"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41751A1D" w14:textId="77777777" w:rsidR="004D6B70" w:rsidRDefault="00000000">
            <w:pPr>
              <w:tabs>
                <w:tab w:val="center" w:pos="4419"/>
                <w:tab w:val="right" w:pos="8838"/>
              </w:tabs>
              <w:spacing w:after="0" w:line="240" w:lineRule="auto"/>
              <w:jc w:val="both"/>
              <w:rPr>
                <w:b/>
                <w:bCs/>
                <w:color w:val="1F3864"/>
              </w:rPr>
            </w:pPr>
            <w:r>
              <w:rPr>
                <w:b/>
                <w:bCs/>
                <w:color w:val="1F3864"/>
              </w:rPr>
              <w:t xml:space="preserve">Mockups (Prototipos de Interfaz) </w:t>
            </w:r>
          </w:p>
        </w:tc>
        <w:tc>
          <w:tcPr>
            <w:tcW w:w="3825" w:type="dxa"/>
          </w:tcPr>
          <w:p w14:paraId="4477904B"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Diseños visuales de las pantallas de la plataforma web, incluyendo la barra dinámica de presupuesto. </w:t>
            </w:r>
          </w:p>
        </w:tc>
        <w:tc>
          <w:tcPr>
            <w:tcW w:w="2551" w:type="dxa"/>
          </w:tcPr>
          <w:p w14:paraId="39E76B35"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Representa el diseño de la experiencia de usuario y la disposición de las funcionalidades clave para la cotización. </w:t>
            </w:r>
          </w:p>
        </w:tc>
      </w:tr>
      <w:tr w:rsidR="004D6B70" w14:paraId="5F1701B4" w14:textId="77777777">
        <w:trPr>
          <w:trHeight w:val="362"/>
        </w:trPr>
        <w:tc>
          <w:tcPr>
            <w:tcW w:w="1843" w:type="dxa"/>
            <w:shd w:val="clear" w:color="auto" w:fill="F4CCCC"/>
            <w:vAlign w:val="center"/>
          </w:tcPr>
          <w:p w14:paraId="2C2A7B23" w14:textId="77777777" w:rsidR="004D6B70" w:rsidRDefault="00000000">
            <w:pPr>
              <w:tabs>
                <w:tab w:val="center" w:pos="4419"/>
                <w:tab w:val="right" w:pos="8838"/>
              </w:tabs>
              <w:spacing w:after="0" w:line="240" w:lineRule="auto"/>
              <w:jc w:val="both"/>
              <w:rPr>
                <w:b/>
                <w:bCs/>
                <w:color w:val="1F3864"/>
              </w:rPr>
            </w:pPr>
            <w:r>
              <w:rPr>
                <w:b/>
                <w:bCs/>
                <w:color w:val="1F3864"/>
              </w:rPr>
              <w:lastRenderedPageBreak/>
              <w:t>Avance (Fase 2)</w:t>
            </w:r>
          </w:p>
        </w:tc>
        <w:tc>
          <w:tcPr>
            <w:tcW w:w="1843" w:type="dxa"/>
          </w:tcPr>
          <w:p w14:paraId="74C2AA2E"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2.4_GuiaEstudiante_Fase 2_DesarrolloProyecto APT.docx</w:t>
            </w:r>
          </w:p>
        </w:tc>
        <w:tc>
          <w:tcPr>
            <w:tcW w:w="3825" w:type="dxa"/>
          </w:tcPr>
          <w:p w14:paraId="6B0796F4" w14:textId="77777777" w:rsidR="004D6B70" w:rsidRDefault="00000000">
            <w:pPr>
              <w:jc w:val="both"/>
              <w:rPr>
                <w:i/>
                <w:iCs/>
                <w:color w:val="4472C4"/>
                <w:sz w:val="18"/>
                <w:szCs w:val="18"/>
              </w:rPr>
            </w:pPr>
            <w:r>
              <w:rPr>
                <w:i/>
                <w:iCs/>
                <w:color w:val="4472C4"/>
                <w:sz w:val="18"/>
                <w:szCs w:val="18"/>
              </w:rPr>
              <w:t>Informe de avance que detalla el progreso inicial del desarrollo, diseño de Base de Datos y primeros mockups de interfaz.</w:t>
            </w:r>
          </w:p>
        </w:tc>
        <w:tc>
          <w:tcPr>
            <w:tcW w:w="2551" w:type="dxa"/>
          </w:tcPr>
          <w:p w14:paraId="1D36EC61"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Evidencia el cumplimiento de los primeros hitos técnicos y la correcta aplicación de la metodología Scrum en el desarrollo.</w:t>
            </w:r>
          </w:p>
        </w:tc>
      </w:tr>
      <w:tr w:rsidR="004D6B70" w14:paraId="3797F732" w14:textId="77777777">
        <w:trPr>
          <w:trHeight w:val="362"/>
        </w:trPr>
        <w:tc>
          <w:tcPr>
            <w:tcW w:w="1843" w:type="dxa"/>
            <w:shd w:val="clear" w:color="auto" w:fill="F4CCCC"/>
            <w:vAlign w:val="center"/>
          </w:tcPr>
          <w:p w14:paraId="10A946A3" w14:textId="77777777" w:rsidR="004D6B70" w:rsidRDefault="00000000">
            <w:pP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14:paraId="49079270"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sistema Aplicación y Base de datos </w:t>
            </w:r>
          </w:p>
        </w:tc>
        <w:tc>
          <w:tcPr>
            <w:tcW w:w="3825" w:type="dxa"/>
          </w:tcPr>
          <w:p w14:paraId="4289A782" w14:textId="77777777" w:rsidR="004D6B70" w:rsidRDefault="00000000">
            <w:pPr>
              <w:jc w:val="both"/>
              <w:rPr>
                <w:i/>
                <w:iCs/>
                <w:color w:val="4472C4"/>
                <w:sz w:val="18"/>
                <w:szCs w:val="18"/>
              </w:rPr>
            </w:pPr>
            <w:r>
              <w:rPr>
                <w:i/>
                <w:iCs/>
                <w:color w:val="4472C4"/>
                <w:sz w:val="18"/>
                <w:szCs w:val="18"/>
              </w:rPr>
              <w:t>Entregables técnicos en el repositorio: código fuente del prototipo web y scripts SQL con el catálogo de materiales.</w:t>
            </w:r>
          </w:p>
        </w:tc>
        <w:tc>
          <w:tcPr>
            <w:tcW w:w="2551" w:type="dxa"/>
          </w:tcPr>
          <w:p w14:paraId="35EBF161"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Demuestra de forma tangible la funcionalidad del algoritmo de presupuesto y la estructura relacional de los datos.</w:t>
            </w:r>
          </w:p>
        </w:tc>
      </w:tr>
      <w:tr w:rsidR="004D6B70" w14:paraId="08DEBBA3" w14:textId="77777777">
        <w:trPr>
          <w:trHeight w:val="362"/>
        </w:trPr>
        <w:tc>
          <w:tcPr>
            <w:tcW w:w="1843" w:type="dxa"/>
            <w:shd w:val="clear" w:color="auto" w:fill="F4CCCC"/>
            <w:vAlign w:val="center"/>
          </w:tcPr>
          <w:p w14:paraId="5BF314A6"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(Fase 2)</w:t>
            </w:r>
          </w:p>
        </w:tc>
        <w:tc>
          <w:tcPr>
            <w:tcW w:w="1843" w:type="dxa"/>
          </w:tcPr>
          <w:p w14:paraId="176C1C31"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Modelo Relacional de Base de Datos </w:t>
            </w:r>
          </w:p>
        </w:tc>
        <w:tc>
          <w:tcPr>
            <w:tcW w:w="3825" w:type="dxa"/>
          </w:tcPr>
          <w:p w14:paraId="29824F41" w14:textId="77777777" w:rsidR="004D6B70" w:rsidRDefault="00000000">
            <w:pPr>
              <w:jc w:val="both"/>
              <w:rPr>
                <w:i/>
                <w:iCs/>
                <w:color w:val="4472C4"/>
                <w:sz w:val="18"/>
                <w:szCs w:val="18"/>
              </w:rPr>
            </w:pPr>
            <w:r>
              <w:rPr>
                <w:i/>
                <w:iCs/>
                <w:color w:val="4472C4"/>
                <w:sz w:val="18"/>
                <w:szCs w:val="18"/>
              </w:rPr>
              <w:t xml:space="preserve">Diagrama que ilustra las tablas y relaciones para almacenar el catálogo de materiales, precios y rendimientos. </w:t>
            </w:r>
          </w:p>
        </w:tc>
        <w:tc>
          <w:tcPr>
            <w:tcW w:w="2551" w:type="dxa"/>
          </w:tcPr>
          <w:p w14:paraId="07274716"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rPr>
            </w:pPr>
            <w:r>
              <w:rPr>
                <w:i/>
                <w:iCs/>
                <w:color w:val="4A86E8"/>
                <w:sz w:val="18"/>
                <w:szCs w:val="18"/>
              </w:rPr>
              <w:t>Visualiza la planificación técnica y estructural necesaria para gestionar el inventario antes de programar</w:t>
            </w:r>
            <w:r>
              <w:rPr>
                <w:i/>
                <w:iCs/>
                <w:color w:val="4A86E8"/>
              </w:rPr>
              <w:t xml:space="preserve">. </w:t>
            </w:r>
          </w:p>
        </w:tc>
      </w:tr>
      <w:tr w:rsidR="004D6B70" w14:paraId="46C5C69F" w14:textId="77777777">
        <w:trPr>
          <w:trHeight w:val="362"/>
        </w:trPr>
        <w:tc>
          <w:tcPr>
            <w:tcW w:w="1843" w:type="dxa"/>
            <w:shd w:val="clear" w:color="auto" w:fill="F4CCCC"/>
            <w:vAlign w:val="center"/>
          </w:tcPr>
          <w:p w14:paraId="63D108DF" w14:textId="77777777" w:rsidR="004D6B70"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54E36BD"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Plan y Registro de Control de Calidad (QA) </w:t>
            </w:r>
          </w:p>
        </w:tc>
        <w:tc>
          <w:tcPr>
            <w:tcW w:w="3825" w:type="dxa"/>
          </w:tcPr>
          <w:p w14:paraId="0496E7CD"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Documento que detalla los casos de prueba ejecutados, validación de inputs y reporte de errores resueltos.</w:t>
            </w:r>
          </w:p>
        </w:tc>
        <w:tc>
          <w:tcPr>
            <w:tcW w:w="2551" w:type="dxa"/>
          </w:tcPr>
          <w:p w14:paraId="2C474F9B"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Garantiza que el software cumple con los estándares exigidos, validando la precisión del motor de cálculo y la correcta respuesta del sistema.</w:t>
            </w:r>
          </w:p>
        </w:tc>
      </w:tr>
      <w:tr w:rsidR="004D6B70" w14:paraId="27BD66D7" w14:textId="77777777">
        <w:trPr>
          <w:trHeight w:val="362"/>
        </w:trPr>
        <w:tc>
          <w:tcPr>
            <w:tcW w:w="1843" w:type="dxa"/>
            <w:shd w:val="clear" w:color="auto" w:fill="F4CCCC"/>
            <w:vAlign w:val="center"/>
          </w:tcPr>
          <w:p w14:paraId="2C61AF62" w14:textId="77777777" w:rsidR="004D6B70"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3A92127A"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Documentación_Scrum.rar</w:t>
            </w:r>
            <w:proofErr w:type="spellEnd"/>
          </w:p>
        </w:tc>
        <w:tc>
          <w:tcPr>
            <w:tcW w:w="3825" w:type="dxa"/>
          </w:tcPr>
          <w:p w14:paraId="10DB9DED" w14:textId="77777777" w:rsidR="004D6B70" w:rsidRDefault="00000000">
            <w:pPr>
              <w:tabs>
                <w:tab w:val="center" w:pos="4419"/>
                <w:tab w:val="right" w:pos="8838"/>
              </w:tabs>
              <w:spacing w:after="0" w:line="240" w:lineRule="auto"/>
              <w:jc w:val="both"/>
              <w:rPr>
                <w:i/>
                <w:iCs/>
                <w:color w:val="4A86E8"/>
                <w:sz w:val="18"/>
                <w:szCs w:val="18"/>
              </w:rPr>
            </w:pPr>
            <w:r>
              <w:rPr>
                <w:i/>
                <w:iCs/>
                <w:color w:val="4A86E8"/>
                <w:sz w:val="18"/>
                <w:szCs w:val="18"/>
              </w:rPr>
              <w:t>Documento detalla la implementación del marco de trabajo ágil Scrum en nuestro proceso operativo durante transcurso de fases definidas.</w:t>
            </w:r>
          </w:p>
        </w:tc>
        <w:tc>
          <w:tcPr>
            <w:tcW w:w="2551" w:type="dxa"/>
          </w:tcPr>
          <w:p w14:paraId="54464B23"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Permite respaldar la adopción de Scrum en el  operativa del equipo, garantizar la transparencia ante los interesados y entre los integrantes.</w:t>
            </w:r>
          </w:p>
        </w:tc>
      </w:tr>
      <w:tr w:rsidR="004D6B70" w14:paraId="75F39C74" w14:textId="77777777">
        <w:trPr>
          <w:trHeight w:val="362"/>
        </w:trPr>
        <w:tc>
          <w:tcPr>
            <w:tcW w:w="1843" w:type="dxa"/>
            <w:shd w:val="clear" w:color="auto" w:fill="F4CCCC"/>
            <w:vAlign w:val="center"/>
          </w:tcPr>
          <w:p w14:paraId="281F19E1"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2)</w:t>
            </w:r>
          </w:p>
        </w:tc>
        <w:tc>
          <w:tcPr>
            <w:tcW w:w="1843" w:type="dxa"/>
          </w:tcPr>
          <w:p w14:paraId="4C308310"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2.6_GuiaEstudiante_Fase 2_Informe Final Proyecto APT.docx </w:t>
            </w:r>
          </w:p>
        </w:tc>
        <w:tc>
          <w:tcPr>
            <w:tcW w:w="3825" w:type="dxa"/>
          </w:tcPr>
          <w:p w14:paraId="7C20CABC"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Informe conclusivo de la fase de desarrollo, que abarca manuales, pruebas de validación (QA) y cierre técnico del software.</w:t>
            </w:r>
          </w:p>
        </w:tc>
        <w:tc>
          <w:tcPr>
            <w:tcW w:w="2551" w:type="dxa"/>
          </w:tcPr>
          <w:p w14:paraId="110E8AE8"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Documentar sobre el ciclo de desarrollo completo, respaldando las decisiones de programación y arquitectura tomadas.</w:t>
            </w:r>
          </w:p>
        </w:tc>
      </w:tr>
      <w:tr w:rsidR="004D6B70" w14:paraId="6DA1CEA4" w14:textId="77777777">
        <w:trPr>
          <w:trHeight w:val="362"/>
        </w:trPr>
        <w:tc>
          <w:tcPr>
            <w:tcW w:w="1843" w:type="dxa"/>
            <w:shd w:val="clear" w:color="auto" w:fill="F4CCCC"/>
            <w:vAlign w:val="center"/>
          </w:tcPr>
          <w:p w14:paraId="1DC5F47F" w14:textId="77777777" w:rsidR="004D6B70" w:rsidRDefault="00000000">
            <w:pPr>
              <w:tabs>
                <w:tab w:val="center" w:pos="4419"/>
                <w:tab w:val="right" w:pos="8838"/>
              </w:tabs>
              <w:spacing w:after="0" w:line="240" w:lineRule="auto"/>
              <w:jc w:val="both"/>
              <w:rPr>
                <w:b/>
                <w:bCs/>
                <w:color w:val="1F3864"/>
              </w:rPr>
            </w:pPr>
            <w:r>
              <w:rPr>
                <w:b/>
                <w:bCs/>
                <w:color w:val="1F3864"/>
              </w:rPr>
              <w:t>Final (Fase 2)</w:t>
            </w:r>
          </w:p>
        </w:tc>
        <w:tc>
          <w:tcPr>
            <w:tcW w:w="1843" w:type="dxa"/>
          </w:tcPr>
          <w:p w14:paraId="4E416468"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documentación </w:t>
            </w:r>
            <w:proofErr w:type="spellStart"/>
            <w:r>
              <w:rPr>
                <w:b/>
                <w:bCs/>
                <w:color w:val="1F3864"/>
              </w:rPr>
              <w:t>Tecnica</w:t>
            </w:r>
            <w:proofErr w:type="spellEnd"/>
            <w:r>
              <w:rPr>
                <w:b/>
                <w:bCs/>
                <w:color w:val="1F3864"/>
              </w:rPr>
              <w:t xml:space="preserve"> / Usuario</w:t>
            </w:r>
          </w:p>
        </w:tc>
        <w:tc>
          <w:tcPr>
            <w:tcW w:w="3825" w:type="dxa"/>
          </w:tcPr>
          <w:p w14:paraId="3DB5D36E"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Archivos complementarios del sistema (ej. manual de usuario, documento de requerimientos técnicos o diagramas). </w:t>
            </w:r>
          </w:p>
        </w:tc>
        <w:tc>
          <w:tcPr>
            <w:tcW w:w="2551" w:type="dxa"/>
          </w:tcPr>
          <w:p w14:paraId="037D0126"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Facilita la comprensión técnica del sistema para futuros mantenimientos o para la validación con el cliente asesor. </w:t>
            </w:r>
          </w:p>
        </w:tc>
      </w:tr>
      <w:tr w:rsidR="004D6B70" w14:paraId="17358B78" w14:textId="77777777">
        <w:trPr>
          <w:trHeight w:val="362"/>
        </w:trPr>
        <w:tc>
          <w:tcPr>
            <w:tcW w:w="1843" w:type="dxa"/>
            <w:shd w:val="clear" w:color="auto" w:fill="D9EAD3"/>
            <w:vAlign w:val="center"/>
          </w:tcPr>
          <w:p w14:paraId="7381607D" w14:textId="77777777" w:rsidR="004D6B70" w:rsidRDefault="00000000">
            <w:pPr>
              <w:tabs>
                <w:tab w:val="center" w:pos="4419"/>
                <w:tab w:val="right" w:pos="8838"/>
              </w:tabs>
              <w:spacing w:after="0" w:line="240" w:lineRule="auto"/>
              <w:jc w:val="both"/>
              <w:rPr>
                <w:b/>
                <w:bCs/>
                <w:color w:val="1F3864"/>
              </w:rPr>
            </w:pPr>
            <w:r>
              <w:rPr>
                <w:b/>
                <w:bCs/>
                <w:color w:val="1F3864"/>
              </w:rPr>
              <w:t>Final (Fase 3)</w:t>
            </w:r>
          </w:p>
        </w:tc>
        <w:tc>
          <w:tcPr>
            <w:tcW w:w="1843" w:type="dxa"/>
          </w:tcPr>
          <w:p w14:paraId="455F7F70"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Presentación Defensa Final del proyecto.pptx </w:t>
            </w:r>
          </w:p>
        </w:tc>
        <w:tc>
          <w:tcPr>
            <w:tcW w:w="3825" w:type="dxa"/>
          </w:tcPr>
          <w:p w14:paraId="7BA8D868"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Presentación formal definitiva para la defensa y cierre del proyecto en las semanas 17-18.</w:t>
            </w:r>
          </w:p>
        </w:tc>
        <w:tc>
          <w:tcPr>
            <w:tcW w:w="2551" w:type="dxa"/>
          </w:tcPr>
          <w:p w14:paraId="1782FD21"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Es el instrumento clave para exponer el logro de los objetivos y el funcionamiento final de "</w:t>
            </w:r>
            <w:proofErr w:type="spellStart"/>
            <w:r>
              <w:rPr>
                <w:i/>
                <w:iCs/>
                <w:color w:val="4A86E8"/>
                <w:sz w:val="18"/>
                <w:szCs w:val="18"/>
              </w:rPr>
              <w:t>HomeCount</w:t>
            </w:r>
            <w:proofErr w:type="spellEnd"/>
            <w:r>
              <w:rPr>
                <w:i/>
                <w:iCs/>
                <w:color w:val="4A86E8"/>
                <w:sz w:val="18"/>
                <w:szCs w:val="18"/>
              </w:rPr>
              <w:t xml:space="preserve"> Simulator".</w:t>
            </w:r>
          </w:p>
        </w:tc>
      </w:tr>
      <w:tr w:rsidR="004D6B70" w14:paraId="58C112AD" w14:textId="77777777">
        <w:trPr>
          <w:trHeight w:val="362"/>
        </w:trPr>
        <w:tc>
          <w:tcPr>
            <w:tcW w:w="1843" w:type="dxa"/>
            <w:shd w:val="clear" w:color="auto" w:fill="D9EAD3"/>
            <w:vAlign w:val="center"/>
          </w:tcPr>
          <w:p w14:paraId="7C344212"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3)</w:t>
            </w:r>
          </w:p>
        </w:tc>
        <w:tc>
          <w:tcPr>
            <w:tcW w:w="1843" w:type="dxa"/>
          </w:tcPr>
          <w:p w14:paraId="7BD7B7AD" w14:textId="77777777" w:rsidR="004D6B7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Video Demostrativo Funcionamiento Software </w:t>
            </w:r>
          </w:p>
        </w:tc>
        <w:tc>
          <w:tcPr>
            <w:tcW w:w="3825" w:type="dxa"/>
          </w:tcPr>
          <w:p w14:paraId="1DAE73E4"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Grabación de pantalla operando la plataforma y mostrando cómo la barra de presupuesto filtra los materiales. </w:t>
            </w:r>
          </w:p>
        </w:tc>
        <w:tc>
          <w:tcPr>
            <w:tcW w:w="2551" w:type="dxa"/>
          </w:tcPr>
          <w:p w14:paraId="48A0B809" w14:textId="77777777" w:rsidR="004D6B70"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Comprueba que el producto terminado es funcional, entregable y comprensible para el usuario final. </w:t>
            </w:r>
          </w:p>
        </w:tc>
      </w:tr>
    </w:tbl>
    <w:p w14:paraId="01F655C9" w14:textId="77777777" w:rsidR="004D6B70" w:rsidRDefault="004D6B70">
      <w:pPr>
        <w:spacing w:after="0" w:line="360" w:lineRule="auto"/>
        <w:jc w:val="both"/>
        <w:rPr>
          <w:b/>
          <w:bCs/>
          <w:sz w:val="24"/>
          <w:szCs w:val="24"/>
        </w:rPr>
      </w:pPr>
    </w:p>
    <w:tbl>
      <w:tblPr>
        <w:tblStyle w:val="aff2"/>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6B70" w14:paraId="27CFF7A1" w14:textId="77777777">
        <w:trPr>
          <w:trHeight w:val="440"/>
        </w:trPr>
        <w:tc>
          <w:tcPr>
            <w:tcW w:w="9640" w:type="dxa"/>
            <w:vAlign w:val="center"/>
          </w:tcPr>
          <w:p w14:paraId="6245B8D0" w14:textId="77777777" w:rsidR="004D6B70" w:rsidRDefault="00000000">
            <w:pPr>
              <w:rPr>
                <w:b/>
                <w:bCs/>
                <w:color w:val="1F3864"/>
                <w:sz w:val="28"/>
                <w:szCs w:val="28"/>
              </w:rPr>
            </w:pPr>
            <w:r>
              <w:rPr>
                <w:b/>
                <w:bCs/>
                <w:color w:val="1F3864"/>
                <w:sz w:val="28"/>
                <w:szCs w:val="28"/>
              </w:rPr>
              <w:t>7. Plan de Trabajo</w:t>
            </w:r>
          </w:p>
        </w:tc>
      </w:tr>
      <w:tr w:rsidR="004D6B70" w14:paraId="090EABC7" w14:textId="77777777">
        <w:trPr>
          <w:trHeight w:val="440"/>
        </w:trPr>
        <w:tc>
          <w:tcPr>
            <w:tcW w:w="9640" w:type="dxa"/>
            <w:shd w:val="clear" w:color="auto" w:fill="D9E2F3"/>
            <w:vAlign w:val="center"/>
          </w:tcPr>
          <w:p w14:paraId="705BB3D3" w14:textId="77777777" w:rsidR="004D6B7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2E0AA2B" w14:textId="77777777" w:rsidR="004D6B70" w:rsidRDefault="004D6B70">
      <w:pPr>
        <w:spacing w:after="0" w:line="360" w:lineRule="auto"/>
        <w:jc w:val="both"/>
        <w:rPr>
          <w:b/>
          <w:bCs/>
          <w:sz w:val="24"/>
          <w:szCs w:val="24"/>
        </w:rPr>
      </w:pPr>
    </w:p>
    <w:tbl>
      <w:tblPr>
        <w:tblStyle w:val="aff3"/>
        <w:tblW w:w="1105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575"/>
        <w:gridCol w:w="1575"/>
        <w:gridCol w:w="1575"/>
        <w:gridCol w:w="1575"/>
        <w:gridCol w:w="1575"/>
        <w:gridCol w:w="1575"/>
      </w:tblGrid>
      <w:tr w:rsidR="004D6B70" w14:paraId="4DA424AD" w14:textId="77777777">
        <w:trPr>
          <w:jc w:val="center"/>
        </w:trPr>
        <w:tc>
          <w:tcPr>
            <w:tcW w:w="11055" w:type="dxa"/>
            <w:gridSpan w:val="7"/>
          </w:tcPr>
          <w:p w14:paraId="4FECE1ED" w14:textId="77777777" w:rsidR="004D6B70" w:rsidRDefault="00000000">
            <w:pPr>
              <w:jc w:val="center"/>
              <w:rPr>
                <w:color w:val="1F3864"/>
              </w:rPr>
            </w:pPr>
            <w:r>
              <w:rPr>
                <w:b/>
                <w:bCs/>
                <w:color w:val="1F3864"/>
              </w:rPr>
              <w:t>Plan de Trabajo Proyecto APT</w:t>
            </w:r>
          </w:p>
        </w:tc>
      </w:tr>
      <w:tr w:rsidR="004D6B70" w14:paraId="092BD1AC" w14:textId="77777777">
        <w:trPr>
          <w:jc w:val="center"/>
        </w:trPr>
        <w:tc>
          <w:tcPr>
            <w:tcW w:w="1605" w:type="dxa"/>
            <w:vAlign w:val="center"/>
          </w:tcPr>
          <w:p w14:paraId="2D1FEA0C" w14:textId="77777777" w:rsidR="004D6B70" w:rsidRDefault="00000000">
            <w:pPr>
              <w:jc w:val="center"/>
              <w:rPr>
                <w:b/>
                <w:bCs/>
                <w:color w:val="1F3864"/>
                <w:sz w:val="18"/>
                <w:szCs w:val="18"/>
              </w:rPr>
            </w:pPr>
            <w:r>
              <w:rPr>
                <w:b/>
                <w:bCs/>
                <w:color w:val="1F3864"/>
                <w:sz w:val="18"/>
                <w:szCs w:val="18"/>
              </w:rPr>
              <w:t>Competencia o unidades de competencias</w:t>
            </w:r>
          </w:p>
        </w:tc>
        <w:tc>
          <w:tcPr>
            <w:tcW w:w="1575" w:type="dxa"/>
            <w:vAlign w:val="center"/>
          </w:tcPr>
          <w:p w14:paraId="3C62A919" w14:textId="77777777" w:rsidR="004D6B70" w:rsidRDefault="00000000">
            <w:pPr>
              <w:jc w:val="center"/>
              <w:rPr>
                <w:b/>
                <w:bCs/>
                <w:color w:val="1F3864"/>
              </w:rPr>
            </w:pPr>
            <w:r>
              <w:rPr>
                <w:b/>
                <w:bCs/>
                <w:color w:val="1F3864"/>
              </w:rPr>
              <w:t>Nombre de  Actividades/Tareas</w:t>
            </w:r>
          </w:p>
        </w:tc>
        <w:tc>
          <w:tcPr>
            <w:tcW w:w="1575" w:type="dxa"/>
            <w:vAlign w:val="center"/>
          </w:tcPr>
          <w:p w14:paraId="2FFDFCA6" w14:textId="77777777" w:rsidR="004D6B70" w:rsidRDefault="00000000">
            <w:pPr>
              <w:jc w:val="center"/>
              <w:rPr>
                <w:b/>
                <w:bCs/>
                <w:color w:val="1F3864"/>
              </w:rPr>
            </w:pPr>
            <w:r>
              <w:rPr>
                <w:b/>
                <w:bCs/>
                <w:color w:val="1F3864"/>
              </w:rPr>
              <w:t>Descripción Actividades/Tareas</w:t>
            </w:r>
          </w:p>
        </w:tc>
        <w:tc>
          <w:tcPr>
            <w:tcW w:w="1575" w:type="dxa"/>
            <w:vAlign w:val="center"/>
          </w:tcPr>
          <w:p w14:paraId="3DD23A9B" w14:textId="77777777" w:rsidR="004D6B70" w:rsidRDefault="00000000">
            <w:pPr>
              <w:jc w:val="center"/>
              <w:rPr>
                <w:b/>
                <w:bCs/>
                <w:color w:val="1F3864"/>
              </w:rPr>
            </w:pPr>
            <w:r>
              <w:rPr>
                <w:b/>
                <w:bCs/>
                <w:color w:val="1F3864"/>
              </w:rPr>
              <w:t>Recursos</w:t>
            </w:r>
          </w:p>
        </w:tc>
        <w:tc>
          <w:tcPr>
            <w:tcW w:w="1575" w:type="dxa"/>
            <w:tcBorders>
              <w:right w:val="single" w:sz="4" w:space="0" w:color="FFFFFF"/>
            </w:tcBorders>
            <w:vAlign w:val="center"/>
          </w:tcPr>
          <w:p w14:paraId="451F1F08" w14:textId="77777777" w:rsidR="004D6B70" w:rsidRDefault="00000000">
            <w:pPr>
              <w:jc w:val="center"/>
              <w:rPr>
                <w:b/>
                <w:bCs/>
                <w:color w:val="1F3864"/>
              </w:rPr>
            </w:pPr>
            <w:r>
              <w:rPr>
                <w:b/>
                <w:bCs/>
                <w:color w:val="1F3864"/>
              </w:rPr>
              <w:t>Duración de la actividad</w:t>
            </w:r>
          </w:p>
          <w:p w14:paraId="55F63DC3" w14:textId="77777777" w:rsidR="004D6B70" w:rsidRDefault="004D6B70">
            <w:pPr>
              <w:jc w:val="center"/>
              <w:rPr>
                <w:b/>
                <w:bCs/>
                <w:color w:val="1F3864"/>
              </w:rPr>
            </w:pPr>
          </w:p>
        </w:tc>
        <w:tc>
          <w:tcPr>
            <w:tcW w:w="1575" w:type="dxa"/>
            <w:tcBorders>
              <w:left w:val="single" w:sz="4" w:space="0" w:color="FFFFFF"/>
            </w:tcBorders>
            <w:shd w:val="clear" w:color="auto" w:fill="D9D9D9"/>
            <w:vAlign w:val="center"/>
          </w:tcPr>
          <w:p w14:paraId="62AC4318" w14:textId="77777777" w:rsidR="004D6B70" w:rsidRDefault="00000000">
            <w:pPr>
              <w:jc w:val="center"/>
              <w:rPr>
                <w:b/>
                <w:bCs/>
                <w:color w:val="1F3864"/>
              </w:rPr>
            </w:pPr>
            <w:r>
              <w:rPr>
                <w:b/>
                <w:bCs/>
                <w:color w:val="1F3864"/>
              </w:rPr>
              <w:lastRenderedPageBreak/>
              <w:t>Responsable</w:t>
            </w:r>
          </w:p>
        </w:tc>
        <w:tc>
          <w:tcPr>
            <w:tcW w:w="1575" w:type="dxa"/>
            <w:vAlign w:val="center"/>
          </w:tcPr>
          <w:p w14:paraId="0596E715" w14:textId="77777777" w:rsidR="004D6B70" w:rsidRDefault="00000000">
            <w:pPr>
              <w:jc w:val="center"/>
              <w:rPr>
                <w:b/>
                <w:bCs/>
                <w:color w:val="1F3864"/>
              </w:rPr>
            </w:pPr>
            <w:r>
              <w:rPr>
                <w:b/>
                <w:bCs/>
                <w:color w:val="1F3864"/>
              </w:rPr>
              <w:t>Observaciones</w:t>
            </w:r>
          </w:p>
        </w:tc>
      </w:tr>
      <w:tr w:rsidR="004D6B70" w14:paraId="26615D36" w14:textId="77777777">
        <w:trPr>
          <w:jc w:val="center"/>
        </w:trPr>
        <w:tc>
          <w:tcPr>
            <w:tcW w:w="1605" w:type="dxa"/>
          </w:tcPr>
          <w:p w14:paraId="71175A12" w14:textId="77777777" w:rsidR="004D6B70" w:rsidRDefault="00000000">
            <w:pPr>
              <w:jc w:val="both"/>
              <w:rPr>
                <w:i/>
                <w:iCs/>
                <w:color w:val="548DD4"/>
                <w:sz w:val="18"/>
                <w:szCs w:val="18"/>
              </w:rPr>
            </w:pPr>
            <w:r>
              <w:rPr>
                <w:i/>
                <w:iCs/>
                <w:color w:val="548DD4"/>
                <w:sz w:val="18"/>
                <w:szCs w:val="18"/>
              </w:rPr>
              <w:t xml:space="preserve">Ofrecer propuestas de solución informática analizando de forma integral los procesos de acuerdo a los requerimientos.. </w:t>
            </w:r>
          </w:p>
        </w:tc>
        <w:tc>
          <w:tcPr>
            <w:tcW w:w="1575" w:type="dxa"/>
          </w:tcPr>
          <w:p w14:paraId="27E75349" w14:textId="77777777" w:rsidR="004D6B70" w:rsidRDefault="00000000">
            <w:pPr>
              <w:jc w:val="both"/>
              <w:rPr>
                <w:b/>
                <w:bCs/>
                <w:sz w:val="18"/>
                <w:szCs w:val="18"/>
              </w:rPr>
            </w:pPr>
            <w:r>
              <w:rPr>
                <w:i/>
                <w:iCs/>
                <w:color w:val="548DD4"/>
                <w:sz w:val="18"/>
                <w:szCs w:val="18"/>
              </w:rPr>
              <w:t>Inicio, planificación y levantamiento de requerimientos</w:t>
            </w:r>
          </w:p>
        </w:tc>
        <w:tc>
          <w:tcPr>
            <w:tcW w:w="1575" w:type="dxa"/>
          </w:tcPr>
          <w:p w14:paraId="7072DCFA" w14:textId="77777777" w:rsidR="004D6B70" w:rsidRDefault="00000000">
            <w:pPr>
              <w:jc w:val="both"/>
              <w:rPr>
                <w:b/>
                <w:bCs/>
                <w:sz w:val="18"/>
                <w:szCs w:val="18"/>
              </w:rPr>
            </w:pPr>
            <w:r>
              <w:rPr>
                <w:i/>
                <w:iCs/>
                <w:color w:val="548DD4"/>
                <w:sz w:val="18"/>
                <w:szCs w:val="18"/>
              </w:rPr>
              <w:t xml:space="preserve">Levantar requerimientos funcionales y recopilar el catálogo actualizado de materiales de obra gruesa, precios y rendimientos </w:t>
            </w:r>
          </w:p>
        </w:tc>
        <w:tc>
          <w:tcPr>
            <w:tcW w:w="1575" w:type="dxa"/>
          </w:tcPr>
          <w:p w14:paraId="01944B46" w14:textId="77777777" w:rsidR="004D6B70" w:rsidRDefault="00000000">
            <w:pPr>
              <w:jc w:val="both"/>
              <w:rPr>
                <w:i/>
                <w:iCs/>
                <w:color w:val="548DD4"/>
                <w:sz w:val="18"/>
                <w:szCs w:val="18"/>
              </w:rPr>
            </w:pPr>
            <w:r>
              <w:rPr>
                <w:i/>
                <w:iCs/>
                <w:color w:val="548DD4"/>
                <w:sz w:val="18"/>
                <w:szCs w:val="18"/>
              </w:rPr>
              <w:t xml:space="preserve">Computadores, acceso a internet, catálogos de grandes cadenas ferreteras chilenas. </w:t>
            </w:r>
          </w:p>
        </w:tc>
        <w:tc>
          <w:tcPr>
            <w:tcW w:w="1575" w:type="dxa"/>
            <w:tcBorders>
              <w:right w:val="single" w:sz="4" w:space="0" w:color="FFFFFF"/>
            </w:tcBorders>
          </w:tcPr>
          <w:p w14:paraId="31187800" w14:textId="77777777" w:rsidR="004D6B70" w:rsidRDefault="00000000">
            <w:pPr>
              <w:jc w:val="both"/>
              <w:rPr>
                <w:b/>
                <w:bCs/>
                <w:i/>
                <w:iCs/>
                <w:color w:val="548DD4"/>
                <w:sz w:val="18"/>
                <w:szCs w:val="18"/>
              </w:rPr>
            </w:pPr>
            <w:r>
              <w:rPr>
                <w:b/>
                <w:bCs/>
                <w:i/>
                <w:iCs/>
                <w:color w:val="548DD4"/>
                <w:sz w:val="18"/>
                <w:szCs w:val="18"/>
              </w:rPr>
              <w:t xml:space="preserve">4 Semanas </w:t>
            </w:r>
          </w:p>
          <w:p w14:paraId="12C05AFD" w14:textId="77777777" w:rsidR="004D6B70" w:rsidRDefault="004D6B70">
            <w:pPr>
              <w:jc w:val="both"/>
              <w:rPr>
                <w:i/>
                <w:iCs/>
                <w:color w:val="548DD4"/>
                <w:sz w:val="18"/>
                <w:szCs w:val="18"/>
              </w:rPr>
            </w:pPr>
          </w:p>
        </w:tc>
        <w:tc>
          <w:tcPr>
            <w:tcW w:w="1575" w:type="dxa"/>
            <w:tcBorders>
              <w:left w:val="single" w:sz="4" w:space="0" w:color="FFFFFF"/>
            </w:tcBorders>
            <w:shd w:val="clear" w:color="auto" w:fill="D9D9D9"/>
          </w:tcPr>
          <w:p w14:paraId="786F69B8" w14:textId="77777777" w:rsidR="004D6B70" w:rsidRPr="004A1A8E" w:rsidRDefault="00000000">
            <w:pPr>
              <w:jc w:val="both"/>
              <w:rPr>
                <w:b/>
                <w:bCs/>
                <w:sz w:val="18"/>
                <w:szCs w:val="18"/>
                <w:lang w:val="en-US"/>
              </w:rPr>
            </w:pPr>
            <w:r w:rsidRPr="004A1A8E">
              <w:rPr>
                <w:i/>
                <w:iCs/>
                <w:color w:val="548DD4"/>
                <w:sz w:val="18"/>
                <w:szCs w:val="18"/>
                <w:lang w:val="en-US"/>
              </w:rPr>
              <w:t xml:space="preserve">Benjamin Isaac Casellas Madrid (Product Owner) </w:t>
            </w:r>
          </w:p>
        </w:tc>
        <w:tc>
          <w:tcPr>
            <w:tcW w:w="1575" w:type="dxa"/>
          </w:tcPr>
          <w:p w14:paraId="6537BD2D" w14:textId="77777777" w:rsidR="004D6B70" w:rsidRDefault="00000000">
            <w:pPr>
              <w:jc w:val="both"/>
              <w:rPr>
                <w:b/>
                <w:bCs/>
                <w:sz w:val="18"/>
                <w:szCs w:val="18"/>
              </w:rPr>
            </w:pPr>
            <w:r>
              <w:rPr>
                <w:i/>
                <w:iCs/>
                <w:color w:val="548DD4"/>
                <w:sz w:val="18"/>
                <w:szCs w:val="18"/>
              </w:rPr>
              <w:t xml:space="preserve">Dificultad: La variación de los precios </w:t>
            </w:r>
          </w:p>
        </w:tc>
      </w:tr>
      <w:tr w:rsidR="004D6B70" w14:paraId="2A3E82D9" w14:textId="77777777">
        <w:trPr>
          <w:jc w:val="center"/>
        </w:trPr>
        <w:tc>
          <w:tcPr>
            <w:tcW w:w="1605" w:type="dxa"/>
          </w:tcPr>
          <w:p w14:paraId="0041AFBF" w14:textId="77777777" w:rsidR="004D6B70" w:rsidRDefault="00000000">
            <w:pPr>
              <w:jc w:val="both"/>
              <w:rPr>
                <w:i/>
                <w:iCs/>
                <w:color w:val="548DD4"/>
                <w:sz w:val="18"/>
                <w:szCs w:val="18"/>
              </w:rPr>
            </w:pPr>
            <w:r>
              <w:rPr>
                <w:i/>
                <w:iCs/>
                <w:color w:val="548DD4"/>
                <w:sz w:val="18"/>
                <w:szCs w:val="18"/>
              </w:rPr>
              <w:t xml:space="preserve">Construir Modelos de datos para soportar los requerimientos de la organización de acuerdo a un diseño definido y escalable en el tiempo </w:t>
            </w:r>
          </w:p>
        </w:tc>
        <w:tc>
          <w:tcPr>
            <w:tcW w:w="1575" w:type="dxa"/>
          </w:tcPr>
          <w:p w14:paraId="72FFDEAB" w14:textId="77777777" w:rsidR="004D6B70" w:rsidRDefault="00000000">
            <w:pPr>
              <w:jc w:val="both"/>
              <w:rPr>
                <w:i/>
                <w:iCs/>
                <w:color w:val="548DD4"/>
                <w:sz w:val="18"/>
                <w:szCs w:val="18"/>
              </w:rPr>
            </w:pPr>
            <w:r>
              <w:rPr>
                <w:i/>
                <w:iCs/>
                <w:color w:val="548DD4"/>
                <w:sz w:val="18"/>
                <w:szCs w:val="18"/>
              </w:rPr>
              <w:t xml:space="preserve">Diseño de Base de Datos y Modelo Relacional </w:t>
            </w:r>
          </w:p>
        </w:tc>
        <w:tc>
          <w:tcPr>
            <w:tcW w:w="1575" w:type="dxa"/>
          </w:tcPr>
          <w:p w14:paraId="5D0E2D5F" w14:textId="77777777" w:rsidR="004D6B70" w:rsidRDefault="00000000">
            <w:pPr>
              <w:jc w:val="both"/>
              <w:rPr>
                <w:i/>
                <w:iCs/>
                <w:color w:val="548DD4"/>
                <w:sz w:val="18"/>
                <w:szCs w:val="18"/>
              </w:rPr>
            </w:pPr>
            <w:r>
              <w:rPr>
                <w:i/>
                <w:iCs/>
                <w:color w:val="548DD4"/>
                <w:sz w:val="18"/>
                <w:szCs w:val="18"/>
              </w:rPr>
              <w:t xml:space="preserve">Diseñar la estructura de la base de datos relacional para el almacenamiento y consulta eficiente del catálogo de inventario </w:t>
            </w:r>
          </w:p>
        </w:tc>
        <w:tc>
          <w:tcPr>
            <w:tcW w:w="1575" w:type="dxa"/>
          </w:tcPr>
          <w:p w14:paraId="03EF8948" w14:textId="77777777" w:rsidR="004D6B70" w:rsidRDefault="00000000">
            <w:pPr>
              <w:jc w:val="both"/>
              <w:rPr>
                <w:i/>
                <w:iCs/>
                <w:color w:val="548DD4"/>
                <w:sz w:val="18"/>
                <w:szCs w:val="18"/>
              </w:rPr>
            </w:pPr>
            <w:r>
              <w:rPr>
                <w:i/>
                <w:iCs/>
                <w:color w:val="548DD4"/>
                <w:sz w:val="18"/>
                <w:szCs w:val="18"/>
              </w:rPr>
              <w:t xml:space="preserve">Computadores, software libre para modelado de base de datos, internet </w:t>
            </w:r>
          </w:p>
        </w:tc>
        <w:tc>
          <w:tcPr>
            <w:tcW w:w="1575" w:type="dxa"/>
            <w:tcBorders>
              <w:right w:val="single" w:sz="4" w:space="0" w:color="FFFFFF"/>
            </w:tcBorders>
          </w:tcPr>
          <w:p w14:paraId="177234A0" w14:textId="77777777" w:rsidR="004D6B70"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13598AB6" w14:textId="77777777" w:rsidR="004D6B70"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w:t>
            </w:r>
          </w:p>
        </w:tc>
        <w:tc>
          <w:tcPr>
            <w:tcW w:w="1575" w:type="dxa"/>
          </w:tcPr>
          <w:p w14:paraId="6D2B1E83" w14:textId="77777777" w:rsidR="004D6B70" w:rsidRDefault="00000000">
            <w:pPr>
              <w:jc w:val="both"/>
              <w:rPr>
                <w:i/>
                <w:iCs/>
                <w:color w:val="548DD4"/>
                <w:sz w:val="18"/>
                <w:szCs w:val="18"/>
              </w:rPr>
            </w:pPr>
            <w:r>
              <w:rPr>
                <w:i/>
                <w:iCs/>
                <w:color w:val="548DD4"/>
                <w:sz w:val="18"/>
                <w:szCs w:val="18"/>
              </w:rPr>
              <w:t>Sin observaciones</w:t>
            </w:r>
          </w:p>
        </w:tc>
      </w:tr>
      <w:tr w:rsidR="004D6B70" w14:paraId="7DE74B3F" w14:textId="77777777">
        <w:trPr>
          <w:jc w:val="center"/>
        </w:trPr>
        <w:tc>
          <w:tcPr>
            <w:tcW w:w="1605" w:type="dxa"/>
          </w:tcPr>
          <w:p w14:paraId="3B2E9107" w14:textId="77777777" w:rsidR="004D6B70"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047E9D5A" w14:textId="77777777" w:rsidR="004D6B70" w:rsidRDefault="00000000">
            <w:pPr>
              <w:jc w:val="both"/>
              <w:rPr>
                <w:i/>
                <w:iCs/>
                <w:color w:val="548DD4"/>
                <w:sz w:val="18"/>
                <w:szCs w:val="18"/>
              </w:rPr>
            </w:pPr>
            <w:r>
              <w:rPr>
                <w:i/>
                <w:iCs/>
                <w:color w:val="548DD4"/>
                <w:sz w:val="18"/>
                <w:szCs w:val="18"/>
              </w:rPr>
              <w:t xml:space="preserve">Diseño de Arquitectura y Documentación UML </w:t>
            </w:r>
          </w:p>
        </w:tc>
        <w:tc>
          <w:tcPr>
            <w:tcW w:w="1575" w:type="dxa"/>
          </w:tcPr>
          <w:p w14:paraId="08673714" w14:textId="77777777" w:rsidR="004D6B70" w:rsidRDefault="00000000">
            <w:pPr>
              <w:jc w:val="both"/>
              <w:rPr>
                <w:i/>
                <w:iCs/>
                <w:color w:val="548DD4"/>
                <w:sz w:val="18"/>
                <w:szCs w:val="18"/>
              </w:rPr>
            </w:pPr>
            <w:r>
              <w:rPr>
                <w:i/>
                <w:iCs/>
                <w:color w:val="548DD4"/>
                <w:sz w:val="18"/>
                <w:szCs w:val="18"/>
              </w:rPr>
              <w:t>Creación de diagramas obligatorios (Casos de Uso, Clases, Componentes y Secuencia) y definición de arquitectura.</w:t>
            </w:r>
          </w:p>
        </w:tc>
        <w:tc>
          <w:tcPr>
            <w:tcW w:w="1575" w:type="dxa"/>
          </w:tcPr>
          <w:p w14:paraId="7AB8A246" w14:textId="77777777" w:rsidR="004D6B70" w:rsidRDefault="00000000">
            <w:pPr>
              <w:jc w:val="both"/>
              <w:rPr>
                <w:i/>
                <w:iCs/>
                <w:color w:val="548DD4"/>
                <w:sz w:val="18"/>
                <w:szCs w:val="18"/>
              </w:rPr>
            </w:pPr>
            <w:r>
              <w:rPr>
                <w:i/>
                <w:iCs/>
                <w:color w:val="548DD4"/>
                <w:sz w:val="18"/>
                <w:szCs w:val="18"/>
              </w:rPr>
              <w:t xml:space="preserve">Software de modelado (Draw.io, </w:t>
            </w:r>
            <w:proofErr w:type="spellStart"/>
            <w:r>
              <w:rPr>
                <w:i/>
                <w:iCs/>
                <w:color w:val="548DD4"/>
                <w:sz w:val="18"/>
                <w:szCs w:val="18"/>
              </w:rPr>
              <w:t>StarUML</w:t>
            </w:r>
            <w:proofErr w:type="spellEnd"/>
            <w:r>
              <w:rPr>
                <w:i/>
                <w:iCs/>
                <w:color w:val="548DD4"/>
                <w:sz w:val="18"/>
                <w:szCs w:val="18"/>
              </w:rPr>
              <w:t>).</w:t>
            </w:r>
          </w:p>
        </w:tc>
        <w:tc>
          <w:tcPr>
            <w:tcW w:w="1575" w:type="dxa"/>
            <w:tcBorders>
              <w:right w:val="single" w:sz="4" w:space="0" w:color="FFFFFF"/>
            </w:tcBorders>
          </w:tcPr>
          <w:p w14:paraId="1836577C" w14:textId="77777777" w:rsidR="004D6B70"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77C6F3DB" w14:textId="77777777" w:rsidR="004D6B70" w:rsidRDefault="00000000">
            <w:pPr>
              <w:jc w:val="both"/>
              <w:rPr>
                <w:i/>
                <w:iCs/>
                <w:color w:val="548DD4"/>
                <w:sz w:val="18"/>
                <w:szCs w:val="18"/>
              </w:rPr>
            </w:pPr>
            <w:r>
              <w:rPr>
                <w:i/>
                <w:iCs/>
                <w:color w:val="548DD4"/>
                <w:sz w:val="18"/>
                <w:szCs w:val="18"/>
              </w:rPr>
              <w:t>Benjamín Núñez (Scrum Master)</w:t>
            </w:r>
          </w:p>
        </w:tc>
        <w:tc>
          <w:tcPr>
            <w:tcW w:w="1575" w:type="dxa"/>
          </w:tcPr>
          <w:p w14:paraId="26860129" w14:textId="77777777" w:rsidR="004D6B70" w:rsidRDefault="00000000">
            <w:pPr>
              <w:jc w:val="both"/>
              <w:rPr>
                <w:i/>
                <w:iCs/>
                <w:color w:val="548DD4"/>
                <w:sz w:val="18"/>
                <w:szCs w:val="18"/>
              </w:rPr>
            </w:pPr>
            <w:r>
              <w:rPr>
                <w:i/>
                <w:iCs/>
                <w:color w:val="548DD4"/>
                <w:sz w:val="18"/>
                <w:szCs w:val="18"/>
              </w:rPr>
              <w:t>Cubre los Pilares Técnicos de Diseño para el software de “</w:t>
            </w:r>
            <w:proofErr w:type="spellStart"/>
            <w:r>
              <w:rPr>
                <w:i/>
                <w:iCs/>
                <w:color w:val="548DD4"/>
                <w:sz w:val="18"/>
                <w:szCs w:val="18"/>
              </w:rPr>
              <w:t>HomeCount</w:t>
            </w:r>
            <w:proofErr w:type="spellEnd"/>
            <w:r>
              <w:rPr>
                <w:i/>
                <w:iCs/>
                <w:color w:val="548DD4"/>
                <w:sz w:val="18"/>
                <w:szCs w:val="18"/>
              </w:rPr>
              <w:t xml:space="preserve">” mediante la implementación de 4 vistas </w:t>
            </w:r>
            <w:proofErr w:type="spellStart"/>
            <w:r>
              <w:rPr>
                <w:i/>
                <w:iCs/>
                <w:color w:val="548DD4"/>
                <w:sz w:val="18"/>
                <w:szCs w:val="18"/>
              </w:rPr>
              <w:t>tecnicas</w:t>
            </w:r>
            <w:proofErr w:type="spellEnd"/>
            <w:r>
              <w:rPr>
                <w:i/>
                <w:iCs/>
                <w:color w:val="548DD4"/>
                <w:sz w:val="18"/>
                <w:szCs w:val="18"/>
              </w:rPr>
              <w:t xml:space="preserve"> + caso de uso.</w:t>
            </w:r>
          </w:p>
        </w:tc>
      </w:tr>
      <w:tr w:rsidR="004D6B70" w14:paraId="00A21A73" w14:textId="77777777">
        <w:trPr>
          <w:jc w:val="center"/>
        </w:trPr>
        <w:tc>
          <w:tcPr>
            <w:tcW w:w="1605" w:type="dxa"/>
          </w:tcPr>
          <w:p w14:paraId="2D3EA96C" w14:textId="77777777" w:rsidR="004D6B70" w:rsidRDefault="00000000">
            <w:pPr>
              <w:jc w:val="both"/>
              <w:rPr>
                <w:i/>
                <w:iCs/>
                <w:color w:val="548DD4"/>
                <w:sz w:val="18"/>
                <w:szCs w:val="18"/>
              </w:rPr>
            </w:pPr>
            <w:r>
              <w:rPr>
                <w:i/>
                <w:iCs/>
                <w:color w:val="548DD4"/>
                <w:sz w:val="18"/>
                <w:szCs w:val="18"/>
              </w:rPr>
              <w:t>Desarrollar una solución de software utilizando técnicas que permitan el proceso eficiente de desarrollo y mantenimiento, asegurando el logro de los objetivos.</w:t>
            </w:r>
          </w:p>
        </w:tc>
        <w:tc>
          <w:tcPr>
            <w:tcW w:w="1575" w:type="dxa"/>
          </w:tcPr>
          <w:p w14:paraId="57F65FB0" w14:textId="77777777" w:rsidR="004D6B70" w:rsidRDefault="00000000">
            <w:pPr>
              <w:jc w:val="both"/>
              <w:rPr>
                <w:i/>
                <w:iCs/>
                <w:color w:val="548DD4"/>
                <w:sz w:val="18"/>
                <w:szCs w:val="18"/>
              </w:rPr>
            </w:pPr>
            <w:r>
              <w:rPr>
                <w:i/>
                <w:iCs/>
                <w:color w:val="548DD4"/>
                <w:sz w:val="18"/>
                <w:szCs w:val="18"/>
              </w:rPr>
              <w:t>Diseño de Interfaz  o mockups</w:t>
            </w:r>
          </w:p>
        </w:tc>
        <w:tc>
          <w:tcPr>
            <w:tcW w:w="1575" w:type="dxa"/>
          </w:tcPr>
          <w:p w14:paraId="21C1B968" w14:textId="77777777" w:rsidR="004D6B70" w:rsidRDefault="00000000">
            <w:pPr>
              <w:jc w:val="both"/>
              <w:rPr>
                <w:i/>
                <w:iCs/>
                <w:color w:val="548DD4"/>
                <w:sz w:val="18"/>
                <w:szCs w:val="18"/>
              </w:rPr>
            </w:pPr>
            <w:r>
              <w:rPr>
                <w:i/>
                <w:iCs/>
                <w:color w:val="548DD4"/>
                <w:sz w:val="18"/>
                <w:szCs w:val="18"/>
              </w:rPr>
              <w:t xml:space="preserve">Diseñar los prototipos visuales de la plataforma web interactiva, integrando la barra dinámica de presupuesto y parámetros de vivienda. </w:t>
            </w:r>
          </w:p>
        </w:tc>
        <w:tc>
          <w:tcPr>
            <w:tcW w:w="1575" w:type="dxa"/>
          </w:tcPr>
          <w:p w14:paraId="1FF295C9" w14:textId="77777777" w:rsidR="004D6B70" w:rsidRDefault="00000000">
            <w:pPr>
              <w:jc w:val="both"/>
              <w:rPr>
                <w:i/>
                <w:iCs/>
                <w:color w:val="548DD4"/>
                <w:sz w:val="18"/>
                <w:szCs w:val="18"/>
              </w:rPr>
            </w:pPr>
            <w:r>
              <w:rPr>
                <w:i/>
                <w:iCs/>
                <w:color w:val="548DD4"/>
                <w:sz w:val="18"/>
                <w:szCs w:val="18"/>
              </w:rPr>
              <w:t xml:space="preserve">Computadores, herramientas de diseño de software libre </w:t>
            </w:r>
          </w:p>
        </w:tc>
        <w:tc>
          <w:tcPr>
            <w:tcW w:w="1575" w:type="dxa"/>
            <w:tcBorders>
              <w:right w:val="single" w:sz="4" w:space="0" w:color="FFFFFF"/>
            </w:tcBorders>
          </w:tcPr>
          <w:p w14:paraId="3869130A" w14:textId="77777777" w:rsidR="004D6B70"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320C4A5D" w14:textId="77777777" w:rsidR="004D6B70"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Master </w:t>
            </w:r>
          </w:p>
        </w:tc>
        <w:tc>
          <w:tcPr>
            <w:tcW w:w="1575" w:type="dxa"/>
          </w:tcPr>
          <w:p w14:paraId="1C8DA28F" w14:textId="77777777" w:rsidR="004D6B70" w:rsidRDefault="00000000">
            <w:pPr>
              <w:jc w:val="both"/>
              <w:rPr>
                <w:i/>
                <w:iCs/>
                <w:color w:val="548DD4"/>
                <w:sz w:val="18"/>
                <w:szCs w:val="18"/>
              </w:rPr>
            </w:pPr>
            <w:r>
              <w:rPr>
                <w:i/>
                <w:iCs/>
                <w:color w:val="548DD4"/>
                <w:sz w:val="18"/>
                <w:szCs w:val="18"/>
              </w:rPr>
              <w:t xml:space="preserve">Se entregará como evidencia de avance los Mockups para evaluar la experiencia de usuario </w:t>
            </w:r>
          </w:p>
        </w:tc>
      </w:tr>
      <w:tr w:rsidR="004D6B70" w14:paraId="4DF03033" w14:textId="77777777">
        <w:trPr>
          <w:jc w:val="center"/>
        </w:trPr>
        <w:tc>
          <w:tcPr>
            <w:tcW w:w="1605" w:type="dxa"/>
          </w:tcPr>
          <w:p w14:paraId="65DD60BA" w14:textId="77777777" w:rsidR="004D6B70" w:rsidRDefault="00000000">
            <w:pPr>
              <w:jc w:val="both"/>
              <w:rPr>
                <w:i/>
                <w:iCs/>
                <w:color w:val="548DD4"/>
                <w:sz w:val="18"/>
                <w:szCs w:val="18"/>
              </w:rPr>
            </w:pPr>
            <w:r>
              <w:rPr>
                <w:i/>
                <w:iCs/>
                <w:color w:val="548DD4"/>
                <w:sz w:val="18"/>
                <w:szCs w:val="18"/>
              </w:rPr>
              <w:t xml:space="preserve">Resolver las vulnerabilidades sistémicas para asegurar que el software construido cumple las normas de </w:t>
            </w:r>
            <w:r>
              <w:rPr>
                <w:i/>
                <w:iCs/>
                <w:color w:val="548DD4"/>
                <w:sz w:val="18"/>
                <w:szCs w:val="18"/>
              </w:rPr>
              <w:lastRenderedPageBreak/>
              <w:t>seguridad exigidas por la industria.</w:t>
            </w:r>
          </w:p>
        </w:tc>
        <w:tc>
          <w:tcPr>
            <w:tcW w:w="1575" w:type="dxa"/>
          </w:tcPr>
          <w:p w14:paraId="78D4AD30" w14:textId="77777777" w:rsidR="004D6B70" w:rsidRDefault="00000000">
            <w:pPr>
              <w:jc w:val="both"/>
              <w:rPr>
                <w:i/>
                <w:iCs/>
                <w:color w:val="548DD4"/>
                <w:sz w:val="18"/>
                <w:szCs w:val="18"/>
              </w:rPr>
            </w:pPr>
            <w:r>
              <w:rPr>
                <w:i/>
                <w:iCs/>
                <w:color w:val="548DD4"/>
                <w:sz w:val="18"/>
                <w:szCs w:val="18"/>
              </w:rPr>
              <w:lastRenderedPageBreak/>
              <w:t>Definición de Requisitos Funcionales y No Funcionales (RNF)</w:t>
            </w:r>
          </w:p>
        </w:tc>
        <w:tc>
          <w:tcPr>
            <w:tcW w:w="1575" w:type="dxa"/>
          </w:tcPr>
          <w:p w14:paraId="12050C24" w14:textId="77777777" w:rsidR="004D6B70" w:rsidRDefault="00000000">
            <w:pPr>
              <w:jc w:val="both"/>
              <w:rPr>
                <w:i/>
                <w:iCs/>
                <w:color w:val="548DD4"/>
                <w:sz w:val="18"/>
                <w:szCs w:val="18"/>
              </w:rPr>
            </w:pPr>
            <w:r>
              <w:rPr>
                <w:i/>
                <w:iCs/>
                <w:color w:val="548DD4"/>
                <w:sz w:val="18"/>
                <w:szCs w:val="18"/>
              </w:rPr>
              <w:t xml:space="preserve">Establecer métricas de rendimiento, seguridad de datos y escalabilidad para el sistema basándose en requerimientos </w:t>
            </w:r>
            <w:r>
              <w:rPr>
                <w:i/>
                <w:iCs/>
                <w:color w:val="548DD4"/>
                <w:sz w:val="18"/>
                <w:szCs w:val="18"/>
              </w:rPr>
              <w:lastRenderedPageBreak/>
              <w:t>anteriormente definidos.</w:t>
            </w:r>
          </w:p>
        </w:tc>
        <w:tc>
          <w:tcPr>
            <w:tcW w:w="1575" w:type="dxa"/>
          </w:tcPr>
          <w:p w14:paraId="66AF84BD" w14:textId="77777777" w:rsidR="004D6B70" w:rsidRDefault="00000000">
            <w:pPr>
              <w:jc w:val="both"/>
              <w:rPr>
                <w:i/>
                <w:iCs/>
                <w:color w:val="548DD4"/>
                <w:sz w:val="18"/>
                <w:szCs w:val="18"/>
              </w:rPr>
            </w:pPr>
            <w:r>
              <w:rPr>
                <w:i/>
                <w:iCs/>
                <w:color w:val="548DD4"/>
                <w:sz w:val="18"/>
                <w:szCs w:val="18"/>
              </w:rPr>
              <w:lastRenderedPageBreak/>
              <w:t>Documentación técnica.</w:t>
            </w:r>
          </w:p>
        </w:tc>
        <w:tc>
          <w:tcPr>
            <w:tcW w:w="1575" w:type="dxa"/>
            <w:tcBorders>
              <w:right w:val="single" w:sz="4" w:space="0" w:color="FFFFFF"/>
            </w:tcBorders>
          </w:tcPr>
          <w:p w14:paraId="76842152" w14:textId="77777777" w:rsidR="004D6B70"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45FF3EC0" w14:textId="77777777" w:rsidR="004D6B70" w:rsidRDefault="00000000">
            <w:pPr>
              <w:jc w:val="both"/>
              <w:rPr>
                <w:i/>
                <w:iCs/>
                <w:color w:val="548DD4"/>
                <w:sz w:val="18"/>
                <w:szCs w:val="18"/>
              </w:rPr>
            </w:pPr>
            <w:r>
              <w:rPr>
                <w:i/>
                <w:iCs/>
                <w:color w:val="548DD4"/>
                <w:sz w:val="18"/>
                <w:szCs w:val="18"/>
              </w:rPr>
              <w:t>Lucas Padilla (Tester Q&amp;A)</w:t>
            </w:r>
          </w:p>
        </w:tc>
        <w:tc>
          <w:tcPr>
            <w:tcW w:w="1575" w:type="dxa"/>
          </w:tcPr>
          <w:p w14:paraId="6C171E3E" w14:textId="77777777" w:rsidR="004D6B70" w:rsidRDefault="00000000">
            <w:pPr>
              <w:jc w:val="both"/>
              <w:rPr>
                <w:i/>
                <w:iCs/>
                <w:color w:val="548DD4"/>
                <w:sz w:val="18"/>
                <w:szCs w:val="18"/>
              </w:rPr>
            </w:pPr>
            <w:r>
              <w:rPr>
                <w:i/>
                <w:iCs/>
                <w:color w:val="548DD4"/>
                <w:sz w:val="18"/>
                <w:szCs w:val="18"/>
              </w:rPr>
              <w:t xml:space="preserve">Fundamental para asegurar que software diseñado evite vulnerabilidades y cumpla con la mayoría de </w:t>
            </w:r>
            <w:r>
              <w:rPr>
                <w:i/>
                <w:iCs/>
                <w:color w:val="548DD4"/>
                <w:sz w:val="18"/>
                <w:szCs w:val="18"/>
              </w:rPr>
              <w:lastRenderedPageBreak/>
              <w:t>requisitos no funcionales</w:t>
            </w:r>
          </w:p>
        </w:tc>
      </w:tr>
      <w:tr w:rsidR="004D6B70" w14:paraId="675610D0" w14:textId="77777777">
        <w:trPr>
          <w:jc w:val="center"/>
        </w:trPr>
        <w:tc>
          <w:tcPr>
            <w:tcW w:w="1605" w:type="dxa"/>
          </w:tcPr>
          <w:p w14:paraId="12760227" w14:textId="77777777" w:rsidR="004D6B70" w:rsidRDefault="00000000">
            <w:pPr>
              <w:jc w:val="both"/>
              <w:rPr>
                <w:i/>
                <w:iCs/>
                <w:color w:val="548DD4"/>
                <w:sz w:val="18"/>
                <w:szCs w:val="18"/>
              </w:rPr>
            </w:pPr>
            <w:r>
              <w:rPr>
                <w:i/>
                <w:iCs/>
                <w:color w:val="548DD4"/>
                <w:sz w:val="18"/>
                <w:szCs w:val="18"/>
              </w:rPr>
              <w:lastRenderedPageBreak/>
              <w:t>Programar consultas o rutinas para manipular información de una base de datos de acuerdo a los requerimientos de la organización.</w:t>
            </w:r>
          </w:p>
        </w:tc>
        <w:tc>
          <w:tcPr>
            <w:tcW w:w="1575" w:type="dxa"/>
          </w:tcPr>
          <w:p w14:paraId="543D3BAD" w14:textId="77777777" w:rsidR="004D6B70" w:rsidRDefault="00000000">
            <w:pPr>
              <w:jc w:val="both"/>
              <w:rPr>
                <w:i/>
                <w:iCs/>
                <w:color w:val="548DD4"/>
                <w:sz w:val="18"/>
                <w:szCs w:val="18"/>
              </w:rPr>
            </w:pPr>
            <w:r>
              <w:rPr>
                <w:i/>
                <w:iCs/>
                <w:color w:val="548DD4"/>
                <w:sz w:val="18"/>
                <w:szCs w:val="18"/>
              </w:rPr>
              <w:t>Desarrollo Back-</w:t>
            </w:r>
            <w:proofErr w:type="spellStart"/>
            <w:r>
              <w:rPr>
                <w:i/>
                <w:iCs/>
                <w:color w:val="548DD4"/>
                <w:sz w:val="18"/>
                <w:szCs w:val="18"/>
              </w:rPr>
              <w:t>end</w:t>
            </w:r>
            <w:proofErr w:type="spellEnd"/>
            <w:r>
              <w:rPr>
                <w:i/>
                <w:iCs/>
                <w:color w:val="548DD4"/>
                <w:sz w:val="18"/>
                <w:szCs w:val="18"/>
              </w:rPr>
              <w:t xml:space="preserve"> y Motor de Simulación de precios por hogar</w:t>
            </w:r>
          </w:p>
        </w:tc>
        <w:tc>
          <w:tcPr>
            <w:tcW w:w="1575" w:type="dxa"/>
          </w:tcPr>
          <w:p w14:paraId="4C274DD0" w14:textId="77777777" w:rsidR="004D6B70" w:rsidRDefault="00000000">
            <w:pPr>
              <w:jc w:val="both"/>
              <w:rPr>
                <w:i/>
                <w:iCs/>
                <w:color w:val="548DD4"/>
                <w:sz w:val="18"/>
                <w:szCs w:val="18"/>
              </w:rPr>
            </w:pPr>
            <w:r>
              <w:rPr>
                <w:i/>
                <w:iCs/>
                <w:color w:val="548DD4"/>
                <w:sz w:val="18"/>
                <w:szCs w:val="18"/>
              </w:rPr>
              <w:t>Programación del algoritmo encargado de cruzar el presupuesto del usuario con los materiales de la base de datos.</w:t>
            </w:r>
          </w:p>
        </w:tc>
        <w:tc>
          <w:tcPr>
            <w:tcW w:w="1575" w:type="dxa"/>
          </w:tcPr>
          <w:p w14:paraId="1AE108F8" w14:textId="77777777" w:rsidR="004D6B70" w:rsidRDefault="00000000">
            <w:pPr>
              <w:jc w:val="both"/>
              <w:rPr>
                <w:i/>
                <w:iCs/>
                <w:color w:val="548DD4"/>
                <w:sz w:val="18"/>
                <w:szCs w:val="18"/>
              </w:rPr>
            </w:pPr>
            <w:proofErr w:type="spellStart"/>
            <w:r>
              <w:rPr>
                <w:i/>
                <w:iCs/>
                <w:color w:val="548DD4"/>
                <w:sz w:val="18"/>
                <w:szCs w:val="18"/>
              </w:rPr>
              <w:t>IDEs</w:t>
            </w:r>
            <w:proofErr w:type="spellEnd"/>
            <w:r>
              <w:rPr>
                <w:i/>
                <w:iCs/>
                <w:color w:val="548DD4"/>
                <w:sz w:val="18"/>
                <w:szCs w:val="18"/>
              </w:rPr>
              <w:t xml:space="preserve">, lenguajes </w:t>
            </w:r>
            <w:proofErr w:type="spellStart"/>
            <w:r>
              <w:rPr>
                <w:i/>
                <w:iCs/>
                <w:color w:val="548DD4"/>
                <w:sz w:val="18"/>
                <w:szCs w:val="18"/>
              </w:rPr>
              <w:t>backend</w:t>
            </w:r>
            <w:proofErr w:type="spellEnd"/>
            <w:r>
              <w:rPr>
                <w:i/>
                <w:iCs/>
                <w:color w:val="548DD4"/>
                <w:sz w:val="18"/>
                <w:szCs w:val="18"/>
              </w:rPr>
              <w:t>, servidor local, GitHub.</w:t>
            </w:r>
          </w:p>
        </w:tc>
        <w:tc>
          <w:tcPr>
            <w:tcW w:w="1575" w:type="dxa"/>
            <w:tcBorders>
              <w:right w:val="single" w:sz="4" w:space="0" w:color="FFFFFF"/>
            </w:tcBorders>
          </w:tcPr>
          <w:p w14:paraId="4621D4DB" w14:textId="77777777" w:rsidR="004D6B70" w:rsidRDefault="00000000">
            <w:pPr>
              <w:jc w:val="both"/>
              <w:rPr>
                <w:i/>
                <w:iCs/>
                <w:color w:val="548DD4"/>
                <w:sz w:val="18"/>
                <w:szCs w:val="18"/>
              </w:rPr>
            </w:pPr>
            <w:r>
              <w:rPr>
                <w:b/>
                <w:bCs/>
                <w:i/>
                <w:iCs/>
                <w:color w:val="548DD4"/>
                <w:sz w:val="18"/>
                <w:szCs w:val="18"/>
              </w:rPr>
              <w:t>3 Semanas</w:t>
            </w:r>
            <w:r>
              <w:rPr>
                <w:i/>
                <w:iCs/>
                <w:color w:val="548DD4"/>
                <w:sz w:val="18"/>
                <w:szCs w:val="18"/>
              </w:rPr>
              <w:t xml:space="preserve"> </w:t>
            </w:r>
          </w:p>
        </w:tc>
        <w:tc>
          <w:tcPr>
            <w:tcW w:w="1575" w:type="dxa"/>
            <w:tcBorders>
              <w:left w:val="single" w:sz="4" w:space="0" w:color="FFFFFF"/>
            </w:tcBorders>
            <w:shd w:val="clear" w:color="auto" w:fill="D9D9D9"/>
          </w:tcPr>
          <w:p w14:paraId="1AEFA955" w14:textId="77777777" w:rsidR="004D6B70" w:rsidRDefault="00000000">
            <w:pPr>
              <w:jc w:val="both"/>
              <w:rPr>
                <w:i/>
                <w:iCs/>
                <w:color w:val="548DD4"/>
                <w:sz w:val="18"/>
                <w:szCs w:val="18"/>
              </w:rPr>
            </w:pPr>
            <w:r>
              <w:rPr>
                <w:i/>
                <w:iCs/>
                <w:color w:val="548DD4"/>
                <w:sz w:val="18"/>
                <w:szCs w:val="18"/>
              </w:rPr>
              <w:t>Emilio Castro y Benjamin Casellas</w:t>
            </w:r>
          </w:p>
        </w:tc>
        <w:tc>
          <w:tcPr>
            <w:tcW w:w="1575" w:type="dxa"/>
          </w:tcPr>
          <w:p w14:paraId="773FD833" w14:textId="77777777" w:rsidR="004D6B70" w:rsidRDefault="00000000">
            <w:pPr>
              <w:jc w:val="both"/>
              <w:rPr>
                <w:i/>
                <w:iCs/>
                <w:color w:val="548DD4"/>
                <w:sz w:val="18"/>
                <w:szCs w:val="18"/>
              </w:rPr>
            </w:pPr>
            <w:r>
              <w:rPr>
                <w:i/>
                <w:iCs/>
                <w:color w:val="548DD4"/>
                <w:sz w:val="18"/>
                <w:szCs w:val="18"/>
              </w:rPr>
              <w:t>La Semana 10 incluye la evaluación de avance.</w:t>
            </w:r>
          </w:p>
        </w:tc>
      </w:tr>
      <w:tr w:rsidR="004D6B70" w14:paraId="1E98E124" w14:textId="77777777">
        <w:trPr>
          <w:jc w:val="center"/>
        </w:trPr>
        <w:tc>
          <w:tcPr>
            <w:tcW w:w="1605" w:type="dxa"/>
          </w:tcPr>
          <w:p w14:paraId="6BCFF82A" w14:textId="77777777" w:rsidR="004D6B70" w:rsidRDefault="00000000">
            <w:pPr>
              <w:jc w:val="both"/>
              <w:rPr>
                <w:i/>
                <w:iCs/>
                <w:color w:val="548DD4"/>
                <w:sz w:val="18"/>
                <w:szCs w:val="18"/>
              </w:rPr>
            </w:pPr>
            <w:r>
              <w:rPr>
                <w:i/>
                <w:iCs/>
                <w:color w:val="548DD4"/>
                <w:sz w:val="18"/>
                <w:szCs w:val="18"/>
              </w:rPr>
              <w:t xml:space="preserve">Desarrollar una solución de software utilizando técnicas que permitan sistematizar el proceso de desarrollo y mantenimiento, asegurando el logro de los objetivos. </w:t>
            </w:r>
          </w:p>
          <w:p w14:paraId="24706616" w14:textId="77777777" w:rsidR="004D6B70" w:rsidRDefault="004D6B70">
            <w:pPr>
              <w:jc w:val="both"/>
              <w:rPr>
                <w:i/>
                <w:iCs/>
                <w:color w:val="548DD4"/>
                <w:sz w:val="18"/>
                <w:szCs w:val="18"/>
              </w:rPr>
            </w:pPr>
          </w:p>
        </w:tc>
        <w:tc>
          <w:tcPr>
            <w:tcW w:w="1575" w:type="dxa"/>
          </w:tcPr>
          <w:p w14:paraId="0709132B" w14:textId="77777777" w:rsidR="004D6B70" w:rsidRDefault="00000000">
            <w:pPr>
              <w:jc w:val="both"/>
              <w:rPr>
                <w:i/>
                <w:iCs/>
                <w:color w:val="548DD4"/>
                <w:sz w:val="18"/>
                <w:szCs w:val="18"/>
              </w:rPr>
            </w:pPr>
            <w:r>
              <w:rPr>
                <w:i/>
                <w:iCs/>
                <w:color w:val="548DD4"/>
                <w:sz w:val="18"/>
                <w:szCs w:val="18"/>
              </w:rPr>
              <w:t>Desarrollo Front-</w:t>
            </w:r>
            <w:proofErr w:type="spellStart"/>
            <w:r>
              <w:rPr>
                <w:i/>
                <w:iCs/>
                <w:color w:val="548DD4"/>
                <w:sz w:val="18"/>
                <w:szCs w:val="18"/>
              </w:rPr>
              <w:t>end</w:t>
            </w:r>
            <w:proofErr w:type="spellEnd"/>
            <w:r>
              <w:rPr>
                <w:i/>
                <w:iCs/>
                <w:color w:val="548DD4"/>
                <w:sz w:val="18"/>
                <w:szCs w:val="18"/>
              </w:rPr>
              <w:t xml:space="preserve"> e Integración de back </w:t>
            </w:r>
            <w:proofErr w:type="spellStart"/>
            <w:r>
              <w:rPr>
                <w:i/>
                <w:iCs/>
                <w:color w:val="548DD4"/>
                <w:sz w:val="18"/>
                <w:szCs w:val="18"/>
              </w:rPr>
              <w:t>end</w:t>
            </w:r>
            <w:proofErr w:type="spellEnd"/>
            <w:r>
              <w:rPr>
                <w:i/>
                <w:iCs/>
                <w:color w:val="548DD4"/>
                <w:sz w:val="18"/>
                <w:szCs w:val="18"/>
              </w:rPr>
              <w:t xml:space="preserve"> hacía apartado visual</w:t>
            </w:r>
          </w:p>
        </w:tc>
        <w:tc>
          <w:tcPr>
            <w:tcW w:w="1575" w:type="dxa"/>
          </w:tcPr>
          <w:p w14:paraId="0230FC71" w14:textId="77777777" w:rsidR="004D6B70" w:rsidRDefault="00000000">
            <w:pPr>
              <w:jc w:val="both"/>
              <w:rPr>
                <w:i/>
                <w:iCs/>
                <w:color w:val="548DD4"/>
                <w:sz w:val="18"/>
                <w:szCs w:val="18"/>
              </w:rPr>
            </w:pPr>
            <w:r>
              <w:rPr>
                <w:i/>
                <w:iCs/>
                <w:color w:val="548DD4"/>
                <w:sz w:val="18"/>
                <w:szCs w:val="18"/>
              </w:rPr>
              <w:t>Construcción de la interfaz web responsiva y su conexión con la lógica de negocio (Back-</w:t>
            </w:r>
            <w:proofErr w:type="spellStart"/>
            <w:r>
              <w:rPr>
                <w:i/>
                <w:iCs/>
                <w:color w:val="548DD4"/>
                <w:sz w:val="18"/>
                <w:szCs w:val="18"/>
              </w:rPr>
              <w:t>end</w:t>
            </w:r>
            <w:proofErr w:type="spellEnd"/>
            <w:r>
              <w:rPr>
                <w:i/>
                <w:iCs/>
                <w:color w:val="548DD4"/>
                <w:sz w:val="18"/>
                <w:szCs w:val="18"/>
              </w:rPr>
              <w:t>) para resultados en tiempo real.</w:t>
            </w:r>
          </w:p>
        </w:tc>
        <w:tc>
          <w:tcPr>
            <w:tcW w:w="1575" w:type="dxa"/>
          </w:tcPr>
          <w:p w14:paraId="2C5127C9" w14:textId="77777777" w:rsidR="004D6B70" w:rsidRPr="004A1A8E" w:rsidRDefault="00000000">
            <w:pPr>
              <w:jc w:val="both"/>
              <w:rPr>
                <w:i/>
                <w:iCs/>
                <w:color w:val="548DD4"/>
                <w:sz w:val="18"/>
                <w:szCs w:val="18"/>
                <w:lang w:val="en-US"/>
              </w:rPr>
            </w:pPr>
            <w:r w:rsidRPr="004A1A8E">
              <w:rPr>
                <w:i/>
                <w:iCs/>
                <w:color w:val="548DD4"/>
                <w:sz w:val="18"/>
                <w:szCs w:val="18"/>
                <w:lang w:val="en-US"/>
              </w:rPr>
              <w:t>IDEs, frameworks Front-end (Vue/HTML/CSS/JS).</w:t>
            </w:r>
          </w:p>
        </w:tc>
        <w:tc>
          <w:tcPr>
            <w:tcW w:w="1575" w:type="dxa"/>
            <w:tcBorders>
              <w:right w:val="single" w:sz="4" w:space="0" w:color="FFFFFF"/>
            </w:tcBorders>
          </w:tcPr>
          <w:p w14:paraId="40700E5B" w14:textId="77777777" w:rsidR="004D6B70" w:rsidRDefault="00000000">
            <w:pPr>
              <w:jc w:val="both"/>
              <w:rPr>
                <w:b/>
                <w:bCs/>
                <w:i/>
                <w:iCs/>
                <w:color w:val="548DD4"/>
                <w:sz w:val="18"/>
                <w:szCs w:val="18"/>
              </w:rPr>
            </w:pPr>
            <w:r>
              <w:rPr>
                <w:b/>
                <w:bCs/>
                <w:i/>
                <w:iCs/>
                <w:color w:val="548DD4"/>
                <w:sz w:val="18"/>
                <w:szCs w:val="18"/>
              </w:rPr>
              <w:t xml:space="preserve">2 Semanas </w:t>
            </w:r>
          </w:p>
        </w:tc>
        <w:tc>
          <w:tcPr>
            <w:tcW w:w="1575" w:type="dxa"/>
            <w:tcBorders>
              <w:left w:val="single" w:sz="4" w:space="0" w:color="FFFFFF"/>
            </w:tcBorders>
            <w:shd w:val="clear" w:color="auto" w:fill="D9D9D9"/>
          </w:tcPr>
          <w:p w14:paraId="25E39CB7" w14:textId="77777777" w:rsidR="004D6B70" w:rsidRDefault="00000000">
            <w:pPr>
              <w:jc w:val="both"/>
              <w:rPr>
                <w:i/>
                <w:iCs/>
                <w:color w:val="548DD4"/>
                <w:sz w:val="18"/>
                <w:szCs w:val="18"/>
              </w:rPr>
            </w:pPr>
            <w:r>
              <w:rPr>
                <w:i/>
                <w:iCs/>
                <w:color w:val="548DD4"/>
                <w:sz w:val="18"/>
                <w:szCs w:val="18"/>
              </w:rPr>
              <w:t>Emilio Castro (Dev)</w:t>
            </w:r>
          </w:p>
        </w:tc>
        <w:tc>
          <w:tcPr>
            <w:tcW w:w="1575" w:type="dxa"/>
          </w:tcPr>
          <w:p w14:paraId="27FFE249" w14:textId="77777777" w:rsidR="004D6B70" w:rsidRDefault="004D6B70">
            <w:pPr>
              <w:numPr>
                <w:ilvl w:val="0"/>
                <w:numId w:val="7"/>
              </w:numPr>
              <w:jc w:val="both"/>
              <w:rPr>
                <w:i/>
                <w:iCs/>
                <w:color w:val="548DD4"/>
                <w:sz w:val="18"/>
                <w:szCs w:val="18"/>
              </w:rPr>
            </w:pPr>
          </w:p>
        </w:tc>
      </w:tr>
      <w:tr w:rsidR="004D6B70" w14:paraId="1D4168FB" w14:textId="77777777">
        <w:trPr>
          <w:jc w:val="center"/>
        </w:trPr>
        <w:tc>
          <w:tcPr>
            <w:tcW w:w="1605" w:type="dxa"/>
          </w:tcPr>
          <w:p w14:paraId="6A01D4A7" w14:textId="77777777" w:rsidR="004D6B70"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6347FBCF" w14:textId="77777777" w:rsidR="004D6B70" w:rsidRDefault="00000000">
            <w:pPr>
              <w:jc w:val="both"/>
              <w:rPr>
                <w:i/>
                <w:iCs/>
                <w:color w:val="548DD4"/>
                <w:sz w:val="18"/>
                <w:szCs w:val="18"/>
              </w:rPr>
            </w:pPr>
            <w:r>
              <w:rPr>
                <w:i/>
                <w:iCs/>
                <w:color w:val="548DD4"/>
                <w:sz w:val="18"/>
                <w:szCs w:val="18"/>
              </w:rPr>
              <w:t xml:space="preserve">Contenedorización de entorno virtual con Docker </w:t>
            </w:r>
          </w:p>
        </w:tc>
        <w:tc>
          <w:tcPr>
            <w:tcW w:w="1575" w:type="dxa"/>
          </w:tcPr>
          <w:p w14:paraId="5B9418AD" w14:textId="77777777" w:rsidR="004D6B70" w:rsidRDefault="00000000">
            <w:pPr>
              <w:jc w:val="both"/>
              <w:rPr>
                <w:i/>
                <w:iCs/>
                <w:color w:val="548DD4"/>
                <w:sz w:val="18"/>
                <w:szCs w:val="18"/>
              </w:rPr>
            </w:pPr>
            <w:r>
              <w:rPr>
                <w:i/>
                <w:iCs/>
                <w:color w:val="548DD4"/>
                <w:sz w:val="18"/>
                <w:szCs w:val="18"/>
              </w:rPr>
              <w:t xml:space="preserve">Configuración del entorno de despliegue creando los archivos </w:t>
            </w:r>
            <w:proofErr w:type="spellStart"/>
            <w:r>
              <w:rPr>
                <w:i/>
                <w:iCs/>
                <w:color w:val="548DD4"/>
                <w:sz w:val="18"/>
                <w:szCs w:val="18"/>
              </w:rPr>
              <w:t>Dockerfile</w:t>
            </w:r>
            <w:proofErr w:type="spellEnd"/>
            <w:r>
              <w:rPr>
                <w:i/>
                <w:iCs/>
                <w:color w:val="548DD4"/>
                <w:sz w:val="18"/>
                <w:szCs w:val="18"/>
              </w:rPr>
              <w:t xml:space="preserve"> y </w:t>
            </w:r>
            <w:proofErr w:type="spellStart"/>
            <w:r>
              <w:rPr>
                <w:i/>
                <w:iCs/>
                <w:color w:val="548DD4"/>
                <w:sz w:val="18"/>
                <w:szCs w:val="18"/>
              </w:rPr>
              <w:t>docker-compose</w:t>
            </w:r>
            <w:proofErr w:type="spellEnd"/>
            <w:r>
              <w:rPr>
                <w:i/>
                <w:iCs/>
                <w:color w:val="548DD4"/>
                <w:sz w:val="18"/>
                <w:szCs w:val="18"/>
              </w:rPr>
              <w:t xml:space="preserve">. </w:t>
            </w:r>
          </w:p>
        </w:tc>
        <w:tc>
          <w:tcPr>
            <w:tcW w:w="1575" w:type="dxa"/>
          </w:tcPr>
          <w:p w14:paraId="5B8394F0" w14:textId="77777777" w:rsidR="004D6B70" w:rsidRDefault="00000000">
            <w:pPr>
              <w:jc w:val="both"/>
              <w:rPr>
                <w:i/>
                <w:iCs/>
                <w:color w:val="548DD4"/>
                <w:sz w:val="18"/>
                <w:szCs w:val="18"/>
              </w:rPr>
            </w:pPr>
            <w:r>
              <w:rPr>
                <w:i/>
                <w:iCs/>
                <w:color w:val="548DD4"/>
                <w:sz w:val="18"/>
                <w:szCs w:val="18"/>
              </w:rPr>
              <w:t xml:space="preserve">Docker. </w:t>
            </w:r>
          </w:p>
        </w:tc>
        <w:tc>
          <w:tcPr>
            <w:tcW w:w="1575" w:type="dxa"/>
            <w:tcBorders>
              <w:right w:val="single" w:sz="4" w:space="0" w:color="FFFFFF"/>
            </w:tcBorders>
          </w:tcPr>
          <w:p w14:paraId="61F5B133" w14:textId="77777777" w:rsidR="004D6B70" w:rsidRDefault="00000000">
            <w:pPr>
              <w:jc w:val="both"/>
              <w:rPr>
                <w:b/>
                <w:bCs/>
                <w:i/>
                <w:iCs/>
                <w:color w:val="548DD4"/>
                <w:sz w:val="18"/>
                <w:szCs w:val="18"/>
              </w:rPr>
            </w:pPr>
            <w:r>
              <w:rPr>
                <w:b/>
                <w:bCs/>
                <w:i/>
                <w:iCs/>
                <w:color w:val="548DD4"/>
                <w:sz w:val="18"/>
                <w:szCs w:val="18"/>
              </w:rPr>
              <w:t xml:space="preserve">1 Semanas </w:t>
            </w:r>
          </w:p>
        </w:tc>
        <w:tc>
          <w:tcPr>
            <w:tcW w:w="1575" w:type="dxa"/>
            <w:tcBorders>
              <w:left w:val="single" w:sz="4" w:space="0" w:color="FFFFFF"/>
            </w:tcBorders>
            <w:shd w:val="clear" w:color="auto" w:fill="D9D9D9"/>
          </w:tcPr>
          <w:p w14:paraId="299BCE97" w14:textId="77777777" w:rsidR="004D6B70"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y Benjamín Núñez (Scrum Master</w:t>
            </w:r>
          </w:p>
        </w:tc>
        <w:tc>
          <w:tcPr>
            <w:tcW w:w="1575" w:type="dxa"/>
          </w:tcPr>
          <w:p w14:paraId="59514142" w14:textId="77777777" w:rsidR="004D6B70" w:rsidRDefault="00000000">
            <w:pPr>
              <w:jc w:val="both"/>
              <w:rPr>
                <w:i/>
                <w:iCs/>
                <w:color w:val="548DD4"/>
                <w:sz w:val="18"/>
                <w:szCs w:val="18"/>
              </w:rPr>
            </w:pPr>
            <w:r>
              <w:rPr>
                <w:i/>
                <w:iCs/>
                <w:color w:val="548DD4"/>
                <w:sz w:val="18"/>
                <w:szCs w:val="18"/>
              </w:rPr>
              <w:t>Aspecto fundamental para levantamiento del entorno real del producto final.</w:t>
            </w:r>
          </w:p>
        </w:tc>
      </w:tr>
      <w:tr w:rsidR="004D6B70" w14:paraId="67D06777" w14:textId="77777777">
        <w:trPr>
          <w:jc w:val="center"/>
        </w:trPr>
        <w:tc>
          <w:tcPr>
            <w:tcW w:w="1605" w:type="dxa"/>
          </w:tcPr>
          <w:p w14:paraId="71651D27" w14:textId="77777777" w:rsidR="004D6B70" w:rsidRDefault="00000000">
            <w:pPr>
              <w:jc w:val="both"/>
              <w:rPr>
                <w:i/>
                <w:iCs/>
                <w:color w:val="548DD4"/>
                <w:sz w:val="18"/>
                <w:szCs w:val="18"/>
              </w:rPr>
            </w:pPr>
            <w:r>
              <w:rPr>
                <w:i/>
                <w:iCs/>
                <w:color w:val="548DD4"/>
                <w:sz w:val="18"/>
                <w:szCs w:val="18"/>
              </w:rPr>
              <w:t>Resolver las vulnerabilidades sistémicas para asegurar que el software construido cumple las normas de seguridad exigidas por la industria.</w:t>
            </w:r>
          </w:p>
        </w:tc>
        <w:tc>
          <w:tcPr>
            <w:tcW w:w="1575" w:type="dxa"/>
          </w:tcPr>
          <w:p w14:paraId="4F1C554E" w14:textId="77777777" w:rsidR="004D6B70" w:rsidRDefault="00000000">
            <w:pPr>
              <w:jc w:val="both"/>
              <w:rPr>
                <w:i/>
                <w:iCs/>
                <w:color w:val="548DD4"/>
                <w:sz w:val="18"/>
                <w:szCs w:val="18"/>
              </w:rPr>
            </w:pPr>
            <w:r>
              <w:rPr>
                <w:i/>
                <w:iCs/>
                <w:color w:val="548DD4"/>
                <w:sz w:val="18"/>
                <w:szCs w:val="18"/>
              </w:rPr>
              <w:t>Pruebas de Calidad (QA) y Corrección de Errores</w:t>
            </w:r>
          </w:p>
        </w:tc>
        <w:tc>
          <w:tcPr>
            <w:tcW w:w="1575" w:type="dxa"/>
          </w:tcPr>
          <w:p w14:paraId="0D018029" w14:textId="77777777" w:rsidR="004D6B70" w:rsidRDefault="00000000">
            <w:pPr>
              <w:jc w:val="both"/>
              <w:rPr>
                <w:i/>
                <w:iCs/>
                <w:color w:val="548DD4"/>
                <w:sz w:val="18"/>
                <w:szCs w:val="18"/>
              </w:rPr>
            </w:pPr>
            <w:r>
              <w:rPr>
                <w:i/>
                <w:iCs/>
                <w:color w:val="548DD4"/>
                <w:sz w:val="18"/>
                <w:szCs w:val="18"/>
              </w:rPr>
              <w:t>Ejecución de pruebas unitarias, de integración, validación de inputs de usuario y reporte de bugs resueltos.</w:t>
            </w:r>
          </w:p>
        </w:tc>
        <w:tc>
          <w:tcPr>
            <w:tcW w:w="1575" w:type="dxa"/>
          </w:tcPr>
          <w:p w14:paraId="0D9E4AD0" w14:textId="77777777" w:rsidR="004D6B70" w:rsidRDefault="00000000">
            <w:pPr>
              <w:jc w:val="both"/>
              <w:rPr>
                <w:i/>
                <w:iCs/>
                <w:color w:val="548DD4"/>
                <w:sz w:val="18"/>
                <w:szCs w:val="18"/>
              </w:rPr>
            </w:pPr>
            <w:r>
              <w:rPr>
                <w:i/>
                <w:iCs/>
                <w:color w:val="548DD4"/>
                <w:sz w:val="18"/>
                <w:szCs w:val="18"/>
              </w:rPr>
              <w:t xml:space="preserve">Herramientas de </w:t>
            </w:r>
            <w:proofErr w:type="spellStart"/>
            <w:r>
              <w:rPr>
                <w:i/>
                <w:iCs/>
                <w:color w:val="548DD4"/>
                <w:sz w:val="18"/>
                <w:szCs w:val="18"/>
              </w:rPr>
              <w:t>testing</w:t>
            </w:r>
            <w:proofErr w:type="spellEnd"/>
            <w:r>
              <w:rPr>
                <w:i/>
                <w:iCs/>
                <w:color w:val="548DD4"/>
                <w:sz w:val="18"/>
                <w:szCs w:val="18"/>
              </w:rPr>
              <w:t xml:space="preserve">.(Cypres / </w:t>
            </w:r>
            <w:proofErr w:type="spellStart"/>
            <w:r>
              <w:rPr>
                <w:i/>
                <w:iCs/>
                <w:color w:val="548DD4"/>
                <w:sz w:val="18"/>
                <w:szCs w:val="18"/>
              </w:rPr>
              <w:t>Owaz</w:t>
            </w:r>
            <w:proofErr w:type="spellEnd"/>
            <w:r>
              <w:rPr>
                <w:i/>
                <w:iCs/>
                <w:color w:val="548DD4"/>
                <w:sz w:val="18"/>
                <w:szCs w:val="18"/>
              </w:rPr>
              <w:t xml:space="preserve"> Zapp)</w:t>
            </w:r>
          </w:p>
        </w:tc>
        <w:tc>
          <w:tcPr>
            <w:tcW w:w="1575" w:type="dxa"/>
            <w:tcBorders>
              <w:right w:val="single" w:sz="4" w:space="0" w:color="FFFFFF"/>
            </w:tcBorders>
          </w:tcPr>
          <w:p w14:paraId="0CA8BD98" w14:textId="77777777" w:rsidR="004D6B70" w:rsidRDefault="00000000">
            <w:pPr>
              <w:jc w:val="both"/>
              <w:rPr>
                <w:b/>
                <w:bCs/>
                <w:i/>
                <w:iCs/>
                <w:color w:val="548DD4"/>
                <w:sz w:val="18"/>
                <w:szCs w:val="18"/>
              </w:rPr>
            </w:pPr>
            <w:r>
              <w:rPr>
                <w:b/>
                <w:bCs/>
                <w:i/>
                <w:iCs/>
                <w:color w:val="548DD4"/>
                <w:sz w:val="18"/>
                <w:szCs w:val="18"/>
              </w:rPr>
              <w:t xml:space="preserve">1 Semanas </w:t>
            </w:r>
          </w:p>
        </w:tc>
        <w:tc>
          <w:tcPr>
            <w:tcW w:w="1575" w:type="dxa"/>
            <w:tcBorders>
              <w:left w:val="single" w:sz="4" w:space="0" w:color="FFFFFF"/>
            </w:tcBorders>
            <w:shd w:val="clear" w:color="auto" w:fill="D9D9D9"/>
          </w:tcPr>
          <w:p w14:paraId="407E3441" w14:textId="77777777" w:rsidR="004D6B70" w:rsidRDefault="00000000">
            <w:pPr>
              <w:jc w:val="both"/>
              <w:rPr>
                <w:i/>
                <w:iCs/>
                <w:color w:val="548DD4"/>
                <w:sz w:val="18"/>
                <w:szCs w:val="18"/>
              </w:rPr>
            </w:pPr>
            <w:r>
              <w:rPr>
                <w:i/>
                <w:iCs/>
                <w:color w:val="548DD4"/>
                <w:sz w:val="18"/>
                <w:szCs w:val="18"/>
              </w:rPr>
              <w:t>Lucas Padilla (Tester Q&amp;A)</w:t>
            </w:r>
          </w:p>
        </w:tc>
        <w:tc>
          <w:tcPr>
            <w:tcW w:w="1575" w:type="dxa"/>
          </w:tcPr>
          <w:p w14:paraId="44A778C1" w14:textId="77777777" w:rsidR="004D6B70" w:rsidRDefault="00000000">
            <w:pPr>
              <w:jc w:val="both"/>
              <w:rPr>
                <w:i/>
                <w:iCs/>
                <w:color w:val="548DD4"/>
                <w:sz w:val="18"/>
                <w:szCs w:val="18"/>
              </w:rPr>
            </w:pPr>
            <w:r>
              <w:rPr>
                <w:i/>
                <w:iCs/>
                <w:color w:val="548DD4"/>
                <w:sz w:val="18"/>
                <w:szCs w:val="18"/>
              </w:rPr>
              <w:t>Cierre Fase 2 y entrega de producto 100% funcional.</w:t>
            </w:r>
          </w:p>
        </w:tc>
      </w:tr>
      <w:tr w:rsidR="004D6B70" w14:paraId="5345BB33" w14:textId="77777777">
        <w:trPr>
          <w:jc w:val="center"/>
        </w:trPr>
        <w:tc>
          <w:tcPr>
            <w:tcW w:w="1605" w:type="dxa"/>
          </w:tcPr>
          <w:p w14:paraId="411E3AE3" w14:textId="77777777" w:rsidR="004D6B70" w:rsidRDefault="00000000">
            <w:pPr>
              <w:jc w:val="both"/>
              <w:rPr>
                <w:i/>
                <w:iCs/>
                <w:color w:val="548DD4"/>
                <w:sz w:val="18"/>
                <w:szCs w:val="18"/>
              </w:rPr>
            </w:pPr>
            <w:r>
              <w:rPr>
                <w:i/>
                <w:iCs/>
                <w:color w:val="548DD4"/>
                <w:sz w:val="18"/>
                <w:szCs w:val="18"/>
              </w:rPr>
              <w:t xml:space="preserve">Ofrecer propuestas de solución informática analizando de forma integral los procesos de </w:t>
            </w:r>
            <w:r>
              <w:rPr>
                <w:i/>
                <w:iCs/>
                <w:color w:val="548DD4"/>
                <w:sz w:val="18"/>
                <w:szCs w:val="18"/>
              </w:rPr>
              <w:lastRenderedPageBreak/>
              <w:t xml:space="preserve">acuerdo a los requerimientos de la organización. </w:t>
            </w:r>
          </w:p>
        </w:tc>
        <w:tc>
          <w:tcPr>
            <w:tcW w:w="1575" w:type="dxa"/>
          </w:tcPr>
          <w:p w14:paraId="3FC5FD91" w14:textId="77777777" w:rsidR="004D6B70" w:rsidRDefault="00000000">
            <w:pPr>
              <w:jc w:val="both"/>
              <w:rPr>
                <w:i/>
                <w:iCs/>
                <w:color w:val="548DD4"/>
                <w:sz w:val="18"/>
                <w:szCs w:val="18"/>
              </w:rPr>
            </w:pPr>
            <w:r>
              <w:rPr>
                <w:i/>
                <w:iCs/>
                <w:color w:val="548DD4"/>
                <w:sz w:val="18"/>
                <w:szCs w:val="18"/>
              </w:rPr>
              <w:lastRenderedPageBreak/>
              <w:t>Cierre, Documentación y Defensa Final de “</w:t>
            </w:r>
            <w:proofErr w:type="spellStart"/>
            <w:r>
              <w:rPr>
                <w:i/>
                <w:iCs/>
                <w:color w:val="548DD4"/>
                <w:sz w:val="18"/>
                <w:szCs w:val="18"/>
              </w:rPr>
              <w:t>HomeCount</w:t>
            </w:r>
            <w:proofErr w:type="spellEnd"/>
            <w:r>
              <w:rPr>
                <w:i/>
                <w:iCs/>
                <w:color w:val="548DD4"/>
                <w:sz w:val="18"/>
                <w:szCs w:val="18"/>
              </w:rPr>
              <w:t>”</w:t>
            </w:r>
          </w:p>
        </w:tc>
        <w:tc>
          <w:tcPr>
            <w:tcW w:w="1575" w:type="dxa"/>
          </w:tcPr>
          <w:p w14:paraId="299D7B1E" w14:textId="77777777" w:rsidR="004D6B70" w:rsidRDefault="00000000">
            <w:pPr>
              <w:jc w:val="both"/>
              <w:rPr>
                <w:i/>
                <w:iCs/>
                <w:color w:val="548DD4"/>
                <w:sz w:val="18"/>
                <w:szCs w:val="18"/>
              </w:rPr>
            </w:pPr>
            <w:r>
              <w:rPr>
                <w:i/>
                <w:iCs/>
                <w:color w:val="548DD4"/>
                <w:sz w:val="18"/>
                <w:szCs w:val="18"/>
              </w:rPr>
              <w:t xml:space="preserve">Preparación de manuales, video demostrativo, ensayos de presentación y defensa técnica </w:t>
            </w:r>
            <w:r>
              <w:rPr>
                <w:i/>
                <w:iCs/>
                <w:color w:val="548DD4"/>
                <w:sz w:val="18"/>
                <w:szCs w:val="18"/>
              </w:rPr>
              <w:lastRenderedPageBreak/>
              <w:t>ante la comisión evaluadora.</w:t>
            </w:r>
          </w:p>
        </w:tc>
        <w:tc>
          <w:tcPr>
            <w:tcW w:w="1575" w:type="dxa"/>
          </w:tcPr>
          <w:p w14:paraId="198906C4" w14:textId="77777777" w:rsidR="004D6B70" w:rsidRDefault="00000000">
            <w:pPr>
              <w:jc w:val="both"/>
              <w:rPr>
                <w:i/>
                <w:iCs/>
                <w:color w:val="548DD4"/>
                <w:sz w:val="18"/>
                <w:szCs w:val="18"/>
              </w:rPr>
            </w:pPr>
            <w:r>
              <w:rPr>
                <w:i/>
                <w:iCs/>
                <w:color w:val="548DD4"/>
                <w:sz w:val="18"/>
                <w:szCs w:val="18"/>
              </w:rPr>
              <w:lastRenderedPageBreak/>
              <w:t>Levantamiento de contenedor Docker</w:t>
            </w:r>
          </w:p>
        </w:tc>
        <w:tc>
          <w:tcPr>
            <w:tcW w:w="1575" w:type="dxa"/>
            <w:tcBorders>
              <w:right w:val="single" w:sz="4" w:space="0" w:color="FFFFFF"/>
            </w:tcBorders>
          </w:tcPr>
          <w:p w14:paraId="38D55104" w14:textId="77777777" w:rsidR="004D6B70" w:rsidRDefault="00000000">
            <w:pPr>
              <w:jc w:val="both"/>
              <w:rPr>
                <w:b/>
                <w:bCs/>
                <w:i/>
                <w:iCs/>
                <w:color w:val="548DD4"/>
                <w:sz w:val="18"/>
                <w:szCs w:val="18"/>
              </w:rPr>
            </w:pPr>
            <w:r>
              <w:rPr>
                <w:b/>
                <w:bCs/>
                <w:i/>
                <w:iCs/>
                <w:color w:val="548DD4"/>
                <w:sz w:val="18"/>
                <w:szCs w:val="18"/>
              </w:rPr>
              <w:t xml:space="preserve">3 Semanas </w:t>
            </w:r>
          </w:p>
        </w:tc>
        <w:tc>
          <w:tcPr>
            <w:tcW w:w="1575" w:type="dxa"/>
            <w:tcBorders>
              <w:left w:val="single" w:sz="4" w:space="0" w:color="FFFFFF"/>
            </w:tcBorders>
            <w:shd w:val="clear" w:color="auto" w:fill="D9D9D9"/>
          </w:tcPr>
          <w:p w14:paraId="6A91C8B0" w14:textId="77777777" w:rsidR="004D6B70" w:rsidRDefault="00000000">
            <w:pPr>
              <w:jc w:val="both"/>
              <w:rPr>
                <w:i/>
                <w:iCs/>
                <w:color w:val="548DD4"/>
                <w:sz w:val="18"/>
                <w:szCs w:val="18"/>
              </w:rPr>
            </w:pPr>
            <w:r>
              <w:rPr>
                <w:i/>
                <w:iCs/>
                <w:color w:val="548DD4"/>
                <w:sz w:val="18"/>
                <w:szCs w:val="18"/>
              </w:rPr>
              <w:t xml:space="preserve">Todo el equipo </w:t>
            </w:r>
          </w:p>
        </w:tc>
        <w:tc>
          <w:tcPr>
            <w:tcW w:w="1575" w:type="dxa"/>
          </w:tcPr>
          <w:p w14:paraId="75CCF7A7" w14:textId="77777777" w:rsidR="004D6B70" w:rsidRDefault="00000000">
            <w:pPr>
              <w:jc w:val="both"/>
              <w:rPr>
                <w:i/>
                <w:iCs/>
                <w:color w:val="548DD4"/>
                <w:sz w:val="18"/>
                <w:szCs w:val="18"/>
              </w:rPr>
            </w:pPr>
            <w:r>
              <w:rPr>
                <w:i/>
                <w:iCs/>
                <w:color w:val="548DD4"/>
                <w:sz w:val="18"/>
                <w:szCs w:val="18"/>
              </w:rPr>
              <w:t xml:space="preserve">Término de proyecto </w:t>
            </w:r>
            <w:proofErr w:type="spellStart"/>
            <w:r>
              <w:rPr>
                <w:i/>
                <w:iCs/>
                <w:color w:val="548DD4"/>
                <w:sz w:val="18"/>
                <w:szCs w:val="18"/>
              </w:rPr>
              <w:t>Capstone</w:t>
            </w:r>
            <w:proofErr w:type="spellEnd"/>
          </w:p>
        </w:tc>
      </w:tr>
    </w:tbl>
    <w:p w14:paraId="352B8558" w14:textId="77777777" w:rsidR="004D6B70" w:rsidRDefault="004D6B70">
      <w:pPr>
        <w:spacing w:after="0" w:line="360" w:lineRule="auto"/>
        <w:jc w:val="both"/>
        <w:rPr>
          <w:b/>
          <w:bCs/>
          <w:sz w:val="24"/>
          <w:szCs w:val="24"/>
        </w:rPr>
      </w:pPr>
    </w:p>
    <w:tbl>
      <w:tblPr>
        <w:tblStyle w:val="af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D6B70" w14:paraId="6BD22EB0" w14:textId="77777777">
        <w:trPr>
          <w:trHeight w:val="440"/>
        </w:trPr>
        <w:tc>
          <w:tcPr>
            <w:tcW w:w="9640" w:type="dxa"/>
            <w:vAlign w:val="center"/>
          </w:tcPr>
          <w:p w14:paraId="61A7576F" w14:textId="77777777" w:rsidR="004D6B70" w:rsidRDefault="00000000">
            <w:pPr>
              <w:rPr>
                <w:b/>
                <w:bCs/>
                <w:color w:val="1F3864"/>
                <w:sz w:val="28"/>
                <w:szCs w:val="28"/>
              </w:rPr>
            </w:pPr>
            <w:r>
              <w:rPr>
                <w:b/>
                <w:bCs/>
                <w:color w:val="1F3864"/>
                <w:sz w:val="28"/>
                <w:szCs w:val="28"/>
              </w:rPr>
              <w:t xml:space="preserve">8. Carta Gantt </w:t>
            </w:r>
          </w:p>
        </w:tc>
      </w:tr>
      <w:tr w:rsidR="004D6B70" w14:paraId="7596A084" w14:textId="77777777">
        <w:trPr>
          <w:trHeight w:val="440"/>
        </w:trPr>
        <w:tc>
          <w:tcPr>
            <w:tcW w:w="9640" w:type="dxa"/>
            <w:shd w:val="clear" w:color="auto" w:fill="D9E2F3"/>
            <w:vAlign w:val="center"/>
          </w:tcPr>
          <w:p w14:paraId="79560F51" w14:textId="77777777" w:rsidR="004D6B7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E98DF2A" w14:textId="77777777" w:rsidR="004D6B70" w:rsidRDefault="004D6B70">
      <w:pPr>
        <w:spacing w:after="0" w:line="360" w:lineRule="auto"/>
        <w:jc w:val="both"/>
        <w:rPr>
          <w:b/>
          <w:bCs/>
          <w:sz w:val="24"/>
          <w:szCs w:val="24"/>
        </w:rPr>
      </w:pPr>
    </w:p>
    <w:p w14:paraId="39B627CC" w14:textId="77777777" w:rsidR="004D6B70" w:rsidRDefault="004D6B70">
      <w:pPr>
        <w:spacing w:after="0" w:line="360" w:lineRule="auto"/>
        <w:jc w:val="both"/>
        <w:rPr>
          <w:b/>
          <w:bCs/>
          <w:sz w:val="24"/>
          <w:szCs w:val="24"/>
        </w:rPr>
      </w:pPr>
    </w:p>
    <w:tbl>
      <w:tblPr>
        <w:tblStyle w:val="aff5"/>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4D6B70" w14:paraId="08D6649A" w14:textId="77777777">
        <w:trPr>
          <w:trHeight w:val="294"/>
        </w:trPr>
        <w:tc>
          <w:tcPr>
            <w:tcW w:w="1351" w:type="dxa"/>
            <w:vMerge w:val="restart"/>
          </w:tcPr>
          <w:p w14:paraId="1C219946" w14:textId="77777777" w:rsidR="004D6B70"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5001D5F0" w14:textId="77777777" w:rsidR="004D6B70"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71794B46" w14:textId="77777777" w:rsidR="004D6B70"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5549BCA2" w14:textId="77777777" w:rsidR="004D6B70" w:rsidRDefault="00000000">
            <w:pPr>
              <w:spacing w:line="360" w:lineRule="auto"/>
              <w:jc w:val="center"/>
              <w:rPr>
                <w:b/>
                <w:bCs/>
                <w:sz w:val="16"/>
                <w:szCs w:val="16"/>
              </w:rPr>
            </w:pPr>
            <w:r>
              <w:rPr>
                <w:b/>
                <w:bCs/>
                <w:sz w:val="16"/>
                <w:szCs w:val="16"/>
              </w:rPr>
              <w:t>Fase 3</w:t>
            </w:r>
          </w:p>
        </w:tc>
      </w:tr>
      <w:tr w:rsidR="004D6B70" w14:paraId="3A3D14B6" w14:textId="77777777">
        <w:trPr>
          <w:gridAfter w:val="1"/>
          <w:trHeight w:val="303"/>
        </w:trPr>
        <w:tc>
          <w:tcPr>
            <w:tcW w:w="1351" w:type="dxa"/>
            <w:vMerge/>
          </w:tcPr>
          <w:p w14:paraId="23DE21F1" w14:textId="77777777" w:rsidR="004D6B70" w:rsidRDefault="004D6B70">
            <w:pPr>
              <w:widowControl w:val="0"/>
              <w:pBdr>
                <w:top w:val="nil"/>
                <w:left w:val="nil"/>
                <w:bottom w:val="nil"/>
                <w:right w:val="nil"/>
                <w:between w:val="nil"/>
              </w:pBdr>
              <w:spacing w:after="0" w:line="276" w:lineRule="auto"/>
              <w:rPr>
                <w:b/>
                <w:bCs/>
                <w:sz w:val="16"/>
                <w:szCs w:val="16"/>
              </w:rPr>
            </w:pPr>
          </w:p>
        </w:tc>
        <w:tc>
          <w:tcPr>
            <w:tcW w:w="536" w:type="dxa"/>
          </w:tcPr>
          <w:p w14:paraId="1BC8E4A8" w14:textId="77777777" w:rsidR="004D6B70" w:rsidRDefault="00000000">
            <w:pPr>
              <w:spacing w:line="360" w:lineRule="auto"/>
              <w:jc w:val="center"/>
              <w:rPr>
                <w:b/>
                <w:bCs/>
                <w:sz w:val="16"/>
                <w:szCs w:val="16"/>
              </w:rPr>
            </w:pPr>
            <w:r>
              <w:rPr>
                <w:b/>
                <w:bCs/>
                <w:sz w:val="16"/>
                <w:szCs w:val="16"/>
              </w:rPr>
              <w:t>S 1</w:t>
            </w:r>
          </w:p>
        </w:tc>
        <w:tc>
          <w:tcPr>
            <w:tcW w:w="522" w:type="dxa"/>
          </w:tcPr>
          <w:p w14:paraId="04F8CD2A" w14:textId="77777777" w:rsidR="004D6B70" w:rsidRDefault="00000000">
            <w:pPr>
              <w:spacing w:line="360" w:lineRule="auto"/>
              <w:jc w:val="center"/>
              <w:rPr>
                <w:b/>
                <w:bCs/>
                <w:sz w:val="16"/>
                <w:szCs w:val="16"/>
              </w:rPr>
            </w:pPr>
            <w:r>
              <w:rPr>
                <w:b/>
                <w:bCs/>
                <w:sz w:val="16"/>
                <w:szCs w:val="16"/>
              </w:rPr>
              <w:t>S 2</w:t>
            </w:r>
          </w:p>
        </w:tc>
        <w:tc>
          <w:tcPr>
            <w:tcW w:w="523" w:type="dxa"/>
          </w:tcPr>
          <w:p w14:paraId="57E36659" w14:textId="77777777" w:rsidR="004D6B70" w:rsidRDefault="00000000">
            <w:pPr>
              <w:spacing w:line="360" w:lineRule="auto"/>
              <w:jc w:val="center"/>
              <w:rPr>
                <w:b/>
                <w:bCs/>
                <w:sz w:val="16"/>
                <w:szCs w:val="16"/>
              </w:rPr>
            </w:pPr>
            <w:r>
              <w:rPr>
                <w:b/>
                <w:bCs/>
                <w:sz w:val="16"/>
                <w:szCs w:val="16"/>
              </w:rPr>
              <w:t>S 3</w:t>
            </w:r>
          </w:p>
        </w:tc>
        <w:tc>
          <w:tcPr>
            <w:tcW w:w="526" w:type="dxa"/>
          </w:tcPr>
          <w:p w14:paraId="49DA56F9" w14:textId="77777777" w:rsidR="004D6B70" w:rsidRDefault="00000000">
            <w:pPr>
              <w:spacing w:line="360" w:lineRule="auto"/>
              <w:jc w:val="center"/>
              <w:rPr>
                <w:b/>
                <w:bCs/>
                <w:sz w:val="16"/>
                <w:szCs w:val="16"/>
              </w:rPr>
            </w:pPr>
            <w:r>
              <w:rPr>
                <w:b/>
                <w:bCs/>
                <w:sz w:val="16"/>
                <w:szCs w:val="16"/>
              </w:rPr>
              <w:t>S 4</w:t>
            </w:r>
          </w:p>
        </w:tc>
        <w:tc>
          <w:tcPr>
            <w:tcW w:w="523" w:type="dxa"/>
          </w:tcPr>
          <w:p w14:paraId="584764D9" w14:textId="77777777" w:rsidR="004D6B70" w:rsidRDefault="00000000">
            <w:pPr>
              <w:spacing w:line="360" w:lineRule="auto"/>
              <w:jc w:val="center"/>
              <w:rPr>
                <w:b/>
                <w:bCs/>
                <w:sz w:val="16"/>
                <w:szCs w:val="16"/>
              </w:rPr>
            </w:pPr>
            <w:r>
              <w:rPr>
                <w:b/>
                <w:bCs/>
                <w:sz w:val="16"/>
                <w:szCs w:val="16"/>
              </w:rPr>
              <w:t>S 5</w:t>
            </w:r>
          </w:p>
        </w:tc>
        <w:tc>
          <w:tcPr>
            <w:tcW w:w="523" w:type="dxa"/>
          </w:tcPr>
          <w:p w14:paraId="45F4C33B" w14:textId="77777777" w:rsidR="004D6B70" w:rsidRDefault="00000000">
            <w:pPr>
              <w:spacing w:line="360" w:lineRule="auto"/>
              <w:jc w:val="center"/>
              <w:rPr>
                <w:b/>
                <w:bCs/>
                <w:sz w:val="16"/>
                <w:szCs w:val="16"/>
              </w:rPr>
            </w:pPr>
            <w:r>
              <w:rPr>
                <w:b/>
                <w:bCs/>
                <w:sz w:val="16"/>
                <w:szCs w:val="16"/>
              </w:rPr>
              <w:t>S 6</w:t>
            </w:r>
          </w:p>
        </w:tc>
        <w:tc>
          <w:tcPr>
            <w:tcW w:w="523" w:type="dxa"/>
          </w:tcPr>
          <w:p w14:paraId="59F28593" w14:textId="77777777" w:rsidR="004D6B70" w:rsidRDefault="00000000">
            <w:pPr>
              <w:spacing w:line="360" w:lineRule="auto"/>
              <w:jc w:val="center"/>
              <w:rPr>
                <w:b/>
                <w:bCs/>
                <w:sz w:val="16"/>
                <w:szCs w:val="16"/>
              </w:rPr>
            </w:pPr>
            <w:r>
              <w:rPr>
                <w:b/>
                <w:bCs/>
                <w:sz w:val="16"/>
                <w:szCs w:val="16"/>
              </w:rPr>
              <w:t>S 7</w:t>
            </w:r>
          </w:p>
        </w:tc>
        <w:tc>
          <w:tcPr>
            <w:tcW w:w="523" w:type="dxa"/>
          </w:tcPr>
          <w:p w14:paraId="47FB3BC2" w14:textId="77777777" w:rsidR="004D6B70" w:rsidRDefault="00000000">
            <w:pPr>
              <w:spacing w:line="360" w:lineRule="auto"/>
              <w:jc w:val="center"/>
              <w:rPr>
                <w:b/>
                <w:bCs/>
                <w:sz w:val="16"/>
                <w:szCs w:val="16"/>
              </w:rPr>
            </w:pPr>
            <w:r>
              <w:rPr>
                <w:b/>
                <w:bCs/>
                <w:sz w:val="16"/>
                <w:szCs w:val="16"/>
              </w:rPr>
              <w:t>S 8</w:t>
            </w:r>
          </w:p>
        </w:tc>
        <w:tc>
          <w:tcPr>
            <w:tcW w:w="523" w:type="dxa"/>
          </w:tcPr>
          <w:p w14:paraId="0C3055C6" w14:textId="77777777" w:rsidR="004D6B70" w:rsidRDefault="00000000">
            <w:pPr>
              <w:spacing w:line="360" w:lineRule="auto"/>
              <w:jc w:val="center"/>
              <w:rPr>
                <w:b/>
                <w:bCs/>
                <w:sz w:val="16"/>
                <w:szCs w:val="16"/>
              </w:rPr>
            </w:pPr>
            <w:r>
              <w:rPr>
                <w:b/>
                <w:bCs/>
                <w:sz w:val="16"/>
                <w:szCs w:val="16"/>
              </w:rPr>
              <w:t>S 9</w:t>
            </w:r>
          </w:p>
        </w:tc>
        <w:tc>
          <w:tcPr>
            <w:tcW w:w="523" w:type="dxa"/>
          </w:tcPr>
          <w:p w14:paraId="35574DAB" w14:textId="77777777" w:rsidR="004D6B70" w:rsidRDefault="00000000">
            <w:pPr>
              <w:spacing w:line="360" w:lineRule="auto"/>
              <w:jc w:val="center"/>
              <w:rPr>
                <w:b/>
                <w:bCs/>
                <w:sz w:val="16"/>
                <w:szCs w:val="16"/>
              </w:rPr>
            </w:pPr>
            <w:r>
              <w:rPr>
                <w:b/>
                <w:bCs/>
                <w:sz w:val="16"/>
                <w:szCs w:val="16"/>
              </w:rPr>
              <w:t>S 10</w:t>
            </w:r>
          </w:p>
        </w:tc>
        <w:tc>
          <w:tcPr>
            <w:tcW w:w="523" w:type="dxa"/>
          </w:tcPr>
          <w:p w14:paraId="714B708F" w14:textId="77777777" w:rsidR="004D6B70" w:rsidRDefault="00000000">
            <w:pPr>
              <w:spacing w:line="360" w:lineRule="auto"/>
              <w:jc w:val="center"/>
              <w:rPr>
                <w:b/>
                <w:bCs/>
                <w:sz w:val="16"/>
                <w:szCs w:val="16"/>
              </w:rPr>
            </w:pPr>
            <w:r>
              <w:rPr>
                <w:b/>
                <w:bCs/>
                <w:sz w:val="16"/>
                <w:szCs w:val="16"/>
              </w:rPr>
              <w:t>S 11</w:t>
            </w:r>
          </w:p>
        </w:tc>
        <w:tc>
          <w:tcPr>
            <w:tcW w:w="523" w:type="dxa"/>
          </w:tcPr>
          <w:p w14:paraId="762A1D2D" w14:textId="77777777" w:rsidR="004D6B70" w:rsidRDefault="00000000">
            <w:pPr>
              <w:spacing w:line="360" w:lineRule="auto"/>
              <w:jc w:val="center"/>
              <w:rPr>
                <w:b/>
                <w:bCs/>
                <w:sz w:val="16"/>
                <w:szCs w:val="16"/>
              </w:rPr>
            </w:pPr>
            <w:r>
              <w:rPr>
                <w:b/>
                <w:bCs/>
                <w:sz w:val="16"/>
                <w:szCs w:val="16"/>
              </w:rPr>
              <w:t>S 12</w:t>
            </w:r>
          </w:p>
        </w:tc>
        <w:tc>
          <w:tcPr>
            <w:tcW w:w="525" w:type="dxa"/>
          </w:tcPr>
          <w:p w14:paraId="48AE31AC" w14:textId="77777777" w:rsidR="004D6B70" w:rsidRDefault="00000000">
            <w:pPr>
              <w:spacing w:line="360" w:lineRule="auto"/>
              <w:jc w:val="center"/>
              <w:rPr>
                <w:b/>
                <w:bCs/>
                <w:sz w:val="16"/>
                <w:szCs w:val="16"/>
              </w:rPr>
            </w:pPr>
            <w:r>
              <w:rPr>
                <w:b/>
                <w:bCs/>
                <w:sz w:val="16"/>
                <w:szCs w:val="16"/>
              </w:rPr>
              <w:t>S 13</w:t>
            </w:r>
          </w:p>
        </w:tc>
        <w:tc>
          <w:tcPr>
            <w:tcW w:w="525" w:type="dxa"/>
          </w:tcPr>
          <w:p w14:paraId="5DB463BB" w14:textId="77777777" w:rsidR="004D6B70" w:rsidRDefault="00000000">
            <w:pPr>
              <w:spacing w:line="360" w:lineRule="auto"/>
              <w:jc w:val="center"/>
              <w:rPr>
                <w:b/>
                <w:bCs/>
                <w:sz w:val="16"/>
                <w:szCs w:val="16"/>
              </w:rPr>
            </w:pPr>
            <w:r>
              <w:rPr>
                <w:b/>
                <w:bCs/>
                <w:sz w:val="16"/>
                <w:szCs w:val="16"/>
              </w:rPr>
              <w:t>S 14</w:t>
            </w:r>
          </w:p>
        </w:tc>
        <w:tc>
          <w:tcPr>
            <w:tcW w:w="525" w:type="dxa"/>
          </w:tcPr>
          <w:p w14:paraId="6C62EB60" w14:textId="77777777" w:rsidR="004D6B70" w:rsidRDefault="00000000">
            <w:pPr>
              <w:spacing w:line="360" w:lineRule="auto"/>
              <w:jc w:val="center"/>
              <w:rPr>
                <w:b/>
                <w:bCs/>
                <w:sz w:val="16"/>
                <w:szCs w:val="16"/>
              </w:rPr>
            </w:pPr>
            <w:r>
              <w:rPr>
                <w:b/>
                <w:bCs/>
                <w:sz w:val="16"/>
                <w:szCs w:val="16"/>
              </w:rPr>
              <w:t>S 15</w:t>
            </w:r>
          </w:p>
        </w:tc>
        <w:tc>
          <w:tcPr>
            <w:tcW w:w="525" w:type="dxa"/>
            <w:gridSpan w:val="2"/>
          </w:tcPr>
          <w:p w14:paraId="29ECB80A" w14:textId="77777777" w:rsidR="004D6B70" w:rsidRDefault="00000000">
            <w:pPr>
              <w:spacing w:line="360" w:lineRule="auto"/>
              <w:jc w:val="center"/>
              <w:rPr>
                <w:b/>
                <w:bCs/>
                <w:sz w:val="16"/>
                <w:szCs w:val="16"/>
              </w:rPr>
            </w:pPr>
            <w:r>
              <w:rPr>
                <w:b/>
                <w:bCs/>
                <w:sz w:val="16"/>
                <w:szCs w:val="16"/>
              </w:rPr>
              <w:t>S 16</w:t>
            </w:r>
          </w:p>
        </w:tc>
        <w:tc>
          <w:tcPr>
            <w:tcW w:w="525" w:type="dxa"/>
          </w:tcPr>
          <w:p w14:paraId="795D1C57" w14:textId="77777777" w:rsidR="004D6B70" w:rsidRDefault="00000000">
            <w:pPr>
              <w:spacing w:line="360" w:lineRule="auto"/>
              <w:jc w:val="center"/>
              <w:rPr>
                <w:b/>
                <w:bCs/>
                <w:sz w:val="16"/>
                <w:szCs w:val="16"/>
              </w:rPr>
            </w:pPr>
            <w:r>
              <w:rPr>
                <w:b/>
                <w:bCs/>
                <w:sz w:val="16"/>
                <w:szCs w:val="16"/>
              </w:rPr>
              <w:t>S 17</w:t>
            </w:r>
          </w:p>
        </w:tc>
        <w:tc>
          <w:tcPr>
            <w:tcW w:w="525" w:type="dxa"/>
          </w:tcPr>
          <w:p w14:paraId="0415251A" w14:textId="77777777" w:rsidR="004D6B70" w:rsidRDefault="00000000">
            <w:pPr>
              <w:spacing w:line="360" w:lineRule="auto"/>
              <w:jc w:val="center"/>
              <w:rPr>
                <w:b/>
                <w:bCs/>
                <w:sz w:val="16"/>
                <w:szCs w:val="16"/>
              </w:rPr>
            </w:pPr>
            <w:r>
              <w:rPr>
                <w:b/>
                <w:bCs/>
                <w:sz w:val="16"/>
                <w:szCs w:val="16"/>
              </w:rPr>
              <w:t>S 18</w:t>
            </w:r>
          </w:p>
        </w:tc>
      </w:tr>
      <w:tr w:rsidR="004D6B70" w14:paraId="3011CC8D" w14:textId="77777777">
        <w:trPr>
          <w:gridAfter w:val="1"/>
          <w:trHeight w:val="294"/>
        </w:trPr>
        <w:tc>
          <w:tcPr>
            <w:tcW w:w="1351" w:type="dxa"/>
          </w:tcPr>
          <w:p w14:paraId="545061C8" w14:textId="77777777" w:rsidR="004D6B70" w:rsidRDefault="00000000">
            <w:pPr>
              <w:spacing w:line="360" w:lineRule="auto"/>
              <w:jc w:val="both"/>
              <w:rPr>
                <w:b/>
                <w:bCs/>
                <w:sz w:val="16"/>
                <w:szCs w:val="16"/>
              </w:rPr>
            </w:pPr>
            <w:r>
              <w:rPr>
                <w:i/>
                <w:iCs/>
                <w:color w:val="548DD4"/>
                <w:sz w:val="16"/>
                <w:szCs w:val="16"/>
              </w:rPr>
              <w:t>Inicio, planificación y levantamiento de requerimientos</w:t>
            </w:r>
          </w:p>
        </w:tc>
        <w:tc>
          <w:tcPr>
            <w:tcW w:w="536" w:type="dxa"/>
            <w:vAlign w:val="center"/>
          </w:tcPr>
          <w:p w14:paraId="2AC4236E" w14:textId="77777777" w:rsidR="004D6B70" w:rsidRDefault="00000000">
            <w:pPr>
              <w:spacing w:line="360" w:lineRule="auto"/>
              <w:jc w:val="both"/>
              <w:rPr>
                <w:b/>
                <w:bCs/>
                <w:sz w:val="30"/>
                <w:szCs w:val="30"/>
              </w:rPr>
            </w:pPr>
            <w:r>
              <w:rPr>
                <w:b/>
                <w:bCs/>
                <w:sz w:val="30"/>
                <w:szCs w:val="30"/>
              </w:rPr>
              <w:t>x</w:t>
            </w:r>
          </w:p>
        </w:tc>
        <w:tc>
          <w:tcPr>
            <w:tcW w:w="522" w:type="dxa"/>
            <w:vAlign w:val="center"/>
          </w:tcPr>
          <w:p w14:paraId="418FEA68" w14:textId="77777777" w:rsidR="004D6B70" w:rsidRDefault="00000000">
            <w:pPr>
              <w:spacing w:line="360" w:lineRule="auto"/>
              <w:jc w:val="both"/>
              <w:rPr>
                <w:b/>
                <w:bCs/>
                <w:sz w:val="30"/>
                <w:szCs w:val="30"/>
              </w:rPr>
            </w:pPr>
            <w:r>
              <w:rPr>
                <w:b/>
                <w:bCs/>
                <w:sz w:val="30"/>
                <w:szCs w:val="30"/>
              </w:rPr>
              <w:t>x</w:t>
            </w:r>
          </w:p>
        </w:tc>
        <w:tc>
          <w:tcPr>
            <w:tcW w:w="523" w:type="dxa"/>
            <w:vAlign w:val="center"/>
          </w:tcPr>
          <w:p w14:paraId="49208181" w14:textId="77777777" w:rsidR="004D6B70" w:rsidRDefault="00000000">
            <w:pPr>
              <w:spacing w:line="360" w:lineRule="auto"/>
              <w:jc w:val="both"/>
              <w:rPr>
                <w:b/>
                <w:bCs/>
                <w:sz w:val="30"/>
                <w:szCs w:val="30"/>
              </w:rPr>
            </w:pPr>
            <w:r>
              <w:rPr>
                <w:b/>
                <w:bCs/>
                <w:sz w:val="30"/>
                <w:szCs w:val="30"/>
              </w:rPr>
              <w:t>x</w:t>
            </w:r>
          </w:p>
        </w:tc>
        <w:tc>
          <w:tcPr>
            <w:tcW w:w="526" w:type="dxa"/>
            <w:vAlign w:val="center"/>
          </w:tcPr>
          <w:p w14:paraId="7F151703" w14:textId="77777777" w:rsidR="004D6B70" w:rsidRDefault="00000000">
            <w:pPr>
              <w:spacing w:line="360" w:lineRule="auto"/>
              <w:jc w:val="both"/>
              <w:rPr>
                <w:b/>
                <w:bCs/>
                <w:sz w:val="30"/>
                <w:szCs w:val="30"/>
              </w:rPr>
            </w:pPr>
            <w:r>
              <w:rPr>
                <w:b/>
                <w:bCs/>
                <w:sz w:val="30"/>
                <w:szCs w:val="30"/>
              </w:rPr>
              <w:t>x</w:t>
            </w:r>
          </w:p>
        </w:tc>
        <w:tc>
          <w:tcPr>
            <w:tcW w:w="523" w:type="dxa"/>
          </w:tcPr>
          <w:p w14:paraId="6720D688" w14:textId="77777777" w:rsidR="004D6B70" w:rsidRDefault="004D6B70">
            <w:pPr>
              <w:spacing w:line="360" w:lineRule="auto"/>
              <w:jc w:val="both"/>
              <w:rPr>
                <w:b/>
                <w:bCs/>
                <w:sz w:val="16"/>
                <w:szCs w:val="16"/>
              </w:rPr>
            </w:pPr>
          </w:p>
        </w:tc>
        <w:tc>
          <w:tcPr>
            <w:tcW w:w="523" w:type="dxa"/>
          </w:tcPr>
          <w:p w14:paraId="71D316C4" w14:textId="77777777" w:rsidR="004D6B70" w:rsidRDefault="004D6B70">
            <w:pPr>
              <w:spacing w:line="360" w:lineRule="auto"/>
              <w:jc w:val="both"/>
              <w:rPr>
                <w:b/>
                <w:bCs/>
                <w:sz w:val="16"/>
                <w:szCs w:val="16"/>
              </w:rPr>
            </w:pPr>
          </w:p>
        </w:tc>
        <w:tc>
          <w:tcPr>
            <w:tcW w:w="523" w:type="dxa"/>
          </w:tcPr>
          <w:p w14:paraId="4A1D449B" w14:textId="77777777" w:rsidR="004D6B70" w:rsidRDefault="004D6B70">
            <w:pPr>
              <w:spacing w:line="360" w:lineRule="auto"/>
              <w:jc w:val="both"/>
              <w:rPr>
                <w:b/>
                <w:bCs/>
                <w:sz w:val="16"/>
                <w:szCs w:val="16"/>
              </w:rPr>
            </w:pPr>
          </w:p>
        </w:tc>
        <w:tc>
          <w:tcPr>
            <w:tcW w:w="523" w:type="dxa"/>
          </w:tcPr>
          <w:p w14:paraId="5FDDBB42" w14:textId="77777777" w:rsidR="004D6B70" w:rsidRDefault="004D6B70">
            <w:pPr>
              <w:spacing w:line="360" w:lineRule="auto"/>
              <w:jc w:val="both"/>
              <w:rPr>
                <w:b/>
                <w:bCs/>
                <w:sz w:val="16"/>
                <w:szCs w:val="16"/>
              </w:rPr>
            </w:pPr>
          </w:p>
        </w:tc>
        <w:tc>
          <w:tcPr>
            <w:tcW w:w="523" w:type="dxa"/>
          </w:tcPr>
          <w:p w14:paraId="5865C1B8" w14:textId="77777777" w:rsidR="004D6B70" w:rsidRDefault="004D6B70">
            <w:pPr>
              <w:spacing w:line="360" w:lineRule="auto"/>
              <w:jc w:val="both"/>
              <w:rPr>
                <w:b/>
                <w:bCs/>
                <w:sz w:val="16"/>
                <w:szCs w:val="16"/>
              </w:rPr>
            </w:pPr>
          </w:p>
        </w:tc>
        <w:tc>
          <w:tcPr>
            <w:tcW w:w="523" w:type="dxa"/>
          </w:tcPr>
          <w:p w14:paraId="52C59B84" w14:textId="77777777" w:rsidR="004D6B70" w:rsidRDefault="004D6B70">
            <w:pPr>
              <w:spacing w:line="360" w:lineRule="auto"/>
              <w:jc w:val="both"/>
              <w:rPr>
                <w:b/>
                <w:bCs/>
                <w:sz w:val="16"/>
                <w:szCs w:val="16"/>
              </w:rPr>
            </w:pPr>
          </w:p>
        </w:tc>
        <w:tc>
          <w:tcPr>
            <w:tcW w:w="523" w:type="dxa"/>
          </w:tcPr>
          <w:p w14:paraId="01EBF178" w14:textId="77777777" w:rsidR="004D6B70" w:rsidRDefault="004D6B70">
            <w:pPr>
              <w:spacing w:line="360" w:lineRule="auto"/>
              <w:jc w:val="both"/>
              <w:rPr>
                <w:b/>
                <w:bCs/>
                <w:sz w:val="16"/>
                <w:szCs w:val="16"/>
              </w:rPr>
            </w:pPr>
          </w:p>
        </w:tc>
        <w:tc>
          <w:tcPr>
            <w:tcW w:w="523" w:type="dxa"/>
          </w:tcPr>
          <w:p w14:paraId="539B4C41" w14:textId="77777777" w:rsidR="004D6B70" w:rsidRDefault="004D6B70">
            <w:pPr>
              <w:spacing w:line="360" w:lineRule="auto"/>
              <w:jc w:val="both"/>
              <w:rPr>
                <w:b/>
                <w:bCs/>
                <w:sz w:val="16"/>
                <w:szCs w:val="16"/>
              </w:rPr>
            </w:pPr>
          </w:p>
        </w:tc>
        <w:tc>
          <w:tcPr>
            <w:tcW w:w="525" w:type="dxa"/>
          </w:tcPr>
          <w:p w14:paraId="07C93448" w14:textId="77777777" w:rsidR="004D6B70" w:rsidRDefault="004D6B70">
            <w:pPr>
              <w:spacing w:line="360" w:lineRule="auto"/>
              <w:jc w:val="both"/>
              <w:rPr>
                <w:b/>
                <w:bCs/>
                <w:sz w:val="16"/>
                <w:szCs w:val="16"/>
              </w:rPr>
            </w:pPr>
          </w:p>
        </w:tc>
        <w:tc>
          <w:tcPr>
            <w:tcW w:w="525" w:type="dxa"/>
          </w:tcPr>
          <w:p w14:paraId="4CE77064" w14:textId="77777777" w:rsidR="004D6B70" w:rsidRDefault="004D6B70">
            <w:pPr>
              <w:spacing w:line="360" w:lineRule="auto"/>
              <w:jc w:val="both"/>
              <w:rPr>
                <w:b/>
                <w:bCs/>
                <w:sz w:val="16"/>
                <w:szCs w:val="16"/>
              </w:rPr>
            </w:pPr>
          </w:p>
        </w:tc>
        <w:tc>
          <w:tcPr>
            <w:tcW w:w="525" w:type="dxa"/>
          </w:tcPr>
          <w:p w14:paraId="65CF9C0B" w14:textId="77777777" w:rsidR="004D6B70" w:rsidRDefault="004D6B70">
            <w:pPr>
              <w:spacing w:line="360" w:lineRule="auto"/>
              <w:jc w:val="both"/>
              <w:rPr>
                <w:b/>
                <w:bCs/>
                <w:sz w:val="16"/>
                <w:szCs w:val="16"/>
              </w:rPr>
            </w:pPr>
          </w:p>
        </w:tc>
        <w:tc>
          <w:tcPr>
            <w:tcW w:w="525" w:type="dxa"/>
            <w:gridSpan w:val="2"/>
          </w:tcPr>
          <w:p w14:paraId="68A24B87" w14:textId="77777777" w:rsidR="004D6B70" w:rsidRDefault="004D6B70">
            <w:pPr>
              <w:spacing w:line="360" w:lineRule="auto"/>
              <w:jc w:val="both"/>
              <w:rPr>
                <w:b/>
                <w:bCs/>
                <w:sz w:val="16"/>
                <w:szCs w:val="16"/>
              </w:rPr>
            </w:pPr>
          </w:p>
        </w:tc>
        <w:tc>
          <w:tcPr>
            <w:tcW w:w="525" w:type="dxa"/>
          </w:tcPr>
          <w:p w14:paraId="35386BB6" w14:textId="77777777" w:rsidR="004D6B70" w:rsidRDefault="004D6B70">
            <w:pPr>
              <w:spacing w:line="360" w:lineRule="auto"/>
              <w:jc w:val="both"/>
              <w:rPr>
                <w:b/>
                <w:bCs/>
                <w:sz w:val="16"/>
                <w:szCs w:val="16"/>
              </w:rPr>
            </w:pPr>
          </w:p>
        </w:tc>
        <w:tc>
          <w:tcPr>
            <w:tcW w:w="525" w:type="dxa"/>
          </w:tcPr>
          <w:p w14:paraId="5088EDA6" w14:textId="77777777" w:rsidR="004D6B70" w:rsidRDefault="004D6B70">
            <w:pPr>
              <w:spacing w:line="360" w:lineRule="auto"/>
              <w:jc w:val="both"/>
              <w:rPr>
                <w:b/>
                <w:bCs/>
                <w:sz w:val="16"/>
                <w:szCs w:val="16"/>
              </w:rPr>
            </w:pPr>
          </w:p>
        </w:tc>
      </w:tr>
      <w:tr w:rsidR="004D6B70" w14:paraId="741EB8EA" w14:textId="77777777">
        <w:trPr>
          <w:gridAfter w:val="1"/>
          <w:trHeight w:val="303"/>
        </w:trPr>
        <w:tc>
          <w:tcPr>
            <w:tcW w:w="1351" w:type="dxa"/>
          </w:tcPr>
          <w:p w14:paraId="35E10F7F" w14:textId="77777777" w:rsidR="004D6B70" w:rsidRDefault="00000000">
            <w:pPr>
              <w:spacing w:line="360" w:lineRule="auto"/>
              <w:jc w:val="both"/>
              <w:rPr>
                <w:color w:val="548DD4"/>
                <w:sz w:val="16"/>
                <w:szCs w:val="16"/>
              </w:rPr>
            </w:pPr>
            <w:r>
              <w:rPr>
                <w:color w:val="548DD4"/>
                <w:sz w:val="16"/>
                <w:szCs w:val="16"/>
              </w:rPr>
              <w:t>Diseño de Base de Datos y Modelo Relacional</w:t>
            </w:r>
          </w:p>
        </w:tc>
        <w:tc>
          <w:tcPr>
            <w:tcW w:w="536" w:type="dxa"/>
          </w:tcPr>
          <w:p w14:paraId="161C3F8D" w14:textId="77777777" w:rsidR="004D6B70" w:rsidRDefault="004D6B70">
            <w:pPr>
              <w:spacing w:line="360" w:lineRule="auto"/>
              <w:jc w:val="both"/>
              <w:rPr>
                <w:b/>
                <w:bCs/>
                <w:sz w:val="16"/>
                <w:szCs w:val="16"/>
              </w:rPr>
            </w:pPr>
          </w:p>
        </w:tc>
        <w:tc>
          <w:tcPr>
            <w:tcW w:w="522" w:type="dxa"/>
          </w:tcPr>
          <w:p w14:paraId="54BEB17A" w14:textId="77777777" w:rsidR="004D6B70" w:rsidRDefault="004D6B70">
            <w:pPr>
              <w:spacing w:line="360" w:lineRule="auto"/>
              <w:jc w:val="both"/>
              <w:rPr>
                <w:b/>
                <w:bCs/>
                <w:sz w:val="16"/>
                <w:szCs w:val="16"/>
              </w:rPr>
            </w:pPr>
          </w:p>
        </w:tc>
        <w:tc>
          <w:tcPr>
            <w:tcW w:w="523" w:type="dxa"/>
          </w:tcPr>
          <w:p w14:paraId="32AB8A6F" w14:textId="77777777" w:rsidR="004D6B70" w:rsidRDefault="004D6B70">
            <w:pPr>
              <w:spacing w:line="360" w:lineRule="auto"/>
              <w:jc w:val="both"/>
              <w:rPr>
                <w:b/>
                <w:bCs/>
                <w:sz w:val="16"/>
                <w:szCs w:val="16"/>
              </w:rPr>
            </w:pPr>
          </w:p>
        </w:tc>
        <w:tc>
          <w:tcPr>
            <w:tcW w:w="526" w:type="dxa"/>
          </w:tcPr>
          <w:p w14:paraId="79EA9A7D" w14:textId="77777777" w:rsidR="004D6B70" w:rsidRDefault="004D6B70">
            <w:pPr>
              <w:spacing w:line="360" w:lineRule="auto"/>
              <w:jc w:val="both"/>
              <w:rPr>
                <w:b/>
                <w:bCs/>
                <w:sz w:val="16"/>
                <w:szCs w:val="16"/>
              </w:rPr>
            </w:pPr>
          </w:p>
        </w:tc>
        <w:tc>
          <w:tcPr>
            <w:tcW w:w="523" w:type="dxa"/>
            <w:vAlign w:val="center"/>
          </w:tcPr>
          <w:p w14:paraId="3835A944" w14:textId="77777777" w:rsidR="004D6B70" w:rsidRDefault="00000000">
            <w:pPr>
              <w:spacing w:line="360" w:lineRule="auto"/>
              <w:jc w:val="both"/>
              <w:rPr>
                <w:b/>
                <w:bCs/>
                <w:sz w:val="30"/>
                <w:szCs w:val="30"/>
              </w:rPr>
            </w:pPr>
            <w:r>
              <w:rPr>
                <w:b/>
                <w:bCs/>
                <w:sz w:val="30"/>
                <w:szCs w:val="30"/>
              </w:rPr>
              <w:t>x</w:t>
            </w:r>
          </w:p>
        </w:tc>
        <w:tc>
          <w:tcPr>
            <w:tcW w:w="523" w:type="dxa"/>
            <w:vAlign w:val="center"/>
          </w:tcPr>
          <w:p w14:paraId="7DAB7948" w14:textId="77777777" w:rsidR="004D6B70" w:rsidRDefault="00000000">
            <w:pPr>
              <w:spacing w:line="360" w:lineRule="auto"/>
              <w:jc w:val="both"/>
              <w:rPr>
                <w:b/>
                <w:bCs/>
                <w:sz w:val="30"/>
                <w:szCs w:val="30"/>
              </w:rPr>
            </w:pPr>
            <w:r>
              <w:rPr>
                <w:b/>
                <w:bCs/>
                <w:sz w:val="30"/>
                <w:szCs w:val="30"/>
              </w:rPr>
              <w:t>x</w:t>
            </w:r>
          </w:p>
        </w:tc>
        <w:tc>
          <w:tcPr>
            <w:tcW w:w="523" w:type="dxa"/>
          </w:tcPr>
          <w:p w14:paraId="3658A85B" w14:textId="77777777" w:rsidR="004D6B70" w:rsidRDefault="004D6B70">
            <w:pPr>
              <w:spacing w:line="360" w:lineRule="auto"/>
              <w:jc w:val="both"/>
              <w:rPr>
                <w:b/>
                <w:bCs/>
                <w:sz w:val="16"/>
                <w:szCs w:val="16"/>
              </w:rPr>
            </w:pPr>
          </w:p>
        </w:tc>
        <w:tc>
          <w:tcPr>
            <w:tcW w:w="523" w:type="dxa"/>
          </w:tcPr>
          <w:p w14:paraId="023F85CD" w14:textId="77777777" w:rsidR="004D6B70" w:rsidRDefault="004D6B70">
            <w:pPr>
              <w:spacing w:line="360" w:lineRule="auto"/>
              <w:jc w:val="both"/>
              <w:rPr>
                <w:b/>
                <w:bCs/>
                <w:sz w:val="16"/>
                <w:szCs w:val="16"/>
              </w:rPr>
            </w:pPr>
          </w:p>
        </w:tc>
        <w:tc>
          <w:tcPr>
            <w:tcW w:w="523" w:type="dxa"/>
          </w:tcPr>
          <w:p w14:paraId="59FCBBAC" w14:textId="77777777" w:rsidR="004D6B70" w:rsidRDefault="004D6B70">
            <w:pPr>
              <w:spacing w:line="360" w:lineRule="auto"/>
              <w:jc w:val="both"/>
              <w:rPr>
                <w:b/>
                <w:bCs/>
                <w:sz w:val="16"/>
                <w:szCs w:val="16"/>
              </w:rPr>
            </w:pPr>
          </w:p>
        </w:tc>
        <w:tc>
          <w:tcPr>
            <w:tcW w:w="523" w:type="dxa"/>
          </w:tcPr>
          <w:p w14:paraId="4FB8AA26" w14:textId="77777777" w:rsidR="004D6B70" w:rsidRDefault="004D6B70">
            <w:pPr>
              <w:spacing w:line="360" w:lineRule="auto"/>
              <w:jc w:val="both"/>
              <w:rPr>
                <w:b/>
                <w:bCs/>
                <w:sz w:val="16"/>
                <w:szCs w:val="16"/>
              </w:rPr>
            </w:pPr>
          </w:p>
        </w:tc>
        <w:tc>
          <w:tcPr>
            <w:tcW w:w="523" w:type="dxa"/>
          </w:tcPr>
          <w:p w14:paraId="7A645D86" w14:textId="77777777" w:rsidR="004D6B70" w:rsidRDefault="004D6B70">
            <w:pPr>
              <w:spacing w:line="360" w:lineRule="auto"/>
              <w:jc w:val="both"/>
              <w:rPr>
                <w:b/>
                <w:bCs/>
                <w:sz w:val="16"/>
                <w:szCs w:val="16"/>
              </w:rPr>
            </w:pPr>
          </w:p>
        </w:tc>
        <w:tc>
          <w:tcPr>
            <w:tcW w:w="523" w:type="dxa"/>
          </w:tcPr>
          <w:p w14:paraId="7764E931" w14:textId="77777777" w:rsidR="004D6B70" w:rsidRDefault="004D6B70">
            <w:pPr>
              <w:spacing w:line="360" w:lineRule="auto"/>
              <w:jc w:val="both"/>
              <w:rPr>
                <w:b/>
                <w:bCs/>
                <w:sz w:val="16"/>
                <w:szCs w:val="16"/>
              </w:rPr>
            </w:pPr>
          </w:p>
        </w:tc>
        <w:tc>
          <w:tcPr>
            <w:tcW w:w="525" w:type="dxa"/>
          </w:tcPr>
          <w:p w14:paraId="75530564" w14:textId="77777777" w:rsidR="004D6B70" w:rsidRDefault="004D6B70">
            <w:pPr>
              <w:spacing w:line="360" w:lineRule="auto"/>
              <w:jc w:val="both"/>
              <w:rPr>
                <w:b/>
                <w:bCs/>
                <w:sz w:val="16"/>
                <w:szCs w:val="16"/>
              </w:rPr>
            </w:pPr>
          </w:p>
        </w:tc>
        <w:tc>
          <w:tcPr>
            <w:tcW w:w="525" w:type="dxa"/>
          </w:tcPr>
          <w:p w14:paraId="0D02D2A1" w14:textId="77777777" w:rsidR="004D6B70" w:rsidRDefault="004D6B70">
            <w:pPr>
              <w:spacing w:line="360" w:lineRule="auto"/>
              <w:jc w:val="both"/>
              <w:rPr>
                <w:b/>
                <w:bCs/>
                <w:sz w:val="16"/>
                <w:szCs w:val="16"/>
              </w:rPr>
            </w:pPr>
          </w:p>
        </w:tc>
        <w:tc>
          <w:tcPr>
            <w:tcW w:w="525" w:type="dxa"/>
          </w:tcPr>
          <w:p w14:paraId="4057235C" w14:textId="77777777" w:rsidR="004D6B70" w:rsidRDefault="004D6B70">
            <w:pPr>
              <w:spacing w:line="360" w:lineRule="auto"/>
              <w:jc w:val="both"/>
              <w:rPr>
                <w:b/>
                <w:bCs/>
                <w:sz w:val="16"/>
                <w:szCs w:val="16"/>
              </w:rPr>
            </w:pPr>
          </w:p>
        </w:tc>
        <w:tc>
          <w:tcPr>
            <w:tcW w:w="525" w:type="dxa"/>
            <w:gridSpan w:val="2"/>
          </w:tcPr>
          <w:p w14:paraId="69F45517" w14:textId="77777777" w:rsidR="004D6B70" w:rsidRDefault="004D6B70">
            <w:pPr>
              <w:spacing w:line="360" w:lineRule="auto"/>
              <w:jc w:val="both"/>
              <w:rPr>
                <w:b/>
                <w:bCs/>
                <w:sz w:val="16"/>
                <w:szCs w:val="16"/>
              </w:rPr>
            </w:pPr>
          </w:p>
        </w:tc>
        <w:tc>
          <w:tcPr>
            <w:tcW w:w="525" w:type="dxa"/>
          </w:tcPr>
          <w:p w14:paraId="5D7136EF" w14:textId="77777777" w:rsidR="004D6B70" w:rsidRDefault="004D6B70">
            <w:pPr>
              <w:spacing w:line="360" w:lineRule="auto"/>
              <w:jc w:val="both"/>
              <w:rPr>
                <w:b/>
                <w:bCs/>
                <w:sz w:val="16"/>
                <w:szCs w:val="16"/>
              </w:rPr>
            </w:pPr>
          </w:p>
        </w:tc>
        <w:tc>
          <w:tcPr>
            <w:tcW w:w="525" w:type="dxa"/>
          </w:tcPr>
          <w:p w14:paraId="5B555806" w14:textId="77777777" w:rsidR="004D6B70" w:rsidRDefault="004D6B70">
            <w:pPr>
              <w:spacing w:line="360" w:lineRule="auto"/>
              <w:jc w:val="both"/>
              <w:rPr>
                <w:b/>
                <w:bCs/>
                <w:sz w:val="16"/>
                <w:szCs w:val="16"/>
              </w:rPr>
            </w:pPr>
          </w:p>
        </w:tc>
      </w:tr>
      <w:tr w:rsidR="004D6B70" w14:paraId="7946DD0B" w14:textId="77777777">
        <w:trPr>
          <w:gridAfter w:val="1"/>
          <w:trHeight w:val="294"/>
        </w:trPr>
        <w:tc>
          <w:tcPr>
            <w:tcW w:w="1351" w:type="dxa"/>
          </w:tcPr>
          <w:p w14:paraId="59A8E7EF" w14:textId="77777777" w:rsidR="004D6B70" w:rsidRDefault="00000000">
            <w:pPr>
              <w:spacing w:line="360" w:lineRule="auto"/>
              <w:jc w:val="both"/>
              <w:rPr>
                <w:color w:val="548DD4"/>
                <w:sz w:val="16"/>
                <w:szCs w:val="16"/>
              </w:rPr>
            </w:pPr>
            <w:r>
              <w:rPr>
                <w:color w:val="548DD4"/>
                <w:sz w:val="16"/>
                <w:szCs w:val="16"/>
              </w:rPr>
              <w:t>Diseño de Arquitectura y Documentación UML</w:t>
            </w:r>
          </w:p>
        </w:tc>
        <w:tc>
          <w:tcPr>
            <w:tcW w:w="536" w:type="dxa"/>
          </w:tcPr>
          <w:p w14:paraId="3FD6B0A3" w14:textId="77777777" w:rsidR="004D6B70" w:rsidRDefault="004D6B70">
            <w:pPr>
              <w:spacing w:line="360" w:lineRule="auto"/>
              <w:jc w:val="both"/>
              <w:rPr>
                <w:b/>
                <w:bCs/>
                <w:sz w:val="16"/>
                <w:szCs w:val="16"/>
              </w:rPr>
            </w:pPr>
          </w:p>
        </w:tc>
        <w:tc>
          <w:tcPr>
            <w:tcW w:w="522" w:type="dxa"/>
          </w:tcPr>
          <w:p w14:paraId="2A433DE0" w14:textId="77777777" w:rsidR="004D6B70" w:rsidRDefault="004D6B70">
            <w:pPr>
              <w:spacing w:line="360" w:lineRule="auto"/>
              <w:jc w:val="both"/>
              <w:rPr>
                <w:b/>
                <w:bCs/>
                <w:sz w:val="16"/>
                <w:szCs w:val="16"/>
              </w:rPr>
            </w:pPr>
          </w:p>
        </w:tc>
        <w:tc>
          <w:tcPr>
            <w:tcW w:w="523" w:type="dxa"/>
          </w:tcPr>
          <w:p w14:paraId="70A979FD" w14:textId="77777777" w:rsidR="004D6B70" w:rsidRDefault="004D6B70">
            <w:pPr>
              <w:spacing w:line="360" w:lineRule="auto"/>
              <w:jc w:val="both"/>
              <w:rPr>
                <w:b/>
                <w:bCs/>
                <w:sz w:val="16"/>
                <w:szCs w:val="16"/>
              </w:rPr>
            </w:pPr>
          </w:p>
        </w:tc>
        <w:tc>
          <w:tcPr>
            <w:tcW w:w="526" w:type="dxa"/>
          </w:tcPr>
          <w:p w14:paraId="30B9C0EB" w14:textId="77777777" w:rsidR="004D6B70" w:rsidRDefault="004D6B70">
            <w:pPr>
              <w:spacing w:line="360" w:lineRule="auto"/>
              <w:jc w:val="both"/>
              <w:rPr>
                <w:b/>
                <w:bCs/>
                <w:sz w:val="16"/>
                <w:szCs w:val="16"/>
              </w:rPr>
            </w:pPr>
          </w:p>
        </w:tc>
        <w:tc>
          <w:tcPr>
            <w:tcW w:w="523" w:type="dxa"/>
            <w:vAlign w:val="center"/>
          </w:tcPr>
          <w:p w14:paraId="612AC153" w14:textId="77777777" w:rsidR="004D6B70" w:rsidRDefault="00000000">
            <w:pPr>
              <w:spacing w:line="360" w:lineRule="auto"/>
              <w:jc w:val="both"/>
              <w:rPr>
                <w:b/>
                <w:bCs/>
                <w:sz w:val="30"/>
                <w:szCs w:val="30"/>
              </w:rPr>
            </w:pPr>
            <w:r>
              <w:rPr>
                <w:b/>
                <w:bCs/>
                <w:sz w:val="30"/>
                <w:szCs w:val="30"/>
              </w:rPr>
              <w:t>x</w:t>
            </w:r>
          </w:p>
        </w:tc>
        <w:tc>
          <w:tcPr>
            <w:tcW w:w="523" w:type="dxa"/>
            <w:vAlign w:val="center"/>
          </w:tcPr>
          <w:p w14:paraId="404771B5" w14:textId="77777777" w:rsidR="004D6B70" w:rsidRDefault="00000000">
            <w:pPr>
              <w:spacing w:line="360" w:lineRule="auto"/>
              <w:jc w:val="both"/>
              <w:rPr>
                <w:b/>
                <w:bCs/>
                <w:sz w:val="30"/>
                <w:szCs w:val="30"/>
              </w:rPr>
            </w:pPr>
            <w:r>
              <w:rPr>
                <w:b/>
                <w:bCs/>
                <w:sz w:val="30"/>
                <w:szCs w:val="30"/>
              </w:rPr>
              <w:t>x</w:t>
            </w:r>
          </w:p>
        </w:tc>
        <w:tc>
          <w:tcPr>
            <w:tcW w:w="523" w:type="dxa"/>
          </w:tcPr>
          <w:p w14:paraId="0FE1FD74" w14:textId="77777777" w:rsidR="004D6B70" w:rsidRDefault="004D6B70">
            <w:pPr>
              <w:spacing w:line="360" w:lineRule="auto"/>
              <w:jc w:val="both"/>
              <w:rPr>
                <w:b/>
                <w:bCs/>
                <w:sz w:val="16"/>
                <w:szCs w:val="16"/>
              </w:rPr>
            </w:pPr>
          </w:p>
        </w:tc>
        <w:tc>
          <w:tcPr>
            <w:tcW w:w="523" w:type="dxa"/>
          </w:tcPr>
          <w:p w14:paraId="6BC516AA" w14:textId="77777777" w:rsidR="004D6B70" w:rsidRDefault="004D6B70">
            <w:pPr>
              <w:spacing w:line="360" w:lineRule="auto"/>
              <w:jc w:val="both"/>
              <w:rPr>
                <w:b/>
                <w:bCs/>
                <w:sz w:val="16"/>
                <w:szCs w:val="16"/>
              </w:rPr>
            </w:pPr>
          </w:p>
        </w:tc>
        <w:tc>
          <w:tcPr>
            <w:tcW w:w="523" w:type="dxa"/>
          </w:tcPr>
          <w:p w14:paraId="03037B90" w14:textId="77777777" w:rsidR="004D6B70" w:rsidRDefault="004D6B70">
            <w:pPr>
              <w:spacing w:line="360" w:lineRule="auto"/>
              <w:jc w:val="both"/>
              <w:rPr>
                <w:b/>
                <w:bCs/>
                <w:sz w:val="16"/>
                <w:szCs w:val="16"/>
              </w:rPr>
            </w:pPr>
          </w:p>
        </w:tc>
        <w:tc>
          <w:tcPr>
            <w:tcW w:w="523" w:type="dxa"/>
          </w:tcPr>
          <w:p w14:paraId="37A7E3E8" w14:textId="77777777" w:rsidR="004D6B70" w:rsidRDefault="004D6B70">
            <w:pPr>
              <w:spacing w:line="360" w:lineRule="auto"/>
              <w:jc w:val="both"/>
              <w:rPr>
                <w:b/>
                <w:bCs/>
                <w:sz w:val="16"/>
                <w:szCs w:val="16"/>
              </w:rPr>
            </w:pPr>
          </w:p>
        </w:tc>
        <w:tc>
          <w:tcPr>
            <w:tcW w:w="523" w:type="dxa"/>
          </w:tcPr>
          <w:p w14:paraId="3EDF15A6" w14:textId="77777777" w:rsidR="004D6B70" w:rsidRDefault="004D6B70">
            <w:pPr>
              <w:spacing w:line="360" w:lineRule="auto"/>
              <w:jc w:val="both"/>
              <w:rPr>
                <w:b/>
                <w:bCs/>
                <w:sz w:val="16"/>
                <w:szCs w:val="16"/>
              </w:rPr>
            </w:pPr>
          </w:p>
        </w:tc>
        <w:tc>
          <w:tcPr>
            <w:tcW w:w="523" w:type="dxa"/>
          </w:tcPr>
          <w:p w14:paraId="0F4E4E09" w14:textId="77777777" w:rsidR="004D6B70" w:rsidRDefault="004D6B70">
            <w:pPr>
              <w:spacing w:line="360" w:lineRule="auto"/>
              <w:jc w:val="both"/>
              <w:rPr>
                <w:b/>
                <w:bCs/>
                <w:sz w:val="16"/>
                <w:szCs w:val="16"/>
              </w:rPr>
            </w:pPr>
          </w:p>
        </w:tc>
        <w:tc>
          <w:tcPr>
            <w:tcW w:w="525" w:type="dxa"/>
          </w:tcPr>
          <w:p w14:paraId="4A1462BF" w14:textId="77777777" w:rsidR="004D6B70" w:rsidRDefault="004D6B70">
            <w:pPr>
              <w:spacing w:line="360" w:lineRule="auto"/>
              <w:jc w:val="both"/>
              <w:rPr>
                <w:b/>
                <w:bCs/>
                <w:sz w:val="16"/>
                <w:szCs w:val="16"/>
              </w:rPr>
            </w:pPr>
          </w:p>
        </w:tc>
        <w:tc>
          <w:tcPr>
            <w:tcW w:w="525" w:type="dxa"/>
          </w:tcPr>
          <w:p w14:paraId="0B1D0B10" w14:textId="77777777" w:rsidR="004D6B70" w:rsidRDefault="004D6B70">
            <w:pPr>
              <w:spacing w:line="360" w:lineRule="auto"/>
              <w:jc w:val="both"/>
              <w:rPr>
                <w:b/>
                <w:bCs/>
                <w:sz w:val="16"/>
                <w:szCs w:val="16"/>
              </w:rPr>
            </w:pPr>
          </w:p>
        </w:tc>
        <w:tc>
          <w:tcPr>
            <w:tcW w:w="525" w:type="dxa"/>
          </w:tcPr>
          <w:p w14:paraId="743E17D6" w14:textId="77777777" w:rsidR="004D6B70" w:rsidRDefault="004D6B70">
            <w:pPr>
              <w:spacing w:line="360" w:lineRule="auto"/>
              <w:jc w:val="both"/>
              <w:rPr>
                <w:b/>
                <w:bCs/>
                <w:sz w:val="16"/>
                <w:szCs w:val="16"/>
              </w:rPr>
            </w:pPr>
          </w:p>
        </w:tc>
        <w:tc>
          <w:tcPr>
            <w:tcW w:w="525" w:type="dxa"/>
            <w:gridSpan w:val="2"/>
          </w:tcPr>
          <w:p w14:paraId="0D256156" w14:textId="77777777" w:rsidR="004D6B70" w:rsidRDefault="004D6B70">
            <w:pPr>
              <w:spacing w:line="360" w:lineRule="auto"/>
              <w:jc w:val="both"/>
              <w:rPr>
                <w:b/>
                <w:bCs/>
                <w:sz w:val="16"/>
                <w:szCs w:val="16"/>
              </w:rPr>
            </w:pPr>
          </w:p>
        </w:tc>
        <w:tc>
          <w:tcPr>
            <w:tcW w:w="525" w:type="dxa"/>
          </w:tcPr>
          <w:p w14:paraId="6E13C5A1" w14:textId="77777777" w:rsidR="004D6B70" w:rsidRDefault="004D6B70">
            <w:pPr>
              <w:spacing w:line="360" w:lineRule="auto"/>
              <w:jc w:val="both"/>
              <w:rPr>
                <w:b/>
                <w:bCs/>
                <w:sz w:val="16"/>
                <w:szCs w:val="16"/>
              </w:rPr>
            </w:pPr>
          </w:p>
        </w:tc>
        <w:tc>
          <w:tcPr>
            <w:tcW w:w="525" w:type="dxa"/>
          </w:tcPr>
          <w:p w14:paraId="0791A3D5" w14:textId="77777777" w:rsidR="004D6B70" w:rsidRDefault="004D6B70">
            <w:pPr>
              <w:spacing w:line="360" w:lineRule="auto"/>
              <w:jc w:val="both"/>
              <w:rPr>
                <w:b/>
                <w:bCs/>
                <w:sz w:val="16"/>
                <w:szCs w:val="16"/>
              </w:rPr>
            </w:pPr>
          </w:p>
        </w:tc>
      </w:tr>
      <w:tr w:rsidR="004D6B70" w14:paraId="665F62C4" w14:textId="77777777">
        <w:trPr>
          <w:gridAfter w:val="1"/>
          <w:trHeight w:val="294"/>
        </w:trPr>
        <w:tc>
          <w:tcPr>
            <w:tcW w:w="1351" w:type="dxa"/>
          </w:tcPr>
          <w:p w14:paraId="2E9AF7D1" w14:textId="77777777" w:rsidR="004D6B70" w:rsidRDefault="00000000">
            <w:pPr>
              <w:spacing w:line="360" w:lineRule="auto"/>
              <w:jc w:val="both"/>
              <w:rPr>
                <w:color w:val="548DD4"/>
                <w:sz w:val="16"/>
                <w:szCs w:val="16"/>
              </w:rPr>
            </w:pPr>
            <w:r>
              <w:rPr>
                <w:color w:val="548DD4"/>
                <w:sz w:val="16"/>
                <w:szCs w:val="16"/>
              </w:rPr>
              <w:t>Diseño de Interfaz o mockups</w:t>
            </w:r>
          </w:p>
        </w:tc>
        <w:tc>
          <w:tcPr>
            <w:tcW w:w="536" w:type="dxa"/>
          </w:tcPr>
          <w:p w14:paraId="0A21DA7B" w14:textId="77777777" w:rsidR="004D6B70" w:rsidRDefault="004D6B70">
            <w:pPr>
              <w:spacing w:line="360" w:lineRule="auto"/>
              <w:jc w:val="both"/>
              <w:rPr>
                <w:b/>
                <w:bCs/>
                <w:sz w:val="16"/>
                <w:szCs w:val="16"/>
              </w:rPr>
            </w:pPr>
          </w:p>
        </w:tc>
        <w:tc>
          <w:tcPr>
            <w:tcW w:w="522" w:type="dxa"/>
          </w:tcPr>
          <w:p w14:paraId="4FC75415" w14:textId="77777777" w:rsidR="004D6B70" w:rsidRDefault="004D6B70">
            <w:pPr>
              <w:spacing w:line="360" w:lineRule="auto"/>
              <w:jc w:val="both"/>
              <w:rPr>
                <w:b/>
                <w:bCs/>
                <w:sz w:val="16"/>
                <w:szCs w:val="16"/>
              </w:rPr>
            </w:pPr>
          </w:p>
        </w:tc>
        <w:tc>
          <w:tcPr>
            <w:tcW w:w="523" w:type="dxa"/>
          </w:tcPr>
          <w:p w14:paraId="2CF19AB2" w14:textId="77777777" w:rsidR="004D6B70" w:rsidRDefault="004D6B70">
            <w:pPr>
              <w:spacing w:line="360" w:lineRule="auto"/>
              <w:jc w:val="both"/>
              <w:rPr>
                <w:b/>
                <w:bCs/>
                <w:sz w:val="16"/>
                <w:szCs w:val="16"/>
              </w:rPr>
            </w:pPr>
          </w:p>
        </w:tc>
        <w:tc>
          <w:tcPr>
            <w:tcW w:w="526" w:type="dxa"/>
          </w:tcPr>
          <w:p w14:paraId="4BC87C2D" w14:textId="77777777" w:rsidR="004D6B70" w:rsidRDefault="004D6B70">
            <w:pPr>
              <w:spacing w:line="360" w:lineRule="auto"/>
              <w:jc w:val="both"/>
              <w:rPr>
                <w:b/>
                <w:bCs/>
                <w:sz w:val="16"/>
                <w:szCs w:val="16"/>
              </w:rPr>
            </w:pPr>
          </w:p>
        </w:tc>
        <w:tc>
          <w:tcPr>
            <w:tcW w:w="523" w:type="dxa"/>
            <w:vAlign w:val="center"/>
          </w:tcPr>
          <w:p w14:paraId="65509832" w14:textId="77777777" w:rsidR="004D6B70" w:rsidRDefault="004D6B70">
            <w:pPr>
              <w:spacing w:line="360" w:lineRule="auto"/>
              <w:jc w:val="both"/>
              <w:rPr>
                <w:b/>
                <w:bCs/>
                <w:sz w:val="30"/>
                <w:szCs w:val="30"/>
              </w:rPr>
            </w:pPr>
          </w:p>
        </w:tc>
        <w:tc>
          <w:tcPr>
            <w:tcW w:w="523" w:type="dxa"/>
            <w:vAlign w:val="center"/>
          </w:tcPr>
          <w:p w14:paraId="5FEBABCD" w14:textId="77777777" w:rsidR="004D6B70" w:rsidRDefault="00000000">
            <w:pPr>
              <w:spacing w:line="360" w:lineRule="auto"/>
              <w:jc w:val="both"/>
              <w:rPr>
                <w:b/>
                <w:bCs/>
                <w:sz w:val="30"/>
                <w:szCs w:val="30"/>
              </w:rPr>
            </w:pPr>
            <w:r>
              <w:rPr>
                <w:b/>
                <w:bCs/>
                <w:sz w:val="30"/>
                <w:szCs w:val="30"/>
              </w:rPr>
              <w:t>x</w:t>
            </w:r>
          </w:p>
        </w:tc>
        <w:tc>
          <w:tcPr>
            <w:tcW w:w="523" w:type="dxa"/>
            <w:vAlign w:val="center"/>
          </w:tcPr>
          <w:p w14:paraId="6F2AB80D" w14:textId="77777777" w:rsidR="004D6B70" w:rsidRDefault="00000000">
            <w:pPr>
              <w:spacing w:line="360" w:lineRule="auto"/>
              <w:jc w:val="both"/>
              <w:rPr>
                <w:b/>
                <w:bCs/>
                <w:sz w:val="30"/>
                <w:szCs w:val="30"/>
              </w:rPr>
            </w:pPr>
            <w:r>
              <w:rPr>
                <w:b/>
                <w:bCs/>
                <w:sz w:val="30"/>
                <w:szCs w:val="30"/>
              </w:rPr>
              <w:t>x</w:t>
            </w:r>
          </w:p>
        </w:tc>
        <w:tc>
          <w:tcPr>
            <w:tcW w:w="523" w:type="dxa"/>
          </w:tcPr>
          <w:p w14:paraId="54E3D018" w14:textId="77777777" w:rsidR="004D6B70" w:rsidRDefault="004D6B70">
            <w:pPr>
              <w:spacing w:line="360" w:lineRule="auto"/>
              <w:jc w:val="both"/>
              <w:rPr>
                <w:b/>
                <w:bCs/>
                <w:sz w:val="16"/>
                <w:szCs w:val="16"/>
              </w:rPr>
            </w:pPr>
          </w:p>
        </w:tc>
        <w:tc>
          <w:tcPr>
            <w:tcW w:w="523" w:type="dxa"/>
          </w:tcPr>
          <w:p w14:paraId="42B30ED9" w14:textId="77777777" w:rsidR="004D6B70" w:rsidRDefault="004D6B70">
            <w:pPr>
              <w:spacing w:line="360" w:lineRule="auto"/>
              <w:jc w:val="both"/>
              <w:rPr>
                <w:b/>
                <w:bCs/>
                <w:sz w:val="16"/>
                <w:szCs w:val="16"/>
              </w:rPr>
            </w:pPr>
          </w:p>
        </w:tc>
        <w:tc>
          <w:tcPr>
            <w:tcW w:w="523" w:type="dxa"/>
          </w:tcPr>
          <w:p w14:paraId="6A4D6469" w14:textId="77777777" w:rsidR="004D6B70" w:rsidRDefault="004D6B70">
            <w:pPr>
              <w:spacing w:line="360" w:lineRule="auto"/>
              <w:jc w:val="both"/>
              <w:rPr>
                <w:b/>
                <w:bCs/>
                <w:sz w:val="16"/>
                <w:szCs w:val="16"/>
              </w:rPr>
            </w:pPr>
          </w:p>
        </w:tc>
        <w:tc>
          <w:tcPr>
            <w:tcW w:w="523" w:type="dxa"/>
          </w:tcPr>
          <w:p w14:paraId="3611F839" w14:textId="77777777" w:rsidR="004D6B70" w:rsidRDefault="004D6B70">
            <w:pPr>
              <w:spacing w:line="360" w:lineRule="auto"/>
              <w:jc w:val="both"/>
              <w:rPr>
                <w:b/>
                <w:bCs/>
                <w:sz w:val="16"/>
                <w:szCs w:val="16"/>
              </w:rPr>
            </w:pPr>
          </w:p>
        </w:tc>
        <w:tc>
          <w:tcPr>
            <w:tcW w:w="523" w:type="dxa"/>
          </w:tcPr>
          <w:p w14:paraId="6A6C61A5" w14:textId="77777777" w:rsidR="004D6B70" w:rsidRDefault="004D6B70">
            <w:pPr>
              <w:spacing w:line="360" w:lineRule="auto"/>
              <w:jc w:val="both"/>
              <w:rPr>
                <w:b/>
                <w:bCs/>
                <w:sz w:val="16"/>
                <w:szCs w:val="16"/>
              </w:rPr>
            </w:pPr>
          </w:p>
        </w:tc>
        <w:tc>
          <w:tcPr>
            <w:tcW w:w="525" w:type="dxa"/>
          </w:tcPr>
          <w:p w14:paraId="5AEAE6F5" w14:textId="77777777" w:rsidR="004D6B70" w:rsidRDefault="004D6B70">
            <w:pPr>
              <w:spacing w:line="360" w:lineRule="auto"/>
              <w:jc w:val="both"/>
              <w:rPr>
                <w:b/>
                <w:bCs/>
                <w:sz w:val="16"/>
                <w:szCs w:val="16"/>
              </w:rPr>
            </w:pPr>
          </w:p>
        </w:tc>
        <w:tc>
          <w:tcPr>
            <w:tcW w:w="525" w:type="dxa"/>
          </w:tcPr>
          <w:p w14:paraId="00AB340D" w14:textId="77777777" w:rsidR="004D6B70" w:rsidRDefault="004D6B70">
            <w:pPr>
              <w:spacing w:line="360" w:lineRule="auto"/>
              <w:jc w:val="both"/>
              <w:rPr>
                <w:b/>
                <w:bCs/>
                <w:sz w:val="16"/>
                <w:szCs w:val="16"/>
              </w:rPr>
            </w:pPr>
          </w:p>
        </w:tc>
        <w:tc>
          <w:tcPr>
            <w:tcW w:w="525" w:type="dxa"/>
          </w:tcPr>
          <w:p w14:paraId="42F8918B" w14:textId="77777777" w:rsidR="004D6B70" w:rsidRDefault="004D6B70">
            <w:pPr>
              <w:spacing w:line="360" w:lineRule="auto"/>
              <w:jc w:val="both"/>
              <w:rPr>
                <w:b/>
                <w:bCs/>
                <w:sz w:val="16"/>
                <w:szCs w:val="16"/>
              </w:rPr>
            </w:pPr>
          </w:p>
        </w:tc>
        <w:tc>
          <w:tcPr>
            <w:tcW w:w="525" w:type="dxa"/>
            <w:gridSpan w:val="2"/>
          </w:tcPr>
          <w:p w14:paraId="54F44B87" w14:textId="77777777" w:rsidR="004D6B70" w:rsidRDefault="004D6B70">
            <w:pPr>
              <w:spacing w:line="360" w:lineRule="auto"/>
              <w:jc w:val="both"/>
              <w:rPr>
                <w:b/>
                <w:bCs/>
                <w:sz w:val="16"/>
                <w:szCs w:val="16"/>
              </w:rPr>
            </w:pPr>
          </w:p>
        </w:tc>
        <w:tc>
          <w:tcPr>
            <w:tcW w:w="525" w:type="dxa"/>
          </w:tcPr>
          <w:p w14:paraId="3B024AAB" w14:textId="77777777" w:rsidR="004D6B70" w:rsidRDefault="004D6B70">
            <w:pPr>
              <w:spacing w:line="360" w:lineRule="auto"/>
              <w:jc w:val="both"/>
              <w:rPr>
                <w:b/>
                <w:bCs/>
                <w:sz w:val="16"/>
                <w:szCs w:val="16"/>
              </w:rPr>
            </w:pPr>
          </w:p>
        </w:tc>
        <w:tc>
          <w:tcPr>
            <w:tcW w:w="525" w:type="dxa"/>
          </w:tcPr>
          <w:p w14:paraId="61F746AE" w14:textId="77777777" w:rsidR="004D6B70" w:rsidRDefault="004D6B70">
            <w:pPr>
              <w:spacing w:line="360" w:lineRule="auto"/>
              <w:jc w:val="both"/>
              <w:rPr>
                <w:b/>
                <w:bCs/>
                <w:sz w:val="16"/>
                <w:szCs w:val="16"/>
              </w:rPr>
            </w:pPr>
          </w:p>
        </w:tc>
      </w:tr>
      <w:tr w:rsidR="004D6B70" w14:paraId="22416632" w14:textId="77777777">
        <w:trPr>
          <w:gridAfter w:val="1"/>
          <w:trHeight w:val="294"/>
        </w:trPr>
        <w:tc>
          <w:tcPr>
            <w:tcW w:w="1351" w:type="dxa"/>
          </w:tcPr>
          <w:p w14:paraId="745CE612" w14:textId="77777777" w:rsidR="004D6B70" w:rsidRDefault="00000000">
            <w:pPr>
              <w:spacing w:line="360" w:lineRule="auto"/>
              <w:jc w:val="both"/>
              <w:rPr>
                <w:color w:val="548DD4"/>
                <w:sz w:val="16"/>
                <w:szCs w:val="16"/>
              </w:rPr>
            </w:pPr>
            <w:r>
              <w:rPr>
                <w:color w:val="548DD4"/>
                <w:sz w:val="16"/>
                <w:szCs w:val="16"/>
              </w:rPr>
              <w:t>Definición de Requisitos No Funcionales</w:t>
            </w:r>
          </w:p>
        </w:tc>
        <w:tc>
          <w:tcPr>
            <w:tcW w:w="536" w:type="dxa"/>
          </w:tcPr>
          <w:p w14:paraId="2AF33DD2" w14:textId="77777777" w:rsidR="004D6B70" w:rsidRDefault="004D6B70">
            <w:pPr>
              <w:spacing w:line="360" w:lineRule="auto"/>
              <w:jc w:val="both"/>
              <w:rPr>
                <w:b/>
                <w:bCs/>
                <w:sz w:val="16"/>
                <w:szCs w:val="16"/>
              </w:rPr>
            </w:pPr>
          </w:p>
        </w:tc>
        <w:tc>
          <w:tcPr>
            <w:tcW w:w="522" w:type="dxa"/>
          </w:tcPr>
          <w:p w14:paraId="50976FBD" w14:textId="77777777" w:rsidR="004D6B70" w:rsidRDefault="004D6B70">
            <w:pPr>
              <w:spacing w:line="360" w:lineRule="auto"/>
              <w:jc w:val="both"/>
              <w:rPr>
                <w:b/>
                <w:bCs/>
                <w:sz w:val="16"/>
                <w:szCs w:val="16"/>
              </w:rPr>
            </w:pPr>
          </w:p>
        </w:tc>
        <w:tc>
          <w:tcPr>
            <w:tcW w:w="523" w:type="dxa"/>
          </w:tcPr>
          <w:p w14:paraId="5CA68651" w14:textId="77777777" w:rsidR="004D6B70" w:rsidRDefault="004D6B70">
            <w:pPr>
              <w:spacing w:line="360" w:lineRule="auto"/>
              <w:jc w:val="both"/>
              <w:rPr>
                <w:b/>
                <w:bCs/>
                <w:sz w:val="16"/>
                <w:szCs w:val="16"/>
              </w:rPr>
            </w:pPr>
          </w:p>
        </w:tc>
        <w:tc>
          <w:tcPr>
            <w:tcW w:w="526" w:type="dxa"/>
          </w:tcPr>
          <w:p w14:paraId="7B7BB766" w14:textId="77777777" w:rsidR="004D6B70" w:rsidRDefault="004D6B70">
            <w:pPr>
              <w:spacing w:line="360" w:lineRule="auto"/>
              <w:jc w:val="both"/>
              <w:rPr>
                <w:b/>
                <w:bCs/>
                <w:sz w:val="16"/>
                <w:szCs w:val="16"/>
              </w:rPr>
            </w:pPr>
          </w:p>
        </w:tc>
        <w:tc>
          <w:tcPr>
            <w:tcW w:w="523" w:type="dxa"/>
            <w:vAlign w:val="center"/>
          </w:tcPr>
          <w:p w14:paraId="5437CC6C" w14:textId="77777777" w:rsidR="004D6B70" w:rsidRDefault="004D6B70">
            <w:pPr>
              <w:spacing w:line="360" w:lineRule="auto"/>
              <w:jc w:val="both"/>
              <w:rPr>
                <w:b/>
                <w:bCs/>
                <w:sz w:val="30"/>
                <w:szCs w:val="30"/>
              </w:rPr>
            </w:pPr>
          </w:p>
        </w:tc>
        <w:tc>
          <w:tcPr>
            <w:tcW w:w="523" w:type="dxa"/>
            <w:vAlign w:val="center"/>
          </w:tcPr>
          <w:p w14:paraId="7BAA3B8C" w14:textId="77777777" w:rsidR="004D6B70" w:rsidRDefault="004D6B70">
            <w:pPr>
              <w:spacing w:line="360" w:lineRule="auto"/>
              <w:jc w:val="both"/>
              <w:rPr>
                <w:b/>
                <w:bCs/>
                <w:sz w:val="30"/>
                <w:szCs w:val="30"/>
              </w:rPr>
            </w:pPr>
          </w:p>
        </w:tc>
        <w:tc>
          <w:tcPr>
            <w:tcW w:w="523" w:type="dxa"/>
            <w:vAlign w:val="center"/>
          </w:tcPr>
          <w:p w14:paraId="4CBB74C7" w14:textId="77777777" w:rsidR="004D6B70" w:rsidRDefault="00000000">
            <w:pPr>
              <w:spacing w:line="360" w:lineRule="auto"/>
              <w:jc w:val="both"/>
              <w:rPr>
                <w:b/>
                <w:bCs/>
                <w:sz w:val="30"/>
                <w:szCs w:val="30"/>
              </w:rPr>
            </w:pPr>
            <w:r>
              <w:rPr>
                <w:b/>
                <w:bCs/>
                <w:sz w:val="30"/>
                <w:szCs w:val="30"/>
              </w:rPr>
              <w:t>x</w:t>
            </w:r>
          </w:p>
        </w:tc>
        <w:tc>
          <w:tcPr>
            <w:tcW w:w="523" w:type="dxa"/>
          </w:tcPr>
          <w:p w14:paraId="4E7BC724" w14:textId="77777777" w:rsidR="004D6B70" w:rsidRDefault="004D6B70">
            <w:pPr>
              <w:spacing w:line="360" w:lineRule="auto"/>
              <w:jc w:val="both"/>
              <w:rPr>
                <w:b/>
                <w:bCs/>
                <w:sz w:val="16"/>
                <w:szCs w:val="16"/>
              </w:rPr>
            </w:pPr>
          </w:p>
        </w:tc>
        <w:tc>
          <w:tcPr>
            <w:tcW w:w="523" w:type="dxa"/>
          </w:tcPr>
          <w:p w14:paraId="7D93898A" w14:textId="77777777" w:rsidR="004D6B70" w:rsidRDefault="004D6B70">
            <w:pPr>
              <w:spacing w:line="360" w:lineRule="auto"/>
              <w:jc w:val="both"/>
              <w:rPr>
                <w:b/>
                <w:bCs/>
                <w:sz w:val="16"/>
                <w:szCs w:val="16"/>
              </w:rPr>
            </w:pPr>
          </w:p>
        </w:tc>
        <w:tc>
          <w:tcPr>
            <w:tcW w:w="523" w:type="dxa"/>
          </w:tcPr>
          <w:p w14:paraId="20106EB1" w14:textId="77777777" w:rsidR="004D6B70" w:rsidRDefault="004D6B70">
            <w:pPr>
              <w:spacing w:line="360" w:lineRule="auto"/>
              <w:jc w:val="both"/>
              <w:rPr>
                <w:b/>
                <w:bCs/>
                <w:sz w:val="16"/>
                <w:szCs w:val="16"/>
              </w:rPr>
            </w:pPr>
          </w:p>
        </w:tc>
        <w:tc>
          <w:tcPr>
            <w:tcW w:w="523" w:type="dxa"/>
          </w:tcPr>
          <w:p w14:paraId="31734402" w14:textId="77777777" w:rsidR="004D6B70" w:rsidRDefault="004D6B70">
            <w:pPr>
              <w:spacing w:line="360" w:lineRule="auto"/>
              <w:jc w:val="both"/>
              <w:rPr>
                <w:b/>
                <w:bCs/>
                <w:sz w:val="16"/>
                <w:szCs w:val="16"/>
              </w:rPr>
            </w:pPr>
          </w:p>
        </w:tc>
        <w:tc>
          <w:tcPr>
            <w:tcW w:w="523" w:type="dxa"/>
          </w:tcPr>
          <w:p w14:paraId="2E04D40C" w14:textId="77777777" w:rsidR="004D6B70" w:rsidRDefault="004D6B70">
            <w:pPr>
              <w:spacing w:line="360" w:lineRule="auto"/>
              <w:jc w:val="both"/>
              <w:rPr>
                <w:b/>
                <w:bCs/>
                <w:sz w:val="16"/>
                <w:szCs w:val="16"/>
              </w:rPr>
            </w:pPr>
          </w:p>
        </w:tc>
        <w:tc>
          <w:tcPr>
            <w:tcW w:w="525" w:type="dxa"/>
          </w:tcPr>
          <w:p w14:paraId="0A47A99A" w14:textId="77777777" w:rsidR="004D6B70" w:rsidRDefault="004D6B70">
            <w:pPr>
              <w:spacing w:line="360" w:lineRule="auto"/>
              <w:jc w:val="both"/>
              <w:rPr>
                <w:b/>
                <w:bCs/>
                <w:sz w:val="16"/>
                <w:szCs w:val="16"/>
              </w:rPr>
            </w:pPr>
          </w:p>
        </w:tc>
        <w:tc>
          <w:tcPr>
            <w:tcW w:w="525" w:type="dxa"/>
          </w:tcPr>
          <w:p w14:paraId="7A42393B" w14:textId="77777777" w:rsidR="004D6B70" w:rsidRDefault="004D6B70">
            <w:pPr>
              <w:spacing w:line="360" w:lineRule="auto"/>
              <w:jc w:val="both"/>
              <w:rPr>
                <w:b/>
                <w:bCs/>
                <w:sz w:val="16"/>
                <w:szCs w:val="16"/>
              </w:rPr>
            </w:pPr>
          </w:p>
        </w:tc>
        <w:tc>
          <w:tcPr>
            <w:tcW w:w="525" w:type="dxa"/>
          </w:tcPr>
          <w:p w14:paraId="599A86CA" w14:textId="77777777" w:rsidR="004D6B70" w:rsidRDefault="004D6B70">
            <w:pPr>
              <w:spacing w:line="360" w:lineRule="auto"/>
              <w:jc w:val="both"/>
              <w:rPr>
                <w:b/>
                <w:bCs/>
                <w:sz w:val="16"/>
                <w:szCs w:val="16"/>
              </w:rPr>
            </w:pPr>
          </w:p>
        </w:tc>
        <w:tc>
          <w:tcPr>
            <w:tcW w:w="525" w:type="dxa"/>
            <w:gridSpan w:val="2"/>
          </w:tcPr>
          <w:p w14:paraId="1831E50D" w14:textId="77777777" w:rsidR="004D6B70" w:rsidRDefault="004D6B70">
            <w:pPr>
              <w:spacing w:line="360" w:lineRule="auto"/>
              <w:jc w:val="both"/>
              <w:rPr>
                <w:b/>
                <w:bCs/>
                <w:sz w:val="16"/>
                <w:szCs w:val="16"/>
              </w:rPr>
            </w:pPr>
          </w:p>
        </w:tc>
        <w:tc>
          <w:tcPr>
            <w:tcW w:w="525" w:type="dxa"/>
          </w:tcPr>
          <w:p w14:paraId="4D2CEC41" w14:textId="77777777" w:rsidR="004D6B70" w:rsidRDefault="004D6B70">
            <w:pPr>
              <w:spacing w:line="360" w:lineRule="auto"/>
              <w:jc w:val="both"/>
              <w:rPr>
                <w:b/>
                <w:bCs/>
                <w:sz w:val="16"/>
                <w:szCs w:val="16"/>
              </w:rPr>
            </w:pPr>
          </w:p>
        </w:tc>
        <w:tc>
          <w:tcPr>
            <w:tcW w:w="525" w:type="dxa"/>
          </w:tcPr>
          <w:p w14:paraId="4F704CDC" w14:textId="77777777" w:rsidR="004D6B70" w:rsidRDefault="004D6B70">
            <w:pPr>
              <w:spacing w:line="360" w:lineRule="auto"/>
              <w:jc w:val="both"/>
              <w:rPr>
                <w:b/>
                <w:bCs/>
                <w:sz w:val="16"/>
                <w:szCs w:val="16"/>
              </w:rPr>
            </w:pPr>
          </w:p>
        </w:tc>
      </w:tr>
      <w:tr w:rsidR="004D6B70" w14:paraId="33318731" w14:textId="77777777">
        <w:trPr>
          <w:gridAfter w:val="1"/>
          <w:trHeight w:val="294"/>
        </w:trPr>
        <w:tc>
          <w:tcPr>
            <w:tcW w:w="1351" w:type="dxa"/>
          </w:tcPr>
          <w:p w14:paraId="41FA5093" w14:textId="77777777" w:rsidR="004D6B70" w:rsidRDefault="00000000">
            <w:pPr>
              <w:spacing w:line="360" w:lineRule="auto"/>
              <w:jc w:val="both"/>
              <w:rPr>
                <w:color w:val="548DD4"/>
                <w:sz w:val="16"/>
                <w:szCs w:val="16"/>
              </w:rPr>
            </w:pPr>
            <w:r>
              <w:rPr>
                <w:color w:val="548DD4"/>
                <w:sz w:val="16"/>
                <w:szCs w:val="16"/>
              </w:rPr>
              <w:t>Desarrollo Back-</w:t>
            </w:r>
            <w:proofErr w:type="spellStart"/>
            <w:r>
              <w:rPr>
                <w:color w:val="548DD4"/>
                <w:sz w:val="16"/>
                <w:szCs w:val="16"/>
              </w:rPr>
              <w:t>end</w:t>
            </w:r>
            <w:proofErr w:type="spellEnd"/>
            <w:r>
              <w:rPr>
                <w:color w:val="548DD4"/>
                <w:sz w:val="16"/>
                <w:szCs w:val="16"/>
              </w:rPr>
              <w:t xml:space="preserve"> y Motor de Simulación</w:t>
            </w:r>
          </w:p>
        </w:tc>
        <w:tc>
          <w:tcPr>
            <w:tcW w:w="536" w:type="dxa"/>
          </w:tcPr>
          <w:p w14:paraId="3AF1EB06" w14:textId="77777777" w:rsidR="004D6B70" w:rsidRDefault="004D6B70">
            <w:pPr>
              <w:spacing w:line="360" w:lineRule="auto"/>
              <w:jc w:val="both"/>
              <w:rPr>
                <w:b/>
                <w:bCs/>
                <w:sz w:val="16"/>
                <w:szCs w:val="16"/>
              </w:rPr>
            </w:pPr>
          </w:p>
        </w:tc>
        <w:tc>
          <w:tcPr>
            <w:tcW w:w="522" w:type="dxa"/>
          </w:tcPr>
          <w:p w14:paraId="6DD213ED" w14:textId="77777777" w:rsidR="004D6B70" w:rsidRDefault="004D6B70">
            <w:pPr>
              <w:spacing w:line="360" w:lineRule="auto"/>
              <w:jc w:val="both"/>
              <w:rPr>
                <w:b/>
                <w:bCs/>
                <w:sz w:val="16"/>
                <w:szCs w:val="16"/>
              </w:rPr>
            </w:pPr>
          </w:p>
        </w:tc>
        <w:tc>
          <w:tcPr>
            <w:tcW w:w="523" w:type="dxa"/>
          </w:tcPr>
          <w:p w14:paraId="2F5367A1" w14:textId="77777777" w:rsidR="004D6B70" w:rsidRDefault="004D6B70">
            <w:pPr>
              <w:spacing w:line="360" w:lineRule="auto"/>
              <w:jc w:val="both"/>
              <w:rPr>
                <w:b/>
                <w:bCs/>
                <w:sz w:val="16"/>
                <w:szCs w:val="16"/>
              </w:rPr>
            </w:pPr>
          </w:p>
        </w:tc>
        <w:tc>
          <w:tcPr>
            <w:tcW w:w="526" w:type="dxa"/>
          </w:tcPr>
          <w:p w14:paraId="2DBB6122" w14:textId="77777777" w:rsidR="004D6B70" w:rsidRDefault="004D6B70">
            <w:pPr>
              <w:spacing w:line="360" w:lineRule="auto"/>
              <w:jc w:val="both"/>
              <w:rPr>
                <w:b/>
                <w:bCs/>
                <w:sz w:val="16"/>
                <w:szCs w:val="16"/>
              </w:rPr>
            </w:pPr>
          </w:p>
        </w:tc>
        <w:tc>
          <w:tcPr>
            <w:tcW w:w="523" w:type="dxa"/>
            <w:vAlign w:val="center"/>
          </w:tcPr>
          <w:p w14:paraId="088A206F" w14:textId="77777777" w:rsidR="004D6B70" w:rsidRDefault="004D6B70">
            <w:pPr>
              <w:spacing w:line="360" w:lineRule="auto"/>
              <w:jc w:val="both"/>
              <w:rPr>
                <w:b/>
                <w:bCs/>
                <w:sz w:val="30"/>
                <w:szCs w:val="30"/>
              </w:rPr>
            </w:pPr>
          </w:p>
        </w:tc>
        <w:tc>
          <w:tcPr>
            <w:tcW w:w="523" w:type="dxa"/>
            <w:vAlign w:val="center"/>
          </w:tcPr>
          <w:p w14:paraId="360AF5F3" w14:textId="77777777" w:rsidR="004D6B70" w:rsidRDefault="004D6B70">
            <w:pPr>
              <w:spacing w:line="360" w:lineRule="auto"/>
              <w:jc w:val="both"/>
              <w:rPr>
                <w:b/>
                <w:bCs/>
                <w:sz w:val="30"/>
                <w:szCs w:val="30"/>
              </w:rPr>
            </w:pPr>
          </w:p>
        </w:tc>
        <w:tc>
          <w:tcPr>
            <w:tcW w:w="523" w:type="dxa"/>
            <w:vAlign w:val="center"/>
          </w:tcPr>
          <w:p w14:paraId="5D8A4AE2" w14:textId="77777777" w:rsidR="004D6B70" w:rsidRDefault="004D6B70">
            <w:pPr>
              <w:spacing w:line="360" w:lineRule="auto"/>
              <w:jc w:val="both"/>
              <w:rPr>
                <w:b/>
                <w:bCs/>
                <w:sz w:val="30"/>
                <w:szCs w:val="30"/>
              </w:rPr>
            </w:pPr>
          </w:p>
        </w:tc>
        <w:tc>
          <w:tcPr>
            <w:tcW w:w="523" w:type="dxa"/>
          </w:tcPr>
          <w:p w14:paraId="1D67B79D" w14:textId="77777777" w:rsidR="004D6B70" w:rsidRDefault="00000000">
            <w:pPr>
              <w:spacing w:line="360" w:lineRule="auto"/>
              <w:jc w:val="both"/>
              <w:rPr>
                <w:b/>
                <w:bCs/>
                <w:sz w:val="16"/>
                <w:szCs w:val="16"/>
              </w:rPr>
            </w:pPr>
            <w:r>
              <w:rPr>
                <w:b/>
                <w:bCs/>
                <w:sz w:val="30"/>
                <w:szCs w:val="30"/>
              </w:rPr>
              <w:t>x</w:t>
            </w:r>
          </w:p>
        </w:tc>
        <w:tc>
          <w:tcPr>
            <w:tcW w:w="523" w:type="dxa"/>
          </w:tcPr>
          <w:p w14:paraId="2EFBD103" w14:textId="77777777" w:rsidR="004D6B70" w:rsidRDefault="00000000">
            <w:pPr>
              <w:spacing w:line="360" w:lineRule="auto"/>
              <w:jc w:val="both"/>
              <w:rPr>
                <w:b/>
                <w:bCs/>
                <w:sz w:val="16"/>
                <w:szCs w:val="16"/>
              </w:rPr>
            </w:pPr>
            <w:r>
              <w:rPr>
                <w:b/>
                <w:bCs/>
                <w:sz w:val="30"/>
                <w:szCs w:val="30"/>
              </w:rPr>
              <w:t>x</w:t>
            </w:r>
          </w:p>
        </w:tc>
        <w:tc>
          <w:tcPr>
            <w:tcW w:w="523" w:type="dxa"/>
          </w:tcPr>
          <w:p w14:paraId="0D8E24CD" w14:textId="77777777" w:rsidR="004D6B70" w:rsidRDefault="00000000">
            <w:pPr>
              <w:spacing w:line="360" w:lineRule="auto"/>
              <w:jc w:val="both"/>
              <w:rPr>
                <w:b/>
                <w:bCs/>
                <w:sz w:val="16"/>
                <w:szCs w:val="16"/>
              </w:rPr>
            </w:pPr>
            <w:r>
              <w:rPr>
                <w:b/>
                <w:bCs/>
                <w:sz w:val="30"/>
                <w:szCs w:val="30"/>
              </w:rPr>
              <w:t>x</w:t>
            </w:r>
          </w:p>
        </w:tc>
        <w:tc>
          <w:tcPr>
            <w:tcW w:w="523" w:type="dxa"/>
          </w:tcPr>
          <w:p w14:paraId="2126959B" w14:textId="77777777" w:rsidR="004D6B70" w:rsidRDefault="004D6B70">
            <w:pPr>
              <w:spacing w:line="360" w:lineRule="auto"/>
              <w:jc w:val="both"/>
              <w:rPr>
                <w:b/>
                <w:bCs/>
                <w:sz w:val="16"/>
                <w:szCs w:val="16"/>
              </w:rPr>
            </w:pPr>
          </w:p>
        </w:tc>
        <w:tc>
          <w:tcPr>
            <w:tcW w:w="523" w:type="dxa"/>
          </w:tcPr>
          <w:p w14:paraId="60461993" w14:textId="77777777" w:rsidR="004D6B70" w:rsidRDefault="004D6B70">
            <w:pPr>
              <w:spacing w:line="360" w:lineRule="auto"/>
              <w:jc w:val="both"/>
              <w:rPr>
                <w:b/>
                <w:bCs/>
                <w:sz w:val="16"/>
                <w:szCs w:val="16"/>
              </w:rPr>
            </w:pPr>
          </w:p>
        </w:tc>
        <w:tc>
          <w:tcPr>
            <w:tcW w:w="525" w:type="dxa"/>
          </w:tcPr>
          <w:p w14:paraId="7C4FF411" w14:textId="77777777" w:rsidR="004D6B70" w:rsidRDefault="004D6B70">
            <w:pPr>
              <w:spacing w:line="360" w:lineRule="auto"/>
              <w:jc w:val="both"/>
              <w:rPr>
                <w:b/>
                <w:bCs/>
                <w:sz w:val="16"/>
                <w:szCs w:val="16"/>
              </w:rPr>
            </w:pPr>
          </w:p>
        </w:tc>
        <w:tc>
          <w:tcPr>
            <w:tcW w:w="525" w:type="dxa"/>
          </w:tcPr>
          <w:p w14:paraId="22531DF3" w14:textId="77777777" w:rsidR="004D6B70" w:rsidRDefault="004D6B70">
            <w:pPr>
              <w:spacing w:line="360" w:lineRule="auto"/>
              <w:jc w:val="both"/>
              <w:rPr>
                <w:b/>
                <w:bCs/>
                <w:sz w:val="16"/>
                <w:szCs w:val="16"/>
              </w:rPr>
            </w:pPr>
          </w:p>
        </w:tc>
        <w:tc>
          <w:tcPr>
            <w:tcW w:w="525" w:type="dxa"/>
          </w:tcPr>
          <w:p w14:paraId="69B0AACC" w14:textId="77777777" w:rsidR="004D6B70" w:rsidRDefault="004D6B70">
            <w:pPr>
              <w:spacing w:line="360" w:lineRule="auto"/>
              <w:jc w:val="both"/>
              <w:rPr>
                <w:b/>
                <w:bCs/>
                <w:sz w:val="16"/>
                <w:szCs w:val="16"/>
              </w:rPr>
            </w:pPr>
          </w:p>
        </w:tc>
        <w:tc>
          <w:tcPr>
            <w:tcW w:w="525" w:type="dxa"/>
            <w:gridSpan w:val="2"/>
          </w:tcPr>
          <w:p w14:paraId="399544CD" w14:textId="77777777" w:rsidR="004D6B70" w:rsidRDefault="004D6B70">
            <w:pPr>
              <w:spacing w:line="360" w:lineRule="auto"/>
              <w:jc w:val="both"/>
              <w:rPr>
                <w:b/>
                <w:bCs/>
                <w:sz w:val="16"/>
                <w:szCs w:val="16"/>
              </w:rPr>
            </w:pPr>
          </w:p>
        </w:tc>
        <w:tc>
          <w:tcPr>
            <w:tcW w:w="525" w:type="dxa"/>
          </w:tcPr>
          <w:p w14:paraId="2E7D4D82" w14:textId="77777777" w:rsidR="004D6B70" w:rsidRDefault="004D6B70">
            <w:pPr>
              <w:spacing w:line="360" w:lineRule="auto"/>
              <w:jc w:val="both"/>
              <w:rPr>
                <w:b/>
                <w:bCs/>
                <w:sz w:val="16"/>
                <w:szCs w:val="16"/>
              </w:rPr>
            </w:pPr>
          </w:p>
        </w:tc>
        <w:tc>
          <w:tcPr>
            <w:tcW w:w="525" w:type="dxa"/>
          </w:tcPr>
          <w:p w14:paraId="18133052" w14:textId="77777777" w:rsidR="004D6B70" w:rsidRDefault="004D6B70">
            <w:pPr>
              <w:spacing w:line="360" w:lineRule="auto"/>
              <w:jc w:val="both"/>
              <w:rPr>
                <w:b/>
                <w:bCs/>
                <w:sz w:val="16"/>
                <w:szCs w:val="16"/>
              </w:rPr>
            </w:pPr>
          </w:p>
        </w:tc>
      </w:tr>
      <w:tr w:rsidR="004D6B70" w14:paraId="4A56769E" w14:textId="77777777">
        <w:trPr>
          <w:gridAfter w:val="1"/>
          <w:trHeight w:val="294"/>
        </w:trPr>
        <w:tc>
          <w:tcPr>
            <w:tcW w:w="1351" w:type="dxa"/>
          </w:tcPr>
          <w:p w14:paraId="0E1C2EA2" w14:textId="77777777" w:rsidR="004D6B70" w:rsidRDefault="00000000">
            <w:pPr>
              <w:spacing w:line="360" w:lineRule="auto"/>
              <w:jc w:val="both"/>
              <w:rPr>
                <w:color w:val="548DD4"/>
                <w:sz w:val="16"/>
                <w:szCs w:val="16"/>
              </w:rPr>
            </w:pPr>
            <w:r>
              <w:rPr>
                <w:color w:val="548DD4"/>
                <w:sz w:val="16"/>
                <w:szCs w:val="16"/>
              </w:rPr>
              <w:t>Desarrollo Front-</w:t>
            </w:r>
            <w:proofErr w:type="spellStart"/>
            <w:r>
              <w:rPr>
                <w:color w:val="548DD4"/>
                <w:sz w:val="16"/>
                <w:szCs w:val="16"/>
              </w:rPr>
              <w:t>end</w:t>
            </w:r>
            <w:proofErr w:type="spellEnd"/>
            <w:r>
              <w:rPr>
                <w:color w:val="548DD4"/>
                <w:sz w:val="16"/>
                <w:szCs w:val="16"/>
              </w:rPr>
              <w:t xml:space="preserve"> e Integración</w:t>
            </w:r>
          </w:p>
        </w:tc>
        <w:tc>
          <w:tcPr>
            <w:tcW w:w="536" w:type="dxa"/>
          </w:tcPr>
          <w:p w14:paraId="6A35A96F" w14:textId="77777777" w:rsidR="004D6B70" w:rsidRDefault="004D6B70">
            <w:pPr>
              <w:spacing w:line="360" w:lineRule="auto"/>
              <w:jc w:val="both"/>
              <w:rPr>
                <w:b/>
                <w:bCs/>
                <w:sz w:val="16"/>
                <w:szCs w:val="16"/>
              </w:rPr>
            </w:pPr>
          </w:p>
        </w:tc>
        <w:tc>
          <w:tcPr>
            <w:tcW w:w="522" w:type="dxa"/>
          </w:tcPr>
          <w:p w14:paraId="27B1E416" w14:textId="77777777" w:rsidR="004D6B70" w:rsidRDefault="004D6B70">
            <w:pPr>
              <w:spacing w:line="360" w:lineRule="auto"/>
              <w:jc w:val="both"/>
              <w:rPr>
                <w:b/>
                <w:bCs/>
                <w:sz w:val="16"/>
                <w:szCs w:val="16"/>
              </w:rPr>
            </w:pPr>
          </w:p>
        </w:tc>
        <w:tc>
          <w:tcPr>
            <w:tcW w:w="523" w:type="dxa"/>
          </w:tcPr>
          <w:p w14:paraId="6E87F4E2" w14:textId="77777777" w:rsidR="004D6B70" w:rsidRDefault="004D6B70">
            <w:pPr>
              <w:spacing w:line="360" w:lineRule="auto"/>
              <w:jc w:val="both"/>
              <w:rPr>
                <w:b/>
                <w:bCs/>
                <w:sz w:val="16"/>
                <w:szCs w:val="16"/>
              </w:rPr>
            </w:pPr>
          </w:p>
        </w:tc>
        <w:tc>
          <w:tcPr>
            <w:tcW w:w="526" w:type="dxa"/>
          </w:tcPr>
          <w:p w14:paraId="70CA7A95" w14:textId="77777777" w:rsidR="004D6B70" w:rsidRDefault="004D6B70">
            <w:pPr>
              <w:spacing w:line="360" w:lineRule="auto"/>
              <w:jc w:val="both"/>
              <w:rPr>
                <w:b/>
                <w:bCs/>
                <w:sz w:val="16"/>
                <w:szCs w:val="16"/>
              </w:rPr>
            </w:pPr>
          </w:p>
        </w:tc>
        <w:tc>
          <w:tcPr>
            <w:tcW w:w="523" w:type="dxa"/>
            <w:vAlign w:val="center"/>
          </w:tcPr>
          <w:p w14:paraId="22CDA955" w14:textId="77777777" w:rsidR="004D6B70" w:rsidRDefault="004D6B70">
            <w:pPr>
              <w:spacing w:line="360" w:lineRule="auto"/>
              <w:jc w:val="both"/>
              <w:rPr>
                <w:b/>
                <w:bCs/>
                <w:sz w:val="30"/>
                <w:szCs w:val="30"/>
              </w:rPr>
            </w:pPr>
          </w:p>
        </w:tc>
        <w:tc>
          <w:tcPr>
            <w:tcW w:w="523" w:type="dxa"/>
            <w:vAlign w:val="center"/>
          </w:tcPr>
          <w:p w14:paraId="46E5D774" w14:textId="77777777" w:rsidR="004D6B70" w:rsidRDefault="004D6B70">
            <w:pPr>
              <w:spacing w:line="360" w:lineRule="auto"/>
              <w:jc w:val="both"/>
              <w:rPr>
                <w:b/>
                <w:bCs/>
                <w:sz w:val="30"/>
                <w:szCs w:val="30"/>
              </w:rPr>
            </w:pPr>
          </w:p>
        </w:tc>
        <w:tc>
          <w:tcPr>
            <w:tcW w:w="523" w:type="dxa"/>
            <w:vAlign w:val="center"/>
          </w:tcPr>
          <w:p w14:paraId="7A87521B" w14:textId="77777777" w:rsidR="004D6B70" w:rsidRDefault="004D6B70">
            <w:pPr>
              <w:spacing w:line="360" w:lineRule="auto"/>
              <w:jc w:val="both"/>
              <w:rPr>
                <w:b/>
                <w:bCs/>
                <w:sz w:val="30"/>
                <w:szCs w:val="30"/>
              </w:rPr>
            </w:pPr>
          </w:p>
        </w:tc>
        <w:tc>
          <w:tcPr>
            <w:tcW w:w="523" w:type="dxa"/>
          </w:tcPr>
          <w:p w14:paraId="3465D543" w14:textId="77777777" w:rsidR="004D6B70" w:rsidRDefault="004D6B70">
            <w:pPr>
              <w:spacing w:line="360" w:lineRule="auto"/>
              <w:jc w:val="both"/>
              <w:rPr>
                <w:b/>
                <w:bCs/>
                <w:sz w:val="30"/>
                <w:szCs w:val="30"/>
              </w:rPr>
            </w:pPr>
          </w:p>
        </w:tc>
        <w:tc>
          <w:tcPr>
            <w:tcW w:w="523" w:type="dxa"/>
          </w:tcPr>
          <w:p w14:paraId="41B34421" w14:textId="77777777" w:rsidR="004D6B70" w:rsidRDefault="004D6B70">
            <w:pPr>
              <w:spacing w:line="360" w:lineRule="auto"/>
              <w:jc w:val="both"/>
              <w:rPr>
                <w:b/>
                <w:bCs/>
                <w:sz w:val="16"/>
                <w:szCs w:val="16"/>
              </w:rPr>
            </w:pPr>
          </w:p>
        </w:tc>
        <w:tc>
          <w:tcPr>
            <w:tcW w:w="523" w:type="dxa"/>
          </w:tcPr>
          <w:p w14:paraId="15498932" w14:textId="77777777" w:rsidR="004D6B70" w:rsidRDefault="00000000">
            <w:pPr>
              <w:spacing w:line="360" w:lineRule="auto"/>
              <w:jc w:val="both"/>
              <w:rPr>
                <w:b/>
                <w:bCs/>
                <w:sz w:val="16"/>
                <w:szCs w:val="16"/>
              </w:rPr>
            </w:pPr>
            <w:r>
              <w:rPr>
                <w:b/>
                <w:bCs/>
                <w:sz w:val="30"/>
                <w:szCs w:val="30"/>
              </w:rPr>
              <w:t>x</w:t>
            </w:r>
          </w:p>
        </w:tc>
        <w:tc>
          <w:tcPr>
            <w:tcW w:w="523" w:type="dxa"/>
          </w:tcPr>
          <w:p w14:paraId="41210986" w14:textId="77777777" w:rsidR="004D6B70" w:rsidRDefault="00000000">
            <w:pPr>
              <w:spacing w:line="360" w:lineRule="auto"/>
              <w:jc w:val="both"/>
              <w:rPr>
                <w:b/>
                <w:bCs/>
                <w:sz w:val="16"/>
                <w:szCs w:val="16"/>
              </w:rPr>
            </w:pPr>
            <w:r>
              <w:rPr>
                <w:b/>
                <w:bCs/>
                <w:sz w:val="30"/>
                <w:szCs w:val="30"/>
              </w:rPr>
              <w:t>x</w:t>
            </w:r>
          </w:p>
        </w:tc>
        <w:tc>
          <w:tcPr>
            <w:tcW w:w="523" w:type="dxa"/>
          </w:tcPr>
          <w:p w14:paraId="2B7722A9" w14:textId="77777777" w:rsidR="004D6B70" w:rsidRDefault="00000000">
            <w:pPr>
              <w:spacing w:line="360" w:lineRule="auto"/>
              <w:jc w:val="both"/>
              <w:rPr>
                <w:b/>
                <w:bCs/>
                <w:sz w:val="16"/>
                <w:szCs w:val="16"/>
              </w:rPr>
            </w:pPr>
            <w:r>
              <w:rPr>
                <w:b/>
                <w:bCs/>
                <w:sz w:val="30"/>
                <w:szCs w:val="30"/>
              </w:rPr>
              <w:t>x</w:t>
            </w:r>
          </w:p>
        </w:tc>
        <w:tc>
          <w:tcPr>
            <w:tcW w:w="525" w:type="dxa"/>
          </w:tcPr>
          <w:p w14:paraId="14798417" w14:textId="77777777" w:rsidR="004D6B70" w:rsidRDefault="004D6B70">
            <w:pPr>
              <w:spacing w:line="360" w:lineRule="auto"/>
              <w:jc w:val="both"/>
              <w:rPr>
                <w:b/>
                <w:bCs/>
                <w:sz w:val="16"/>
                <w:szCs w:val="16"/>
              </w:rPr>
            </w:pPr>
          </w:p>
        </w:tc>
        <w:tc>
          <w:tcPr>
            <w:tcW w:w="525" w:type="dxa"/>
          </w:tcPr>
          <w:p w14:paraId="14CD1FE7" w14:textId="77777777" w:rsidR="004D6B70" w:rsidRDefault="004D6B70">
            <w:pPr>
              <w:spacing w:line="360" w:lineRule="auto"/>
              <w:jc w:val="both"/>
              <w:rPr>
                <w:b/>
                <w:bCs/>
                <w:sz w:val="16"/>
                <w:szCs w:val="16"/>
              </w:rPr>
            </w:pPr>
          </w:p>
        </w:tc>
        <w:tc>
          <w:tcPr>
            <w:tcW w:w="525" w:type="dxa"/>
          </w:tcPr>
          <w:p w14:paraId="1C4DA794" w14:textId="77777777" w:rsidR="004D6B70" w:rsidRDefault="004D6B70">
            <w:pPr>
              <w:spacing w:line="360" w:lineRule="auto"/>
              <w:jc w:val="both"/>
              <w:rPr>
                <w:b/>
                <w:bCs/>
                <w:sz w:val="16"/>
                <w:szCs w:val="16"/>
              </w:rPr>
            </w:pPr>
          </w:p>
        </w:tc>
        <w:tc>
          <w:tcPr>
            <w:tcW w:w="525" w:type="dxa"/>
            <w:gridSpan w:val="2"/>
          </w:tcPr>
          <w:p w14:paraId="6A229741" w14:textId="77777777" w:rsidR="004D6B70" w:rsidRDefault="004D6B70">
            <w:pPr>
              <w:spacing w:line="360" w:lineRule="auto"/>
              <w:jc w:val="both"/>
              <w:rPr>
                <w:b/>
                <w:bCs/>
                <w:sz w:val="16"/>
                <w:szCs w:val="16"/>
              </w:rPr>
            </w:pPr>
          </w:p>
        </w:tc>
        <w:tc>
          <w:tcPr>
            <w:tcW w:w="525" w:type="dxa"/>
          </w:tcPr>
          <w:p w14:paraId="4C11852F" w14:textId="77777777" w:rsidR="004D6B70" w:rsidRDefault="004D6B70">
            <w:pPr>
              <w:spacing w:line="360" w:lineRule="auto"/>
              <w:jc w:val="both"/>
              <w:rPr>
                <w:b/>
                <w:bCs/>
                <w:sz w:val="16"/>
                <w:szCs w:val="16"/>
              </w:rPr>
            </w:pPr>
          </w:p>
        </w:tc>
        <w:tc>
          <w:tcPr>
            <w:tcW w:w="525" w:type="dxa"/>
          </w:tcPr>
          <w:p w14:paraId="572F3D7B" w14:textId="77777777" w:rsidR="004D6B70" w:rsidRDefault="004D6B70">
            <w:pPr>
              <w:spacing w:line="360" w:lineRule="auto"/>
              <w:jc w:val="both"/>
              <w:rPr>
                <w:b/>
                <w:bCs/>
                <w:sz w:val="16"/>
                <w:szCs w:val="16"/>
              </w:rPr>
            </w:pPr>
          </w:p>
        </w:tc>
      </w:tr>
      <w:tr w:rsidR="004D6B70" w14:paraId="18468E80" w14:textId="77777777">
        <w:trPr>
          <w:gridAfter w:val="1"/>
          <w:trHeight w:val="294"/>
        </w:trPr>
        <w:tc>
          <w:tcPr>
            <w:tcW w:w="1351" w:type="dxa"/>
          </w:tcPr>
          <w:p w14:paraId="72116A8E" w14:textId="77777777" w:rsidR="004D6B70" w:rsidRDefault="00000000">
            <w:pPr>
              <w:spacing w:line="360" w:lineRule="auto"/>
              <w:jc w:val="both"/>
              <w:rPr>
                <w:color w:val="548DD4"/>
                <w:sz w:val="16"/>
                <w:szCs w:val="16"/>
              </w:rPr>
            </w:pPr>
            <w:r>
              <w:rPr>
                <w:color w:val="548DD4"/>
                <w:sz w:val="16"/>
                <w:szCs w:val="16"/>
              </w:rPr>
              <w:lastRenderedPageBreak/>
              <w:t>Contenedorización con Docker</w:t>
            </w:r>
          </w:p>
        </w:tc>
        <w:tc>
          <w:tcPr>
            <w:tcW w:w="536" w:type="dxa"/>
          </w:tcPr>
          <w:p w14:paraId="2131BDA7" w14:textId="77777777" w:rsidR="004D6B70" w:rsidRDefault="004D6B70">
            <w:pPr>
              <w:spacing w:line="360" w:lineRule="auto"/>
              <w:jc w:val="both"/>
              <w:rPr>
                <w:b/>
                <w:bCs/>
                <w:sz w:val="16"/>
                <w:szCs w:val="16"/>
              </w:rPr>
            </w:pPr>
          </w:p>
        </w:tc>
        <w:tc>
          <w:tcPr>
            <w:tcW w:w="522" w:type="dxa"/>
          </w:tcPr>
          <w:p w14:paraId="0C457115" w14:textId="77777777" w:rsidR="004D6B70" w:rsidRDefault="004D6B70">
            <w:pPr>
              <w:spacing w:line="360" w:lineRule="auto"/>
              <w:jc w:val="both"/>
              <w:rPr>
                <w:b/>
                <w:bCs/>
                <w:sz w:val="16"/>
                <w:szCs w:val="16"/>
              </w:rPr>
            </w:pPr>
          </w:p>
        </w:tc>
        <w:tc>
          <w:tcPr>
            <w:tcW w:w="523" w:type="dxa"/>
          </w:tcPr>
          <w:p w14:paraId="5F0FFC0F" w14:textId="77777777" w:rsidR="004D6B70" w:rsidRDefault="004D6B70">
            <w:pPr>
              <w:spacing w:line="360" w:lineRule="auto"/>
              <w:jc w:val="both"/>
              <w:rPr>
                <w:b/>
                <w:bCs/>
                <w:sz w:val="16"/>
                <w:szCs w:val="16"/>
              </w:rPr>
            </w:pPr>
          </w:p>
        </w:tc>
        <w:tc>
          <w:tcPr>
            <w:tcW w:w="526" w:type="dxa"/>
          </w:tcPr>
          <w:p w14:paraId="0345A598" w14:textId="77777777" w:rsidR="004D6B70" w:rsidRDefault="004D6B70">
            <w:pPr>
              <w:spacing w:line="360" w:lineRule="auto"/>
              <w:jc w:val="both"/>
              <w:rPr>
                <w:b/>
                <w:bCs/>
                <w:sz w:val="16"/>
                <w:szCs w:val="16"/>
              </w:rPr>
            </w:pPr>
          </w:p>
        </w:tc>
        <w:tc>
          <w:tcPr>
            <w:tcW w:w="523" w:type="dxa"/>
            <w:vAlign w:val="center"/>
          </w:tcPr>
          <w:p w14:paraId="21EE590A" w14:textId="77777777" w:rsidR="004D6B70" w:rsidRDefault="004D6B70">
            <w:pPr>
              <w:spacing w:line="360" w:lineRule="auto"/>
              <w:jc w:val="both"/>
              <w:rPr>
                <w:b/>
                <w:bCs/>
                <w:sz w:val="30"/>
                <w:szCs w:val="30"/>
              </w:rPr>
            </w:pPr>
          </w:p>
        </w:tc>
        <w:tc>
          <w:tcPr>
            <w:tcW w:w="523" w:type="dxa"/>
            <w:vAlign w:val="center"/>
          </w:tcPr>
          <w:p w14:paraId="4FDA9D8A" w14:textId="77777777" w:rsidR="004D6B70" w:rsidRDefault="004D6B70">
            <w:pPr>
              <w:spacing w:line="360" w:lineRule="auto"/>
              <w:jc w:val="both"/>
              <w:rPr>
                <w:b/>
                <w:bCs/>
                <w:sz w:val="30"/>
                <w:szCs w:val="30"/>
              </w:rPr>
            </w:pPr>
          </w:p>
        </w:tc>
        <w:tc>
          <w:tcPr>
            <w:tcW w:w="523" w:type="dxa"/>
            <w:vAlign w:val="center"/>
          </w:tcPr>
          <w:p w14:paraId="10DA9DDD" w14:textId="77777777" w:rsidR="004D6B70" w:rsidRDefault="004D6B70">
            <w:pPr>
              <w:spacing w:line="360" w:lineRule="auto"/>
              <w:jc w:val="both"/>
              <w:rPr>
                <w:b/>
                <w:bCs/>
                <w:sz w:val="30"/>
                <w:szCs w:val="30"/>
              </w:rPr>
            </w:pPr>
          </w:p>
        </w:tc>
        <w:tc>
          <w:tcPr>
            <w:tcW w:w="523" w:type="dxa"/>
          </w:tcPr>
          <w:p w14:paraId="2DE6DBE3" w14:textId="77777777" w:rsidR="004D6B70" w:rsidRDefault="004D6B70">
            <w:pPr>
              <w:spacing w:line="360" w:lineRule="auto"/>
              <w:jc w:val="both"/>
              <w:rPr>
                <w:b/>
                <w:bCs/>
                <w:sz w:val="30"/>
                <w:szCs w:val="30"/>
              </w:rPr>
            </w:pPr>
          </w:p>
        </w:tc>
        <w:tc>
          <w:tcPr>
            <w:tcW w:w="523" w:type="dxa"/>
          </w:tcPr>
          <w:p w14:paraId="0C8E5A93" w14:textId="77777777" w:rsidR="004D6B70" w:rsidRDefault="004D6B70">
            <w:pPr>
              <w:spacing w:line="360" w:lineRule="auto"/>
              <w:jc w:val="both"/>
              <w:rPr>
                <w:b/>
                <w:bCs/>
                <w:sz w:val="30"/>
                <w:szCs w:val="30"/>
              </w:rPr>
            </w:pPr>
          </w:p>
        </w:tc>
        <w:tc>
          <w:tcPr>
            <w:tcW w:w="523" w:type="dxa"/>
          </w:tcPr>
          <w:p w14:paraId="4C357B57" w14:textId="77777777" w:rsidR="004D6B70" w:rsidRDefault="004D6B70">
            <w:pPr>
              <w:spacing w:line="360" w:lineRule="auto"/>
              <w:jc w:val="both"/>
              <w:rPr>
                <w:b/>
                <w:bCs/>
                <w:sz w:val="30"/>
                <w:szCs w:val="30"/>
              </w:rPr>
            </w:pPr>
          </w:p>
        </w:tc>
        <w:tc>
          <w:tcPr>
            <w:tcW w:w="523" w:type="dxa"/>
          </w:tcPr>
          <w:p w14:paraId="3AC98C73" w14:textId="77777777" w:rsidR="004D6B70" w:rsidRDefault="004D6B70">
            <w:pPr>
              <w:spacing w:line="360" w:lineRule="auto"/>
              <w:jc w:val="both"/>
              <w:rPr>
                <w:b/>
                <w:bCs/>
                <w:sz w:val="30"/>
                <w:szCs w:val="30"/>
              </w:rPr>
            </w:pPr>
          </w:p>
        </w:tc>
        <w:tc>
          <w:tcPr>
            <w:tcW w:w="523" w:type="dxa"/>
          </w:tcPr>
          <w:p w14:paraId="611DFB6E" w14:textId="77777777" w:rsidR="004D6B70" w:rsidRDefault="004D6B70">
            <w:pPr>
              <w:spacing w:line="360" w:lineRule="auto"/>
              <w:jc w:val="both"/>
              <w:rPr>
                <w:b/>
                <w:bCs/>
                <w:sz w:val="16"/>
                <w:szCs w:val="16"/>
              </w:rPr>
            </w:pPr>
          </w:p>
        </w:tc>
        <w:tc>
          <w:tcPr>
            <w:tcW w:w="525" w:type="dxa"/>
          </w:tcPr>
          <w:p w14:paraId="56439B21" w14:textId="77777777" w:rsidR="004D6B70" w:rsidRDefault="00000000">
            <w:pPr>
              <w:spacing w:line="360" w:lineRule="auto"/>
              <w:jc w:val="both"/>
              <w:rPr>
                <w:b/>
                <w:bCs/>
                <w:sz w:val="16"/>
                <w:szCs w:val="16"/>
              </w:rPr>
            </w:pPr>
            <w:r>
              <w:rPr>
                <w:b/>
                <w:bCs/>
                <w:sz w:val="30"/>
                <w:szCs w:val="30"/>
              </w:rPr>
              <w:t>x</w:t>
            </w:r>
          </w:p>
        </w:tc>
        <w:tc>
          <w:tcPr>
            <w:tcW w:w="525" w:type="dxa"/>
          </w:tcPr>
          <w:p w14:paraId="7AA3179A" w14:textId="77777777" w:rsidR="004D6B70" w:rsidRDefault="004D6B70">
            <w:pPr>
              <w:spacing w:line="360" w:lineRule="auto"/>
              <w:jc w:val="both"/>
              <w:rPr>
                <w:b/>
                <w:bCs/>
                <w:sz w:val="16"/>
                <w:szCs w:val="16"/>
              </w:rPr>
            </w:pPr>
          </w:p>
        </w:tc>
        <w:tc>
          <w:tcPr>
            <w:tcW w:w="525" w:type="dxa"/>
          </w:tcPr>
          <w:p w14:paraId="5DCD6E3F" w14:textId="77777777" w:rsidR="004D6B70" w:rsidRDefault="004D6B70">
            <w:pPr>
              <w:spacing w:line="360" w:lineRule="auto"/>
              <w:jc w:val="both"/>
              <w:rPr>
                <w:b/>
                <w:bCs/>
                <w:sz w:val="16"/>
                <w:szCs w:val="16"/>
              </w:rPr>
            </w:pPr>
          </w:p>
        </w:tc>
        <w:tc>
          <w:tcPr>
            <w:tcW w:w="525" w:type="dxa"/>
            <w:gridSpan w:val="2"/>
          </w:tcPr>
          <w:p w14:paraId="2D0B581B" w14:textId="77777777" w:rsidR="004D6B70" w:rsidRDefault="004D6B70">
            <w:pPr>
              <w:spacing w:line="360" w:lineRule="auto"/>
              <w:jc w:val="both"/>
              <w:rPr>
                <w:b/>
                <w:bCs/>
                <w:sz w:val="16"/>
                <w:szCs w:val="16"/>
              </w:rPr>
            </w:pPr>
          </w:p>
        </w:tc>
        <w:tc>
          <w:tcPr>
            <w:tcW w:w="525" w:type="dxa"/>
          </w:tcPr>
          <w:p w14:paraId="273FC8E5" w14:textId="77777777" w:rsidR="004D6B70" w:rsidRDefault="004D6B70">
            <w:pPr>
              <w:spacing w:line="360" w:lineRule="auto"/>
              <w:jc w:val="both"/>
              <w:rPr>
                <w:b/>
                <w:bCs/>
                <w:sz w:val="16"/>
                <w:szCs w:val="16"/>
              </w:rPr>
            </w:pPr>
          </w:p>
        </w:tc>
        <w:tc>
          <w:tcPr>
            <w:tcW w:w="525" w:type="dxa"/>
          </w:tcPr>
          <w:p w14:paraId="550ABECD" w14:textId="77777777" w:rsidR="004D6B70" w:rsidRDefault="004D6B70">
            <w:pPr>
              <w:spacing w:line="360" w:lineRule="auto"/>
              <w:jc w:val="both"/>
              <w:rPr>
                <w:b/>
                <w:bCs/>
                <w:sz w:val="16"/>
                <w:szCs w:val="16"/>
              </w:rPr>
            </w:pPr>
          </w:p>
        </w:tc>
      </w:tr>
      <w:tr w:rsidR="004D6B70" w14:paraId="359895EA" w14:textId="77777777">
        <w:trPr>
          <w:gridAfter w:val="1"/>
          <w:trHeight w:val="294"/>
        </w:trPr>
        <w:tc>
          <w:tcPr>
            <w:tcW w:w="1351" w:type="dxa"/>
          </w:tcPr>
          <w:p w14:paraId="65D577AD" w14:textId="77777777" w:rsidR="004D6B70" w:rsidRDefault="00000000">
            <w:pPr>
              <w:spacing w:line="360" w:lineRule="auto"/>
              <w:jc w:val="both"/>
              <w:rPr>
                <w:color w:val="548DD4"/>
                <w:sz w:val="16"/>
                <w:szCs w:val="16"/>
              </w:rPr>
            </w:pPr>
            <w:r>
              <w:rPr>
                <w:color w:val="548DD4"/>
                <w:sz w:val="16"/>
                <w:szCs w:val="16"/>
              </w:rPr>
              <w:t>Pruebas de Calidad (QA) y Corrección de Errores</w:t>
            </w:r>
          </w:p>
        </w:tc>
        <w:tc>
          <w:tcPr>
            <w:tcW w:w="536" w:type="dxa"/>
          </w:tcPr>
          <w:p w14:paraId="495D0402" w14:textId="77777777" w:rsidR="004D6B70" w:rsidRDefault="004D6B70">
            <w:pPr>
              <w:spacing w:line="360" w:lineRule="auto"/>
              <w:jc w:val="both"/>
              <w:rPr>
                <w:b/>
                <w:bCs/>
                <w:sz w:val="16"/>
                <w:szCs w:val="16"/>
              </w:rPr>
            </w:pPr>
          </w:p>
        </w:tc>
        <w:tc>
          <w:tcPr>
            <w:tcW w:w="522" w:type="dxa"/>
          </w:tcPr>
          <w:p w14:paraId="106FAA9A" w14:textId="77777777" w:rsidR="004D6B70" w:rsidRDefault="004D6B70">
            <w:pPr>
              <w:spacing w:line="360" w:lineRule="auto"/>
              <w:jc w:val="both"/>
              <w:rPr>
                <w:b/>
                <w:bCs/>
                <w:sz w:val="16"/>
                <w:szCs w:val="16"/>
              </w:rPr>
            </w:pPr>
          </w:p>
        </w:tc>
        <w:tc>
          <w:tcPr>
            <w:tcW w:w="523" w:type="dxa"/>
          </w:tcPr>
          <w:p w14:paraId="26F0A2AC" w14:textId="77777777" w:rsidR="004D6B70" w:rsidRDefault="004D6B70">
            <w:pPr>
              <w:spacing w:line="360" w:lineRule="auto"/>
              <w:jc w:val="both"/>
              <w:rPr>
                <w:b/>
                <w:bCs/>
                <w:sz w:val="16"/>
                <w:szCs w:val="16"/>
              </w:rPr>
            </w:pPr>
          </w:p>
        </w:tc>
        <w:tc>
          <w:tcPr>
            <w:tcW w:w="526" w:type="dxa"/>
          </w:tcPr>
          <w:p w14:paraId="789D7A52" w14:textId="77777777" w:rsidR="004D6B70" w:rsidRDefault="004D6B70">
            <w:pPr>
              <w:spacing w:line="360" w:lineRule="auto"/>
              <w:jc w:val="both"/>
              <w:rPr>
                <w:b/>
                <w:bCs/>
                <w:sz w:val="16"/>
                <w:szCs w:val="16"/>
              </w:rPr>
            </w:pPr>
          </w:p>
        </w:tc>
        <w:tc>
          <w:tcPr>
            <w:tcW w:w="523" w:type="dxa"/>
            <w:vAlign w:val="center"/>
          </w:tcPr>
          <w:p w14:paraId="4C6A93D3" w14:textId="77777777" w:rsidR="004D6B70" w:rsidRDefault="004D6B70">
            <w:pPr>
              <w:spacing w:line="360" w:lineRule="auto"/>
              <w:jc w:val="both"/>
              <w:rPr>
                <w:b/>
                <w:bCs/>
                <w:sz w:val="30"/>
                <w:szCs w:val="30"/>
              </w:rPr>
            </w:pPr>
          </w:p>
        </w:tc>
        <w:tc>
          <w:tcPr>
            <w:tcW w:w="523" w:type="dxa"/>
            <w:vAlign w:val="center"/>
          </w:tcPr>
          <w:p w14:paraId="2FB5DF31" w14:textId="77777777" w:rsidR="004D6B70" w:rsidRDefault="004D6B70">
            <w:pPr>
              <w:spacing w:line="360" w:lineRule="auto"/>
              <w:jc w:val="both"/>
              <w:rPr>
                <w:b/>
                <w:bCs/>
                <w:sz w:val="30"/>
                <w:szCs w:val="30"/>
              </w:rPr>
            </w:pPr>
          </w:p>
        </w:tc>
        <w:tc>
          <w:tcPr>
            <w:tcW w:w="523" w:type="dxa"/>
            <w:vAlign w:val="center"/>
          </w:tcPr>
          <w:p w14:paraId="6F4036F6" w14:textId="77777777" w:rsidR="004D6B70" w:rsidRDefault="004D6B70">
            <w:pPr>
              <w:spacing w:line="360" w:lineRule="auto"/>
              <w:jc w:val="both"/>
              <w:rPr>
                <w:b/>
                <w:bCs/>
                <w:sz w:val="30"/>
                <w:szCs w:val="30"/>
              </w:rPr>
            </w:pPr>
          </w:p>
        </w:tc>
        <w:tc>
          <w:tcPr>
            <w:tcW w:w="523" w:type="dxa"/>
          </w:tcPr>
          <w:p w14:paraId="0D89653F" w14:textId="77777777" w:rsidR="004D6B70" w:rsidRDefault="004D6B70">
            <w:pPr>
              <w:spacing w:line="360" w:lineRule="auto"/>
              <w:jc w:val="both"/>
              <w:rPr>
                <w:b/>
                <w:bCs/>
                <w:sz w:val="30"/>
                <w:szCs w:val="30"/>
              </w:rPr>
            </w:pPr>
          </w:p>
        </w:tc>
        <w:tc>
          <w:tcPr>
            <w:tcW w:w="523" w:type="dxa"/>
          </w:tcPr>
          <w:p w14:paraId="6AFDC853" w14:textId="77777777" w:rsidR="004D6B70" w:rsidRDefault="004D6B70">
            <w:pPr>
              <w:spacing w:line="360" w:lineRule="auto"/>
              <w:jc w:val="both"/>
              <w:rPr>
                <w:b/>
                <w:bCs/>
                <w:sz w:val="30"/>
                <w:szCs w:val="30"/>
              </w:rPr>
            </w:pPr>
          </w:p>
        </w:tc>
        <w:tc>
          <w:tcPr>
            <w:tcW w:w="523" w:type="dxa"/>
          </w:tcPr>
          <w:p w14:paraId="24FAF8F6" w14:textId="77777777" w:rsidR="004D6B70" w:rsidRDefault="004D6B70">
            <w:pPr>
              <w:spacing w:line="360" w:lineRule="auto"/>
              <w:jc w:val="both"/>
              <w:rPr>
                <w:b/>
                <w:bCs/>
                <w:sz w:val="30"/>
                <w:szCs w:val="30"/>
              </w:rPr>
            </w:pPr>
          </w:p>
        </w:tc>
        <w:tc>
          <w:tcPr>
            <w:tcW w:w="523" w:type="dxa"/>
          </w:tcPr>
          <w:p w14:paraId="4B2DC2EB" w14:textId="77777777" w:rsidR="004D6B70" w:rsidRDefault="004D6B70">
            <w:pPr>
              <w:spacing w:line="360" w:lineRule="auto"/>
              <w:jc w:val="both"/>
              <w:rPr>
                <w:b/>
                <w:bCs/>
                <w:sz w:val="30"/>
                <w:szCs w:val="30"/>
              </w:rPr>
            </w:pPr>
          </w:p>
        </w:tc>
        <w:tc>
          <w:tcPr>
            <w:tcW w:w="523" w:type="dxa"/>
          </w:tcPr>
          <w:p w14:paraId="359B8B23" w14:textId="77777777" w:rsidR="004D6B70" w:rsidRDefault="004D6B70">
            <w:pPr>
              <w:spacing w:line="360" w:lineRule="auto"/>
              <w:jc w:val="both"/>
              <w:rPr>
                <w:b/>
                <w:bCs/>
                <w:sz w:val="30"/>
                <w:szCs w:val="30"/>
              </w:rPr>
            </w:pPr>
          </w:p>
        </w:tc>
        <w:tc>
          <w:tcPr>
            <w:tcW w:w="525" w:type="dxa"/>
          </w:tcPr>
          <w:p w14:paraId="2B35886C" w14:textId="77777777" w:rsidR="004D6B70" w:rsidRDefault="004D6B70">
            <w:pPr>
              <w:spacing w:line="360" w:lineRule="auto"/>
              <w:jc w:val="both"/>
              <w:rPr>
                <w:b/>
                <w:bCs/>
                <w:sz w:val="16"/>
                <w:szCs w:val="16"/>
              </w:rPr>
            </w:pPr>
          </w:p>
        </w:tc>
        <w:tc>
          <w:tcPr>
            <w:tcW w:w="525" w:type="dxa"/>
          </w:tcPr>
          <w:p w14:paraId="3FBF4E62" w14:textId="77777777" w:rsidR="004D6B70" w:rsidRDefault="00000000">
            <w:pPr>
              <w:spacing w:line="360" w:lineRule="auto"/>
              <w:jc w:val="both"/>
              <w:rPr>
                <w:b/>
                <w:bCs/>
                <w:sz w:val="16"/>
                <w:szCs w:val="16"/>
              </w:rPr>
            </w:pPr>
            <w:r>
              <w:rPr>
                <w:b/>
                <w:bCs/>
                <w:sz w:val="30"/>
                <w:szCs w:val="30"/>
              </w:rPr>
              <w:t>x</w:t>
            </w:r>
          </w:p>
        </w:tc>
        <w:tc>
          <w:tcPr>
            <w:tcW w:w="525" w:type="dxa"/>
          </w:tcPr>
          <w:p w14:paraId="292ED374" w14:textId="77777777" w:rsidR="004D6B70" w:rsidRDefault="00000000">
            <w:pPr>
              <w:spacing w:line="360" w:lineRule="auto"/>
              <w:jc w:val="both"/>
              <w:rPr>
                <w:b/>
                <w:bCs/>
                <w:sz w:val="16"/>
                <w:szCs w:val="16"/>
              </w:rPr>
            </w:pPr>
            <w:r>
              <w:rPr>
                <w:b/>
                <w:bCs/>
                <w:sz w:val="30"/>
                <w:szCs w:val="30"/>
              </w:rPr>
              <w:t>x</w:t>
            </w:r>
          </w:p>
        </w:tc>
        <w:tc>
          <w:tcPr>
            <w:tcW w:w="525" w:type="dxa"/>
            <w:gridSpan w:val="2"/>
          </w:tcPr>
          <w:p w14:paraId="0472D86B" w14:textId="77777777" w:rsidR="004D6B70" w:rsidRDefault="004D6B70">
            <w:pPr>
              <w:spacing w:line="360" w:lineRule="auto"/>
              <w:jc w:val="both"/>
              <w:rPr>
                <w:b/>
                <w:bCs/>
                <w:sz w:val="16"/>
                <w:szCs w:val="16"/>
              </w:rPr>
            </w:pPr>
          </w:p>
        </w:tc>
        <w:tc>
          <w:tcPr>
            <w:tcW w:w="525" w:type="dxa"/>
          </w:tcPr>
          <w:p w14:paraId="44E53B17" w14:textId="77777777" w:rsidR="004D6B70" w:rsidRDefault="004D6B70">
            <w:pPr>
              <w:spacing w:line="360" w:lineRule="auto"/>
              <w:jc w:val="both"/>
              <w:rPr>
                <w:b/>
                <w:bCs/>
                <w:sz w:val="16"/>
                <w:szCs w:val="16"/>
              </w:rPr>
            </w:pPr>
          </w:p>
        </w:tc>
        <w:tc>
          <w:tcPr>
            <w:tcW w:w="525" w:type="dxa"/>
          </w:tcPr>
          <w:p w14:paraId="2918C05E" w14:textId="77777777" w:rsidR="004D6B70" w:rsidRDefault="004D6B70">
            <w:pPr>
              <w:spacing w:line="360" w:lineRule="auto"/>
              <w:jc w:val="both"/>
              <w:rPr>
                <w:b/>
                <w:bCs/>
                <w:sz w:val="16"/>
                <w:szCs w:val="16"/>
              </w:rPr>
            </w:pPr>
          </w:p>
        </w:tc>
      </w:tr>
      <w:tr w:rsidR="004D6B70" w14:paraId="7D925F45" w14:textId="77777777">
        <w:trPr>
          <w:gridAfter w:val="1"/>
          <w:trHeight w:val="294"/>
        </w:trPr>
        <w:tc>
          <w:tcPr>
            <w:tcW w:w="1351" w:type="dxa"/>
          </w:tcPr>
          <w:p w14:paraId="39BBFB97" w14:textId="77777777" w:rsidR="004D6B70" w:rsidRDefault="00000000">
            <w:pPr>
              <w:spacing w:line="360" w:lineRule="auto"/>
              <w:jc w:val="both"/>
              <w:rPr>
                <w:color w:val="548DD4"/>
                <w:sz w:val="16"/>
                <w:szCs w:val="16"/>
              </w:rPr>
            </w:pPr>
            <w:r>
              <w:rPr>
                <w:color w:val="548DD4"/>
                <w:sz w:val="16"/>
                <w:szCs w:val="16"/>
              </w:rPr>
              <w:t>Cierre, Documentación y Defensa Final</w:t>
            </w:r>
          </w:p>
        </w:tc>
        <w:tc>
          <w:tcPr>
            <w:tcW w:w="536" w:type="dxa"/>
          </w:tcPr>
          <w:p w14:paraId="7BAF9190" w14:textId="77777777" w:rsidR="004D6B70" w:rsidRDefault="004D6B70">
            <w:pPr>
              <w:spacing w:line="360" w:lineRule="auto"/>
              <w:jc w:val="both"/>
              <w:rPr>
                <w:b/>
                <w:bCs/>
                <w:sz w:val="16"/>
                <w:szCs w:val="16"/>
              </w:rPr>
            </w:pPr>
          </w:p>
        </w:tc>
        <w:tc>
          <w:tcPr>
            <w:tcW w:w="522" w:type="dxa"/>
          </w:tcPr>
          <w:p w14:paraId="19704CFB" w14:textId="77777777" w:rsidR="004D6B70" w:rsidRDefault="004D6B70">
            <w:pPr>
              <w:spacing w:line="360" w:lineRule="auto"/>
              <w:jc w:val="both"/>
              <w:rPr>
                <w:b/>
                <w:bCs/>
                <w:sz w:val="16"/>
                <w:szCs w:val="16"/>
              </w:rPr>
            </w:pPr>
          </w:p>
        </w:tc>
        <w:tc>
          <w:tcPr>
            <w:tcW w:w="523" w:type="dxa"/>
          </w:tcPr>
          <w:p w14:paraId="044602D8" w14:textId="77777777" w:rsidR="004D6B70" w:rsidRDefault="004D6B70">
            <w:pPr>
              <w:spacing w:line="360" w:lineRule="auto"/>
              <w:jc w:val="both"/>
              <w:rPr>
                <w:b/>
                <w:bCs/>
                <w:sz w:val="16"/>
                <w:szCs w:val="16"/>
              </w:rPr>
            </w:pPr>
          </w:p>
        </w:tc>
        <w:tc>
          <w:tcPr>
            <w:tcW w:w="526" w:type="dxa"/>
          </w:tcPr>
          <w:p w14:paraId="0CE7BACA" w14:textId="77777777" w:rsidR="004D6B70" w:rsidRDefault="004D6B70">
            <w:pPr>
              <w:spacing w:line="360" w:lineRule="auto"/>
              <w:jc w:val="both"/>
              <w:rPr>
                <w:b/>
                <w:bCs/>
                <w:sz w:val="16"/>
                <w:szCs w:val="16"/>
              </w:rPr>
            </w:pPr>
          </w:p>
        </w:tc>
        <w:tc>
          <w:tcPr>
            <w:tcW w:w="523" w:type="dxa"/>
            <w:vAlign w:val="center"/>
          </w:tcPr>
          <w:p w14:paraId="30F59234" w14:textId="77777777" w:rsidR="004D6B70" w:rsidRDefault="004D6B70">
            <w:pPr>
              <w:spacing w:line="360" w:lineRule="auto"/>
              <w:jc w:val="both"/>
              <w:rPr>
                <w:b/>
                <w:bCs/>
                <w:sz w:val="30"/>
                <w:szCs w:val="30"/>
              </w:rPr>
            </w:pPr>
          </w:p>
        </w:tc>
        <w:tc>
          <w:tcPr>
            <w:tcW w:w="523" w:type="dxa"/>
            <w:vAlign w:val="center"/>
          </w:tcPr>
          <w:p w14:paraId="57F69EEB" w14:textId="77777777" w:rsidR="004D6B70" w:rsidRDefault="004D6B70">
            <w:pPr>
              <w:spacing w:line="360" w:lineRule="auto"/>
              <w:jc w:val="both"/>
              <w:rPr>
                <w:b/>
                <w:bCs/>
                <w:sz w:val="30"/>
                <w:szCs w:val="30"/>
              </w:rPr>
            </w:pPr>
          </w:p>
        </w:tc>
        <w:tc>
          <w:tcPr>
            <w:tcW w:w="523" w:type="dxa"/>
            <w:vAlign w:val="center"/>
          </w:tcPr>
          <w:p w14:paraId="2B3B88E5" w14:textId="77777777" w:rsidR="004D6B70" w:rsidRDefault="004D6B70">
            <w:pPr>
              <w:spacing w:line="360" w:lineRule="auto"/>
              <w:jc w:val="both"/>
              <w:rPr>
                <w:b/>
                <w:bCs/>
                <w:sz w:val="30"/>
                <w:szCs w:val="30"/>
              </w:rPr>
            </w:pPr>
          </w:p>
        </w:tc>
        <w:tc>
          <w:tcPr>
            <w:tcW w:w="523" w:type="dxa"/>
          </w:tcPr>
          <w:p w14:paraId="25FF85C5" w14:textId="77777777" w:rsidR="004D6B70" w:rsidRDefault="004D6B70">
            <w:pPr>
              <w:spacing w:line="360" w:lineRule="auto"/>
              <w:jc w:val="both"/>
              <w:rPr>
                <w:b/>
                <w:bCs/>
                <w:sz w:val="30"/>
                <w:szCs w:val="30"/>
              </w:rPr>
            </w:pPr>
          </w:p>
        </w:tc>
        <w:tc>
          <w:tcPr>
            <w:tcW w:w="523" w:type="dxa"/>
          </w:tcPr>
          <w:p w14:paraId="56BBA278" w14:textId="77777777" w:rsidR="004D6B70" w:rsidRDefault="004D6B70">
            <w:pPr>
              <w:spacing w:line="360" w:lineRule="auto"/>
              <w:jc w:val="both"/>
              <w:rPr>
                <w:b/>
                <w:bCs/>
                <w:sz w:val="30"/>
                <w:szCs w:val="30"/>
              </w:rPr>
            </w:pPr>
          </w:p>
        </w:tc>
        <w:tc>
          <w:tcPr>
            <w:tcW w:w="523" w:type="dxa"/>
          </w:tcPr>
          <w:p w14:paraId="7754AF81" w14:textId="77777777" w:rsidR="004D6B70" w:rsidRDefault="004D6B70">
            <w:pPr>
              <w:spacing w:line="360" w:lineRule="auto"/>
              <w:jc w:val="both"/>
              <w:rPr>
                <w:b/>
                <w:bCs/>
                <w:sz w:val="30"/>
                <w:szCs w:val="30"/>
              </w:rPr>
            </w:pPr>
          </w:p>
        </w:tc>
        <w:tc>
          <w:tcPr>
            <w:tcW w:w="523" w:type="dxa"/>
          </w:tcPr>
          <w:p w14:paraId="06DDE6DF" w14:textId="77777777" w:rsidR="004D6B70" w:rsidRDefault="004D6B70">
            <w:pPr>
              <w:spacing w:line="360" w:lineRule="auto"/>
              <w:jc w:val="both"/>
              <w:rPr>
                <w:b/>
                <w:bCs/>
                <w:sz w:val="30"/>
                <w:szCs w:val="30"/>
              </w:rPr>
            </w:pPr>
          </w:p>
        </w:tc>
        <w:tc>
          <w:tcPr>
            <w:tcW w:w="523" w:type="dxa"/>
          </w:tcPr>
          <w:p w14:paraId="09EEA7FF" w14:textId="77777777" w:rsidR="004D6B70" w:rsidRDefault="004D6B70">
            <w:pPr>
              <w:spacing w:line="360" w:lineRule="auto"/>
              <w:jc w:val="both"/>
              <w:rPr>
                <w:b/>
                <w:bCs/>
                <w:sz w:val="30"/>
                <w:szCs w:val="30"/>
              </w:rPr>
            </w:pPr>
          </w:p>
        </w:tc>
        <w:tc>
          <w:tcPr>
            <w:tcW w:w="525" w:type="dxa"/>
          </w:tcPr>
          <w:p w14:paraId="23AF90D8" w14:textId="77777777" w:rsidR="004D6B70" w:rsidRDefault="004D6B70">
            <w:pPr>
              <w:spacing w:line="360" w:lineRule="auto"/>
              <w:jc w:val="both"/>
              <w:rPr>
                <w:b/>
                <w:bCs/>
                <w:sz w:val="16"/>
                <w:szCs w:val="16"/>
              </w:rPr>
            </w:pPr>
          </w:p>
        </w:tc>
        <w:tc>
          <w:tcPr>
            <w:tcW w:w="525" w:type="dxa"/>
          </w:tcPr>
          <w:p w14:paraId="21547295" w14:textId="77777777" w:rsidR="004D6B70" w:rsidRDefault="004D6B70">
            <w:pPr>
              <w:spacing w:line="360" w:lineRule="auto"/>
              <w:jc w:val="both"/>
              <w:rPr>
                <w:b/>
                <w:bCs/>
                <w:sz w:val="30"/>
                <w:szCs w:val="30"/>
              </w:rPr>
            </w:pPr>
          </w:p>
        </w:tc>
        <w:tc>
          <w:tcPr>
            <w:tcW w:w="525" w:type="dxa"/>
          </w:tcPr>
          <w:p w14:paraId="3FBC75E0" w14:textId="77777777" w:rsidR="004D6B70" w:rsidRDefault="004D6B70">
            <w:pPr>
              <w:spacing w:line="360" w:lineRule="auto"/>
              <w:jc w:val="both"/>
              <w:rPr>
                <w:b/>
                <w:bCs/>
                <w:sz w:val="30"/>
                <w:szCs w:val="30"/>
              </w:rPr>
            </w:pPr>
          </w:p>
        </w:tc>
        <w:tc>
          <w:tcPr>
            <w:tcW w:w="525" w:type="dxa"/>
            <w:gridSpan w:val="2"/>
          </w:tcPr>
          <w:p w14:paraId="3C02F19C" w14:textId="77777777" w:rsidR="004D6B70" w:rsidRDefault="00000000">
            <w:pPr>
              <w:spacing w:line="360" w:lineRule="auto"/>
              <w:jc w:val="both"/>
              <w:rPr>
                <w:b/>
                <w:bCs/>
                <w:sz w:val="16"/>
                <w:szCs w:val="16"/>
              </w:rPr>
            </w:pPr>
            <w:r>
              <w:rPr>
                <w:b/>
                <w:bCs/>
                <w:sz w:val="30"/>
                <w:szCs w:val="30"/>
              </w:rPr>
              <w:t>x</w:t>
            </w:r>
          </w:p>
        </w:tc>
        <w:tc>
          <w:tcPr>
            <w:tcW w:w="525" w:type="dxa"/>
          </w:tcPr>
          <w:p w14:paraId="57FBC257" w14:textId="77777777" w:rsidR="004D6B70" w:rsidRDefault="00000000">
            <w:pPr>
              <w:spacing w:line="360" w:lineRule="auto"/>
              <w:jc w:val="both"/>
              <w:rPr>
                <w:b/>
                <w:bCs/>
                <w:sz w:val="16"/>
                <w:szCs w:val="16"/>
              </w:rPr>
            </w:pPr>
            <w:r>
              <w:rPr>
                <w:b/>
                <w:bCs/>
                <w:sz w:val="30"/>
                <w:szCs w:val="30"/>
              </w:rPr>
              <w:t>x</w:t>
            </w:r>
          </w:p>
        </w:tc>
        <w:tc>
          <w:tcPr>
            <w:tcW w:w="525" w:type="dxa"/>
          </w:tcPr>
          <w:p w14:paraId="705B672F" w14:textId="77777777" w:rsidR="004D6B70" w:rsidRDefault="00000000">
            <w:pPr>
              <w:spacing w:line="360" w:lineRule="auto"/>
              <w:jc w:val="both"/>
              <w:rPr>
                <w:b/>
                <w:bCs/>
                <w:sz w:val="16"/>
                <w:szCs w:val="16"/>
              </w:rPr>
            </w:pPr>
            <w:r>
              <w:rPr>
                <w:b/>
                <w:bCs/>
                <w:sz w:val="30"/>
                <w:szCs w:val="30"/>
              </w:rPr>
              <w:t>x</w:t>
            </w:r>
          </w:p>
        </w:tc>
      </w:tr>
    </w:tbl>
    <w:p w14:paraId="735DDB2A" w14:textId="77777777" w:rsidR="004D6B70" w:rsidRDefault="004D6B70"/>
    <w:sectPr w:rsidR="004D6B7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9B5D" w14:textId="77777777" w:rsidR="009773E5" w:rsidRDefault="009773E5">
      <w:pPr>
        <w:spacing w:after="0" w:line="240" w:lineRule="auto"/>
      </w:pPr>
      <w:r>
        <w:separator/>
      </w:r>
    </w:p>
  </w:endnote>
  <w:endnote w:type="continuationSeparator" w:id="0">
    <w:p w14:paraId="7CED712C" w14:textId="77777777" w:rsidR="009773E5" w:rsidRDefault="0097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5CBBF2-0057-4017-80FE-83056860AE70}"/>
    <w:embedBold r:id="rId2" w:fontKey="{B449DF5C-A70F-4ADB-80D1-0C74D6CE67B6}"/>
    <w:embedItalic r:id="rId3" w:fontKey="{62B72489-A176-456F-8924-0CE91B00A59E}"/>
    <w:embedBoldItalic r:id="rId4" w:fontKey="{2A995638-3405-41CD-AA5C-3F5A1688A289}"/>
  </w:font>
  <w:font w:name="Calibri Light">
    <w:panose1 w:val="020F0302020204030204"/>
    <w:charset w:val="00"/>
    <w:family w:val="swiss"/>
    <w:pitch w:val="variable"/>
    <w:sig w:usb0="E4002EFF" w:usb1="C200247B" w:usb2="00000009" w:usb3="00000000" w:csb0="000001FF" w:csb1="00000000"/>
    <w:embedRegular r:id="rId5" w:fontKey="{7878A673-D432-4279-9788-C70A60BFC54F}"/>
  </w:font>
  <w:font w:name="Segoe UI">
    <w:panose1 w:val="020B0502040204020203"/>
    <w:charset w:val="00"/>
    <w:family w:val="roman"/>
    <w:notTrueType/>
    <w:pitch w:val="default"/>
    <w:embedRegular r:id="rId6" w:fontKey="{1871404E-4C7D-49D8-9BF4-54E0F378FACD}"/>
  </w:font>
  <w:font w:name="Georgia">
    <w:panose1 w:val="02040502050405020303"/>
    <w:charset w:val="00"/>
    <w:family w:val="auto"/>
    <w:pitch w:val="default"/>
    <w:embedItalic r:id="rId7" w:fontKey="{DE69C449-CDCA-40BA-AB9B-D8F757EFAEA8}"/>
  </w:font>
  <w:font w:name="Century Gothic">
    <w:panose1 w:val="020B0502020202020204"/>
    <w:charset w:val="00"/>
    <w:family w:val="swiss"/>
    <w:pitch w:val="variable"/>
    <w:sig w:usb0="00000287" w:usb1="00000000" w:usb2="00000000" w:usb3="00000000" w:csb0="0000009F" w:csb1="00000000"/>
    <w:embedBold r:id="rId8" w:fontKey="{BA2E19AB-D9C0-4AB8-915B-74E307A190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A59E" w14:textId="77777777" w:rsidR="009773E5" w:rsidRDefault="009773E5">
      <w:pPr>
        <w:spacing w:after="0" w:line="240" w:lineRule="auto"/>
      </w:pPr>
      <w:r>
        <w:separator/>
      </w:r>
    </w:p>
  </w:footnote>
  <w:footnote w:type="continuationSeparator" w:id="0">
    <w:p w14:paraId="1BA3C0B8" w14:textId="77777777" w:rsidR="009773E5" w:rsidRDefault="00977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D8D1" w14:textId="77777777" w:rsidR="004D6B70" w:rsidRDefault="004D6B70">
    <w:pPr>
      <w:widowControl w:val="0"/>
      <w:pBdr>
        <w:top w:val="nil"/>
        <w:left w:val="nil"/>
        <w:bottom w:val="nil"/>
        <w:right w:val="nil"/>
        <w:between w:val="nil"/>
      </w:pBdr>
      <w:spacing w:after="0" w:line="276" w:lineRule="auto"/>
      <w:rPr>
        <w:color w:val="595959"/>
        <w:sz w:val="20"/>
        <w:szCs w:val="20"/>
      </w:rPr>
    </w:pPr>
  </w:p>
  <w:tbl>
    <w:tblPr>
      <w:tblStyle w:val="aff6"/>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D6B70" w14:paraId="75962BBB" w14:textId="77777777">
      <w:trPr>
        <w:trHeight w:val="697"/>
      </w:trPr>
      <w:tc>
        <w:tcPr>
          <w:tcW w:w="5707" w:type="dxa"/>
          <w:tcBorders>
            <w:top w:val="nil"/>
            <w:left w:val="nil"/>
            <w:bottom w:val="nil"/>
            <w:right w:val="nil"/>
          </w:tcBorders>
        </w:tcPr>
        <w:p w14:paraId="01C66AF9" w14:textId="77777777" w:rsidR="004D6B7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40289E8" w14:textId="77777777" w:rsidR="004D6B7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0714CA4" w14:textId="77777777" w:rsidR="004D6B70" w:rsidRDefault="00000000">
          <w:pPr>
            <w:jc w:val="right"/>
            <w:rPr>
              <w:rFonts w:ascii="Century Gothic" w:eastAsia="Century Gothic" w:hAnsi="Century Gothic" w:cs="Century Gothic"/>
              <w:b/>
              <w:bCs/>
              <w:sz w:val="30"/>
              <w:szCs w:val="30"/>
            </w:rPr>
          </w:pPr>
          <w:r>
            <w:rPr>
              <w:noProof/>
            </w:rPr>
            <w:drawing>
              <wp:inline distT="0" distB="0" distL="0" distR="0" wp14:anchorId="443D5B0E" wp14:editId="00DAF438">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D18A450" w14:textId="77777777" w:rsidR="004D6B70" w:rsidRDefault="004D6B7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256"/>
    <w:multiLevelType w:val="multilevel"/>
    <w:tmpl w:val="621E8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BB6391"/>
    <w:multiLevelType w:val="multilevel"/>
    <w:tmpl w:val="217C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4526D9"/>
    <w:multiLevelType w:val="multilevel"/>
    <w:tmpl w:val="3BD8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A37D60"/>
    <w:multiLevelType w:val="multilevel"/>
    <w:tmpl w:val="30B4C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A07D68"/>
    <w:multiLevelType w:val="multilevel"/>
    <w:tmpl w:val="C78AA72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8B7A90"/>
    <w:multiLevelType w:val="multilevel"/>
    <w:tmpl w:val="6B226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3E5C80"/>
    <w:multiLevelType w:val="multilevel"/>
    <w:tmpl w:val="A8B0E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5845193">
    <w:abstractNumId w:val="2"/>
  </w:num>
  <w:num w:numId="2" w16cid:durableId="913861225">
    <w:abstractNumId w:val="0"/>
  </w:num>
  <w:num w:numId="3" w16cid:durableId="306865622">
    <w:abstractNumId w:val="1"/>
  </w:num>
  <w:num w:numId="4" w16cid:durableId="1705904269">
    <w:abstractNumId w:val="6"/>
  </w:num>
  <w:num w:numId="5" w16cid:durableId="110787207">
    <w:abstractNumId w:val="4"/>
  </w:num>
  <w:num w:numId="6" w16cid:durableId="1772316956">
    <w:abstractNumId w:val="5"/>
  </w:num>
  <w:num w:numId="7" w16cid:durableId="976300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B70"/>
    <w:rsid w:val="004A1A8E"/>
    <w:rsid w:val="004D6B70"/>
    <w:rsid w:val="009773E5"/>
    <w:rsid w:val="00A857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9604"/>
  <w15:docId w15:val="{B10B90E9-F048-497D-99B6-2025AEAD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3416</Words>
  <Characters>18792</Characters>
  <Application>Microsoft Office Word</Application>
  <DocSecurity>0</DocSecurity>
  <Lines>156</Lines>
  <Paragraphs>44</Paragraphs>
  <ScaleCrop>false</ScaleCrop>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2</cp:revision>
  <dcterms:created xsi:type="dcterms:W3CDTF">2022-08-24T18:07:00Z</dcterms:created>
  <dcterms:modified xsi:type="dcterms:W3CDTF">2026-08-31T17:14:00Z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