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A0F036" w:rsidR="00AC4D77" w:rsidRDefault="00E134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</w:t>
            </w:r>
            <w:r w:rsidR="009E52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Isaac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Casellas </w:t>
            </w:r>
            <w:r w:rsidR="009E52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Madrid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4B9C3B" w:rsidR="009E52F7" w:rsidRDefault="009E52F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Tradicional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DC7EFCA" w:rsidR="00AC4D77" w:rsidRDefault="009E52F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Año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47"/>
        <w:gridCol w:w="937"/>
        <w:gridCol w:w="909"/>
        <w:gridCol w:w="1035"/>
        <w:gridCol w:w="1164"/>
        <w:gridCol w:w="1157"/>
        <w:gridCol w:w="2274"/>
      </w:tblGrid>
      <w:tr w:rsidR="00E43678" w:rsidRPr="00045D87" w14:paraId="02E8FF2F" w14:textId="77777777" w:rsidTr="00CB4B30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B4B30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B4B30" w:rsidRPr="00045D87" w14:paraId="67D60187" w14:textId="77777777" w:rsidTr="00CB4B30">
        <w:trPr>
          <w:trHeight w:val="591"/>
          <w:jc w:val="center"/>
        </w:trPr>
        <w:tc>
          <w:tcPr>
            <w:tcW w:w="2689" w:type="dxa"/>
            <w:vAlign w:val="center"/>
          </w:tcPr>
          <w:p w14:paraId="53E45F52" w14:textId="67C9B38F" w:rsidR="00CB4B30" w:rsidRPr="001A179D" w:rsidRDefault="00CB4B30" w:rsidP="00CB4B3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20"/>
              </w:rPr>
              <w:t>Analizar y planificar requerimientos informáticos, diseñando y gestionando requisitos y prototipos según las necesidades del cliente.</w:t>
            </w:r>
          </w:p>
        </w:tc>
        <w:tc>
          <w:tcPr>
            <w:tcW w:w="259" w:type="dxa"/>
          </w:tcPr>
          <w:p w14:paraId="0AE11E06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CF62FB5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41CFAD22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Logré levantar requisitos y diseñar prototipos funcionales; debo seguir profundizando en la gestión de expectativas del cliente.</w:t>
            </w:r>
          </w:p>
        </w:tc>
      </w:tr>
      <w:tr w:rsidR="00CB4B30" w:rsidRPr="00045D87" w14:paraId="1FD76F12" w14:textId="77777777" w:rsidTr="00CB4B30">
        <w:trPr>
          <w:trHeight w:val="576"/>
          <w:jc w:val="center"/>
        </w:trPr>
        <w:tc>
          <w:tcPr>
            <w:tcW w:w="2689" w:type="dxa"/>
            <w:vAlign w:val="center"/>
          </w:tcPr>
          <w:p w14:paraId="28A60675" w14:textId="3FFA61AC" w:rsidR="00CB4B30" w:rsidRPr="001A179D" w:rsidRDefault="00CB4B30" w:rsidP="00CB4B3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20"/>
              </w:rPr>
              <w:t>Desarrollar software aplicando programación de algoritmos y desarrollo de aplicaciones de escritorio, web y móviles.</w:t>
            </w:r>
          </w:p>
        </w:tc>
        <w:tc>
          <w:tcPr>
            <w:tcW w:w="259" w:type="dxa"/>
          </w:tcPr>
          <w:p w14:paraId="6DBA9A2C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B911A01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5731C6FE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Desarrollé aplicaciones en distintas plataformas cumpliendo los aprendizajes esperados; me falta práctica en optimización de código.</w:t>
            </w:r>
          </w:p>
        </w:tc>
      </w:tr>
      <w:tr w:rsidR="00CB4B30" w:rsidRPr="00045D87" w14:paraId="48B14194" w14:textId="77777777" w:rsidTr="00CB4B30">
        <w:trPr>
          <w:trHeight w:val="591"/>
          <w:jc w:val="center"/>
        </w:trPr>
        <w:tc>
          <w:tcPr>
            <w:tcW w:w="2689" w:type="dxa"/>
            <w:vAlign w:val="center"/>
          </w:tcPr>
          <w:p w14:paraId="1A55186D" w14:textId="0381CC78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Analizar y desarrollar modelos de datos mediante el modelamiento, consulta y programación de bases de datos.</w:t>
            </w:r>
          </w:p>
        </w:tc>
        <w:tc>
          <w:tcPr>
            <w:tcW w:w="259" w:type="dxa"/>
          </w:tcPr>
          <w:p w14:paraId="2B8826EE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89F7DBE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2BABEFB7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Modelé y programé bases de datos relacionales de forma adecuada; requiero reforzar consultas complejas y normalización avanzada.</w:t>
            </w:r>
          </w:p>
        </w:tc>
      </w:tr>
      <w:tr w:rsidR="00CB4B30" w:rsidRPr="00045D87" w14:paraId="24D5593D" w14:textId="77777777" w:rsidTr="00CB4B30">
        <w:trPr>
          <w:trHeight w:val="591"/>
          <w:jc w:val="center"/>
        </w:trPr>
        <w:tc>
          <w:tcPr>
            <w:tcW w:w="2689" w:type="dxa"/>
            <w:vAlign w:val="center"/>
          </w:tcPr>
          <w:p w14:paraId="1BB9E155" w14:textId="258DC7ED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Asegurar la calidad de software aplicando estándares, técnicas y herramientas de calidad en el ciclo de desarrollo.</w:t>
            </w:r>
          </w:p>
        </w:tc>
        <w:tc>
          <w:tcPr>
            <w:tcW w:w="259" w:type="dxa"/>
          </w:tcPr>
          <w:p w14:paraId="1C11CAB0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9A7B2A6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E181977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Apliqué técnicas básicas de aseguramiento de calidad y pruebas; debo profundizar en automatización de </w:t>
            </w:r>
            <w:proofErr w:type="spellStart"/>
            <w:r>
              <w:rPr>
                <w:sz w:val="18"/>
              </w:rPr>
              <w:t>testing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B4B30" w:rsidRPr="00045D87" w14:paraId="458E2370" w14:textId="77777777" w:rsidTr="00CB4B30">
        <w:trPr>
          <w:trHeight w:val="591"/>
          <w:jc w:val="center"/>
        </w:trPr>
        <w:tc>
          <w:tcPr>
            <w:tcW w:w="2689" w:type="dxa"/>
            <w:vAlign w:val="center"/>
          </w:tcPr>
          <w:p w14:paraId="054D39DB" w14:textId="4B3B88A4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Diseñar arquitecturas de software e integrar plataformas considerando la seguridad en sistemas computacionales.</w:t>
            </w:r>
          </w:p>
        </w:tc>
        <w:tc>
          <w:tcPr>
            <w:tcW w:w="259" w:type="dxa"/>
          </w:tcPr>
          <w:p w14:paraId="70C9F467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17D4EDD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7D95F033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Comprendí los principios de arquitectura e integración de plataformas; la seguridad computacional es un área por reforzar.</w:t>
            </w:r>
          </w:p>
        </w:tc>
      </w:tr>
      <w:tr w:rsidR="00CB4B30" w:rsidRPr="00045D87" w14:paraId="2FAC7AC0" w14:textId="77777777" w:rsidTr="00CB4B30">
        <w:trPr>
          <w:trHeight w:val="576"/>
          <w:jc w:val="center"/>
        </w:trPr>
        <w:tc>
          <w:tcPr>
            <w:tcW w:w="2689" w:type="dxa"/>
            <w:vAlign w:val="center"/>
          </w:tcPr>
          <w:p w14:paraId="04FF7A9B" w14:textId="45F5E899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Gestionar proyectos informáticos, evaluando proyectos y gestionando los riesgos asociados.</w:t>
            </w:r>
          </w:p>
        </w:tc>
        <w:tc>
          <w:tcPr>
            <w:tcW w:w="259" w:type="dxa"/>
          </w:tcPr>
          <w:p w14:paraId="5C878E42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F4755D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7C2CCC09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Apliqué metodologías de gestión y evaluación de proyectos en trabajos prácticos; me falta experiencia en gestión de riesgos reales.</w:t>
            </w:r>
          </w:p>
        </w:tc>
      </w:tr>
      <w:tr w:rsidR="00CB4B30" w:rsidRPr="00045D87" w14:paraId="5D34DA12" w14:textId="77777777" w:rsidTr="00CB4B30">
        <w:trPr>
          <w:trHeight w:val="591"/>
          <w:jc w:val="center"/>
        </w:trPr>
        <w:tc>
          <w:tcPr>
            <w:tcW w:w="2689" w:type="dxa"/>
            <w:vAlign w:val="center"/>
          </w:tcPr>
          <w:p w14:paraId="6ECA9D03" w14:textId="05E91A70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lastRenderedPageBreak/>
              <w:t xml:space="preserve">Aplicar inteligencia de negocios mediante BPM, minería de datos y </w:t>
            </w:r>
            <w:proofErr w:type="spellStart"/>
            <w:r>
              <w:rPr>
                <w:sz w:val="20"/>
              </w:rPr>
              <w:t>big</w:t>
            </w:r>
            <w:proofErr w:type="spellEnd"/>
            <w:r>
              <w:rPr>
                <w:sz w:val="20"/>
              </w:rPr>
              <w:t xml:space="preserve"> data para apoyar la toma de decisiones.</w:t>
            </w:r>
          </w:p>
        </w:tc>
        <w:tc>
          <w:tcPr>
            <w:tcW w:w="259" w:type="dxa"/>
          </w:tcPr>
          <w:p w14:paraId="210E7D65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EB50621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5D9C6AAE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Utilicé herramientas de inteligencia de negocios y minería de datos a nivel introductorio; </w:t>
            </w:r>
            <w:proofErr w:type="spellStart"/>
            <w:r>
              <w:rPr>
                <w:sz w:val="18"/>
              </w:rPr>
              <w:t>big</w:t>
            </w:r>
            <w:proofErr w:type="spellEnd"/>
            <w:r>
              <w:rPr>
                <w:sz w:val="18"/>
              </w:rPr>
              <w:t xml:space="preserve"> data requiere mayor práctica.</w:t>
            </w:r>
          </w:p>
        </w:tc>
      </w:tr>
      <w:tr w:rsidR="00CB4B30" w:rsidRPr="00045D87" w14:paraId="530FBD84" w14:textId="77777777" w:rsidTr="00CB4B30">
        <w:trPr>
          <w:trHeight w:val="576"/>
          <w:jc w:val="center"/>
        </w:trPr>
        <w:tc>
          <w:tcPr>
            <w:tcW w:w="2689" w:type="dxa"/>
            <w:vAlign w:val="center"/>
          </w:tcPr>
          <w:p w14:paraId="1CC8A990" w14:textId="5AA800E5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0"/>
              </w:rPr>
              <w:t>Comunicarse efectivamente en contextos personales y profesionales, actuando con mentalidad emprendedora y ética profesional.</w:t>
            </w:r>
          </w:p>
        </w:tc>
        <w:tc>
          <w:tcPr>
            <w:tcW w:w="259" w:type="dxa"/>
          </w:tcPr>
          <w:p w14:paraId="628BD247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1B8DE8E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CB4B30" w:rsidRPr="00045D87" w:rsidRDefault="00CB4B30" w:rsidP="00CB4B3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54B58753" w:rsidR="00CB4B30" w:rsidRPr="00045D87" w:rsidRDefault="00CB4B30" w:rsidP="00CB4B3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Desarrollé habilidades de comunicación efectiva y trabajo ético en equipo; debo seguir fortaleciendo mi inglés profesional.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608210">
    <w:abstractNumId w:val="3"/>
  </w:num>
  <w:num w:numId="2" w16cid:durableId="162090708">
    <w:abstractNumId w:val="9"/>
  </w:num>
  <w:num w:numId="3" w16cid:durableId="1266619632">
    <w:abstractNumId w:val="13"/>
  </w:num>
  <w:num w:numId="4" w16cid:durableId="1779566228">
    <w:abstractNumId w:val="29"/>
  </w:num>
  <w:num w:numId="5" w16cid:durableId="277612959">
    <w:abstractNumId w:val="31"/>
  </w:num>
  <w:num w:numId="6" w16cid:durableId="640765788">
    <w:abstractNumId w:val="4"/>
  </w:num>
  <w:num w:numId="7" w16cid:durableId="1704012269">
    <w:abstractNumId w:val="12"/>
  </w:num>
  <w:num w:numId="8" w16cid:durableId="755857293">
    <w:abstractNumId w:val="20"/>
  </w:num>
  <w:num w:numId="9" w16cid:durableId="1373850197">
    <w:abstractNumId w:val="16"/>
  </w:num>
  <w:num w:numId="10" w16cid:durableId="1635404202">
    <w:abstractNumId w:val="10"/>
  </w:num>
  <w:num w:numId="11" w16cid:durableId="780881691">
    <w:abstractNumId w:val="25"/>
  </w:num>
  <w:num w:numId="12" w16cid:durableId="215746300">
    <w:abstractNumId w:val="36"/>
  </w:num>
  <w:num w:numId="13" w16cid:durableId="1339650581">
    <w:abstractNumId w:val="30"/>
  </w:num>
  <w:num w:numId="14" w16cid:durableId="723220570">
    <w:abstractNumId w:val="1"/>
  </w:num>
  <w:num w:numId="15" w16cid:durableId="546719303">
    <w:abstractNumId w:val="37"/>
  </w:num>
  <w:num w:numId="16" w16cid:durableId="1141271561">
    <w:abstractNumId w:val="22"/>
  </w:num>
  <w:num w:numId="17" w16cid:durableId="474879397">
    <w:abstractNumId w:val="18"/>
  </w:num>
  <w:num w:numId="18" w16cid:durableId="1860778479">
    <w:abstractNumId w:val="32"/>
  </w:num>
  <w:num w:numId="19" w16cid:durableId="870723299">
    <w:abstractNumId w:val="11"/>
  </w:num>
  <w:num w:numId="20" w16cid:durableId="878933103">
    <w:abstractNumId w:val="40"/>
  </w:num>
  <w:num w:numId="21" w16cid:durableId="73864157">
    <w:abstractNumId w:val="35"/>
  </w:num>
  <w:num w:numId="22" w16cid:durableId="1634943708">
    <w:abstractNumId w:val="14"/>
  </w:num>
  <w:num w:numId="23" w16cid:durableId="955016449">
    <w:abstractNumId w:val="15"/>
  </w:num>
  <w:num w:numId="24" w16cid:durableId="884147304">
    <w:abstractNumId w:val="5"/>
  </w:num>
  <w:num w:numId="25" w16cid:durableId="129178544">
    <w:abstractNumId w:val="17"/>
  </w:num>
  <w:num w:numId="26" w16cid:durableId="1912693755">
    <w:abstractNumId w:val="21"/>
  </w:num>
  <w:num w:numId="27" w16cid:durableId="2072851569">
    <w:abstractNumId w:val="24"/>
  </w:num>
  <w:num w:numId="28" w16cid:durableId="1588536603">
    <w:abstractNumId w:val="0"/>
  </w:num>
  <w:num w:numId="29" w16cid:durableId="493186701">
    <w:abstractNumId w:val="19"/>
  </w:num>
  <w:num w:numId="30" w16cid:durableId="1377194738">
    <w:abstractNumId w:val="23"/>
  </w:num>
  <w:num w:numId="31" w16cid:durableId="1970934687">
    <w:abstractNumId w:val="2"/>
  </w:num>
  <w:num w:numId="32" w16cid:durableId="1991473028">
    <w:abstractNumId w:val="7"/>
  </w:num>
  <w:num w:numId="33" w16cid:durableId="1590389444">
    <w:abstractNumId w:val="33"/>
  </w:num>
  <w:num w:numId="34" w16cid:durableId="320819054">
    <w:abstractNumId w:val="39"/>
  </w:num>
  <w:num w:numId="35" w16cid:durableId="672802220">
    <w:abstractNumId w:val="6"/>
  </w:num>
  <w:num w:numId="36" w16cid:durableId="1853108632">
    <w:abstractNumId w:val="26"/>
  </w:num>
  <w:num w:numId="37" w16cid:durableId="672074406">
    <w:abstractNumId w:val="38"/>
  </w:num>
  <w:num w:numId="38" w16cid:durableId="1705247707">
    <w:abstractNumId w:val="28"/>
  </w:num>
  <w:num w:numId="39" w16cid:durableId="1678773069">
    <w:abstractNumId w:val="27"/>
  </w:num>
  <w:num w:numId="40" w16cid:durableId="1713069968">
    <w:abstractNumId w:val="34"/>
  </w:num>
  <w:num w:numId="41" w16cid:durableId="63229793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77ECE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15A0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2F7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B30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459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599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isaac casellas</cp:lastModifiedBy>
  <cp:revision>25</cp:revision>
  <cp:lastPrinted>2019-12-16T20:10:00Z</cp:lastPrinted>
  <dcterms:created xsi:type="dcterms:W3CDTF">2022-02-07T13:42:00Z</dcterms:created>
  <dcterms:modified xsi:type="dcterms:W3CDTF">2026-08-17T19:29:00Z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