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1E40" w14:textId="1703A27A" w:rsidR="00577CA8" w:rsidRDefault="00577CA8"/>
    <w:p w14:paraId="2AFD3C6B" w14:textId="77777777" w:rsidR="00577CA8" w:rsidRDefault="001F361D">
      <w:pPr>
        <w:rPr>
          <w:b/>
          <w:bCs/>
        </w:rPr>
      </w:pPr>
      <w:r>
        <w:rPr>
          <w:noProof/>
        </w:rPr>
        <mc:AlternateContent>
          <mc:Choice Requires="wpg">
            <w:drawing>
              <wp:anchor distT="0" distB="0" distL="114300" distR="114300" simplePos="0" relativeHeight="251658240" behindDoc="0" locked="0" layoutInCell="1" hidden="0" allowOverlap="1" wp14:anchorId="67A535AD" wp14:editId="48091686">
                <wp:simplePos x="0" y="0"/>
                <wp:positionH relativeFrom="column">
                  <wp:posOffset>2</wp:posOffset>
                </wp:positionH>
                <wp:positionV relativeFrom="paragraph">
                  <wp:posOffset>9525</wp:posOffset>
                </wp:positionV>
                <wp:extent cx="6238875" cy="1562100"/>
                <wp:effectExtent l="0" t="0" r="0" b="0"/>
                <wp:wrapNone/>
                <wp:docPr id="30" name="Grupo 30"/>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133088016" name="Grupo 1133088016"/>
                        <wpg:cNvGrpSpPr/>
                        <wpg:grpSpPr>
                          <a:xfrm>
                            <a:off x="2226563" y="2998950"/>
                            <a:ext cx="6238875" cy="1562100"/>
                            <a:chOff x="2226550" y="2998950"/>
                            <a:chExt cx="6238900" cy="1562100"/>
                          </a:xfrm>
                        </wpg:grpSpPr>
                        <wps:wsp>
                          <wps:cNvPr id="372768174" name="Rectángulo 372768174"/>
                          <wps:cNvSpPr/>
                          <wps:spPr>
                            <a:xfrm>
                              <a:off x="2226550" y="2998950"/>
                              <a:ext cx="6238900" cy="1562100"/>
                            </a:xfrm>
                            <a:prstGeom prst="rect">
                              <a:avLst/>
                            </a:prstGeom>
                            <a:noFill/>
                            <a:ln>
                              <a:noFill/>
                            </a:ln>
                          </wps:spPr>
                          <wps:txbx>
                            <w:txbxContent>
                              <w:p w14:paraId="297244F0" w14:textId="77777777" w:rsidR="00577CA8" w:rsidRPr="00EC3D1D" w:rsidRDefault="00577CA8">
                                <w:pPr>
                                  <w:spacing w:after="0" w:line="240" w:lineRule="auto"/>
                                  <w:textDirection w:val="btLr"/>
                                </w:pPr>
                              </w:p>
                            </w:txbxContent>
                          </wps:txbx>
                          <wps:bodyPr spcFirstLastPara="1" wrap="square" lIns="91425" tIns="91425" rIns="91425" bIns="91425" anchor="ctr" anchorCtr="0">
                            <a:noAutofit/>
                          </wps:bodyPr>
                        </wps:wsp>
                        <wpg:grpSp>
                          <wpg:cNvPr id="370217989" name="Grupo 370217989"/>
                          <wpg:cNvGrpSpPr/>
                          <wpg:grpSpPr>
                            <a:xfrm>
                              <a:off x="2226563" y="2998950"/>
                              <a:ext cx="6238875" cy="1562100"/>
                              <a:chOff x="0" y="0"/>
                              <a:chExt cx="5991225" cy="1562100"/>
                            </a:xfrm>
                          </wpg:grpSpPr>
                          <wps:wsp>
                            <wps:cNvPr id="237700200" name="Rectángulo 237700200"/>
                            <wps:cNvSpPr/>
                            <wps:spPr>
                              <a:xfrm>
                                <a:off x="0" y="0"/>
                                <a:ext cx="5991225" cy="1562100"/>
                              </a:xfrm>
                              <a:prstGeom prst="rect">
                                <a:avLst/>
                              </a:prstGeom>
                              <a:noFill/>
                              <a:ln>
                                <a:noFill/>
                              </a:ln>
                            </wps:spPr>
                            <wps:txbx>
                              <w:txbxContent>
                                <w:p w14:paraId="5C1D41D6" w14:textId="77777777" w:rsidR="00577CA8" w:rsidRPr="00EC3D1D" w:rsidRDefault="00577CA8">
                                  <w:pPr>
                                    <w:spacing w:after="0" w:line="240" w:lineRule="auto"/>
                                    <w:textDirection w:val="btLr"/>
                                  </w:pPr>
                                </w:p>
                              </w:txbxContent>
                            </wps:txbx>
                            <wps:bodyPr spcFirstLastPara="1" wrap="square" lIns="91425" tIns="91425" rIns="91425" bIns="91425" anchor="ctr" anchorCtr="0">
                              <a:noAutofit/>
                            </wps:bodyPr>
                          </wps:wsp>
                          <wps:wsp>
                            <wps:cNvPr id="1176793157" name="Rectángulo 1176793157"/>
                            <wps:cNvSpPr/>
                            <wps:spPr>
                              <a:xfrm>
                                <a:off x="1024671" y="299473"/>
                                <a:ext cx="4966554" cy="1262627"/>
                              </a:xfrm>
                              <a:prstGeom prst="rect">
                                <a:avLst/>
                              </a:prstGeom>
                              <a:noFill/>
                              <a:ln>
                                <a:noFill/>
                              </a:ln>
                            </wps:spPr>
                            <wps:txbx>
                              <w:txbxContent>
                                <w:p w14:paraId="12EC2F8B" w14:textId="77777777" w:rsidR="00577CA8" w:rsidRPr="00EC3D1D" w:rsidRDefault="00577CA8">
                                  <w:pPr>
                                    <w:spacing w:after="0" w:line="240" w:lineRule="auto"/>
                                    <w:textDirection w:val="btLr"/>
                                  </w:pPr>
                                </w:p>
                                <w:p w14:paraId="09E89548" w14:textId="77777777" w:rsidR="00577CA8" w:rsidRPr="00D1393F" w:rsidRDefault="001F361D">
                                  <w:pPr>
                                    <w:spacing w:after="0" w:line="240" w:lineRule="auto"/>
                                    <w:textDirection w:val="btLr"/>
                                    <w:rPr>
                                      <w:lang w:val="en-US"/>
                                    </w:rPr>
                                  </w:pPr>
                                  <w:r w:rsidRPr="00D1393F">
                                    <w:rPr>
                                      <w:b/>
                                      <w:color w:val="1F3864"/>
                                      <w:sz w:val="48"/>
                                      <w:lang w:val="en-US"/>
                                    </w:rPr>
                                    <w:t xml:space="preserve">Guide2. APT Project Development </w:t>
                                  </w:r>
                                </w:p>
                                <w:p w14:paraId="3AB39DF5" w14:textId="77777777" w:rsidR="00577CA8" w:rsidRPr="00D1393F" w:rsidRDefault="001F361D">
                                  <w:pPr>
                                    <w:spacing w:after="0" w:line="240" w:lineRule="auto"/>
                                    <w:textDirection w:val="btLr"/>
                                    <w:rPr>
                                      <w:lang w:val="en-US"/>
                                    </w:rPr>
                                  </w:pPr>
                                  <w:r w:rsidRPr="00D1393F">
                                    <w:rPr>
                                      <w:b/>
                                      <w:color w:val="1F3864"/>
                                      <w:sz w:val="48"/>
                                      <w:lang w:val="en-US"/>
                                    </w:rPr>
                                    <w:t>Capstone Subject</w:t>
                                  </w:r>
                                </w:p>
                              </w:txbxContent>
                            </wps:txbx>
                            <wps:bodyPr spcFirstLastPara="1" wrap="square" lIns="91425" tIns="45700" rIns="91425" bIns="45700" anchor="t" anchorCtr="0">
                              <a:noAutofit/>
                            </wps:bodyPr>
                          </wps:wsp>
                          <wps:wsp>
                            <wps:cNvPr id="979843165" name="Rectángulo 979843165"/>
                            <wps:cNvSpPr/>
                            <wps:spPr>
                              <a:xfrm>
                                <a:off x="0" y="0"/>
                                <a:ext cx="993140" cy="1486894"/>
                              </a:xfrm>
                              <a:prstGeom prst="rect">
                                <a:avLst/>
                              </a:prstGeom>
                              <a:solidFill>
                                <a:srgbClr val="1F3864"/>
                              </a:solidFill>
                              <a:ln>
                                <a:noFill/>
                              </a:ln>
                            </wps:spPr>
                            <wps:txbx>
                              <w:txbxContent>
                                <w:p w14:paraId="2D5DFB0E" w14:textId="77777777" w:rsidR="00577CA8" w:rsidRPr="00EC3D1D" w:rsidRDefault="00577CA8">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7A535AD" id="Grupo 30"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">
                <v:group id="Grupo 1133088016" o:spid="_x0000_s1027" style="position:absolute;left:22265;top:29989;width:62389;height:15621" coordorigin="22265,29989" coordsize="62389,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">
                  <v:rect id="Rectángulo 372768174" o:spid="_x0000_s1028" style="position:absolute;left:22265;top:29989;width:62389;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" filled="f" stroked="f">
                    <v:textbox inset="2.53958mm,2.53958mm,2.53958mm,2.53958mm">
                      <w:txbxContent>
                        <w:p w14:paraId="297244F0" w14:textId="77777777" w:rsidR="00577CA8" w:rsidRPr="00EC3D1D" w:rsidRDefault="00577CA8">
                          <w:pPr>
                            <w:spacing w:after="0" w:line="240" w:lineRule="auto"/>
                            <w:textDirection w:val="btLr"/>
                          </w:pPr>
                        </w:p>
                      </w:txbxContent>
                    </v:textbox>
                  </v:rect>
                  <v:group id="Grupo 370217989" o:spid="_x0000_s1029"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">
                    <v:rect id="Rectángulo 237700200" o:spid="_x0000_s1030"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" filled="f" stroked="f">
                      <v:textbox inset="2.53958mm,2.53958mm,2.53958mm,2.53958mm">
                        <w:txbxContent>
                          <w:p w14:paraId="5C1D41D6" w14:textId="77777777" w:rsidR="00577CA8" w:rsidRPr="00EC3D1D" w:rsidRDefault="00577CA8">
                            <w:pPr>
                              <w:spacing w:after="0" w:line="240" w:lineRule="auto"/>
                              <w:textDirection w:val="btLr"/>
                            </w:pPr>
                          </w:p>
                        </w:txbxContent>
                      </v:textbox>
                    </v:rect>
                    <v:rect id="Rectángulo 1176793157" o:spid="_x0000_s1031"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" filled="f" stroked="f">
                      <v:textbox inset="2.53958mm,1.2694mm,2.53958mm,1.2694mm">
                        <w:txbxContent>
                          <w:p w14:paraId="12EC2F8B" w14:textId="77777777" w:rsidR="00577CA8" w:rsidRPr="00EC3D1D" w:rsidRDefault="00577CA8">
                            <w:pPr>
                              <w:spacing w:after="0" w:line="240" w:lineRule="auto"/>
                              <w:textDirection w:val="btLr"/>
                            </w:pPr>
                          </w:p>
                          <w:p w14:paraId="09E89548" w14:textId="77777777" w:rsidR="00577CA8" w:rsidRPr="00D1393F" w:rsidRDefault="001F361D">
                            <w:pPr>
                              <w:spacing w:after="0" w:line="240" w:lineRule="auto"/>
                              <w:textDirection w:val="btLr"/>
                              <w:rPr>
                                <w:lang w:val="en-US"/>
                              </w:rPr>
                            </w:pPr>
                            <w:r w:rsidRPr="00D1393F">
                              <w:rPr>
                                <w:b/>
                                <w:color w:val="1F3864"/>
                                <w:sz w:val="48"/>
                                <w:lang w:val="en-US"/>
                              </w:rPr>
                              <w:t xml:space="preserve">Guide2. APT Project Development </w:t>
                            </w:r>
                          </w:p>
                          <w:p w14:paraId="3AB39DF5" w14:textId="77777777" w:rsidR="00577CA8" w:rsidRPr="00D1393F" w:rsidRDefault="001F361D">
                            <w:pPr>
                              <w:spacing w:after="0" w:line="240" w:lineRule="auto"/>
                              <w:textDirection w:val="btLr"/>
                              <w:rPr>
                                <w:lang w:val="en-US"/>
                              </w:rPr>
                            </w:pPr>
                            <w:r w:rsidRPr="00D1393F">
                              <w:rPr>
                                <w:b/>
                                <w:color w:val="1F3864"/>
                                <w:sz w:val="48"/>
                                <w:lang w:val="en-US"/>
                              </w:rPr>
                              <w:t>Capstone Subject</w:t>
                            </w:r>
                          </w:p>
                        </w:txbxContent>
                      </v:textbox>
                    </v:rect>
                    <v:rect id="Rectángulo 979843165"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" fillcolor="#1f3864" stroked="f">
                      <v:textbox inset="2.53958mm,2.53958mm,2.53958mm,2.53958mm">
                        <w:txbxContent>
                          <w:p w14:paraId="2D5DFB0E" w14:textId="77777777" w:rsidR="00577CA8" w:rsidRPr="00EC3D1D" w:rsidRDefault="00577CA8">
                            <w:pPr>
                              <w:spacing w:after="0" w:line="240" w:lineRule="auto"/>
                              <w:textDirection w:val="btLr"/>
                            </w:pPr>
                          </w:p>
                        </w:txbxContent>
                      </v:textbox>
                    </v:rect>
                  </v:group>
                </v:group>
              </v:group>
            </w:pict>
          </mc:Fallback>
        </mc:AlternateContent>
      </w:r>
    </w:p>
    <w:p w14:paraId="50038D11" w14:textId="77777777" w:rsidR="00577CA8" w:rsidRDefault="00577CA8">
      <w:pPr>
        <w:rPr>
          <w:color w:val="595959"/>
          <w:sz w:val="24"/>
          <w:szCs w:val="24"/>
        </w:rPr>
      </w:pPr>
    </w:p>
    <w:p w14:paraId="3347A7DC" w14:textId="77777777" w:rsidR="00577CA8" w:rsidRDefault="00577CA8">
      <w:pPr>
        <w:rPr>
          <w:color w:val="595959"/>
          <w:sz w:val="24"/>
          <w:szCs w:val="24"/>
        </w:rPr>
      </w:pPr>
    </w:p>
    <w:p w14:paraId="5EFF5EDD" w14:textId="77777777" w:rsidR="00577CA8" w:rsidRDefault="00577CA8">
      <w:pPr>
        <w:rPr>
          <w:color w:val="595959"/>
          <w:sz w:val="24"/>
          <w:szCs w:val="24"/>
        </w:rPr>
      </w:pPr>
    </w:p>
    <w:p w14:paraId="05E72A1E" w14:textId="77777777" w:rsidR="00577CA8" w:rsidRDefault="00577CA8">
      <w:pPr>
        <w:rPr>
          <w:color w:val="595959"/>
          <w:sz w:val="24"/>
          <w:szCs w:val="24"/>
        </w:rPr>
      </w:pPr>
    </w:p>
    <w:p w14:paraId="10476E9C" w14:textId="77777777" w:rsidR="00577CA8" w:rsidRDefault="00577CA8">
      <w:pPr>
        <w:rPr>
          <w:color w:val="595959"/>
          <w:sz w:val="24"/>
          <w:szCs w:val="24"/>
        </w:rPr>
      </w:pPr>
    </w:p>
    <w:p w14:paraId="1F6B0282" w14:textId="77777777" w:rsidR="00577CA8" w:rsidRDefault="00577CA8">
      <w:pPr>
        <w:rPr>
          <w:color w:val="595959"/>
          <w:sz w:val="24"/>
          <w:szCs w:val="24"/>
        </w:rPr>
      </w:pPr>
    </w:p>
    <w:tbl>
      <w:tblPr>
        <w:tblStyle w:val="a8"/>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577CA8" w:rsidRPr="000D1BC0" w14:paraId="67A961DC" w14:textId="77777777">
        <w:trPr>
          <w:trHeight w:val="440"/>
        </w:trPr>
        <w:tc>
          <w:tcPr>
            <w:tcW w:w="9639" w:type="dxa"/>
            <w:vAlign w:val="center"/>
          </w:tcPr>
          <w:p w14:paraId="674BF2AA" w14:textId="77777777" w:rsidR="00577CA8" w:rsidRPr="00D1393F" w:rsidRDefault="001F361D">
            <w:pPr>
              <w:rPr>
                <w:b/>
                <w:bCs/>
                <w:color w:val="1F3864"/>
                <w:sz w:val="28"/>
                <w:szCs w:val="28"/>
                <w:lang w:val="en-US"/>
              </w:rPr>
            </w:pPr>
            <w:r w:rsidRPr="00D1393F">
              <w:rPr>
                <w:b/>
                <w:bCs/>
                <w:color w:val="1F3864"/>
                <w:sz w:val="28"/>
                <w:szCs w:val="28"/>
                <w:lang w:val="en-US"/>
              </w:rPr>
              <w:t>1. Summary of APT Project Progress</w:t>
            </w:r>
          </w:p>
        </w:tc>
      </w:tr>
      <w:tr w:rsidR="00577CA8" w:rsidRPr="000D1BC0" w14:paraId="1B771216" w14:textId="77777777">
        <w:trPr>
          <w:trHeight w:val="800"/>
        </w:trPr>
        <w:tc>
          <w:tcPr>
            <w:tcW w:w="9639" w:type="dxa"/>
            <w:shd w:val="clear" w:color="auto" w:fill="D9E2F3"/>
            <w:vAlign w:val="center"/>
          </w:tcPr>
          <w:p w14:paraId="681C29A8" w14:textId="77777777" w:rsidR="00577CA8" w:rsidRPr="00D1393F" w:rsidRDefault="001F361D">
            <w:pPr>
              <w:pBdr>
                <w:top w:val="nil"/>
                <w:left w:val="nil"/>
                <w:bottom w:val="nil"/>
                <w:right w:val="nil"/>
                <w:between w:val="nil"/>
              </w:pBdr>
              <w:tabs>
                <w:tab w:val="center" w:pos="4419"/>
                <w:tab w:val="right" w:pos="8838"/>
              </w:tabs>
              <w:spacing w:after="0" w:line="240" w:lineRule="auto"/>
              <w:jc w:val="both"/>
              <w:rPr>
                <w:color w:val="1F3864"/>
                <w:lang w:val="en-US"/>
              </w:rPr>
            </w:pPr>
            <w:r w:rsidRPr="00D1393F">
              <w:rPr>
                <w:color w:val="1F3864"/>
                <w:lang w:val="en-US"/>
              </w:rPr>
              <w:t xml:space="preserve">Below, you will find different fields that you must fill in with the requested information. </w:t>
            </w:r>
          </w:p>
        </w:tc>
      </w:tr>
    </w:tbl>
    <w:p w14:paraId="41FD99BA" w14:textId="77777777" w:rsidR="00577CA8" w:rsidRPr="00D1393F" w:rsidRDefault="00577CA8">
      <w:pPr>
        <w:spacing w:after="0" w:line="240" w:lineRule="auto"/>
        <w:rPr>
          <w:color w:val="595959"/>
          <w:sz w:val="24"/>
          <w:szCs w:val="24"/>
          <w:lang w:val="en-US"/>
        </w:rPr>
      </w:pPr>
    </w:p>
    <w:p w14:paraId="38FF5634" w14:textId="77777777" w:rsidR="00577CA8" w:rsidRPr="00D1393F" w:rsidRDefault="00577CA8">
      <w:pPr>
        <w:spacing w:after="0" w:line="240" w:lineRule="auto"/>
        <w:rPr>
          <w:color w:val="595959"/>
          <w:sz w:val="24"/>
          <w:szCs w:val="24"/>
          <w:lang w:val="en-US"/>
        </w:rPr>
      </w:pPr>
    </w:p>
    <w:tbl>
      <w:tblPr>
        <w:tblStyle w:val="a9"/>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577CA8" w:rsidRPr="000D1BC0" w14:paraId="4BF760BD" w14:textId="77777777">
        <w:tc>
          <w:tcPr>
            <w:tcW w:w="2528" w:type="dxa"/>
            <w:vAlign w:val="center"/>
          </w:tcPr>
          <w:p w14:paraId="369AD65E" w14:textId="77777777" w:rsidR="00577CA8" w:rsidRDefault="001F361D">
            <w:pPr>
              <w:rPr>
                <w:color w:val="1F3864"/>
              </w:rPr>
            </w:pPr>
            <w:r>
              <w:rPr>
                <w:color w:val="1F3864"/>
              </w:rPr>
              <w:t xml:space="preserve">APT Project </w:t>
            </w:r>
            <w:proofErr w:type="spellStart"/>
            <w:r>
              <w:rPr>
                <w:color w:val="1F3864"/>
              </w:rPr>
              <w:t>Progress</w:t>
            </w:r>
            <w:proofErr w:type="spellEnd"/>
            <w:r>
              <w:rPr>
                <w:color w:val="1F3864"/>
              </w:rPr>
              <w:t xml:space="preserve"> </w:t>
            </w:r>
            <w:proofErr w:type="spellStart"/>
            <w:r>
              <w:rPr>
                <w:color w:val="1F3864"/>
              </w:rPr>
              <w:t>Summary</w:t>
            </w:r>
            <w:proofErr w:type="spellEnd"/>
          </w:p>
        </w:tc>
        <w:tc>
          <w:tcPr>
            <w:tcW w:w="7111" w:type="dxa"/>
          </w:tcPr>
          <w:p w14:paraId="6D1EA6F1" w14:textId="77777777" w:rsidR="00577CA8" w:rsidRPr="00D1393F" w:rsidRDefault="001F361D">
            <w:pPr>
              <w:jc w:val="both"/>
              <w:rPr>
                <w:i/>
                <w:iCs/>
                <w:color w:val="548DD4"/>
                <w:sz w:val="20"/>
                <w:szCs w:val="20"/>
                <w:lang w:val="en-US"/>
              </w:rPr>
            </w:pPr>
            <w:r w:rsidRPr="00D1393F">
              <w:rPr>
                <w:i/>
                <w:iCs/>
                <w:color w:val="548DD4"/>
                <w:sz w:val="20"/>
                <w:szCs w:val="20"/>
                <w:lang w:val="en-US"/>
              </w:rPr>
              <w:t>During the development of the "</w:t>
            </w:r>
            <w:proofErr w:type="spellStart"/>
            <w:r w:rsidRPr="00D1393F">
              <w:rPr>
                <w:i/>
                <w:iCs/>
                <w:color w:val="548DD4"/>
                <w:sz w:val="20"/>
                <w:szCs w:val="20"/>
                <w:lang w:val="en-US"/>
              </w:rPr>
              <w:t>HouseCountSimulator</w:t>
            </w:r>
            <w:proofErr w:type="spellEnd"/>
            <w:r w:rsidRPr="00D1393F">
              <w:rPr>
                <w:i/>
                <w:iCs/>
                <w:color w:val="548DD4"/>
                <w:sz w:val="20"/>
                <w:szCs w:val="20"/>
                <w:lang w:val="en-US"/>
              </w:rPr>
              <w:t>" project, we have advanced from the design phase to the technical implementation of the simulator, meeting key specific objectives such as the structuring of the backend through containerization with Docker, the Django framework and the deployment of a REST API, as well as the construction of the interactive 3D viewer that integrates more than 140 models and allows authenticated users to save, manage and dynamically value their custom designs. In terms of methodology, although the general objectives of the project remain intact, we applied operational adjustments aimed at continuous improvement in our Scrum and version control workflow: we standardized the naming of the commits to guarantee traceability with the User Stories, we excluded the database from the central repository to avoid integration conflicts and make the extension of the Sprints in our Burndown Chart control more flexible to adapt to the real duration in working days demanded by the technical complexity of each phase.</w:t>
            </w:r>
          </w:p>
        </w:tc>
      </w:tr>
      <w:tr w:rsidR="00577CA8" w:rsidRPr="000D1BC0" w14:paraId="66C1A993" w14:textId="77777777">
        <w:trPr>
          <w:trHeight w:val="1247"/>
        </w:trPr>
        <w:tc>
          <w:tcPr>
            <w:tcW w:w="2528" w:type="dxa"/>
            <w:vAlign w:val="center"/>
          </w:tcPr>
          <w:p w14:paraId="6C470FCB" w14:textId="77777777" w:rsidR="00577CA8" w:rsidRDefault="001F361D">
            <w:pPr>
              <w:rPr>
                <w:color w:val="1F3864"/>
              </w:rPr>
            </w:pPr>
            <w:proofErr w:type="spellStart"/>
            <w:r>
              <w:rPr>
                <w:color w:val="1F3864"/>
              </w:rPr>
              <w:t>Objectives</w:t>
            </w:r>
            <w:proofErr w:type="spellEnd"/>
          </w:p>
        </w:tc>
        <w:tc>
          <w:tcPr>
            <w:tcW w:w="7111" w:type="dxa"/>
            <w:vAlign w:val="center"/>
          </w:tcPr>
          <w:p w14:paraId="7D35D67A" w14:textId="77777777" w:rsidR="00577CA8" w:rsidRPr="00D1393F" w:rsidRDefault="001F361D">
            <w:pPr>
              <w:jc w:val="both"/>
              <w:rPr>
                <w:i/>
                <w:iCs/>
                <w:color w:val="548DD4"/>
                <w:sz w:val="20"/>
                <w:szCs w:val="20"/>
                <w:lang w:val="en-US"/>
              </w:rPr>
            </w:pPr>
            <w:r w:rsidRPr="00D1393F">
              <w:rPr>
                <w:i/>
                <w:iCs/>
                <w:color w:val="548DD4"/>
                <w:sz w:val="20"/>
                <w:szCs w:val="20"/>
                <w:lang w:val="en-US"/>
              </w:rPr>
              <w:t>Develop an interactive web application that allows users to plan and quote the construction materials for a home, adjusting to the available options based on a defined maximum budget.</w:t>
            </w:r>
          </w:p>
          <w:p w14:paraId="157210B7" w14:textId="77777777" w:rsidR="00577CA8" w:rsidRPr="00D1393F" w:rsidRDefault="001F361D">
            <w:pPr>
              <w:jc w:val="both"/>
              <w:rPr>
                <w:i/>
                <w:iCs/>
                <w:color w:val="548DD4"/>
                <w:sz w:val="20"/>
                <w:szCs w:val="20"/>
                <w:lang w:val="en-US"/>
              </w:rPr>
            </w:pPr>
            <w:r w:rsidRPr="00D1393F">
              <w:rPr>
                <w:i/>
                <w:iCs/>
                <w:color w:val="548DD4"/>
                <w:sz w:val="20"/>
                <w:szCs w:val="20"/>
                <w:lang w:val="en-US"/>
              </w:rPr>
              <w:t>For the section of more technical objectives:</w:t>
            </w:r>
          </w:p>
          <w:p w14:paraId="53F802D6" w14:textId="77777777" w:rsidR="00577CA8" w:rsidRPr="00D1393F" w:rsidRDefault="001F361D">
            <w:pPr>
              <w:numPr>
                <w:ilvl w:val="0"/>
                <w:numId w:val="6"/>
              </w:numPr>
              <w:spacing w:after="0"/>
              <w:jc w:val="both"/>
              <w:rPr>
                <w:i/>
                <w:iCs/>
                <w:color w:val="548DD4"/>
                <w:sz w:val="20"/>
                <w:szCs w:val="20"/>
                <w:lang w:val="en-US"/>
              </w:rPr>
            </w:pPr>
            <w:r w:rsidRPr="00D1393F">
              <w:rPr>
                <w:i/>
                <w:iCs/>
                <w:color w:val="548DD4"/>
                <w:sz w:val="20"/>
                <w:szCs w:val="20"/>
                <w:lang w:val="en-US"/>
              </w:rPr>
              <w:t xml:space="preserve"> Interactive 3D Simulation: Provide an interactive modular tool for designing homes step by step.</w:t>
            </w:r>
          </w:p>
          <w:p w14:paraId="6C91BB15" w14:textId="77777777" w:rsidR="00577CA8" w:rsidRPr="00D1393F" w:rsidRDefault="001F361D">
            <w:pPr>
              <w:numPr>
                <w:ilvl w:val="0"/>
                <w:numId w:val="6"/>
              </w:numPr>
              <w:spacing w:after="0"/>
              <w:jc w:val="both"/>
              <w:rPr>
                <w:i/>
                <w:iCs/>
                <w:color w:val="548DD4"/>
                <w:sz w:val="20"/>
                <w:szCs w:val="20"/>
                <w:lang w:val="en-US"/>
              </w:rPr>
            </w:pPr>
            <w:r w:rsidRPr="00D1393F">
              <w:rPr>
                <w:i/>
                <w:iCs/>
                <w:color w:val="548DD4"/>
                <w:sz w:val="20"/>
                <w:szCs w:val="20"/>
                <w:lang w:val="en-US"/>
              </w:rPr>
              <w:t>Rapid Build Catalog: Have pre-designed and optimized models to speed up decision-making.</w:t>
            </w:r>
          </w:p>
          <w:p w14:paraId="2DC311B0" w14:textId="6A28E424" w:rsidR="00577CA8" w:rsidRPr="00D1393F" w:rsidRDefault="000D1BC0">
            <w:pPr>
              <w:numPr>
                <w:ilvl w:val="0"/>
                <w:numId w:val="6"/>
              </w:numPr>
              <w:spacing w:after="0"/>
              <w:jc w:val="both"/>
              <w:rPr>
                <w:i/>
                <w:iCs/>
                <w:color w:val="548DD4"/>
                <w:sz w:val="20"/>
                <w:szCs w:val="20"/>
                <w:lang w:val="en-US"/>
              </w:rPr>
            </w:pPr>
            <w:r w:rsidRPr="00D1393F">
              <w:rPr>
                <w:i/>
                <w:iCs/>
                <w:color w:val="548DD4"/>
                <w:sz w:val="20"/>
                <w:szCs w:val="20"/>
                <w:lang w:val="en-US"/>
              </w:rPr>
              <w:t>Personalized</w:t>
            </w:r>
            <w:r w:rsidR="001F361D" w:rsidRPr="00D1393F">
              <w:rPr>
                <w:i/>
                <w:iCs/>
                <w:color w:val="548DD4"/>
                <w:sz w:val="20"/>
                <w:szCs w:val="20"/>
                <w:lang w:val="en-US"/>
              </w:rPr>
              <w:t xml:space="preserve"> advice: Offer a direct contact channel to manage tailor-made requests.</w:t>
            </w:r>
          </w:p>
          <w:p w14:paraId="2F8A468F" w14:textId="77777777" w:rsidR="00577CA8" w:rsidRPr="00D1393F" w:rsidRDefault="001F361D">
            <w:pPr>
              <w:numPr>
                <w:ilvl w:val="0"/>
                <w:numId w:val="6"/>
              </w:numPr>
              <w:jc w:val="both"/>
              <w:rPr>
                <w:i/>
                <w:iCs/>
                <w:color w:val="548DD4"/>
                <w:sz w:val="20"/>
                <w:szCs w:val="20"/>
                <w:lang w:val="en-US"/>
              </w:rPr>
            </w:pPr>
            <w:r w:rsidRPr="00D1393F">
              <w:rPr>
                <w:i/>
                <w:iCs/>
                <w:color w:val="548DD4"/>
                <w:sz w:val="20"/>
                <w:szCs w:val="20"/>
                <w:lang w:val="en-US"/>
              </w:rPr>
              <w:t>System support and reporting: Generate automatic reports that document and safeguard design and budget data.</w:t>
            </w:r>
          </w:p>
        </w:tc>
      </w:tr>
      <w:tr w:rsidR="00577CA8" w14:paraId="02F25284" w14:textId="77777777">
        <w:trPr>
          <w:trHeight w:val="939"/>
        </w:trPr>
        <w:tc>
          <w:tcPr>
            <w:tcW w:w="2528" w:type="dxa"/>
            <w:vAlign w:val="center"/>
          </w:tcPr>
          <w:p w14:paraId="2E934D23" w14:textId="77777777" w:rsidR="00577CA8" w:rsidRDefault="001F361D">
            <w:pPr>
              <w:rPr>
                <w:color w:val="1F3864"/>
              </w:rPr>
            </w:pPr>
            <w:proofErr w:type="spellStart"/>
            <w:r>
              <w:rPr>
                <w:color w:val="1F3864"/>
              </w:rPr>
              <w:lastRenderedPageBreak/>
              <w:t>Methodology</w:t>
            </w:r>
            <w:proofErr w:type="spellEnd"/>
          </w:p>
        </w:tc>
        <w:tc>
          <w:tcPr>
            <w:tcW w:w="7111" w:type="dxa"/>
            <w:vAlign w:val="center"/>
          </w:tcPr>
          <w:p w14:paraId="6402FE4C" w14:textId="77777777" w:rsidR="00577CA8" w:rsidRPr="00D1393F" w:rsidRDefault="001F361D">
            <w:pPr>
              <w:jc w:val="both"/>
              <w:rPr>
                <w:i/>
                <w:iCs/>
                <w:color w:val="548DD4"/>
                <w:sz w:val="20"/>
                <w:szCs w:val="20"/>
                <w:lang w:val="en-US"/>
              </w:rPr>
            </w:pPr>
            <w:r w:rsidRPr="00D1393F">
              <w:rPr>
                <w:i/>
                <w:iCs/>
                <w:color w:val="548DD4"/>
                <w:sz w:val="20"/>
                <w:szCs w:val="20"/>
                <w:lang w:val="en-US"/>
              </w:rPr>
              <w:t>To address financial misinformation and the lack of technical advice in self-construction, the solution will be developed and implemented through the "</w:t>
            </w:r>
            <w:proofErr w:type="spellStart"/>
            <w:r w:rsidRPr="00D1393F">
              <w:rPr>
                <w:i/>
                <w:iCs/>
                <w:color w:val="548DD4"/>
                <w:sz w:val="20"/>
                <w:szCs w:val="20"/>
                <w:lang w:val="en-US"/>
              </w:rPr>
              <w:t>HouseCountSimulator</w:t>
            </w:r>
            <w:proofErr w:type="spellEnd"/>
            <w:r w:rsidRPr="00D1393F">
              <w:rPr>
                <w:i/>
                <w:iCs/>
                <w:color w:val="548DD4"/>
                <w:sz w:val="20"/>
                <w:szCs w:val="20"/>
                <w:lang w:val="en-US"/>
              </w:rPr>
              <w:t xml:space="preserve">" web platform. The project will be managed under the agile Scrum methodology, structured in work phases over 18 weeks. This approach allows for continuous validation of customer and user requirements, ensuring continuous deliveries and minimizing scope risks. Regarding the organization of group work, the team will distribute its roles and responsibilities in the following areas of performance: </w:t>
            </w:r>
          </w:p>
          <w:p w14:paraId="61E2877E" w14:textId="77777777" w:rsidR="00577CA8" w:rsidRDefault="001F361D">
            <w:pPr>
              <w:spacing w:after="0"/>
              <w:jc w:val="both"/>
              <w:rPr>
                <w:i/>
                <w:iCs/>
                <w:color w:val="548DD4"/>
                <w:sz w:val="20"/>
                <w:szCs w:val="20"/>
              </w:rPr>
            </w:pPr>
            <w:proofErr w:type="spellStart"/>
            <w:r>
              <w:rPr>
                <w:i/>
                <w:iCs/>
                <w:color w:val="548DD4"/>
                <w:sz w:val="20"/>
                <w:szCs w:val="20"/>
              </w:rPr>
              <w:t>Product</w:t>
            </w:r>
            <w:proofErr w:type="spellEnd"/>
            <w:r>
              <w:rPr>
                <w:i/>
                <w:iCs/>
                <w:color w:val="548DD4"/>
                <w:sz w:val="20"/>
                <w:szCs w:val="20"/>
              </w:rPr>
              <w:t xml:space="preserve"> Owner: Benjamin Isaac Casellas Madrid.</w:t>
            </w:r>
          </w:p>
          <w:p w14:paraId="4A74DD77" w14:textId="77777777" w:rsidR="00577CA8" w:rsidRDefault="001F361D">
            <w:pPr>
              <w:spacing w:after="0"/>
              <w:jc w:val="both"/>
              <w:rPr>
                <w:i/>
                <w:iCs/>
                <w:color w:val="548DD4"/>
                <w:sz w:val="20"/>
                <w:szCs w:val="20"/>
              </w:rPr>
            </w:pPr>
            <w:r>
              <w:rPr>
                <w:i/>
                <w:iCs/>
                <w:color w:val="548DD4"/>
                <w:sz w:val="20"/>
                <w:szCs w:val="20"/>
              </w:rPr>
              <w:t>Master Scrum: Benjamín Tomás Núñez Arancibia.</w:t>
            </w:r>
          </w:p>
          <w:p w14:paraId="0060FF44" w14:textId="77777777" w:rsidR="00577CA8" w:rsidRDefault="001F361D">
            <w:pPr>
              <w:spacing w:after="0"/>
              <w:jc w:val="both"/>
              <w:rPr>
                <w:i/>
                <w:iCs/>
                <w:color w:val="548DD4"/>
                <w:sz w:val="20"/>
                <w:szCs w:val="20"/>
              </w:rPr>
            </w:pPr>
            <w:proofErr w:type="spellStart"/>
            <w:r>
              <w:rPr>
                <w:i/>
                <w:iCs/>
                <w:color w:val="548DD4"/>
                <w:sz w:val="20"/>
                <w:szCs w:val="20"/>
              </w:rPr>
              <w:t>Developers</w:t>
            </w:r>
            <w:proofErr w:type="spellEnd"/>
            <w:r>
              <w:rPr>
                <w:i/>
                <w:iCs/>
                <w:color w:val="548DD4"/>
                <w:sz w:val="20"/>
                <w:szCs w:val="20"/>
              </w:rPr>
              <w:t>: Emilio Castro González.</w:t>
            </w:r>
          </w:p>
          <w:p w14:paraId="242D8FCC" w14:textId="77777777" w:rsidR="00577CA8" w:rsidRDefault="001F361D">
            <w:pPr>
              <w:jc w:val="both"/>
              <w:rPr>
                <w:i/>
                <w:iCs/>
                <w:color w:val="548DD4"/>
                <w:sz w:val="20"/>
                <w:szCs w:val="20"/>
              </w:rPr>
            </w:pPr>
            <w:r>
              <w:rPr>
                <w:i/>
                <w:iCs/>
                <w:color w:val="548DD4"/>
                <w:sz w:val="20"/>
                <w:szCs w:val="20"/>
              </w:rPr>
              <w:t>Tester Q&amp;</w:t>
            </w:r>
            <w:proofErr w:type="gramStart"/>
            <w:r>
              <w:rPr>
                <w:i/>
                <w:iCs/>
                <w:color w:val="548DD4"/>
                <w:sz w:val="20"/>
                <w:szCs w:val="20"/>
              </w:rPr>
              <w:t>A :</w:t>
            </w:r>
            <w:proofErr w:type="gramEnd"/>
            <w:r>
              <w:rPr>
                <w:i/>
                <w:iCs/>
                <w:color w:val="548DD4"/>
                <w:sz w:val="20"/>
                <w:szCs w:val="20"/>
              </w:rPr>
              <w:t xml:space="preserve"> Lucas Ignacio Padilla Aliaga.</w:t>
            </w:r>
          </w:p>
        </w:tc>
      </w:tr>
      <w:tr w:rsidR="00577CA8" w14:paraId="0B902B04" w14:textId="77777777">
        <w:trPr>
          <w:trHeight w:val="2377"/>
        </w:trPr>
        <w:tc>
          <w:tcPr>
            <w:tcW w:w="2528" w:type="dxa"/>
            <w:vAlign w:val="center"/>
          </w:tcPr>
          <w:p w14:paraId="255445CE" w14:textId="77777777" w:rsidR="00577CA8" w:rsidRDefault="001F361D">
            <w:pPr>
              <w:rPr>
                <w:color w:val="1F3864"/>
              </w:rPr>
            </w:pPr>
            <w:r>
              <w:rPr>
                <w:color w:val="1F3864"/>
              </w:rPr>
              <w:t>Evidence of progress</w:t>
            </w:r>
          </w:p>
        </w:tc>
        <w:tc>
          <w:tcPr>
            <w:tcW w:w="7111" w:type="dxa"/>
            <w:vAlign w:val="center"/>
          </w:tcPr>
          <w:p w14:paraId="2D06BDFD" w14:textId="77777777" w:rsidR="00577CA8" w:rsidRPr="00D1393F" w:rsidRDefault="001F361D">
            <w:pPr>
              <w:jc w:val="both"/>
              <w:rPr>
                <w:i/>
                <w:iCs/>
                <w:color w:val="548DD4"/>
                <w:sz w:val="20"/>
                <w:szCs w:val="20"/>
                <w:lang w:val="en-US"/>
              </w:rPr>
            </w:pPr>
            <w:r w:rsidRPr="00D1393F">
              <w:rPr>
                <w:i/>
                <w:iCs/>
                <w:color w:val="548DD4"/>
                <w:sz w:val="20"/>
                <w:szCs w:val="20"/>
                <w:lang w:val="en-US"/>
              </w:rPr>
              <w:t>As a method of evidencing the work carried out, two fundamental tools have been provided. First, to maintain adequate control and organization of the activities assigned to each team member, a Kanban board implemented on the Trello platform is used. This tool allows flexible management aligned with the Scrum methodology adopted by the group, in addition to providing transparency regarding pending, in progress and completed tasks, as well as the priorities defined for the development of the project.</w:t>
            </w:r>
          </w:p>
          <w:p w14:paraId="76B36EB2" w14:textId="5A7E35EC" w:rsidR="00577CA8" w:rsidRPr="00D1393F" w:rsidRDefault="001F361D">
            <w:pPr>
              <w:jc w:val="both"/>
              <w:rPr>
                <w:i/>
                <w:iCs/>
                <w:color w:val="548DD4"/>
                <w:sz w:val="20"/>
                <w:szCs w:val="20"/>
                <w:lang w:val="en-US"/>
              </w:rPr>
            </w:pPr>
            <w:r w:rsidRPr="00D1393F">
              <w:rPr>
                <w:i/>
                <w:iCs/>
                <w:color w:val="548DD4"/>
                <w:sz w:val="20"/>
                <w:szCs w:val="20"/>
                <w:lang w:val="en-US"/>
              </w:rPr>
              <w:t xml:space="preserve">On the other hand, all the documentation and progress related to the development of the solution are stored in a GitHub repository with the same name as the project. </w:t>
            </w:r>
            <w:r w:rsidR="000D1BC0" w:rsidRPr="00D1393F">
              <w:rPr>
                <w:i/>
                <w:iCs/>
                <w:color w:val="548DD4"/>
                <w:sz w:val="20"/>
                <w:szCs w:val="20"/>
                <w:lang w:val="en-US"/>
              </w:rPr>
              <w:t>To</w:t>
            </w:r>
            <w:r w:rsidRPr="00D1393F">
              <w:rPr>
                <w:i/>
                <w:iCs/>
                <w:color w:val="548DD4"/>
                <w:sz w:val="20"/>
                <w:szCs w:val="20"/>
                <w:lang w:val="en-US"/>
              </w:rPr>
              <w:t xml:space="preserve"> avoid conflicts between the members and facilitate collaborative work, each member develops their contributions in an independent branch. Subsequently, the validated changes are integrated into the main branch, </w:t>
            </w:r>
            <w:r w:rsidR="000D1BC0" w:rsidRPr="00D1393F">
              <w:rPr>
                <w:i/>
                <w:iCs/>
                <w:color w:val="548DD4"/>
                <w:sz w:val="20"/>
                <w:szCs w:val="20"/>
                <w:lang w:val="en-US"/>
              </w:rPr>
              <w:t>allowing them</w:t>
            </w:r>
            <w:r w:rsidRPr="00D1393F">
              <w:rPr>
                <w:i/>
                <w:iCs/>
                <w:color w:val="548DD4"/>
                <w:sz w:val="20"/>
                <w:szCs w:val="20"/>
                <w:lang w:val="en-US"/>
              </w:rPr>
              <w:t xml:space="preserve"> to centralize and maintain a stable version of the project.</w:t>
            </w:r>
          </w:p>
          <w:p w14:paraId="5CAA900F" w14:textId="77777777" w:rsidR="00577CA8" w:rsidRPr="00D1393F" w:rsidRDefault="001F361D">
            <w:pPr>
              <w:jc w:val="both"/>
              <w:rPr>
                <w:color w:val="548DD4"/>
                <w:sz w:val="20"/>
                <w:szCs w:val="20"/>
                <w:lang w:val="en-US"/>
              </w:rPr>
            </w:pPr>
            <w:r w:rsidRPr="00D1393F">
              <w:rPr>
                <w:color w:val="548DD4"/>
                <w:sz w:val="20"/>
                <w:szCs w:val="20"/>
                <w:lang w:val="en-US"/>
              </w:rPr>
              <w:t>links to evidence presented in the "</w:t>
            </w:r>
            <w:proofErr w:type="spellStart"/>
            <w:r w:rsidRPr="00D1393F">
              <w:rPr>
                <w:color w:val="548DD4"/>
                <w:sz w:val="20"/>
                <w:szCs w:val="20"/>
                <w:lang w:val="en-US"/>
              </w:rPr>
              <w:t>HouseCountSimulator</w:t>
            </w:r>
            <w:proofErr w:type="spellEnd"/>
            <w:r w:rsidRPr="00D1393F">
              <w:rPr>
                <w:color w:val="548DD4"/>
                <w:sz w:val="20"/>
                <w:szCs w:val="20"/>
                <w:lang w:val="en-US"/>
              </w:rPr>
              <w:t>" project:</w:t>
            </w:r>
          </w:p>
          <w:p w14:paraId="166570C9" w14:textId="77777777" w:rsidR="00577CA8" w:rsidRDefault="001F361D">
            <w:pPr>
              <w:spacing w:after="0"/>
              <w:jc w:val="both"/>
              <w:rPr>
                <w:color w:val="548DD4"/>
                <w:sz w:val="20"/>
                <w:szCs w:val="20"/>
              </w:rPr>
            </w:pPr>
            <w:r>
              <w:rPr>
                <w:color w:val="548DD4"/>
                <w:sz w:val="20"/>
                <w:szCs w:val="20"/>
              </w:rPr>
              <w:t xml:space="preserve">TRELLO table </w:t>
            </w:r>
            <w:proofErr w:type="gramStart"/>
            <w:r>
              <w:rPr>
                <w:color w:val="548DD4"/>
                <w:sz w:val="20"/>
                <w:szCs w:val="20"/>
              </w:rPr>
              <w:t>link</w:t>
            </w:r>
            <w:proofErr w:type="gramEnd"/>
            <w:r>
              <w:rPr>
                <w:color w:val="548DD4"/>
                <w:sz w:val="20"/>
                <w:szCs w:val="20"/>
              </w:rPr>
              <w:t>:</w:t>
            </w:r>
          </w:p>
          <w:p w14:paraId="4CA4809F" w14:textId="77777777" w:rsidR="00577CA8" w:rsidRDefault="001F361D">
            <w:pPr>
              <w:numPr>
                <w:ilvl w:val="0"/>
                <w:numId w:val="7"/>
              </w:numPr>
              <w:jc w:val="both"/>
              <w:rPr>
                <w:color w:val="548DD4"/>
                <w:sz w:val="20"/>
                <w:szCs w:val="20"/>
              </w:rPr>
            </w:pPr>
            <w:r>
              <w:rPr>
                <w:color w:val="548DD4"/>
                <w:sz w:val="20"/>
                <w:szCs w:val="20"/>
              </w:rPr>
              <w:t>https://trello.com/b/C5HWPLek/kanban-scrum-housecount</w:t>
            </w:r>
          </w:p>
          <w:p w14:paraId="5DE7370A" w14:textId="77777777" w:rsidR="00577CA8" w:rsidRDefault="001F361D">
            <w:pPr>
              <w:spacing w:after="0"/>
              <w:jc w:val="both"/>
              <w:rPr>
                <w:color w:val="548DD4"/>
                <w:sz w:val="20"/>
                <w:szCs w:val="20"/>
              </w:rPr>
            </w:pPr>
            <w:r>
              <w:rPr>
                <w:color w:val="548DD4"/>
                <w:sz w:val="20"/>
                <w:szCs w:val="20"/>
              </w:rPr>
              <w:t>GitHub Project Repository:</w:t>
            </w:r>
          </w:p>
          <w:p w14:paraId="0A376E53" w14:textId="77777777" w:rsidR="00577CA8" w:rsidRDefault="001F361D">
            <w:pPr>
              <w:numPr>
                <w:ilvl w:val="0"/>
                <w:numId w:val="5"/>
              </w:numPr>
              <w:jc w:val="both"/>
              <w:rPr>
                <w:color w:val="548DD4"/>
                <w:sz w:val="20"/>
                <w:szCs w:val="20"/>
              </w:rPr>
            </w:pPr>
            <w:r>
              <w:rPr>
                <w:color w:val="548DD4"/>
                <w:sz w:val="20"/>
                <w:szCs w:val="20"/>
              </w:rPr>
              <w:t>https://github.com/Benjaminunez/HomeCount_Simulator.git</w:t>
            </w:r>
          </w:p>
        </w:tc>
      </w:tr>
    </w:tbl>
    <w:p w14:paraId="34CEE928" w14:textId="77777777" w:rsidR="00577CA8" w:rsidRDefault="00577CA8">
      <w:pPr>
        <w:spacing w:after="0" w:line="240" w:lineRule="auto"/>
        <w:rPr>
          <w:color w:val="595959"/>
          <w:sz w:val="24"/>
          <w:szCs w:val="24"/>
        </w:rPr>
      </w:pPr>
    </w:p>
    <w:p w14:paraId="00D37FEC" w14:textId="77777777" w:rsidR="00577CA8" w:rsidRDefault="00577CA8">
      <w:pPr>
        <w:spacing w:after="0" w:line="240" w:lineRule="auto"/>
        <w:rPr>
          <w:color w:val="595959"/>
          <w:sz w:val="24"/>
          <w:szCs w:val="24"/>
        </w:rPr>
      </w:pPr>
    </w:p>
    <w:tbl>
      <w:tblPr>
        <w:tblStyle w:val="aa"/>
        <w:tblpPr w:leftFromText="141" w:rightFromText="141" w:vertAnchor="text" w:tblpX="-575"/>
        <w:tblW w:w="964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77CA8" w:rsidRPr="000D1BC0" w14:paraId="29AC2FC0" w14:textId="77777777">
        <w:trPr>
          <w:trHeight w:val="440"/>
        </w:trPr>
        <w:tc>
          <w:tcPr>
            <w:tcW w:w="9640" w:type="dxa"/>
            <w:vAlign w:val="center"/>
          </w:tcPr>
          <w:p w14:paraId="4CDF32C9" w14:textId="77777777" w:rsidR="00577CA8" w:rsidRPr="00D1393F" w:rsidRDefault="001F361D">
            <w:pPr>
              <w:rPr>
                <w:b/>
                <w:bCs/>
                <w:color w:val="1F3864"/>
                <w:sz w:val="28"/>
                <w:szCs w:val="28"/>
                <w:lang w:val="en-US"/>
              </w:rPr>
            </w:pPr>
            <w:r w:rsidRPr="00D1393F">
              <w:rPr>
                <w:b/>
                <w:bCs/>
                <w:color w:val="1F3864"/>
                <w:sz w:val="28"/>
                <w:szCs w:val="28"/>
                <w:lang w:val="en-US"/>
              </w:rPr>
              <w:t xml:space="preserve">2. Monitoring of the Work Plan </w:t>
            </w:r>
          </w:p>
        </w:tc>
      </w:tr>
      <w:tr w:rsidR="00577CA8" w:rsidRPr="000D1BC0" w14:paraId="0AE34905" w14:textId="77777777">
        <w:trPr>
          <w:trHeight w:val="800"/>
        </w:trPr>
        <w:tc>
          <w:tcPr>
            <w:tcW w:w="9640" w:type="dxa"/>
            <w:shd w:val="clear" w:color="auto" w:fill="D9E2F3"/>
            <w:vAlign w:val="center"/>
          </w:tcPr>
          <w:p w14:paraId="4DB098D0" w14:textId="77777777" w:rsidR="00577CA8" w:rsidRPr="00D1393F" w:rsidRDefault="001F361D">
            <w:pPr>
              <w:jc w:val="both"/>
              <w:rPr>
                <w:color w:val="1F3864"/>
                <w:lang w:val="en-US"/>
              </w:rPr>
            </w:pPr>
            <w:r w:rsidRPr="00D1393F">
              <w:rPr>
                <w:color w:val="1F3864"/>
                <w:lang w:val="en-US"/>
              </w:rPr>
              <w:t>Carefully examine your work plan, focusing especially on the progress status and adjustments column.</w:t>
            </w:r>
          </w:p>
        </w:tc>
      </w:tr>
    </w:tbl>
    <w:p w14:paraId="4C74F60B" w14:textId="77777777" w:rsidR="00577CA8" w:rsidRPr="00D1393F" w:rsidRDefault="00577CA8">
      <w:pPr>
        <w:spacing w:after="0" w:line="240" w:lineRule="auto"/>
        <w:rPr>
          <w:color w:val="595959"/>
          <w:sz w:val="24"/>
          <w:szCs w:val="24"/>
          <w:lang w:val="en-US"/>
        </w:rPr>
      </w:pPr>
    </w:p>
    <w:p w14:paraId="3E0FEACC" w14:textId="77777777" w:rsidR="00577CA8" w:rsidRPr="00D1393F" w:rsidRDefault="00577CA8">
      <w:pPr>
        <w:rPr>
          <w:color w:val="595959"/>
          <w:sz w:val="24"/>
          <w:szCs w:val="24"/>
          <w:lang w:val="en-US"/>
        </w:rPr>
      </w:pPr>
    </w:p>
    <w:p w14:paraId="03AF760B" w14:textId="77777777" w:rsidR="00577CA8" w:rsidRPr="00D1393F" w:rsidRDefault="00577CA8">
      <w:pPr>
        <w:rPr>
          <w:color w:val="595959"/>
          <w:sz w:val="24"/>
          <w:szCs w:val="24"/>
          <w:lang w:val="en-US"/>
        </w:rPr>
      </w:pPr>
    </w:p>
    <w:sdt>
      <w:sdtPr>
        <w:tag w:val="goog_rdk_0"/>
        <w:id w:val="1132258790"/>
        <w:lock w:val="contentLocked"/>
      </w:sdtPr>
      <w:sdtContent>
        <w:tbl>
          <w:tblPr>
            <w:tblStyle w:val="ab"/>
            <w:tblW w:w="88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6"/>
            <w:gridCol w:w="1395"/>
            <w:gridCol w:w="945"/>
            <w:gridCol w:w="855"/>
            <w:gridCol w:w="1200"/>
            <w:gridCol w:w="1200"/>
            <w:gridCol w:w="1106"/>
            <w:gridCol w:w="1008"/>
          </w:tblGrid>
          <w:tr w:rsidR="00577CA8" w14:paraId="0BBFF3DD" w14:textId="77777777">
            <w:trPr>
              <w:cantSplit/>
              <w:trHeight w:val="555"/>
              <w:tblHeader/>
            </w:trPr>
            <w:tc>
              <w:tcPr>
                <w:tcW w:w="8864" w:type="dxa"/>
                <w:gridSpan w:val="8"/>
                <w:vAlign w:val="center"/>
              </w:tcPr>
              <w:p w14:paraId="7D5046FB" w14:textId="77777777" w:rsidR="00577CA8" w:rsidRDefault="001F361D">
                <w:pPr>
                  <w:keepNext/>
                  <w:jc w:val="center"/>
                  <w:rPr>
                    <w:b/>
                    <w:bCs/>
                    <w:color w:val="1F3864"/>
                  </w:rPr>
                </w:pPr>
                <w:r>
                  <w:rPr>
                    <w:b/>
                    <w:bCs/>
                    <w:color w:val="1F3864"/>
                  </w:rPr>
                  <w:t>"HouseCountSimulator" workplan</w:t>
                </w:r>
              </w:p>
            </w:tc>
          </w:tr>
          <w:tr w:rsidR="00577CA8" w14:paraId="1575B287" w14:textId="77777777">
            <w:trPr>
              <w:cantSplit/>
              <w:trHeight w:val="961"/>
              <w:tblHeader/>
            </w:trPr>
            <w:tc>
              <w:tcPr>
                <w:tcW w:w="1155" w:type="dxa"/>
                <w:vAlign w:val="center"/>
              </w:tcPr>
              <w:p w14:paraId="5DFB0F52" w14:textId="77777777" w:rsidR="00577CA8" w:rsidRDefault="001F361D">
                <w:pPr>
                  <w:keepNext/>
                  <w:jc w:val="center"/>
                  <w:rPr>
                    <w:b/>
                    <w:bCs/>
                    <w:color w:val="1F3864"/>
                    <w:sz w:val="16"/>
                    <w:szCs w:val="16"/>
                  </w:rPr>
                </w:pPr>
                <w:r>
                  <w:rPr>
                    <w:b/>
                    <w:bCs/>
                    <w:color w:val="1F3864"/>
                    <w:sz w:val="16"/>
                    <w:szCs w:val="16"/>
                  </w:rPr>
                  <w:t>Competence or units of competences</w:t>
                </w:r>
              </w:p>
            </w:tc>
            <w:tc>
              <w:tcPr>
                <w:tcW w:w="1395" w:type="dxa"/>
                <w:vAlign w:val="center"/>
              </w:tcPr>
              <w:p w14:paraId="038792D0" w14:textId="77777777" w:rsidR="00577CA8" w:rsidRDefault="001F361D">
                <w:pPr>
                  <w:keepNext/>
                  <w:jc w:val="center"/>
                  <w:rPr>
                    <w:b/>
                    <w:bCs/>
                    <w:color w:val="1F3864"/>
                    <w:sz w:val="16"/>
                    <w:szCs w:val="16"/>
                  </w:rPr>
                </w:pPr>
                <w:r>
                  <w:rPr>
                    <w:b/>
                    <w:bCs/>
                    <w:color w:val="1F3864"/>
                    <w:sz w:val="16"/>
                    <w:szCs w:val="16"/>
                  </w:rPr>
                  <w:t>Activities</w:t>
                </w:r>
              </w:p>
            </w:tc>
            <w:tc>
              <w:tcPr>
                <w:tcW w:w="945" w:type="dxa"/>
                <w:vAlign w:val="center"/>
              </w:tcPr>
              <w:p w14:paraId="0317D6C3" w14:textId="77777777" w:rsidR="00577CA8" w:rsidRDefault="001F361D">
                <w:pPr>
                  <w:keepNext/>
                  <w:jc w:val="center"/>
                  <w:rPr>
                    <w:b/>
                    <w:bCs/>
                    <w:color w:val="1F3864"/>
                    <w:sz w:val="16"/>
                    <w:szCs w:val="16"/>
                  </w:rPr>
                </w:pPr>
                <w:r>
                  <w:rPr>
                    <w:b/>
                    <w:bCs/>
                    <w:color w:val="1F3864"/>
                    <w:sz w:val="16"/>
                    <w:szCs w:val="16"/>
                  </w:rPr>
                  <w:t>Resources</w:t>
                </w:r>
              </w:p>
            </w:tc>
            <w:tc>
              <w:tcPr>
                <w:tcW w:w="855" w:type="dxa"/>
                <w:vAlign w:val="center"/>
              </w:tcPr>
              <w:p w14:paraId="449695DC" w14:textId="77777777" w:rsidR="00577CA8" w:rsidRDefault="001F361D">
                <w:pPr>
                  <w:keepNext/>
                  <w:jc w:val="center"/>
                  <w:rPr>
                    <w:b/>
                    <w:bCs/>
                    <w:color w:val="1F3864"/>
                    <w:sz w:val="16"/>
                    <w:szCs w:val="16"/>
                  </w:rPr>
                </w:pPr>
                <w:r>
                  <w:rPr>
                    <w:b/>
                    <w:bCs/>
                    <w:color w:val="1F3864"/>
                    <w:sz w:val="16"/>
                    <w:szCs w:val="16"/>
                  </w:rPr>
                  <w:t>Duration of the activity</w:t>
                </w:r>
              </w:p>
            </w:tc>
            <w:tc>
              <w:tcPr>
                <w:tcW w:w="1200" w:type="dxa"/>
                <w:vAlign w:val="center"/>
              </w:tcPr>
              <w:p w14:paraId="5FFFFA68" w14:textId="77777777" w:rsidR="00577CA8" w:rsidRDefault="001F361D">
                <w:pPr>
                  <w:keepNext/>
                  <w:jc w:val="center"/>
                  <w:rPr>
                    <w:b/>
                    <w:bCs/>
                    <w:color w:val="1F3864"/>
                    <w:sz w:val="16"/>
                    <w:szCs w:val="16"/>
                  </w:rPr>
                </w:pPr>
                <w:r>
                  <w:rPr>
                    <w:b/>
                    <w:bCs/>
                    <w:color w:val="1F3864"/>
                    <w:sz w:val="16"/>
                    <w:szCs w:val="16"/>
                  </w:rPr>
                  <w:t>Responsible</w:t>
                </w:r>
              </w:p>
            </w:tc>
            <w:tc>
              <w:tcPr>
                <w:tcW w:w="1200" w:type="dxa"/>
                <w:vAlign w:val="center"/>
              </w:tcPr>
              <w:p w14:paraId="7A363E52" w14:textId="77777777" w:rsidR="00577CA8" w:rsidRDefault="001F361D">
                <w:pPr>
                  <w:keepNext/>
                  <w:jc w:val="center"/>
                  <w:rPr>
                    <w:b/>
                    <w:bCs/>
                    <w:color w:val="1F3864"/>
                    <w:sz w:val="16"/>
                    <w:szCs w:val="16"/>
                  </w:rPr>
                </w:pPr>
                <w:r>
                  <w:rPr>
                    <w:b/>
                    <w:bCs/>
                    <w:color w:val="1F3864"/>
                    <w:sz w:val="16"/>
                    <w:szCs w:val="16"/>
                  </w:rPr>
                  <w:t>Observations</w:t>
                </w:r>
              </w:p>
            </w:tc>
            <w:tc>
              <w:tcPr>
                <w:tcW w:w="1106" w:type="dxa"/>
                <w:vAlign w:val="center"/>
              </w:tcPr>
              <w:p w14:paraId="0E01C821" w14:textId="77777777" w:rsidR="00577CA8" w:rsidRDefault="001F361D">
                <w:pPr>
                  <w:keepNext/>
                  <w:jc w:val="center"/>
                  <w:rPr>
                    <w:b/>
                    <w:bCs/>
                    <w:color w:val="1F3864"/>
                    <w:sz w:val="16"/>
                    <w:szCs w:val="16"/>
                  </w:rPr>
                </w:pPr>
                <w:r>
                  <w:rPr>
                    <w:b/>
                    <w:bCs/>
                    <w:color w:val="1F3864"/>
                    <w:sz w:val="16"/>
                    <w:szCs w:val="16"/>
                  </w:rPr>
                  <w:t>Progress status</w:t>
                </w:r>
              </w:p>
            </w:tc>
            <w:tc>
              <w:tcPr>
                <w:tcW w:w="1008" w:type="dxa"/>
                <w:vAlign w:val="center"/>
              </w:tcPr>
              <w:p w14:paraId="756742AC" w14:textId="77777777" w:rsidR="00577CA8" w:rsidRDefault="001F361D">
                <w:pPr>
                  <w:keepNext/>
                  <w:jc w:val="center"/>
                  <w:rPr>
                    <w:b/>
                    <w:bCs/>
                    <w:color w:val="1F3864"/>
                    <w:sz w:val="16"/>
                    <w:szCs w:val="16"/>
                  </w:rPr>
                </w:pPr>
                <w:r>
                  <w:rPr>
                    <w:b/>
                    <w:bCs/>
                    <w:color w:val="1F3864"/>
                    <w:sz w:val="16"/>
                    <w:szCs w:val="16"/>
                  </w:rPr>
                  <w:t>Settings</w:t>
                </w:r>
              </w:p>
            </w:tc>
          </w:tr>
          <w:tr w:rsidR="00577CA8" w14:paraId="648224C7" w14:textId="77777777">
            <w:trPr>
              <w:cantSplit/>
            </w:trPr>
            <w:tc>
              <w:tcPr>
                <w:tcW w:w="1155" w:type="dxa"/>
              </w:tcPr>
              <w:p w14:paraId="5F4EAA33" w14:textId="77777777" w:rsidR="00577CA8" w:rsidRDefault="001F361D">
                <w:pPr>
                  <w:rPr>
                    <w:b/>
                    <w:bCs/>
                    <w:sz w:val="18"/>
                    <w:szCs w:val="18"/>
                  </w:rPr>
                </w:pPr>
                <w:r>
                  <w:rPr>
                    <w:i/>
                    <w:iCs/>
                    <w:color w:val="548DD4"/>
                    <w:sz w:val="16"/>
                    <w:szCs w:val="16"/>
                  </w:rPr>
                  <w:t>Develop a software solution</w:t>
                </w:r>
              </w:p>
            </w:tc>
            <w:tc>
              <w:tcPr>
                <w:tcW w:w="1395" w:type="dxa"/>
              </w:tcPr>
              <w:p w14:paraId="67E45977" w14:textId="77777777" w:rsidR="00577CA8" w:rsidRDefault="001F361D">
                <w:pPr>
                  <w:rPr>
                    <w:i/>
                    <w:iCs/>
                    <w:color w:val="548DD4"/>
                    <w:sz w:val="18"/>
                    <w:szCs w:val="18"/>
                  </w:rPr>
                </w:pPr>
                <w:r>
                  <w:rPr>
                    <w:i/>
                    <w:iCs/>
                    <w:color w:val="548DD4"/>
                    <w:sz w:val="16"/>
                    <w:szCs w:val="16"/>
                  </w:rPr>
                  <w:t>Scrum Base Documents: Team Roles and Self-Assessments by Member</w:t>
                </w:r>
              </w:p>
            </w:tc>
            <w:tc>
              <w:tcPr>
                <w:tcW w:w="945" w:type="dxa"/>
              </w:tcPr>
              <w:p w14:paraId="3E491C7F" w14:textId="77777777" w:rsidR="00577CA8" w:rsidRDefault="001F361D">
                <w:pPr>
                  <w:rPr>
                    <w:b/>
                    <w:bCs/>
                    <w:sz w:val="18"/>
                    <w:szCs w:val="18"/>
                  </w:rPr>
                </w:pPr>
                <w:r>
                  <w:rPr>
                    <w:i/>
                    <w:iCs/>
                    <w:color w:val="548DD4"/>
                    <w:sz w:val="16"/>
                    <w:szCs w:val="16"/>
                  </w:rPr>
                  <w:t>Trello, Google Drive, Discord, AVA</w:t>
                </w:r>
              </w:p>
            </w:tc>
            <w:tc>
              <w:tcPr>
                <w:tcW w:w="855" w:type="dxa"/>
              </w:tcPr>
              <w:p w14:paraId="15D70E0E" w14:textId="77777777" w:rsidR="00577CA8" w:rsidRDefault="001F361D">
                <w:pPr>
                  <w:rPr>
                    <w:b/>
                    <w:bCs/>
                    <w:sz w:val="18"/>
                    <w:szCs w:val="18"/>
                  </w:rPr>
                </w:pPr>
                <w:r>
                  <w:rPr>
                    <w:i/>
                    <w:iCs/>
                    <w:color w:val="548DD4"/>
                    <w:sz w:val="16"/>
                    <w:szCs w:val="16"/>
                  </w:rPr>
                  <w:t>03-09 to 06-09</w:t>
                </w:r>
              </w:p>
            </w:tc>
            <w:tc>
              <w:tcPr>
                <w:tcW w:w="1200" w:type="dxa"/>
              </w:tcPr>
              <w:p w14:paraId="7642E15C" w14:textId="77777777" w:rsidR="00577CA8" w:rsidRDefault="001F361D">
                <w:pPr>
                  <w:spacing w:after="0"/>
                  <w:rPr>
                    <w:i/>
                    <w:iCs/>
                    <w:color w:val="548DD4"/>
                    <w:sz w:val="16"/>
                    <w:szCs w:val="16"/>
                  </w:rPr>
                </w:pPr>
                <w:r>
                  <w:rPr>
                    <w:i/>
                    <w:iCs/>
                    <w:color w:val="548DD4"/>
                    <w:sz w:val="16"/>
                    <w:szCs w:val="16"/>
                  </w:rPr>
                  <w:t>The whole team</w:t>
                </w:r>
              </w:p>
              <w:p w14:paraId="7ECC820D" w14:textId="77777777" w:rsidR="00577CA8" w:rsidRDefault="001F361D">
                <w:pPr>
                  <w:rPr>
                    <w:i/>
                    <w:iCs/>
                    <w:color w:val="548DD4"/>
                    <w:sz w:val="16"/>
                    <w:szCs w:val="16"/>
                  </w:rPr>
                </w:pPr>
                <w:r>
                  <w:rPr>
                    <w:i/>
                    <w:iCs/>
                    <w:color w:val="548DD4"/>
                    <w:sz w:val="16"/>
                    <w:szCs w:val="16"/>
                  </w:rPr>
                  <w:t>Editor: Benjamín Casellas</w:t>
                </w:r>
              </w:p>
            </w:tc>
            <w:tc>
              <w:tcPr>
                <w:tcW w:w="1200" w:type="dxa"/>
              </w:tcPr>
              <w:p w14:paraId="06A621D7" w14:textId="77777777" w:rsidR="00577CA8" w:rsidRDefault="001F361D">
                <w:pPr>
                  <w:rPr>
                    <w:i/>
                    <w:iCs/>
                    <w:color w:val="548DD4"/>
                    <w:sz w:val="18"/>
                    <w:szCs w:val="18"/>
                  </w:rPr>
                </w:pPr>
                <w:r>
                  <w:rPr>
                    <w:i/>
                    <w:iCs/>
                    <w:color w:val="548DD4"/>
                    <w:sz w:val="16"/>
                    <w:szCs w:val="16"/>
                  </w:rPr>
                  <w:t>Facilitated: deliverables and clear deadlines from retrospective #1. Difficulty: the official communication channel was not defined.</w:t>
                </w:r>
              </w:p>
            </w:tc>
            <w:tc>
              <w:tcPr>
                <w:tcW w:w="1106" w:type="dxa"/>
                <w:tcMar>
                  <w:top w:w="100" w:type="dxa"/>
                  <w:left w:w="100" w:type="dxa"/>
                  <w:bottom w:w="100" w:type="dxa"/>
                  <w:right w:w="100" w:type="dxa"/>
                </w:tcMar>
              </w:tcPr>
              <w:p w14:paraId="2E6CE4FC" w14:textId="77777777" w:rsidR="00577CA8" w:rsidRDefault="001F361D">
                <w:pPr>
                  <w:rPr>
                    <w:i/>
                    <w:iCs/>
                    <w:color w:val="548DD4"/>
                    <w:sz w:val="18"/>
                    <w:szCs w:val="18"/>
                  </w:rPr>
                </w:pPr>
                <w:r>
                  <w:rPr>
                    <w:i/>
                    <w:iCs/>
                    <w:color w:val="548DD4"/>
                    <w:sz w:val="16"/>
                    <w:szCs w:val="16"/>
                  </w:rPr>
                  <w:t>Completed</w:t>
                </w:r>
              </w:p>
              <w:p w14:paraId="22997403" w14:textId="77777777" w:rsidR="00577CA8" w:rsidRDefault="00577CA8">
                <w:pPr>
                  <w:widowControl w:val="0"/>
                  <w:pBdr>
                    <w:top w:val="nil"/>
                    <w:left w:val="nil"/>
                    <w:bottom w:val="nil"/>
                    <w:right w:val="nil"/>
                    <w:between w:val="nil"/>
                  </w:pBdr>
                  <w:spacing w:after="0" w:line="240" w:lineRule="auto"/>
                  <w:rPr>
                    <w:color w:val="595959"/>
                    <w:sz w:val="24"/>
                    <w:szCs w:val="24"/>
                  </w:rPr>
                </w:pPr>
              </w:p>
            </w:tc>
            <w:tc>
              <w:tcPr>
                <w:tcW w:w="1008" w:type="dxa"/>
              </w:tcPr>
              <w:p w14:paraId="7404501C" w14:textId="77777777" w:rsidR="00577CA8" w:rsidRDefault="001F361D">
                <w:pPr>
                  <w:rPr>
                    <w:i/>
                    <w:iCs/>
                    <w:color w:val="548DD4"/>
                    <w:sz w:val="18"/>
                    <w:szCs w:val="18"/>
                  </w:rPr>
                </w:pPr>
                <w:r>
                  <w:rPr>
                    <w:i/>
                    <w:iCs/>
                    <w:color w:val="548DD4"/>
                    <w:sz w:val="16"/>
                    <w:szCs w:val="16"/>
                  </w:rPr>
                  <w:t>It was agreed to define an official channel of communication and a space for consensus in the meetings.</w:t>
                </w:r>
              </w:p>
            </w:tc>
          </w:tr>
          <w:tr w:rsidR="00577CA8" w14:paraId="3D499DF2" w14:textId="77777777">
            <w:trPr>
              <w:cantSplit/>
            </w:trPr>
            <w:tc>
              <w:tcPr>
                <w:tcW w:w="1155" w:type="dxa"/>
              </w:tcPr>
              <w:p w14:paraId="6FC9C1A1" w14:textId="77777777" w:rsidR="00577CA8" w:rsidRDefault="001F361D">
                <w:pPr>
                  <w:spacing w:after="60"/>
                </w:pPr>
                <w:r>
                  <w:rPr>
                    <w:i/>
                    <w:iCs/>
                    <w:color w:val="548DD4"/>
                    <w:sz w:val="16"/>
                    <w:szCs w:val="16"/>
                  </w:rPr>
                  <w:t>Develop a software solution</w:t>
                </w:r>
              </w:p>
            </w:tc>
            <w:tc>
              <w:tcPr>
                <w:tcW w:w="1395" w:type="dxa"/>
              </w:tcPr>
              <w:p w14:paraId="2A162770" w14:textId="77777777" w:rsidR="00577CA8" w:rsidRDefault="001F361D">
                <w:r>
                  <w:rPr>
                    <w:i/>
                    <w:iCs/>
                    <w:color w:val="548DD4"/>
                    <w:sz w:val="16"/>
                    <w:szCs w:val="16"/>
                  </w:rPr>
                  <w:t>Scrum Templates: Product Backlog, Sprint Backlog, Burndown Chart and Sprint 1 validation</w:t>
                </w:r>
              </w:p>
            </w:tc>
            <w:tc>
              <w:tcPr>
                <w:tcW w:w="945" w:type="dxa"/>
              </w:tcPr>
              <w:p w14:paraId="2EF3C789" w14:textId="77777777" w:rsidR="00577CA8" w:rsidRDefault="001F361D">
                <w:r>
                  <w:rPr>
                    <w:i/>
                    <w:iCs/>
                    <w:color w:val="548DD4"/>
                    <w:sz w:val="16"/>
                    <w:szCs w:val="16"/>
                  </w:rPr>
                  <w:t>Trello, Google Drive</w:t>
                </w:r>
              </w:p>
            </w:tc>
            <w:tc>
              <w:tcPr>
                <w:tcW w:w="855" w:type="dxa"/>
              </w:tcPr>
              <w:p w14:paraId="593A900F" w14:textId="77777777" w:rsidR="00577CA8" w:rsidRDefault="001F361D">
                <w:r>
                  <w:rPr>
                    <w:i/>
                    <w:iCs/>
                    <w:color w:val="548DD4"/>
                    <w:sz w:val="16"/>
                    <w:szCs w:val="16"/>
                  </w:rPr>
                  <w:t>11-09 to 13-09</w:t>
                </w:r>
              </w:p>
            </w:tc>
            <w:tc>
              <w:tcPr>
                <w:tcW w:w="1200" w:type="dxa"/>
              </w:tcPr>
              <w:p w14:paraId="36B57F9E" w14:textId="77777777" w:rsidR="00577CA8" w:rsidRDefault="001F361D">
                <w:r>
                  <w:rPr>
                    <w:i/>
                    <w:iCs/>
                    <w:color w:val="548DD4"/>
                    <w:sz w:val="16"/>
                    <w:szCs w:val="16"/>
                  </w:rPr>
                  <w:t>The entire team, form Responsible: Benjamín Núñez</w:t>
                </w:r>
              </w:p>
            </w:tc>
            <w:tc>
              <w:tcPr>
                <w:tcW w:w="1200" w:type="dxa"/>
              </w:tcPr>
              <w:p w14:paraId="6BEDA703" w14:textId="77777777" w:rsidR="00577CA8" w:rsidRDefault="001F361D">
                <w:r>
                  <w:rPr>
                    <w:i/>
                    <w:iCs/>
                    <w:color w:val="548DD4"/>
                    <w:sz w:val="16"/>
                    <w:szCs w:val="16"/>
                  </w:rPr>
                  <w:t>A misunderstanding about the Sprint closing documentation was resolved in the same session (retro #4).</w:t>
                </w:r>
              </w:p>
            </w:tc>
            <w:tc>
              <w:tcPr>
                <w:tcW w:w="1106" w:type="dxa"/>
              </w:tcPr>
              <w:p w14:paraId="172D1D65" w14:textId="77777777" w:rsidR="00577CA8" w:rsidRDefault="001F361D">
                <w:r>
                  <w:rPr>
                    <w:i/>
                    <w:iCs/>
                    <w:color w:val="548DD4"/>
                    <w:sz w:val="16"/>
                    <w:szCs w:val="16"/>
                  </w:rPr>
                  <w:t>Completed</w:t>
                </w:r>
              </w:p>
            </w:tc>
            <w:tc>
              <w:tcPr>
                <w:tcW w:w="1008" w:type="dxa"/>
              </w:tcPr>
              <w:p w14:paraId="38CD768C" w14:textId="77777777" w:rsidR="00577CA8" w:rsidRDefault="001F361D">
                <w:r>
                  <w:rPr>
                    <w:i/>
                    <w:iCs/>
                    <w:color w:val="548DD4"/>
                    <w:sz w:val="16"/>
                    <w:szCs w:val="16"/>
                  </w:rPr>
                  <w:t>Flexible duration of the Sprints in the Burndown according to the actual working days.</w:t>
                </w:r>
              </w:p>
            </w:tc>
          </w:tr>
          <w:tr w:rsidR="00577CA8" w14:paraId="1F519E8B" w14:textId="77777777">
            <w:trPr>
              <w:cantSplit/>
            </w:trPr>
            <w:tc>
              <w:tcPr>
                <w:tcW w:w="1155" w:type="dxa"/>
              </w:tcPr>
              <w:p w14:paraId="4C3D1286" w14:textId="77777777" w:rsidR="00577CA8" w:rsidRDefault="001F361D">
                <w:pPr>
                  <w:spacing w:after="60"/>
                </w:pPr>
                <w:r>
                  <w:rPr>
                    <w:i/>
                    <w:iCs/>
                    <w:color w:val="548DD4"/>
                    <w:sz w:val="16"/>
                    <w:szCs w:val="16"/>
                  </w:rPr>
                  <w:t>Develop a software solution</w:t>
                </w:r>
              </w:p>
            </w:tc>
            <w:tc>
              <w:tcPr>
                <w:tcW w:w="1395" w:type="dxa"/>
              </w:tcPr>
              <w:p w14:paraId="5DFC6EB4" w14:textId="77777777" w:rsidR="00577CA8" w:rsidRDefault="001F361D">
                <w:r>
                  <w:rPr>
                    <w:i/>
                    <w:iCs/>
                    <w:color w:val="548DD4"/>
                    <w:sz w:val="16"/>
                    <w:szCs w:val="16"/>
                  </w:rPr>
                  <w:t>Scrum ceremonies: sprint starts, progress shows and retrospectives</w:t>
                </w:r>
              </w:p>
            </w:tc>
            <w:tc>
              <w:tcPr>
                <w:tcW w:w="945" w:type="dxa"/>
              </w:tcPr>
              <w:p w14:paraId="382FC8EE" w14:textId="77777777" w:rsidR="00577CA8" w:rsidRDefault="001F361D">
                <w:r>
                  <w:rPr>
                    <w:i/>
                    <w:iCs/>
                    <w:color w:val="548DD4"/>
                    <w:sz w:val="16"/>
                    <w:szCs w:val="16"/>
                  </w:rPr>
                  <w:t>Discord, Trello, Retrospective Form</w:t>
                </w:r>
              </w:p>
            </w:tc>
            <w:tc>
              <w:tcPr>
                <w:tcW w:w="855" w:type="dxa"/>
              </w:tcPr>
              <w:p w14:paraId="1C3C2EA0" w14:textId="77777777" w:rsidR="00577CA8" w:rsidRDefault="001F361D">
                <w:r>
                  <w:rPr>
                    <w:i/>
                    <w:iCs/>
                    <w:color w:val="548DD4"/>
                    <w:sz w:val="16"/>
                    <w:szCs w:val="16"/>
                  </w:rPr>
                  <w:t>03-09 to 13-10 (continued)</w:t>
                </w:r>
              </w:p>
            </w:tc>
            <w:tc>
              <w:tcPr>
                <w:tcW w:w="1200" w:type="dxa"/>
              </w:tcPr>
              <w:p w14:paraId="4BD573A3" w14:textId="77777777" w:rsidR="00577CA8" w:rsidRDefault="001F361D">
                <w:r>
                  <w:rPr>
                    <w:i/>
                    <w:iCs/>
                    <w:color w:val="548DD4"/>
                    <w:sz w:val="16"/>
                    <w:szCs w:val="16"/>
                  </w:rPr>
                  <w:t>Benjamín Núñez and the whole team</w:t>
                </w:r>
              </w:p>
            </w:tc>
            <w:tc>
              <w:tcPr>
                <w:tcW w:w="1200" w:type="dxa"/>
              </w:tcPr>
              <w:p w14:paraId="56C200F1" w14:textId="77777777" w:rsidR="00577CA8" w:rsidRDefault="001F361D">
                <w:r>
                  <w:rPr>
                    <w:i/>
                    <w:iCs/>
                    <w:color w:val="548DD4"/>
                    <w:sz w:val="16"/>
                    <w:szCs w:val="16"/>
                  </w:rPr>
                  <w:t>Almost complete attendance. From 01-10 a member began his professional practice and his availability decreased.</w:t>
                </w:r>
              </w:p>
            </w:tc>
            <w:tc>
              <w:tcPr>
                <w:tcW w:w="1106" w:type="dxa"/>
              </w:tcPr>
              <w:p w14:paraId="6BAAF763" w14:textId="77777777" w:rsidR="00577CA8" w:rsidRDefault="001F361D">
                <w:r>
                  <w:rPr>
                    <w:i/>
                    <w:iCs/>
                    <w:color w:val="548DD4"/>
                    <w:sz w:val="16"/>
                    <w:szCs w:val="16"/>
                  </w:rPr>
                  <w:t>Completed</w:t>
                </w:r>
              </w:p>
            </w:tc>
            <w:tc>
              <w:tcPr>
                <w:tcW w:w="1008" w:type="dxa"/>
              </w:tcPr>
              <w:p w14:paraId="18E18901" w14:textId="77777777" w:rsidR="00577CA8" w:rsidRDefault="001F361D">
                <w:r>
                  <w:rPr>
                    <w:i/>
                    <w:iCs/>
                    <w:color w:val="548DD4"/>
                    <w:sz w:val="16"/>
                    <w:szCs w:val="16"/>
                  </w:rPr>
                  <w:t>Simultaneous work sessions on Discord and periodic group reviews (retro #2).</w:t>
                </w:r>
              </w:p>
            </w:tc>
          </w:tr>
          <w:tr w:rsidR="00577CA8" w14:paraId="12BE2200" w14:textId="77777777">
            <w:trPr>
              <w:cantSplit/>
            </w:trPr>
            <w:tc>
              <w:tcPr>
                <w:tcW w:w="1155" w:type="dxa"/>
              </w:tcPr>
              <w:p w14:paraId="193BF04C" w14:textId="77777777" w:rsidR="00577CA8" w:rsidRDefault="001F361D">
                <w:pPr>
                  <w:spacing w:after="60"/>
                </w:pPr>
                <w:r>
                  <w:rPr>
                    <w:i/>
                    <w:iCs/>
                    <w:color w:val="548DD4"/>
                    <w:sz w:val="16"/>
                    <w:szCs w:val="16"/>
                  </w:rPr>
                  <w:t>Offer IT solution proposals</w:t>
                </w:r>
              </w:p>
            </w:tc>
            <w:tc>
              <w:tcPr>
                <w:tcW w:w="1395" w:type="dxa"/>
              </w:tcPr>
              <w:p w14:paraId="2B7E571F" w14:textId="77777777" w:rsidR="00577CA8" w:rsidRDefault="001F361D">
                <w:r>
                  <w:rPr>
                    <w:i/>
                    <w:iCs/>
                    <w:color w:val="548DD4"/>
                    <w:sz w:val="16"/>
                    <w:szCs w:val="16"/>
                  </w:rPr>
                  <w:t>Economic WBS of the project and reinforcement of documentation</w:t>
                </w:r>
              </w:p>
            </w:tc>
            <w:tc>
              <w:tcPr>
                <w:tcW w:w="945" w:type="dxa"/>
              </w:tcPr>
              <w:p w14:paraId="28E10CFD" w14:textId="77777777" w:rsidR="00577CA8" w:rsidRDefault="001F361D">
                <w:r>
                  <w:rPr>
                    <w:i/>
                    <w:iCs/>
                    <w:color w:val="548DD4"/>
                    <w:sz w:val="16"/>
                    <w:szCs w:val="16"/>
                  </w:rPr>
                  <w:t>Trello, Google Drive</w:t>
                </w:r>
              </w:p>
            </w:tc>
            <w:tc>
              <w:tcPr>
                <w:tcW w:w="855" w:type="dxa"/>
              </w:tcPr>
              <w:p w14:paraId="5CBC1FBF" w14:textId="77777777" w:rsidR="00577CA8" w:rsidRDefault="001F361D">
                <w:r>
                  <w:rPr>
                    <w:i/>
                    <w:iCs/>
                    <w:color w:val="548DD4"/>
                    <w:sz w:val="16"/>
                    <w:szCs w:val="16"/>
                  </w:rPr>
                  <w:t>Until 05-10 (80% progress on that date)</w:t>
                </w:r>
              </w:p>
            </w:tc>
            <w:tc>
              <w:tcPr>
                <w:tcW w:w="1200" w:type="dxa"/>
              </w:tcPr>
              <w:p w14:paraId="381ADA6C" w14:textId="77777777" w:rsidR="00577CA8" w:rsidRDefault="001F361D">
                <w:pPr>
                  <w:rPr>
                    <w:i/>
                    <w:iCs/>
                    <w:color w:val="548DD4"/>
                    <w:sz w:val="16"/>
                    <w:szCs w:val="16"/>
                  </w:rPr>
                </w:pPr>
                <w:r>
                  <w:rPr>
                    <w:i/>
                    <w:iCs/>
                    <w:color w:val="548DD4"/>
                    <w:sz w:val="16"/>
                    <w:szCs w:val="16"/>
                  </w:rPr>
                  <w:t>The whole team</w:t>
                </w:r>
              </w:p>
              <w:p w14:paraId="793A3A9F" w14:textId="77777777" w:rsidR="00577CA8" w:rsidRDefault="001F361D">
                <w:pPr>
                  <w:rPr>
                    <w:i/>
                    <w:iCs/>
                    <w:color w:val="548DD4"/>
                    <w:sz w:val="16"/>
                    <w:szCs w:val="16"/>
                  </w:rPr>
                </w:pPr>
                <w:r>
                  <w:rPr>
                    <w:i/>
                    <w:iCs/>
                    <w:color w:val="548DD4"/>
                    <w:sz w:val="16"/>
                    <w:szCs w:val="16"/>
                  </w:rPr>
                  <w:t>Manager: Lucas Padilla</w:t>
                </w:r>
              </w:p>
            </w:tc>
            <w:tc>
              <w:tcPr>
                <w:tcW w:w="1200" w:type="dxa"/>
              </w:tcPr>
              <w:p w14:paraId="49E7DA5A" w14:textId="77777777" w:rsidR="00577CA8" w:rsidRDefault="001F361D">
                <w:r>
                  <w:rPr>
                    <w:i/>
                    <w:iCs/>
                    <w:color w:val="548DD4"/>
                    <w:sz w:val="16"/>
                    <w:szCs w:val="16"/>
                  </w:rPr>
                  <w:t>Goal: 50% delivery set for 13-10. It was agreed to update the documents as the software grows.</w:t>
                </w:r>
              </w:p>
            </w:tc>
            <w:tc>
              <w:tcPr>
                <w:tcW w:w="1106" w:type="dxa"/>
              </w:tcPr>
              <w:p w14:paraId="5EB07A72" w14:textId="77777777" w:rsidR="00577CA8" w:rsidRDefault="001F361D">
                <w:r>
                  <w:rPr>
                    <w:i/>
                    <w:iCs/>
                    <w:color w:val="548DD4"/>
                    <w:sz w:val="16"/>
                    <w:szCs w:val="16"/>
                  </w:rPr>
                  <w:t>Completed</w:t>
                </w:r>
              </w:p>
            </w:tc>
            <w:tc>
              <w:tcPr>
                <w:tcW w:w="1008" w:type="dxa"/>
              </w:tcPr>
              <w:p w14:paraId="335659C1" w14:textId="77777777" w:rsidR="00577CA8" w:rsidRDefault="001F361D">
                <w:r>
                  <w:rPr>
                    <w:i/>
                    <w:iCs/>
                    <w:color w:val="548DD4"/>
                    <w:sz w:val="16"/>
                    <w:szCs w:val="16"/>
                  </w:rPr>
                  <w:t>None</w:t>
                </w:r>
              </w:p>
            </w:tc>
          </w:tr>
          <w:tr w:rsidR="00577CA8" w14:paraId="13237282" w14:textId="77777777">
            <w:trPr>
              <w:cantSplit/>
            </w:trPr>
            <w:tc>
              <w:tcPr>
                <w:tcW w:w="1155" w:type="dxa"/>
              </w:tcPr>
              <w:p w14:paraId="232B0828" w14:textId="77777777" w:rsidR="00577CA8" w:rsidRDefault="001F361D">
                <w:pPr>
                  <w:spacing w:after="60"/>
                </w:pPr>
                <w:r>
                  <w:rPr>
                    <w:i/>
                    <w:iCs/>
                    <w:color w:val="548DD4"/>
                    <w:sz w:val="16"/>
                    <w:szCs w:val="16"/>
                  </w:rPr>
                  <w:t>Building the architectural model of a solution</w:t>
                </w:r>
              </w:p>
            </w:tc>
            <w:tc>
              <w:tcPr>
                <w:tcW w:w="1395" w:type="dxa"/>
              </w:tcPr>
              <w:p w14:paraId="44E4BC2D" w14:textId="77777777" w:rsidR="00577CA8" w:rsidRDefault="001F361D">
                <w:r>
                  <w:rPr>
                    <w:i/>
                    <w:iCs/>
                    <w:color w:val="548DD4"/>
                    <w:sz w:val="16"/>
                    <w:szCs w:val="16"/>
                  </w:rPr>
                  <w:t>4+1 Model Views in UML: Logic, Physics, Scenarios, Deployment, and Processes</w:t>
                </w:r>
              </w:p>
            </w:tc>
            <w:tc>
              <w:tcPr>
                <w:tcW w:w="945" w:type="dxa"/>
              </w:tcPr>
              <w:p w14:paraId="1613D56E" w14:textId="77777777" w:rsidR="00577CA8" w:rsidRDefault="001F361D">
                <w:r>
                  <w:rPr>
                    <w:i/>
                    <w:iCs/>
                    <w:color w:val="548DD4"/>
                    <w:sz w:val="16"/>
                    <w:szCs w:val="16"/>
                  </w:rPr>
                  <w:t>Support material in Trello, Google Drive</w:t>
                </w:r>
              </w:p>
            </w:tc>
            <w:tc>
              <w:tcPr>
                <w:tcW w:w="855" w:type="dxa"/>
              </w:tcPr>
              <w:p w14:paraId="11EF9097" w14:textId="77777777" w:rsidR="00577CA8" w:rsidRDefault="001F361D">
                <w:r>
                  <w:rPr>
                    <w:i/>
                    <w:iCs/>
                    <w:color w:val="548DD4"/>
                    <w:sz w:val="16"/>
                    <w:szCs w:val="16"/>
                  </w:rPr>
                  <w:t>21-09 to 23-09</w:t>
                </w:r>
              </w:p>
            </w:tc>
            <w:tc>
              <w:tcPr>
                <w:tcW w:w="1200" w:type="dxa"/>
              </w:tcPr>
              <w:p w14:paraId="2E8AAA1A" w14:textId="77777777" w:rsidR="00577CA8" w:rsidRDefault="001F361D">
                <w:r>
                  <w:rPr>
                    <w:i/>
                    <w:iCs/>
                    <w:color w:val="548DD4"/>
                    <w:sz w:val="16"/>
                    <w:szCs w:val="16"/>
                  </w:rPr>
                  <w:t>The whole team, Manager: Benjamín Núñez</w:t>
                </w:r>
              </w:p>
            </w:tc>
            <w:tc>
              <w:tcPr>
                <w:tcW w:w="1200" w:type="dxa"/>
              </w:tcPr>
              <w:p w14:paraId="18AC7898" w14:textId="77777777" w:rsidR="00577CA8" w:rsidRDefault="001F361D">
                <w:r>
                  <w:rPr>
                    <w:i/>
                    <w:iCs/>
                    <w:color w:val="548DD4"/>
                    <w:sz w:val="16"/>
                    <w:szCs w:val="16"/>
                  </w:rPr>
                  <w:t>Architectural design began in Sprint 2 and closed in Sprint 3.</w:t>
                </w:r>
              </w:p>
            </w:tc>
            <w:tc>
              <w:tcPr>
                <w:tcW w:w="1106" w:type="dxa"/>
              </w:tcPr>
              <w:p w14:paraId="2B9B2E32" w14:textId="77777777" w:rsidR="00577CA8" w:rsidRDefault="001F361D">
                <w:r>
                  <w:rPr>
                    <w:i/>
                    <w:iCs/>
                    <w:color w:val="548DD4"/>
                    <w:sz w:val="16"/>
                    <w:szCs w:val="16"/>
                  </w:rPr>
                  <w:t>Completed</w:t>
                </w:r>
              </w:p>
            </w:tc>
            <w:tc>
              <w:tcPr>
                <w:tcW w:w="1008" w:type="dxa"/>
              </w:tcPr>
              <w:p w14:paraId="7B47F8DF" w14:textId="77777777" w:rsidR="00577CA8" w:rsidRDefault="001F361D">
                <w:r>
                  <w:rPr>
                    <w:i/>
                    <w:iCs/>
                    <w:color w:val="548DD4"/>
                    <w:sz w:val="16"/>
                    <w:szCs w:val="16"/>
                  </w:rPr>
                  <w:t>None</w:t>
                </w:r>
              </w:p>
            </w:tc>
          </w:tr>
          <w:tr w:rsidR="00577CA8" w14:paraId="7AC6690D" w14:textId="77777777">
            <w:trPr>
              <w:cantSplit/>
            </w:trPr>
            <w:tc>
              <w:tcPr>
                <w:tcW w:w="1155" w:type="dxa"/>
              </w:tcPr>
              <w:p w14:paraId="51ECA37E" w14:textId="77777777" w:rsidR="00577CA8" w:rsidRDefault="001F361D">
                <w:pPr>
                  <w:spacing w:after="60"/>
                </w:pPr>
                <w:r>
                  <w:rPr>
                    <w:i/>
                    <w:iCs/>
                    <w:color w:val="548DD4"/>
                    <w:sz w:val="16"/>
                    <w:szCs w:val="16"/>
                  </w:rPr>
                  <w:lastRenderedPageBreak/>
                  <w:t>- Offer IT solution proposals</w:t>
                </w:r>
              </w:p>
              <w:p w14:paraId="7E48F070" w14:textId="77777777" w:rsidR="00577CA8" w:rsidRDefault="001F361D">
                <w:pPr>
                  <w:spacing w:after="60"/>
                </w:pPr>
                <w:r>
                  <w:rPr>
                    <w:i/>
                    <w:iCs/>
                    <w:color w:val="548DD4"/>
                    <w:sz w:val="16"/>
                    <w:szCs w:val="16"/>
                  </w:rPr>
                  <w:t>- Develop a software solution</w:t>
                </w:r>
              </w:p>
            </w:tc>
            <w:tc>
              <w:tcPr>
                <w:tcW w:w="1395" w:type="dxa"/>
              </w:tcPr>
              <w:p w14:paraId="4F3CE675" w14:textId="77777777" w:rsidR="00577CA8" w:rsidRDefault="001F361D">
                <w:r>
                  <w:rPr>
                    <w:i/>
                    <w:iCs/>
                    <w:color w:val="548DD4"/>
                    <w:sz w:val="16"/>
                    <w:szCs w:val="16"/>
                  </w:rPr>
                  <w:t>Initial functional prototype with 3D simulation of basic housing</w:t>
                </w:r>
              </w:p>
            </w:tc>
            <w:tc>
              <w:tcPr>
                <w:tcW w:w="945" w:type="dxa"/>
              </w:tcPr>
              <w:p w14:paraId="6E61F463" w14:textId="77777777" w:rsidR="00577CA8" w:rsidRDefault="001F361D">
                <w:r>
                  <w:rPr>
                    <w:i/>
                    <w:iCs/>
                    <w:color w:val="548DD4"/>
                    <w:sz w:val="16"/>
                    <w:szCs w:val="16"/>
                  </w:rPr>
                  <w:t>GitHub, Discord</w:t>
                </w:r>
              </w:p>
            </w:tc>
            <w:tc>
              <w:tcPr>
                <w:tcW w:w="855" w:type="dxa"/>
              </w:tcPr>
              <w:p w14:paraId="3EE96AA8" w14:textId="77777777" w:rsidR="00577CA8" w:rsidRDefault="001F361D">
                <w:r>
                  <w:rPr>
                    <w:i/>
                    <w:iCs/>
                    <w:color w:val="548DD4"/>
                    <w:sz w:val="16"/>
                    <w:szCs w:val="16"/>
                  </w:rPr>
                  <w:t>04-09 to 07-09</w:t>
                </w:r>
              </w:p>
            </w:tc>
            <w:tc>
              <w:tcPr>
                <w:tcW w:w="1200" w:type="dxa"/>
              </w:tcPr>
              <w:p w14:paraId="1BAD9011" w14:textId="77777777" w:rsidR="00577CA8" w:rsidRDefault="001F361D">
                <w:r>
                  <w:rPr>
                    <w:i/>
                    <w:iCs/>
                    <w:color w:val="548DD4"/>
                    <w:sz w:val="16"/>
                    <w:szCs w:val="16"/>
                  </w:rPr>
                  <w:t>Benjamín Casellas</w:t>
                </w:r>
              </w:p>
            </w:tc>
            <w:tc>
              <w:tcPr>
                <w:tcW w:w="1200" w:type="dxa"/>
              </w:tcPr>
              <w:p w14:paraId="6C7C9844" w14:textId="77777777" w:rsidR="00577CA8" w:rsidRDefault="001F361D">
                <w:r>
                  <w:rPr>
                    <w:i/>
                    <w:iCs/>
                    <w:color w:val="548DD4"/>
                    <w:sz w:val="16"/>
                    <w:szCs w:val="16"/>
                  </w:rPr>
                  <w:t>It was uploaded to the repository for the 08-09 exhibition, in retro #4 the 3D advance was highlighted.</w:t>
                </w:r>
              </w:p>
            </w:tc>
            <w:tc>
              <w:tcPr>
                <w:tcW w:w="1106" w:type="dxa"/>
              </w:tcPr>
              <w:p w14:paraId="02EA5C79" w14:textId="77777777" w:rsidR="00577CA8" w:rsidRDefault="001F361D">
                <w:r>
                  <w:rPr>
                    <w:i/>
                    <w:iCs/>
                    <w:color w:val="548DD4"/>
                    <w:sz w:val="16"/>
                    <w:szCs w:val="16"/>
                  </w:rPr>
                  <w:t>Completed</w:t>
                </w:r>
              </w:p>
            </w:tc>
            <w:tc>
              <w:tcPr>
                <w:tcW w:w="1008" w:type="dxa"/>
              </w:tcPr>
              <w:p w14:paraId="73EA337E" w14:textId="77777777" w:rsidR="00577CA8" w:rsidRDefault="001F361D">
                <w:r>
                  <w:rPr>
                    <w:i/>
                    <w:iCs/>
                    <w:color w:val="548DD4"/>
                    <w:sz w:val="16"/>
                    <w:szCs w:val="16"/>
                  </w:rPr>
                  <w:t>It was agreed to expand it with new pieces and structures.</w:t>
                </w:r>
              </w:p>
            </w:tc>
          </w:tr>
          <w:tr w:rsidR="00577CA8" w14:paraId="7C1BE89A" w14:textId="77777777">
            <w:trPr>
              <w:cantSplit/>
            </w:trPr>
            <w:tc>
              <w:tcPr>
                <w:tcW w:w="1155" w:type="dxa"/>
              </w:tcPr>
              <w:p w14:paraId="28B90771" w14:textId="77777777" w:rsidR="00577CA8" w:rsidRDefault="001F361D">
                <w:pPr>
                  <w:spacing w:after="60"/>
                </w:pPr>
                <w:r>
                  <w:rPr>
                    <w:i/>
                    <w:iCs/>
                    <w:color w:val="548DD4"/>
                    <w:sz w:val="16"/>
                    <w:szCs w:val="16"/>
                  </w:rPr>
                  <w:t>Develop a software solution</w:t>
                </w:r>
              </w:p>
            </w:tc>
            <w:tc>
              <w:tcPr>
                <w:tcW w:w="1395" w:type="dxa"/>
              </w:tcPr>
              <w:p w14:paraId="5D5F4D4B" w14:textId="77777777" w:rsidR="00577CA8" w:rsidRDefault="001F361D">
                <w:r>
                  <w:rPr>
                    <w:i/>
                    <w:iCs/>
                    <w:color w:val="548DD4"/>
                    <w:sz w:val="16"/>
                    <w:szCs w:val="16"/>
                  </w:rPr>
                  <w:t>Docker container and migration of the prototype to the Django framework</w:t>
                </w:r>
              </w:p>
            </w:tc>
            <w:tc>
              <w:tcPr>
                <w:tcW w:w="945" w:type="dxa"/>
              </w:tcPr>
              <w:p w14:paraId="2C252EE2" w14:textId="77777777" w:rsidR="00577CA8" w:rsidRDefault="001F361D">
                <w:r>
                  <w:rPr>
                    <w:i/>
                    <w:iCs/>
                    <w:color w:val="548DD4"/>
                    <w:sz w:val="16"/>
                    <w:szCs w:val="16"/>
                  </w:rPr>
                  <w:t>Docker Desktop, Django, GitHub</w:t>
                </w:r>
              </w:p>
            </w:tc>
            <w:tc>
              <w:tcPr>
                <w:tcW w:w="855" w:type="dxa"/>
              </w:tcPr>
              <w:p w14:paraId="29845883" w14:textId="77777777" w:rsidR="00577CA8" w:rsidRDefault="001F361D">
                <w:r>
                  <w:rPr>
                    <w:i/>
                    <w:iCs/>
                    <w:color w:val="548DD4"/>
                    <w:sz w:val="16"/>
                    <w:szCs w:val="16"/>
                  </w:rPr>
                  <w:t>Sprint 3 (until 21-09)</w:t>
                </w:r>
              </w:p>
            </w:tc>
            <w:tc>
              <w:tcPr>
                <w:tcW w:w="1200" w:type="dxa"/>
              </w:tcPr>
              <w:p w14:paraId="55446D35" w14:textId="77777777" w:rsidR="00577CA8" w:rsidRDefault="001F361D">
                <w:pPr>
                  <w:rPr>
                    <w:i/>
                    <w:iCs/>
                    <w:color w:val="548DD4"/>
                    <w:sz w:val="16"/>
                    <w:szCs w:val="16"/>
                  </w:rPr>
                </w:pPr>
                <w:r>
                  <w:rPr>
                    <w:i/>
                    <w:iCs/>
                    <w:color w:val="548DD4"/>
                    <w:sz w:val="16"/>
                    <w:szCs w:val="16"/>
                  </w:rPr>
                  <w:t>The whole team</w:t>
                </w:r>
              </w:p>
              <w:p w14:paraId="3D1E7F5E" w14:textId="77777777" w:rsidR="00577CA8" w:rsidRDefault="001F361D">
                <w:pPr>
                  <w:rPr>
                    <w:i/>
                    <w:iCs/>
                    <w:color w:val="548DD4"/>
                    <w:sz w:val="16"/>
                    <w:szCs w:val="16"/>
                  </w:rPr>
                </w:pPr>
                <w:r>
                  <w:rPr>
                    <w:i/>
                    <w:iCs/>
                    <w:color w:val="548DD4"/>
                    <w:sz w:val="16"/>
                    <w:szCs w:val="16"/>
                  </w:rPr>
                  <w:t>Editor: Emilio Castro</w:t>
                </w:r>
              </w:p>
            </w:tc>
            <w:tc>
              <w:tcPr>
                <w:tcW w:w="1200" w:type="dxa"/>
              </w:tcPr>
              <w:p w14:paraId="56090F51" w14:textId="77777777" w:rsidR="00577CA8" w:rsidRDefault="001F361D">
                <w:r>
                  <w:rPr>
                    <w:i/>
                    <w:iCs/>
                    <w:color w:val="548DD4"/>
                    <w:sz w:val="16"/>
                    <w:szCs w:val="16"/>
                  </w:rPr>
                  <w:t>Facilitated: standardized environment. Difficulty: Docker Desktop and virtualization requirements on a computer (retro #7).</w:t>
                </w:r>
              </w:p>
            </w:tc>
            <w:tc>
              <w:tcPr>
                <w:tcW w:w="1106" w:type="dxa"/>
              </w:tcPr>
              <w:p w14:paraId="349D6BEC" w14:textId="77777777" w:rsidR="00577CA8" w:rsidRDefault="001F361D">
                <w:r>
                  <w:rPr>
                    <w:i/>
                    <w:iCs/>
                    <w:color w:val="548DD4"/>
                    <w:sz w:val="16"/>
                    <w:szCs w:val="16"/>
                  </w:rPr>
                  <w:t>Completed</w:t>
                </w:r>
              </w:p>
            </w:tc>
            <w:tc>
              <w:tcPr>
                <w:tcW w:w="1008" w:type="dxa"/>
              </w:tcPr>
              <w:p w14:paraId="1641F9E1" w14:textId="77777777" w:rsidR="00577CA8" w:rsidRDefault="001F361D">
                <w:r>
                  <w:rPr>
                    <w:i/>
                    <w:iCs/>
                    <w:color w:val="548DD4"/>
                    <w:sz w:val="16"/>
                    <w:szCs w:val="16"/>
                  </w:rPr>
                  <w:t>Database excluded from the repository to avoid integration conflicts.</w:t>
                </w:r>
              </w:p>
            </w:tc>
          </w:tr>
          <w:tr w:rsidR="00577CA8" w14:paraId="006DD087" w14:textId="77777777">
            <w:trPr>
              <w:cantSplit/>
            </w:trPr>
            <w:tc>
              <w:tcPr>
                <w:tcW w:w="1155" w:type="dxa"/>
              </w:tcPr>
              <w:p w14:paraId="55B7612B" w14:textId="77777777" w:rsidR="00577CA8" w:rsidRDefault="001F361D">
                <w:pPr>
                  <w:spacing w:after="60"/>
                </w:pPr>
                <w:r>
                  <w:rPr>
                    <w:i/>
                    <w:iCs/>
                    <w:color w:val="548DD4"/>
                    <w:sz w:val="16"/>
                    <w:szCs w:val="16"/>
                  </w:rPr>
                  <w:t>- Build data models</w:t>
                </w:r>
              </w:p>
              <w:p w14:paraId="771786F5" w14:textId="77777777" w:rsidR="00577CA8" w:rsidRDefault="001F361D">
                <w:pPr>
                  <w:spacing w:after="60"/>
                </w:pPr>
                <w:r>
                  <w:rPr>
                    <w:i/>
                    <w:iCs/>
                    <w:color w:val="548DD4"/>
                    <w:sz w:val="16"/>
                    <w:szCs w:val="16"/>
                  </w:rPr>
                  <w:t>- Schedule database queries or routines</w:t>
                </w:r>
              </w:p>
            </w:tc>
            <w:tc>
              <w:tcPr>
                <w:tcW w:w="1395" w:type="dxa"/>
              </w:tcPr>
              <w:p w14:paraId="5CA16B20" w14:textId="77777777" w:rsidR="00577CA8" w:rsidRDefault="001F361D">
                <w:r>
                  <w:rPr>
                    <w:i/>
                    <w:iCs/>
                    <w:color w:val="548DD4"/>
                    <w:sz w:val="16"/>
                    <w:szCs w:val="16"/>
                  </w:rPr>
                  <w:t>Backend: REST API and database, validated with Postman (GET, POST, PUT)</w:t>
                </w:r>
              </w:p>
            </w:tc>
            <w:tc>
              <w:tcPr>
                <w:tcW w:w="945" w:type="dxa"/>
              </w:tcPr>
              <w:p w14:paraId="379789DC" w14:textId="77777777" w:rsidR="00577CA8" w:rsidRDefault="001F361D">
                <w:r>
                  <w:rPr>
                    <w:i/>
                    <w:iCs/>
                    <w:color w:val="548DD4"/>
                    <w:sz w:val="16"/>
                    <w:szCs w:val="16"/>
                  </w:rPr>
                  <w:t>Django, SQLite, Postman</w:t>
                </w:r>
              </w:p>
            </w:tc>
            <w:tc>
              <w:tcPr>
                <w:tcW w:w="855" w:type="dxa"/>
              </w:tcPr>
              <w:p w14:paraId="4B909197" w14:textId="77777777" w:rsidR="00577CA8" w:rsidRDefault="001F361D">
                <w:r>
                  <w:rPr>
                    <w:i/>
                    <w:iCs/>
                    <w:color w:val="548DD4"/>
                    <w:sz w:val="16"/>
                    <w:szCs w:val="16"/>
                  </w:rPr>
                  <w:t>Sprint 3 (until 23-09)</w:t>
                </w:r>
              </w:p>
            </w:tc>
            <w:tc>
              <w:tcPr>
                <w:tcW w:w="1200" w:type="dxa"/>
              </w:tcPr>
              <w:p w14:paraId="042E3170" w14:textId="77777777" w:rsidR="00577CA8" w:rsidRDefault="001F361D">
                <w:pPr>
                  <w:rPr>
                    <w:i/>
                    <w:iCs/>
                    <w:color w:val="548DD4"/>
                    <w:sz w:val="16"/>
                    <w:szCs w:val="16"/>
                  </w:rPr>
                </w:pPr>
                <w:r>
                  <w:rPr>
                    <w:i/>
                    <w:iCs/>
                    <w:color w:val="548DD4"/>
                    <w:sz w:val="16"/>
                    <w:szCs w:val="16"/>
                  </w:rPr>
                  <w:t>The whole team</w:t>
                </w:r>
              </w:p>
              <w:p w14:paraId="7B2B5885" w14:textId="77777777" w:rsidR="00577CA8" w:rsidRDefault="001F361D">
                <w:pPr>
                  <w:rPr>
                    <w:i/>
                    <w:iCs/>
                    <w:color w:val="548DD4"/>
                    <w:sz w:val="16"/>
                    <w:szCs w:val="16"/>
                  </w:rPr>
                </w:pPr>
                <w:r>
                  <w:rPr>
                    <w:i/>
                    <w:iCs/>
                    <w:color w:val="548DD4"/>
                    <w:sz w:val="16"/>
                    <w:szCs w:val="16"/>
                  </w:rPr>
                  <w:t>Editor: Benjamín Núñez</w:t>
                </w:r>
              </w:p>
            </w:tc>
            <w:tc>
              <w:tcPr>
                <w:tcW w:w="1200" w:type="dxa"/>
              </w:tcPr>
              <w:p w14:paraId="48EFE76B" w14:textId="77777777" w:rsidR="00577CA8" w:rsidRDefault="001F361D">
                <w:r>
                  <w:rPr>
                    <w:i/>
                    <w:iCs/>
                    <w:color w:val="548DD4"/>
                    <w:sz w:val="16"/>
                    <w:szCs w:val="16"/>
                  </w:rPr>
                  <w:t>Seamless communication between the database and REST services.</w:t>
                </w:r>
              </w:p>
            </w:tc>
            <w:tc>
              <w:tcPr>
                <w:tcW w:w="1106" w:type="dxa"/>
              </w:tcPr>
              <w:p w14:paraId="368DCC83" w14:textId="77777777" w:rsidR="00577CA8" w:rsidRDefault="001F361D">
                <w:r>
                  <w:rPr>
                    <w:i/>
                    <w:iCs/>
                    <w:color w:val="548DD4"/>
                    <w:sz w:val="16"/>
                    <w:szCs w:val="16"/>
                  </w:rPr>
                  <w:t xml:space="preserve">Completed </w:t>
                </w:r>
              </w:p>
            </w:tc>
            <w:tc>
              <w:tcPr>
                <w:tcW w:w="1008" w:type="dxa"/>
              </w:tcPr>
              <w:p w14:paraId="78EB92DB" w14:textId="77777777" w:rsidR="00577CA8" w:rsidRDefault="001F361D">
                <w:r>
                  <w:rPr>
                    <w:i/>
                    <w:iCs/>
                    <w:color w:val="548DD4"/>
                    <w:sz w:val="16"/>
                    <w:szCs w:val="16"/>
                  </w:rPr>
                  <w:t>None</w:t>
                </w:r>
              </w:p>
            </w:tc>
          </w:tr>
          <w:tr w:rsidR="00577CA8" w14:paraId="27669694" w14:textId="77777777">
            <w:trPr>
              <w:cantSplit/>
            </w:trPr>
            <w:tc>
              <w:tcPr>
                <w:tcW w:w="1155" w:type="dxa"/>
              </w:tcPr>
              <w:p w14:paraId="0FE56CFD" w14:textId="77777777" w:rsidR="00577CA8" w:rsidRDefault="001F361D">
                <w:pPr>
                  <w:spacing w:after="60"/>
                </w:pPr>
                <w:r>
                  <w:rPr>
                    <w:i/>
                    <w:iCs/>
                    <w:color w:val="548DD4"/>
                    <w:sz w:val="16"/>
                    <w:szCs w:val="16"/>
                  </w:rPr>
                  <w:t>- Develop a software solution</w:t>
                </w:r>
              </w:p>
              <w:p w14:paraId="6F92E440" w14:textId="77777777" w:rsidR="00577CA8" w:rsidRDefault="001F361D">
                <w:pPr>
                  <w:spacing w:after="60"/>
                </w:pPr>
                <w:r>
                  <w:rPr>
                    <w:i/>
                    <w:iCs/>
                    <w:color w:val="548DD4"/>
                    <w:sz w:val="16"/>
                    <w:szCs w:val="16"/>
                  </w:rPr>
                  <w:t>- Schedule database queries or routines</w:t>
                </w:r>
              </w:p>
            </w:tc>
            <w:tc>
              <w:tcPr>
                <w:tcW w:w="1395" w:type="dxa"/>
              </w:tcPr>
              <w:p w14:paraId="714B5562" w14:textId="77777777" w:rsidR="00577CA8" w:rsidRDefault="001F361D">
                <w:r>
                  <w:rPr>
                    <w:i/>
                    <w:iCs/>
                    <w:color w:val="548DD4"/>
                    <w:sz w:val="16"/>
                    <w:szCs w:val="16"/>
                  </w:rPr>
                  <w:t>3D viewer, loading of models (more than 140) and registration of models in the database</w:t>
                </w:r>
              </w:p>
            </w:tc>
            <w:tc>
              <w:tcPr>
                <w:tcW w:w="945" w:type="dxa"/>
              </w:tcPr>
              <w:p w14:paraId="72178902" w14:textId="77777777" w:rsidR="00577CA8" w:rsidRDefault="001F361D">
                <w:r>
                  <w:rPr>
                    <w:i/>
                    <w:iCs/>
                    <w:color w:val="548DD4"/>
                    <w:sz w:val="16"/>
                    <w:szCs w:val="16"/>
                  </w:rPr>
                  <w:t>Modelos .glb, Django, SQLite, GitHub</w:t>
                </w:r>
              </w:p>
            </w:tc>
            <w:tc>
              <w:tcPr>
                <w:tcW w:w="855" w:type="dxa"/>
              </w:tcPr>
              <w:p w14:paraId="0BF00E09" w14:textId="77777777" w:rsidR="00577CA8" w:rsidRDefault="001F361D">
                <w:r>
                  <w:rPr>
                    <w:i/>
                    <w:iCs/>
                    <w:color w:val="548DD4"/>
                    <w:sz w:val="16"/>
                    <w:szCs w:val="16"/>
                  </w:rPr>
                  <w:t>23-09 to 05-10</w:t>
                </w:r>
              </w:p>
            </w:tc>
            <w:tc>
              <w:tcPr>
                <w:tcW w:w="1200" w:type="dxa"/>
              </w:tcPr>
              <w:p w14:paraId="13572FF0" w14:textId="77777777" w:rsidR="00577CA8" w:rsidRDefault="001F361D">
                <w:r>
                  <w:rPr>
                    <w:i/>
                    <w:iCs/>
                    <w:color w:val="548DD4"/>
                    <w:sz w:val="16"/>
                    <w:szCs w:val="16"/>
                  </w:rPr>
                  <w:t xml:space="preserve">Lucas Padilla </w:t>
                </w:r>
              </w:p>
            </w:tc>
            <w:tc>
              <w:tcPr>
                <w:tcW w:w="1200" w:type="dxa"/>
              </w:tcPr>
              <w:p w14:paraId="12D6B44D" w14:textId="77777777" w:rsidR="00577CA8" w:rsidRDefault="001F361D">
                <w:r>
                  <w:rPr>
                    <w:i/>
                    <w:iCs/>
                    <w:color w:val="548DD4"/>
                    <w:sz w:val="16"/>
                    <w:szCs w:val="16"/>
                  </w:rPr>
                  <w:t>Difficulties: .glb did not retain their original size and models larger than 5 MB load slowly.</w:t>
                </w:r>
              </w:p>
            </w:tc>
            <w:tc>
              <w:tcPr>
                <w:tcW w:w="1106" w:type="dxa"/>
              </w:tcPr>
              <w:p w14:paraId="51CFA498" w14:textId="77777777" w:rsidR="00577CA8" w:rsidRDefault="001F361D">
                <w:r>
                  <w:rPr>
                    <w:i/>
                    <w:iCs/>
                    <w:color w:val="548DD4"/>
                    <w:sz w:val="16"/>
                    <w:szCs w:val="16"/>
                  </w:rPr>
                  <w:t>Completed</w:t>
                </w:r>
              </w:p>
            </w:tc>
            <w:tc>
              <w:tcPr>
                <w:tcW w:w="1008" w:type="dxa"/>
              </w:tcPr>
              <w:p w14:paraId="25EA4505" w14:textId="77777777" w:rsidR="00577CA8" w:rsidRDefault="001F361D">
                <w:r>
                  <w:rPr>
                    <w:i/>
                    <w:iCs/>
                    <w:color w:val="548DD4"/>
                    <w:sz w:val="16"/>
                    <w:szCs w:val="16"/>
                  </w:rPr>
                  <w:t xml:space="preserve">Heavy model optimization and responsive 3D view agreed as an enhancement </w:t>
                </w:r>
              </w:p>
            </w:tc>
          </w:tr>
          <w:tr w:rsidR="00577CA8" w14:paraId="3473C9FF" w14:textId="77777777">
            <w:trPr>
              <w:cantSplit/>
            </w:trPr>
            <w:tc>
              <w:tcPr>
                <w:tcW w:w="1155" w:type="dxa"/>
              </w:tcPr>
              <w:p w14:paraId="25AB635D" w14:textId="77777777" w:rsidR="00577CA8" w:rsidRDefault="001F361D">
                <w:pPr>
                  <w:spacing w:after="60"/>
                </w:pPr>
                <w:r>
                  <w:rPr>
                    <w:i/>
                    <w:iCs/>
                    <w:color w:val="548DD4"/>
                    <w:sz w:val="16"/>
                    <w:szCs w:val="16"/>
                  </w:rPr>
                  <w:t>- Develop a software solution</w:t>
                </w:r>
              </w:p>
              <w:p w14:paraId="3B0FB815" w14:textId="77777777" w:rsidR="00577CA8" w:rsidRDefault="001F361D">
                <w:pPr>
                  <w:spacing w:after="60"/>
                </w:pPr>
                <w:r>
                  <w:rPr>
                    <w:i/>
                    <w:iCs/>
                    <w:color w:val="548DD4"/>
                    <w:sz w:val="16"/>
                    <w:szCs w:val="16"/>
                  </w:rPr>
                  <w:t>- Resolve systemic vulnerabilities</w:t>
                </w:r>
              </w:p>
            </w:tc>
            <w:tc>
              <w:tcPr>
                <w:tcW w:w="1395" w:type="dxa"/>
              </w:tcPr>
              <w:p w14:paraId="6515DA8A" w14:textId="77777777" w:rsidR="00577CA8" w:rsidRDefault="001F361D">
                <w:r>
                  <w:rPr>
                    <w:i/>
                    <w:iCs/>
                    <w:color w:val="548DD4"/>
                    <w:sz w:val="16"/>
                    <w:szCs w:val="16"/>
                  </w:rPr>
                  <w:t>Registration and authentication of users, roles (Administrator and User) and management of saved designs</w:t>
                </w:r>
              </w:p>
            </w:tc>
            <w:tc>
              <w:tcPr>
                <w:tcW w:w="945" w:type="dxa"/>
              </w:tcPr>
              <w:p w14:paraId="126DC2F7" w14:textId="77777777" w:rsidR="00577CA8" w:rsidRDefault="001F361D">
                <w:r>
                  <w:rPr>
                    <w:i/>
                    <w:iCs/>
                    <w:color w:val="548DD4"/>
                    <w:sz w:val="16"/>
                    <w:szCs w:val="16"/>
                  </w:rPr>
                  <w:t>Django, SQLite</w:t>
                </w:r>
              </w:p>
            </w:tc>
            <w:tc>
              <w:tcPr>
                <w:tcW w:w="855" w:type="dxa"/>
              </w:tcPr>
              <w:p w14:paraId="17DD479D" w14:textId="77777777" w:rsidR="00577CA8" w:rsidRDefault="001F361D">
                <w:r>
                  <w:rPr>
                    <w:i/>
                    <w:iCs/>
                    <w:color w:val="548DD4"/>
                    <w:sz w:val="16"/>
                    <w:szCs w:val="16"/>
                  </w:rPr>
                  <w:t>23-09 to 05-10</w:t>
                </w:r>
              </w:p>
            </w:tc>
            <w:tc>
              <w:tcPr>
                <w:tcW w:w="1200" w:type="dxa"/>
              </w:tcPr>
              <w:p w14:paraId="1F110942" w14:textId="77777777" w:rsidR="00577CA8" w:rsidRDefault="001F361D">
                <w:pPr>
                  <w:rPr>
                    <w:i/>
                    <w:iCs/>
                    <w:color w:val="548DD4"/>
                    <w:sz w:val="16"/>
                    <w:szCs w:val="16"/>
                  </w:rPr>
                </w:pPr>
                <w:r>
                  <w:rPr>
                    <w:i/>
                    <w:iCs/>
                    <w:color w:val="548DD4"/>
                    <w:sz w:val="16"/>
                    <w:szCs w:val="16"/>
                  </w:rPr>
                  <w:t>The whole team</w:t>
                </w:r>
              </w:p>
              <w:p w14:paraId="6B9CFDCB" w14:textId="77777777" w:rsidR="00577CA8" w:rsidRDefault="001F361D">
                <w:r>
                  <w:rPr>
                    <w:i/>
                    <w:iCs/>
                    <w:color w:val="548DD4"/>
                    <w:sz w:val="16"/>
                    <w:szCs w:val="16"/>
                  </w:rPr>
                  <w:t>Editor: Benjamín Casellas</w:t>
                </w:r>
              </w:p>
            </w:tc>
            <w:tc>
              <w:tcPr>
                <w:tcW w:w="1200" w:type="dxa"/>
              </w:tcPr>
              <w:p w14:paraId="00C14644" w14:textId="77777777" w:rsidR="00577CA8" w:rsidRDefault="001F361D">
                <w:r>
                  <w:rPr>
                    <w:i/>
                    <w:iCs/>
                    <w:color w:val="548DD4"/>
                    <w:sz w:val="16"/>
                    <w:szCs w:val="16"/>
                  </w:rPr>
                  <w:t>Planned in retro #6, with progress in #7 and differentiated roles in #8.</w:t>
                </w:r>
              </w:p>
            </w:tc>
            <w:tc>
              <w:tcPr>
                <w:tcW w:w="1106" w:type="dxa"/>
              </w:tcPr>
              <w:p w14:paraId="11B15960" w14:textId="77777777" w:rsidR="00577CA8" w:rsidRDefault="001F361D">
                <w:r>
                  <w:rPr>
                    <w:i/>
                    <w:iCs/>
                    <w:color w:val="548DD4"/>
                    <w:sz w:val="16"/>
                    <w:szCs w:val="16"/>
                  </w:rPr>
                  <w:t>Completed</w:t>
                </w:r>
              </w:p>
            </w:tc>
            <w:tc>
              <w:tcPr>
                <w:tcW w:w="1008" w:type="dxa"/>
              </w:tcPr>
              <w:p w14:paraId="5BBE73F8" w14:textId="77777777" w:rsidR="00577CA8" w:rsidRDefault="001F361D">
                <w:r>
                  <w:rPr>
                    <w:i/>
                    <w:iCs/>
                    <w:color w:val="548DD4"/>
                    <w:sz w:val="16"/>
                    <w:szCs w:val="16"/>
                  </w:rPr>
                  <w:t>None</w:t>
                </w:r>
              </w:p>
            </w:tc>
          </w:tr>
          <w:tr w:rsidR="00577CA8" w14:paraId="399E4A68" w14:textId="77777777">
            <w:trPr>
              <w:cantSplit/>
            </w:trPr>
            <w:tc>
              <w:tcPr>
                <w:tcW w:w="1155" w:type="dxa"/>
              </w:tcPr>
              <w:p w14:paraId="59191626" w14:textId="77777777" w:rsidR="00577CA8" w:rsidRDefault="001F361D">
                <w:pPr>
                  <w:spacing w:after="60"/>
                </w:pPr>
                <w:r>
                  <w:rPr>
                    <w:i/>
                    <w:iCs/>
                    <w:color w:val="548DD4"/>
                    <w:sz w:val="16"/>
                    <w:szCs w:val="16"/>
                  </w:rPr>
                  <w:t>Develop a software solution</w:t>
                </w:r>
              </w:p>
            </w:tc>
            <w:tc>
              <w:tcPr>
                <w:tcW w:w="1395" w:type="dxa"/>
              </w:tcPr>
              <w:p w14:paraId="327399D4" w14:textId="77777777" w:rsidR="00577CA8" w:rsidRDefault="001F361D">
                <w:r>
                  <w:rPr>
                    <w:i/>
                    <w:iCs/>
                    <w:color w:val="548DD4"/>
                    <w:sz w:val="16"/>
                    <w:szCs w:val="16"/>
                  </w:rPr>
                  <w:t>Calculation of square meters per 3D model</w:t>
                </w:r>
              </w:p>
            </w:tc>
            <w:tc>
              <w:tcPr>
                <w:tcW w:w="945" w:type="dxa"/>
              </w:tcPr>
              <w:p w14:paraId="17E134AE" w14:textId="77777777" w:rsidR="00577CA8" w:rsidRDefault="001F361D">
                <w:r>
                  <w:rPr>
                    <w:i/>
                    <w:iCs/>
                    <w:color w:val="548DD4"/>
                    <w:sz w:val="16"/>
                    <w:szCs w:val="16"/>
                  </w:rPr>
                  <w:t>Visor 3D, JavaScript, Trello</w:t>
                </w:r>
              </w:p>
            </w:tc>
            <w:tc>
              <w:tcPr>
                <w:tcW w:w="855" w:type="dxa"/>
              </w:tcPr>
              <w:p w14:paraId="35AEC8CF" w14:textId="77777777" w:rsidR="00577CA8" w:rsidRDefault="001F361D">
                <w:r>
                  <w:rPr>
                    <w:i/>
                    <w:iCs/>
                    <w:color w:val="548DD4"/>
                    <w:sz w:val="16"/>
                    <w:szCs w:val="16"/>
                  </w:rPr>
                  <w:t>From 01-10 (no deadline set)</w:t>
                </w:r>
              </w:p>
            </w:tc>
            <w:tc>
              <w:tcPr>
                <w:tcW w:w="1200" w:type="dxa"/>
              </w:tcPr>
              <w:p w14:paraId="0D5A7FA0" w14:textId="77777777" w:rsidR="00577CA8" w:rsidRDefault="001F361D">
                <w:r>
                  <w:rPr>
                    <w:i/>
                    <w:iCs/>
                    <w:color w:val="548DD4"/>
                    <w:sz w:val="16"/>
                    <w:szCs w:val="16"/>
                  </w:rPr>
                  <w:t>Emilio Castro</w:t>
                </w:r>
              </w:p>
            </w:tc>
            <w:tc>
              <w:tcPr>
                <w:tcW w:w="1200" w:type="dxa"/>
              </w:tcPr>
              <w:p w14:paraId="63DEC91B" w14:textId="77777777" w:rsidR="00577CA8" w:rsidRDefault="001F361D">
                <w:r>
                  <w:rPr>
                    <w:i/>
                    <w:iCs/>
                    <w:color w:val="548DD4"/>
                    <w:sz w:val="16"/>
                    <w:szCs w:val="16"/>
                  </w:rPr>
                  <w:t>Technical difficulty with three-dimensional objects.</w:t>
                </w:r>
              </w:p>
            </w:tc>
            <w:tc>
              <w:tcPr>
                <w:tcW w:w="1106" w:type="dxa"/>
              </w:tcPr>
              <w:p w14:paraId="74D6028C" w14:textId="77777777" w:rsidR="00577CA8" w:rsidRDefault="001F361D">
                <w:r>
                  <w:rPr>
                    <w:i/>
                    <w:iCs/>
                    <w:color w:val="548DD4"/>
                    <w:sz w:val="16"/>
                    <w:szCs w:val="16"/>
                  </w:rPr>
                  <w:t>In progress</w:t>
                </w:r>
              </w:p>
            </w:tc>
            <w:tc>
              <w:tcPr>
                <w:tcW w:w="1008" w:type="dxa"/>
              </w:tcPr>
              <w:p w14:paraId="512CAAB9" w14:textId="77777777" w:rsidR="00577CA8" w:rsidRDefault="001F361D">
                <w:r>
                  <w:rPr>
                    <w:i/>
                    <w:iCs/>
                    <w:color w:val="548DD4"/>
                    <w:sz w:val="16"/>
                    <w:szCs w:val="16"/>
                  </w:rPr>
                  <w:t>Its final integration into the ongoing sprint is prioritized.</w:t>
                </w:r>
              </w:p>
            </w:tc>
          </w:tr>
          <w:tr w:rsidR="00577CA8" w14:paraId="6323CC78" w14:textId="77777777">
            <w:trPr>
              <w:cantSplit/>
            </w:trPr>
            <w:tc>
              <w:tcPr>
                <w:tcW w:w="1155" w:type="dxa"/>
              </w:tcPr>
              <w:p w14:paraId="08995166" w14:textId="77777777" w:rsidR="00577CA8" w:rsidRDefault="001F361D">
                <w:pPr>
                  <w:spacing w:after="60"/>
                </w:pPr>
                <w:r>
                  <w:rPr>
                    <w:i/>
                    <w:iCs/>
                    <w:color w:val="548DD4"/>
                    <w:sz w:val="16"/>
                    <w:szCs w:val="16"/>
                  </w:rPr>
                  <w:lastRenderedPageBreak/>
                  <w:t>Develop a software solution</w:t>
                </w:r>
              </w:p>
            </w:tc>
            <w:tc>
              <w:tcPr>
                <w:tcW w:w="1395" w:type="dxa"/>
              </w:tcPr>
              <w:p w14:paraId="7CD472D1" w14:textId="77777777" w:rsidR="00577CA8" w:rsidRDefault="001F361D">
                <w:r>
                  <w:rPr>
                    <w:i/>
                    <w:iCs/>
                    <w:color w:val="548DD4"/>
                    <w:sz w:val="16"/>
                    <w:szCs w:val="16"/>
                  </w:rPr>
                  <w:t>Home view and visual improvements of external screens to the 3D canvas</w:t>
                </w:r>
              </w:p>
            </w:tc>
            <w:tc>
              <w:tcPr>
                <w:tcW w:w="945" w:type="dxa"/>
              </w:tcPr>
              <w:p w14:paraId="7D45C80A" w14:textId="77777777" w:rsidR="00577CA8" w:rsidRDefault="001F361D">
                <w:r>
                  <w:rPr>
                    <w:i/>
                    <w:iCs/>
                    <w:color w:val="548DD4"/>
                    <w:sz w:val="16"/>
                    <w:szCs w:val="16"/>
                  </w:rPr>
                  <w:t>Trello, GitHub</w:t>
                </w:r>
              </w:p>
            </w:tc>
            <w:tc>
              <w:tcPr>
                <w:tcW w:w="855" w:type="dxa"/>
              </w:tcPr>
              <w:p w14:paraId="79181B3E" w14:textId="77777777" w:rsidR="00577CA8" w:rsidRDefault="001F361D">
                <w:r>
                  <w:rPr>
                    <w:i/>
                    <w:iCs/>
                    <w:color w:val="548DD4"/>
                    <w:sz w:val="16"/>
                    <w:szCs w:val="16"/>
                  </w:rPr>
                  <w:t>From 23-09 (interface redesign)</w:t>
                </w:r>
              </w:p>
            </w:tc>
            <w:tc>
              <w:tcPr>
                <w:tcW w:w="1200" w:type="dxa"/>
              </w:tcPr>
              <w:p w14:paraId="2CDA2438" w14:textId="77777777" w:rsidR="00577CA8" w:rsidRDefault="001F361D">
                <w:pPr>
                  <w:rPr>
                    <w:i/>
                    <w:iCs/>
                    <w:color w:val="548DD4"/>
                    <w:sz w:val="16"/>
                    <w:szCs w:val="16"/>
                  </w:rPr>
                </w:pPr>
                <w:r>
                  <w:rPr>
                    <w:i/>
                    <w:iCs/>
                    <w:color w:val="548DD4"/>
                    <w:sz w:val="16"/>
                    <w:szCs w:val="16"/>
                  </w:rPr>
                  <w:t>The whole team</w:t>
                </w:r>
              </w:p>
              <w:p w14:paraId="47AC3436" w14:textId="77777777" w:rsidR="00577CA8" w:rsidRDefault="001F361D">
                <w:pPr>
                  <w:rPr>
                    <w:i/>
                    <w:iCs/>
                    <w:color w:val="548DD4"/>
                    <w:sz w:val="16"/>
                    <w:szCs w:val="16"/>
                  </w:rPr>
                </w:pPr>
                <w:r>
                  <w:rPr>
                    <w:i/>
                    <w:iCs/>
                    <w:color w:val="548DD4"/>
                    <w:sz w:val="16"/>
                    <w:szCs w:val="16"/>
                  </w:rPr>
                  <w:t>Editor: Emilio Castro</w:t>
                </w:r>
              </w:p>
            </w:tc>
            <w:tc>
              <w:tcPr>
                <w:tcW w:w="1200" w:type="dxa"/>
              </w:tcPr>
              <w:p w14:paraId="345BDA7A" w14:textId="77777777" w:rsidR="00577CA8" w:rsidRDefault="001F361D">
                <w:r>
                  <w:rPr>
                    <w:i/>
                    <w:iCs/>
                    <w:color w:val="548DD4"/>
                    <w:sz w:val="16"/>
                    <w:szCs w:val="16"/>
                  </w:rPr>
                  <w:t>Interface redesign well received, lack of visual coherence in secondary views.</w:t>
                </w:r>
              </w:p>
            </w:tc>
            <w:tc>
              <w:tcPr>
                <w:tcW w:w="1106" w:type="dxa"/>
              </w:tcPr>
              <w:p w14:paraId="42D95283" w14:textId="77777777" w:rsidR="00577CA8" w:rsidRDefault="001F361D">
                <w:r>
                  <w:rPr>
                    <w:i/>
                    <w:iCs/>
                    <w:color w:val="548DD4"/>
                    <w:sz w:val="16"/>
                    <w:szCs w:val="16"/>
                  </w:rPr>
                  <w:t>Completed</w:t>
                </w:r>
              </w:p>
            </w:tc>
            <w:tc>
              <w:tcPr>
                <w:tcW w:w="1008" w:type="dxa"/>
              </w:tcPr>
              <w:p w14:paraId="263F3D6A" w14:textId="77777777" w:rsidR="00577CA8" w:rsidRDefault="001F361D">
                <w:r>
                  <w:rPr>
                    <w:i/>
                    <w:iCs/>
                    <w:color w:val="548DD4"/>
                    <w:sz w:val="16"/>
                    <w:szCs w:val="16"/>
                  </w:rPr>
                  <w:t>Improve the design of the screens outside the canvas (retro #8).</w:t>
                </w:r>
              </w:p>
            </w:tc>
          </w:tr>
          <w:tr w:rsidR="00577CA8" w14:paraId="0F6F9B53" w14:textId="77777777">
            <w:trPr>
              <w:cantSplit/>
            </w:trPr>
            <w:tc>
              <w:tcPr>
                <w:tcW w:w="1155" w:type="dxa"/>
              </w:tcPr>
              <w:p w14:paraId="6F6803F0" w14:textId="77777777" w:rsidR="00577CA8" w:rsidRDefault="001F361D">
                <w:r>
                  <w:rPr>
                    <w:i/>
                    <w:iCs/>
                    <w:color w:val="548DD4"/>
                    <w:sz w:val="16"/>
                    <w:szCs w:val="16"/>
                  </w:rPr>
                  <w:t>Transversal: all the competences of the project</w:t>
                </w:r>
              </w:p>
            </w:tc>
            <w:tc>
              <w:tcPr>
                <w:tcW w:w="1395" w:type="dxa"/>
              </w:tcPr>
              <w:p w14:paraId="046C010E" w14:textId="77777777" w:rsidR="00577CA8" w:rsidRDefault="001F361D">
                <w:r>
                  <w:rPr>
                    <w:i/>
                    <w:iCs/>
                    <w:color w:val="548DD4"/>
                    <w:sz w:val="16"/>
                    <w:szCs w:val="16"/>
                  </w:rPr>
                  <w:t>Group Guide 2.1 and Personal Self-Assessment 2.1 (Phase 2)</w:t>
                </w:r>
              </w:p>
            </w:tc>
            <w:tc>
              <w:tcPr>
                <w:tcW w:w="945" w:type="dxa"/>
              </w:tcPr>
              <w:p w14:paraId="3E713B18" w14:textId="77777777" w:rsidR="00577CA8" w:rsidRDefault="001F361D">
                <w:r>
                  <w:rPr>
                    <w:i/>
                    <w:iCs/>
                    <w:color w:val="548DD4"/>
                    <w:sz w:val="16"/>
                    <w:szCs w:val="16"/>
                  </w:rPr>
                  <w:t>Trello, Google Drive, AVA</w:t>
                </w:r>
              </w:p>
            </w:tc>
            <w:tc>
              <w:tcPr>
                <w:tcW w:w="855" w:type="dxa"/>
              </w:tcPr>
              <w:p w14:paraId="18F4ECBA" w14:textId="77777777" w:rsidR="00577CA8" w:rsidRDefault="001F361D">
                <w:r>
                  <w:rPr>
                    <w:i/>
                    <w:iCs/>
                    <w:color w:val="548DD4"/>
                    <w:sz w:val="16"/>
                    <w:szCs w:val="16"/>
                  </w:rPr>
                  <w:t>Wins 18-10</w:t>
                </w:r>
              </w:p>
            </w:tc>
            <w:tc>
              <w:tcPr>
                <w:tcW w:w="1200" w:type="dxa"/>
              </w:tcPr>
              <w:p w14:paraId="072A495B" w14:textId="77777777" w:rsidR="00577CA8" w:rsidRDefault="001F361D">
                <w:r>
                  <w:rPr>
                    <w:i/>
                    <w:iCs/>
                    <w:color w:val="548DD4"/>
                    <w:sz w:val="16"/>
                    <w:szCs w:val="16"/>
                  </w:rPr>
                  <w:t>The whole team (guide), each member (self-evaluation)</w:t>
                </w:r>
              </w:p>
            </w:tc>
            <w:tc>
              <w:tcPr>
                <w:tcW w:w="1200" w:type="dxa"/>
              </w:tcPr>
              <w:p w14:paraId="7C4CDADB" w14:textId="77777777" w:rsidR="00577CA8" w:rsidRDefault="001F361D">
                <w:r>
                  <w:rPr>
                    <w:i/>
                    <w:iCs/>
                    <w:color w:val="548DD4"/>
                    <w:sz w:val="16"/>
                    <w:szCs w:val="16"/>
                  </w:rPr>
                  <w:t>Near term. Facilitated: tracking by cards in Trello.</w:t>
                </w:r>
              </w:p>
            </w:tc>
            <w:tc>
              <w:tcPr>
                <w:tcW w:w="1106" w:type="dxa"/>
              </w:tcPr>
              <w:p w14:paraId="2B75099B" w14:textId="77777777" w:rsidR="00577CA8" w:rsidRDefault="001F361D">
                <w:r>
                  <w:rPr>
                    <w:i/>
                    <w:iCs/>
                    <w:color w:val="548DD4"/>
                    <w:sz w:val="16"/>
                    <w:szCs w:val="16"/>
                  </w:rPr>
                  <w:t>Completed</w:t>
                </w:r>
              </w:p>
            </w:tc>
            <w:tc>
              <w:tcPr>
                <w:tcW w:w="1008" w:type="dxa"/>
              </w:tcPr>
              <w:p w14:paraId="43FE5780" w14:textId="77777777" w:rsidR="00577CA8" w:rsidRDefault="001F361D">
                <w:r>
                  <w:rPr>
                    <w:i/>
                    <w:iCs/>
                    <w:color w:val="548DD4"/>
                    <w:sz w:val="16"/>
                    <w:szCs w:val="16"/>
                  </w:rPr>
                  <w:t>None</w:t>
                </w:r>
              </w:p>
            </w:tc>
          </w:tr>
        </w:tbl>
      </w:sdtContent>
    </w:sdt>
    <w:p w14:paraId="47A6801D" w14:textId="77777777" w:rsidR="00577CA8" w:rsidRDefault="00577CA8">
      <w:pPr>
        <w:rPr>
          <w:color w:val="595959"/>
          <w:sz w:val="24"/>
          <w:szCs w:val="24"/>
        </w:rPr>
      </w:pPr>
    </w:p>
    <w:tbl>
      <w:tblPr>
        <w:tblStyle w:val="ac"/>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77CA8" w14:paraId="2EC6DE9B" w14:textId="77777777">
        <w:trPr>
          <w:trHeight w:val="440"/>
        </w:trPr>
        <w:tc>
          <w:tcPr>
            <w:tcW w:w="9498" w:type="dxa"/>
            <w:vAlign w:val="center"/>
          </w:tcPr>
          <w:p w14:paraId="598DC4E1" w14:textId="77777777" w:rsidR="00577CA8" w:rsidRDefault="001F361D">
            <w:pPr>
              <w:rPr>
                <w:b/>
                <w:bCs/>
                <w:color w:val="1F3864"/>
                <w:sz w:val="28"/>
                <w:szCs w:val="28"/>
              </w:rPr>
            </w:pPr>
            <w:r>
              <w:rPr>
                <w:b/>
                <w:bCs/>
                <w:color w:val="1F3864"/>
                <w:sz w:val="28"/>
                <w:szCs w:val="28"/>
              </w:rPr>
              <w:t xml:space="preserve">3. Adjustments from monitoring </w:t>
            </w:r>
          </w:p>
        </w:tc>
      </w:tr>
      <w:tr w:rsidR="00577CA8" w:rsidRPr="000D1BC0" w14:paraId="7D0E198E" w14:textId="77777777">
        <w:trPr>
          <w:trHeight w:val="800"/>
        </w:trPr>
        <w:tc>
          <w:tcPr>
            <w:tcW w:w="9498" w:type="dxa"/>
            <w:shd w:val="clear" w:color="auto" w:fill="D9E2F3"/>
            <w:vAlign w:val="center"/>
          </w:tcPr>
          <w:p w14:paraId="1E56A53F" w14:textId="77777777" w:rsidR="00577CA8" w:rsidRPr="00D1393F" w:rsidRDefault="001F361D">
            <w:pPr>
              <w:tabs>
                <w:tab w:val="center" w:pos="4419"/>
                <w:tab w:val="right" w:pos="8838"/>
              </w:tabs>
              <w:spacing w:line="240" w:lineRule="auto"/>
              <w:jc w:val="both"/>
              <w:rPr>
                <w:color w:val="1F3864"/>
                <w:lang w:val="en-US"/>
              </w:rPr>
            </w:pPr>
            <w:r w:rsidRPr="00D1393F">
              <w:rPr>
                <w:color w:val="1F3864"/>
                <w:lang w:val="en-US"/>
              </w:rPr>
              <w:t>Dig deeper into the observations in your work plan. Analyze the planned activities and point out what aspects facilitated or hindered the execution of the plan. Discuss how you addressed and/or will address the obstacles. Finally, point out the adjustments you made to the work plan based on this analysis.</w:t>
            </w:r>
          </w:p>
        </w:tc>
      </w:tr>
    </w:tbl>
    <w:p w14:paraId="20F75B38" w14:textId="77777777" w:rsidR="00577CA8" w:rsidRPr="00D1393F" w:rsidRDefault="00577CA8">
      <w:pPr>
        <w:rPr>
          <w:color w:val="595959"/>
          <w:sz w:val="24"/>
          <w:szCs w:val="24"/>
          <w:lang w:val="en-US"/>
        </w:rPr>
      </w:pPr>
    </w:p>
    <w:tbl>
      <w:tblPr>
        <w:tblStyle w:val="ad"/>
        <w:tblW w:w="9496"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577CA8" w:rsidRPr="000D1BC0" w14:paraId="0B25F62A" w14:textId="77777777">
        <w:trPr>
          <w:trHeight w:val="1936"/>
        </w:trPr>
        <w:tc>
          <w:tcPr>
            <w:tcW w:w="9496" w:type="dxa"/>
            <w:vAlign w:val="center"/>
          </w:tcPr>
          <w:p w14:paraId="4C7325EB" w14:textId="77777777" w:rsidR="00577CA8" w:rsidRPr="00D1393F" w:rsidRDefault="001F361D">
            <w:pPr>
              <w:jc w:val="both"/>
              <w:rPr>
                <w:lang w:val="en-US"/>
              </w:rPr>
            </w:pPr>
            <w:r w:rsidRPr="00D1393F">
              <w:rPr>
                <w:color w:val="1F3864"/>
                <w:lang w:val="en-US"/>
              </w:rPr>
              <w:t>Factors that have facilitated and/or hindered the development of my work plan:</w:t>
            </w:r>
          </w:p>
          <w:p w14:paraId="78829982" w14:textId="77777777" w:rsidR="00577CA8" w:rsidRPr="00D1393F" w:rsidRDefault="001F361D">
            <w:pPr>
              <w:numPr>
                <w:ilvl w:val="0"/>
                <w:numId w:val="3"/>
              </w:numPr>
              <w:spacing w:before="60" w:after="0"/>
              <w:jc w:val="both"/>
              <w:rPr>
                <w:sz w:val="20"/>
                <w:szCs w:val="20"/>
                <w:lang w:val="en-US"/>
              </w:rPr>
            </w:pPr>
            <w:r w:rsidRPr="00D1393F">
              <w:rPr>
                <w:b/>
                <w:bCs/>
                <w:color w:val="1F3864"/>
                <w:sz w:val="20"/>
                <w:szCs w:val="20"/>
                <w:lang w:val="en-US"/>
              </w:rPr>
              <w:t xml:space="preserve">Communication and clear roles: </w:t>
            </w:r>
            <w:r w:rsidRPr="00D1393F">
              <w:rPr>
                <w:i/>
                <w:iCs/>
                <w:color w:val="548DD4"/>
                <w:sz w:val="20"/>
                <w:szCs w:val="20"/>
                <w:lang w:val="en-US"/>
              </w:rPr>
              <w:t>From the first retrospectives, the team was able to clearly establish the responsibilities, deliverables, and deadlines of each member. In addition, the constant use of Discord and the improvement in verbal communication strengthened coordination, trust, and collaborative work.</w:t>
            </w:r>
          </w:p>
          <w:p w14:paraId="45481B12" w14:textId="3866B9FE" w:rsidR="00577CA8" w:rsidRPr="00D1393F" w:rsidRDefault="001F361D">
            <w:pPr>
              <w:numPr>
                <w:ilvl w:val="0"/>
                <w:numId w:val="3"/>
              </w:numPr>
              <w:spacing w:after="0"/>
              <w:jc w:val="both"/>
              <w:rPr>
                <w:sz w:val="20"/>
                <w:szCs w:val="20"/>
                <w:lang w:val="en-US"/>
              </w:rPr>
            </w:pPr>
            <w:r w:rsidRPr="00D1393F">
              <w:rPr>
                <w:b/>
                <w:bCs/>
                <w:color w:val="1F3864"/>
                <w:sz w:val="20"/>
                <w:szCs w:val="20"/>
                <w:lang w:val="en-US"/>
              </w:rPr>
              <w:t xml:space="preserve">Management tools: </w:t>
            </w:r>
            <w:r w:rsidRPr="00D1393F">
              <w:rPr>
                <w:i/>
                <w:iCs/>
                <w:color w:val="548DD4"/>
                <w:sz w:val="20"/>
                <w:szCs w:val="20"/>
                <w:lang w:val="en-US"/>
              </w:rPr>
              <w:t xml:space="preserve">The implementation of Trello as the main tracking tool, together with the use of Google Drive for the storage and management of documents, made it possible to maintain a better organization of tasks, facilitating access to information and </w:t>
            </w:r>
            <w:r w:rsidR="008E6263" w:rsidRPr="00D1393F">
              <w:rPr>
                <w:i/>
                <w:iCs/>
                <w:color w:val="548DD4"/>
                <w:sz w:val="20"/>
                <w:szCs w:val="20"/>
                <w:lang w:val="en-US"/>
              </w:rPr>
              <w:t>controlling</w:t>
            </w:r>
            <w:r w:rsidRPr="00D1393F">
              <w:rPr>
                <w:i/>
                <w:iCs/>
                <w:color w:val="548DD4"/>
                <w:sz w:val="20"/>
                <w:szCs w:val="20"/>
                <w:lang w:val="en-US"/>
              </w:rPr>
              <w:t xml:space="preserve"> the progress of the project.</w:t>
            </w:r>
          </w:p>
          <w:p w14:paraId="7A434B57" w14:textId="77777777" w:rsidR="00577CA8" w:rsidRPr="00D1393F" w:rsidRDefault="001F361D">
            <w:pPr>
              <w:numPr>
                <w:ilvl w:val="0"/>
                <w:numId w:val="3"/>
              </w:numPr>
              <w:spacing w:after="0"/>
              <w:jc w:val="both"/>
              <w:rPr>
                <w:sz w:val="20"/>
                <w:szCs w:val="20"/>
                <w:lang w:val="en-US"/>
              </w:rPr>
            </w:pPr>
            <w:r w:rsidRPr="00D1393F">
              <w:rPr>
                <w:b/>
                <w:bCs/>
                <w:color w:val="1F3864"/>
                <w:sz w:val="20"/>
                <w:szCs w:val="20"/>
                <w:lang w:val="en-US"/>
              </w:rPr>
              <w:t xml:space="preserve">Standardized technical foundation: </w:t>
            </w:r>
            <w:r w:rsidRPr="00D1393F">
              <w:rPr>
                <w:i/>
                <w:iCs/>
                <w:color w:val="548DD4"/>
                <w:sz w:val="20"/>
                <w:szCs w:val="20"/>
                <w:lang w:val="en-US"/>
              </w:rPr>
              <w:t>Adopting a Docker container and migrating to Django provided a common working foundation for the entire team. This facilitated the development and integration of functionalities such as REST API, role-based authentication, and 3D model management.</w:t>
            </w:r>
          </w:p>
          <w:p w14:paraId="02AE4597" w14:textId="77777777" w:rsidR="00577CA8" w:rsidRPr="00D1393F" w:rsidRDefault="001F361D">
            <w:pPr>
              <w:numPr>
                <w:ilvl w:val="0"/>
                <w:numId w:val="3"/>
              </w:numPr>
              <w:spacing w:after="60"/>
              <w:jc w:val="both"/>
              <w:rPr>
                <w:sz w:val="20"/>
                <w:szCs w:val="20"/>
                <w:lang w:val="en-US"/>
              </w:rPr>
            </w:pPr>
            <w:r w:rsidRPr="00D1393F">
              <w:rPr>
                <w:b/>
                <w:bCs/>
                <w:color w:val="1F3864"/>
                <w:sz w:val="20"/>
                <w:szCs w:val="20"/>
                <w:lang w:val="en-US"/>
              </w:rPr>
              <w:t xml:space="preserve">Work pace: </w:t>
            </w:r>
            <w:r w:rsidRPr="00D1393F">
              <w:rPr>
                <w:i/>
                <w:iCs/>
                <w:color w:val="548DD4"/>
                <w:sz w:val="20"/>
                <w:szCs w:val="20"/>
                <w:lang w:val="en-US"/>
              </w:rPr>
              <w:t>The periodic review and retrospective instances contributed to maintaining constant progress. As a result, a high level of progress was achieved in the documentation associated with Scrum, Architecture and Economic WBS, evidencing adequate planning and execution of the activities.</w:t>
            </w:r>
          </w:p>
          <w:p w14:paraId="72B0646E" w14:textId="77777777" w:rsidR="00577CA8" w:rsidRPr="00D1393F" w:rsidRDefault="001F361D">
            <w:pPr>
              <w:spacing w:before="120" w:after="40"/>
              <w:rPr>
                <w:lang w:val="en-US"/>
              </w:rPr>
            </w:pPr>
            <w:r w:rsidRPr="00D1393F">
              <w:rPr>
                <w:b/>
                <w:bCs/>
                <w:color w:val="1F3864"/>
                <w:sz w:val="20"/>
                <w:szCs w:val="20"/>
                <w:lang w:val="en-US"/>
              </w:rPr>
              <w:t>Difficulties and actions taken or to be taken</w:t>
            </w:r>
          </w:p>
          <w:p w14:paraId="7409C11A" w14:textId="77777777" w:rsidR="00577CA8" w:rsidRPr="00D1393F" w:rsidRDefault="001F361D">
            <w:pPr>
              <w:numPr>
                <w:ilvl w:val="0"/>
                <w:numId w:val="1"/>
              </w:numPr>
              <w:spacing w:before="60" w:after="0"/>
              <w:jc w:val="both"/>
              <w:rPr>
                <w:sz w:val="20"/>
                <w:szCs w:val="20"/>
                <w:lang w:val="en-US"/>
              </w:rPr>
            </w:pPr>
            <w:r w:rsidRPr="00D1393F">
              <w:rPr>
                <w:b/>
                <w:bCs/>
                <w:color w:val="1F3864"/>
                <w:sz w:val="20"/>
                <w:szCs w:val="20"/>
                <w:lang w:val="en-US"/>
              </w:rPr>
              <w:t xml:space="preserve">Teamwork and personal time: </w:t>
            </w:r>
            <w:r w:rsidRPr="00D1393F">
              <w:rPr>
                <w:i/>
                <w:iCs/>
                <w:color w:val="548DD4"/>
                <w:sz w:val="20"/>
                <w:szCs w:val="20"/>
                <w:lang w:val="en-US"/>
              </w:rPr>
              <w:t>During the early stages of the project, a perception of individualized work and a lower availability of time during weekends were identified. To address this situation, simultaneous work sessions were promoted through Discord, periodic group reviews, and more active communication through voice calls and videoconferences.</w:t>
            </w:r>
          </w:p>
          <w:p w14:paraId="3541FE01" w14:textId="77777777" w:rsidR="00577CA8" w:rsidRPr="00D1393F" w:rsidRDefault="001F361D">
            <w:pPr>
              <w:numPr>
                <w:ilvl w:val="0"/>
                <w:numId w:val="1"/>
              </w:numPr>
              <w:spacing w:after="0"/>
              <w:jc w:val="both"/>
              <w:rPr>
                <w:sz w:val="20"/>
                <w:szCs w:val="20"/>
                <w:lang w:val="en-US"/>
              </w:rPr>
            </w:pPr>
            <w:r w:rsidRPr="00D1393F">
              <w:rPr>
                <w:b/>
                <w:bCs/>
                <w:color w:val="1F3864"/>
                <w:sz w:val="20"/>
                <w:szCs w:val="20"/>
                <w:lang w:val="en-US"/>
              </w:rPr>
              <w:t xml:space="preserve">Calendar and academic load: </w:t>
            </w:r>
            <w:r w:rsidRPr="00D1393F">
              <w:rPr>
                <w:i/>
                <w:iCs/>
                <w:color w:val="548DD4"/>
                <w:sz w:val="20"/>
                <w:szCs w:val="20"/>
                <w:lang w:val="en-US"/>
              </w:rPr>
              <w:t xml:space="preserve">The progress of the project was temporarily affected by periods of high academic load, the celebrations of National Holidays and the beginning of the professional practice of one of the members. It was also necessary to dedicate additional time to the accompaniment and orientation </w:t>
            </w:r>
            <w:r w:rsidRPr="00D1393F">
              <w:rPr>
                <w:i/>
                <w:iCs/>
                <w:color w:val="548DD4"/>
                <w:sz w:val="20"/>
                <w:szCs w:val="20"/>
                <w:lang w:val="en-US"/>
              </w:rPr>
              <w:lastRenderedPageBreak/>
              <w:t>of some members regarding their assigned tasks. As a mitigation measure, the planning of the sprints was adjusted to the effective working days and the explicit assignment of responsibilities through Trello was reinforced.</w:t>
            </w:r>
          </w:p>
          <w:p w14:paraId="3FBA3412" w14:textId="6CE81139" w:rsidR="00577CA8" w:rsidRPr="00D1393F" w:rsidRDefault="001F361D">
            <w:pPr>
              <w:numPr>
                <w:ilvl w:val="0"/>
                <w:numId w:val="1"/>
              </w:numPr>
              <w:spacing w:after="0"/>
              <w:jc w:val="both"/>
              <w:rPr>
                <w:sz w:val="20"/>
                <w:szCs w:val="20"/>
                <w:lang w:val="en-US"/>
              </w:rPr>
            </w:pPr>
            <w:r w:rsidRPr="00D1393F">
              <w:rPr>
                <w:b/>
                <w:bCs/>
                <w:color w:val="1F3864"/>
                <w:sz w:val="20"/>
                <w:szCs w:val="20"/>
                <w:lang w:val="en-US"/>
              </w:rPr>
              <w:t xml:space="preserve">Technical environment: </w:t>
            </w:r>
            <w:r w:rsidRPr="00D1393F">
              <w:rPr>
                <w:i/>
                <w:iCs/>
                <w:color w:val="548DD4"/>
                <w:sz w:val="20"/>
                <w:szCs w:val="20"/>
                <w:lang w:val="en-US"/>
              </w:rPr>
              <w:t xml:space="preserve">Difficulties associated with the configuration of Docker Desktop and virtualization requirements on some computers were encountered. In addition, problems related to the scaling of the 3D models </w:t>
            </w:r>
            <w:r w:rsidR="000D1BC0" w:rsidRPr="00D1393F">
              <w:rPr>
                <w:i/>
                <w:iCs/>
                <w:color w:val="548DD4"/>
                <w:sz w:val="20"/>
                <w:szCs w:val="20"/>
                <w:lang w:val="en-US"/>
              </w:rPr>
              <w:t xml:space="preserve">in. </w:t>
            </w:r>
            <w:proofErr w:type="spellStart"/>
            <w:r w:rsidR="000D1BC0" w:rsidRPr="00D1393F">
              <w:rPr>
                <w:i/>
                <w:iCs/>
                <w:color w:val="548DD4"/>
                <w:sz w:val="20"/>
                <w:szCs w:val="20"/>
                <w:lang w:val="en-US"/>
              </w:rPr>
              <w:t>glb</w:t>
            </w:r>
            <w:proofErr w:type="spellEnd"/>
            <w:r w:rsidRPr="00D1393F">
              <w:rPr>
                <w:i/>
                <w:iCs/>
                <w:color w:val="548DD4"/>
                <w:sz w:val="20"/>
                <w:szCs w:val="20"/>
                <w:lang w:val="en-US"/>
              </w:rPr>
              <w:t xml:space="preserve"> </w:t>
            </w:r>
            <w:r w:rsidR="000D1BC0" w:rsidRPr="00D1393F">
              <w:rPr>
                <w:i/>
                <w:iCs/>
                <w:color w:val="548DD4"/>
                <w:sz w:val="20"/>
                <w:szCs w:val="20"/>
                <w:lang w:val="en-US"/>
              </w:rPr>
              <w:t>format,</w:t>
            </w:r>
            <w:r w:rsidRPr="00D1393F">
              <w:rPr>
                <w:i/>
                <w:iCs/>
                <w:color w:val="548DD4"/>
                <w:sz w:val="20"/>
                <w:szCs w:val="20"/>
                <w:lang w:val="en-US"/>
              </w:rPr>
              <w:t xml:space="preserve"> and the processing times of large files were detected. To solve these situations, we worked collaboratively on the configuration of the development environments and considered the optimization of the heavier models.</w:t>
            </w:r>
          </w:p>
          <w:p w14:paraId="656C69DB" w14:textId="77777777" w:rsidR="00577CA8" w:rsidRPr="00D1393F" w:rsidRDefault="001F361D">
            <w:pPr>
              <w:numPr>
                <w:ilvl w:val="0"/>
                <w:numId w:val="1"/>
              </w:numPr>
              <w:spacing w:after="60"/>
              <w:jc w:val="both"/>
              <w:rPr>
                <w:sz w:val="20"/>
                <w:szCs w:val="20"/>
                <w:lang w:val="en-US"/>
              </w:rPr>
            </w:pPr>
            <w:r w:rsidRPr="00D1393F">
              <w:rPr>
                <w:b/>
                <w:bCs/>
                <w:color w:val="1F3864"/>
                <w:sz w:val="20"/>
                <w:szCs w:val="20"/>
                <w:lang w:val="en-US"/>
              </w:rPr>
              <w:t xml:space="preserve">Complexity of key functionalities: </w:t>
            </w:r>
            <w:r w:rsidRPr="00D1393F">
              <w:rPr>
                <w:i/>
                <w:iCs/>
                <w:color w:val="548DD4"/>
                <w:sz w:val="20"/>
                <w:szCs w:val="20"/>
                <w:lang w:val="en-US"/>
              </w:rPr>
              <w:t>Some functionalities were more complex to implement than initially estimated, particularly the calculation of surfaces in 3D models and the integration of an open-source materials API. This situation required greater efforts of research, testing and evaluation of technical alternatives to ensure a solution appropriate to the context of the project.</w:t>
            </w:r>
          </w:p>
        </w:tc>
      </w:tr>
    </w:tbl>
    <w:p w14:paraId="4A61698C" w14:textId="77777777" w:rsidR="00577CA8" w:rsidRPr="00D1393F" w:rsidRDefault="00577CA8">
      <w:pPr>
        <w:rPr>
          <w:color w:val="595959"/>
          <w:sz w:val="24"/>
          <w:szCs w:val="24"/>
          <w:lang w:val="en-US"/>
        </w:rPr>
      </w:pPr>
    </w:p>
    <w:tbl>
      <w:tblPr>
        <w:tblStyle w:val="ae"/>
        <w:tblW w:w="9493"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577CA8" w:rsidRPr="000D1BC0" w14:paraId="22EE3617" w14:textId="77777777">
        <w:trPr>
          <w:trHeight w:val="1936"/>
        </w:trPr>
        <w:tc>
          <w:tcPr>
            <w:tcW w:w="9493" w:type="dxa"/>
            <w:vAlign w:val="center"/>
          </w:tcPr>
          <w:p w14:paraId="161AF3DB" w14:textId="77777777" w:rsidR="00577CA8" w:rsidRPr="00D1393F" w:rsidRDefault="001F361D">
            <w:pPr>
              <w:jc w:val="both"/>
              <w:rPr>
                <w:lang w:val="en-US"/>
              </w:rPr>
            </w:pPr>
            <w:r w:rsidRPr="00D1393F">
              <w:rPr>
                <w:color w:val="1F3864"/>
                <w:lang w:val="en-US"/>
              </w:rPr>
              <w:t>Adjusted or removed activities:</w:t>
            </w:r>
          </w:p>
          <w:p w14:paraId="2309E3CA" w14:textId="77777777" w:rsidR="00577CA8" w:rsidRDefault="001F361D">
            <w:pPr>
              <w:spacing w:before="60" w:after="60"/>
              <w:jc w:val="both"/>
            </w:pPr>
            <w:r w:rsidRPr="00D1393F">
              <w:rPr>
                <w:i/>
                <w:iCs/>
                <w:color w:val="548DD4"/>
                <w:sz w:val="20"/>
                <w:szCs w:val="20"/>
                <w:lang w:val="en-US"/>
              </w:rPr>
              <w:t xml:space="preserve">The overall objectives of the project are maintained, so adjustments were concentrated on the way of working and technical decisions. </w:t>
            </w:r>
            <w:proofErr w:type="spellStart"/>
            <w:r>
              <w:rPr>
                <w:i/>
                <w:iCs/>
                <w:color w:val="548DD4"/>
                <w:sz w:val="20"/>
                <w:szCs w:val="20"/>
              </w:rPr>
              <w:t>Activities</w:t>
            </w:r>
            <w:proofErr w:type="spellEnd"/>
            <w:r>
              <w:rPr>
                <w:i/>
                <w:iCs/>
                <w:color w:val="548DD4"/>
                <w:sz w:val="20"/>
                <w:szCs w:val="20"/>
              </w:rPr>
              <w:t xml:space="preserve"> </w:t>
            </w:r>
            <w:proofErr w:type="spellStart"/>
            <w:r>
              <w:rPr>
                <w:i/>
                <w:iCs/>
                <w:color w:val="548DD4"/>
                <w:sz w:val="20"/>
                <w:szCs w:val="20"/>
              </w:rPr>
              <w:t>were</w:t>
            </w:r>
            <w:proofErr w:type="spellEnd"/>
            <w:r>
              <w:rPr>
                <w:i/>
                <w:iCs/>
                <w:color w:val="548DD4"/>
                <w:sz w:val="20"/>
                <w:szCs w:val="20"/>
              </w:rPr>
              <w:t xml:space="preserve"> </w:t>
            </w:r>
            <w:proofErr w:type="spellStart"/>
            <w:r>
              <w:rPr>
                <w:i/>
                <w:iCs/>
                <w:color w:val="548DD4"/>
                <w:sz w:val="20"/>
                <w:szCs w:val="20"/>
              </w:rPr>
              <w:t>not</w:t>
            </w:r>
            <w:proofErr w:type="spellEnd"/>
            <w:r>
              <w:rPr>
                <w:i/>
                <w:iCs/>
                <w:color w:val="548DD4"/>
                <w:sz w:val="20"/>
                <w:szCs w:val="20"/>
              </w:rPr>
              <w:t xml:space="preserve"> removed from the scope.</w:t>
            </w:r>
          </w:p>
          <w:p w14:paraId="4D747DF2" w14:textId="0D7C8AEE" w:rsidR="00577CA8" w:rsidRPr="00D1393F" w:rsidRDefault="001F361D">
            <w:pPr>
              <w:numPr>
                <w:ilvl w:val="0"/>
                <w:numId w:val="2"/>
              </w:numPr>
              <w:spacing w:before="60" w:after="0"/>
              <w:jc w:val="both"/>
              <w:rPr>
                <w:sz w:val="20"/>
                <w:szCs w:val="20"/>
                <w:lang w:val="en-US"/>
              </w:rPr>
            </w:pPr>
            <w:r w:rsidRPr="00D1393F">
              <w:rPr>
                <w:b/>
                <w:bCs/>
                <w:color w:val="1F3864"/>
                <w:sz w:val="20"/>
                <w:szCs w:val="20"/>
                <w:lang w:val="en-US"/>
              </w:rPr>
              <w:t xml:space="preserve">Version control: </w:t>
            </w:r>
            <w:r w:rsidR="000D1BC0" w:rsidRPr="00D1393F">
              <w:rPr>
                <w:i/>
                <w:iCs/>
                <w:color w:val="548DD4"/>
                <w:sz w:val="20"/>
                <w:szCs w:val="20"/>
                <w:lang w:val="en-US"/>
              </w:rPr>
              <w:t>To</w:t>
            </w:r>
            <w:r w:rsidRPr="00D1393F">
              <w:rPr>
                <w:i/>
                <w:iCs/>
                <w:color w:val="548DD4"/>
                <w:sz w:val="20"/>
                <w:szCs w:val="20"/>
                <w:lang w:val="en-US"/>
              </w:rPr>
              <w:t xml:space="preserve"> strengthen traceability and monitoring of the work done, the team standardized the naming of the commits, linked directly to the corresponding User Stories. Likewise, it was decided to exclude the database from the central repository to avoid conflicts during the integration and synchronization processes of the code.</w:t>
            </w:r>
          </w:p>
          <w:p w14:paraId="09108449" w14:textId="77777777" w:rsidR="00577CA8" w:rsidRPr="00D1393F" w:rsidRDefault="001F361D">
            <w:pPr>
              <w:numPr>
                <w:ilvl w:val="0"/>
                <w:numId w:val="2"/>
              </w:numPr>
              <w:spacing w:after="0"/>
              <w:jc w:val="both"/>
              <w:rPr>
                <w:sz w:val="20"/>
                <w:szCs w:val="20"/>
                <w:lang w:val="en-US"/>
              </w:rPr>
            </w:pPr>
            <w:r w:rsidRPr="00D1393F">
              <w:rPr>
                <w:b/>
                <w:bCs/>
                <w:color w:val="1F3864"/>
                <w:sz w:val="20"/>
                <w:szCs w:val="20"/>
                <w:lang w:val="en-US"/>
              </w:rPr>
              <w:t xml:space="preserve">Scrum Planning: </w:t>
            </w:r>
            <w:r w:rsidRPr="00D1393F">
              <w:rPr>
                <w:i/>
                <w:iCs/>
                <w:color w:val="548DD4"/>
                <w:sz w:val="20"/>
                <w:szCs w:val="20"/>
                <w:lang w:val="en-US"/>
              </w:rPr>
              <w:t>The planning of the Sprints was flexibly adapted to the actual availability of the members and the working days of each period. As part of this improvement, adjustments were made to the Burndown Chart and some documentation deadlines were promptly extended when circumstances required it, thus guaranteeing the fulfillment of the established objectives.</w:t>
            </w:r>
          </w:p>
          <w:p w14:paraId="59AF900D" w14:textId="4D41D80D" w:rsidR="00577CA8" w:rsidRPr="00D1393F" w:rsidRDefault="001F361D">
            <w:pPr>
              <w:numPr>
                <w:ilvl w:val="0"/>
                <w:numId w:val="2"/>
              </w:numPr>
              <w:spacing w:after="0"/>
              <w:jc w:val="both"/>
              <w:rPr>
                <w:sz w:val="20"/>
                <w:szCs w:val="20"/>
                <w:lang w:val="en-US"/>
              </w:rPr>
            </w:pPr>
            <w:r w:rsidRPr="00D1393F">
              <w:rPr>
                <w:b/>
                <w:bCs/>
                <w:color w:val="1F3864"/>
                <w:sz w:val="20"/>
                <w:szCs w:val="20"/>
                <w:lang w:val="en-US"/>
              </w:rPr>
              <w:t xml:space="preserve">Work organization: </w:t>
            </w:r>
            <w:r w:rsidRPr="00D1393F">
              <w:rPr>
                <w:i/>
                <w:iCs/>
                <w:color w:val="548DD4"/>
                <w:sz w:val="20"/>
                <w:szCs w:val="20"/>
                <w:lang w:val="en-US"/>
              </w:rPr>
              <w:t xml:space="preserve">To improve the management and coordination of activities, Trello was reorganized into two different spaces: one for monitoring meetings and the other focused on task management. Additionally, an official communication channel was </w:t>
            </w:r>
            <w:r w:rsidR="000D1BC0" w:rsidRPr="00D1393F">
              <w:rPr>
                <w:i/>
                <w:iCs/>
                <w:color w:val="548DD4"/>
                <w:sz w:val="20"/>
                <w:szCs w:val="20"/>
                <w:lang w:val="en-US"/>
              </w:rPr>
              <w:t>defined,</w:t>
            </w:r>
            <w:r w:rsidRPr="00D1393F">
              <w:rPr>
                <w:i/>
                <w:iCs/>
                <w:color w:val="548DD4"/>
                <w:sz w:val="20"/>
                <w:szCs w:val="20"/>
                <w:lang w:val="en-US"/>
              </w:rPr>
              <w:t xml:space="preserve"> and simultaneous collaborative work sessions were incorporated through Discord, strengthening coordination and accompaniment among members.</w:t>
            </w:r>
          </w:p>
          <w:p w14:paraId="3F363104" w14:textId="77777777" w:rsidR="00577CA8" w:rsidRPr="00D1393F" w:rsidRDefault="001F361D">
            <w:pPr>
              <w:numPr>
                <w:ilvl w:val="0"/>
                <w:numId w:val="2"/>
              </w:numPr>
              <w:spacing w:after="0"/>
              <w:jc w:val="both"/>
              <w:rPr>
                <w:sz w:val="20"/>
                <w:szCs w:val="20"/>
                <w:lang w:val="en-US"/>
              </w:rPr>
            </w:pPr>
            <w:r w:rsidRPr="00D1393F">
              <w:rPr>
                <w:b/>
                <w:bCs/>
                <w:color w:val="1F3864"/>
                <w:sz w:val="20"/>
                <w:szCs w:val="20"/>
                <w:lang w:val="en-US"/>
              </w:rPr>
              <w:t xml:space="preserve">Technical decisions: </w:t>
            </w:r>
            <w:r w:rsidRPr="00D1393F">
              <w:rPr>
                <w:i/>
                <w:iCs/>
                <w:color w:val="548DD4"/>
                <w:sz w:val="20"/>
                <w:szCs w:val="20"/>
                <w:lang w:val="en-US"/>
              </w:rPr>
              <w:t>As the project progressed, technical decisions were made aimed at improving scalability and product quality. These included migrating the initial prototype to a Django and Docker-based architecture, transitioning from three-dimensional models with a simplified style to more realistic models, and evaluating replacing SQLite with a more robust and scalable database management system.</w:t>
            </w:r>
          </w:p>
          <w:p w14:paraId="1D034EAE" w14:textId="77777777" w:rsidR="00577CA8" w:rsidRPr="00D1393F" w:rsidRDefault="001F361D">
            <w:pPr>
              <w:numPr>
                <w:ilvl w:val="0"/>
                <w:numId w:val="2"/>
              </w:numPr>
              <w:spacing w:after="60"/>
              <w:jc w:val="both"/>
              <w:rPr>
                <w:sz w:val="20"/>
                <w:szCs w:val="20"/>
                <w:lang w:val="en-US"/>
              </w:rPr>
            </w:pPr>
            <w:r w:rsidRPr="00D1393F">
              <w:rPr>
                <w:b/>
                <w:bCs/>
                <w:color w:val="1F3864"/>
                <w:sz w:val="20"/>
                <w:szCs w:val="20"/>
                <w:lang w:val="en-US"/>
              </w:rPr>
              <w:t xml:space="preserve">Refocusing effort: </w:t>
            </w:r>
            <w:r w:rsidRPr="00D1393F">
              <w:rPr>
                <w:i/>
                <w:iCs/>
                <w:color w:val="548DD4"/>
                <w:sz w:val="20"/>
                <w:szCs w:val="20"/>
                <w:lang w:val="en-US"/>
              </w:rPr>
              <w:t>Based on the retrospectives carried out during the project, the team agreed to allocate a greater proportion of the available time to the development and implementation of software functionalities. This measure made it possible to prioritize the most relevant technical advances and focus efforts on the objectives necessary for the final delivery of the project.</w:t>
            </w:r>
          </w:p>
        </w:tc>
      </w:tr>
    </w:tbl>
    <w:p w14:paraId="279DD1C5" w14:textId="77777777" w:rsidR="00577CA8" w:rsidRPr="00D1393F" w:rsidRDefault="00577CA8">
      <w:pPr>
        <w:spacing w:after="0" w:line="240" w:lineRule="auto"/>
        <w:jc w:val="both"/>
        <w:rPr>
          <w:i/>
          <w:iCs/>
          <w:color w:val="548DD4"/>
          <w:sz w:val="20"/>
          <w:szCs w:val="20"/>
          <w:lang w:val="en-US"/>
        </w:rPr>
      </w:pPr>
    </w:p>
    <w:p w14:paraId="6C853BFE" w14:textId="77777777" w:rsidR="00577CA8" w:rsidRPr="00D1393F" w:rsidRDefault="00577CA8">
      <w:pPr>
        <w:spacing w:after="0" w:line="240" w:lineRule="auto"/>
        <w:jc w:val="both"/>
        <w:rPr>
          <w:i/>
          <w:iCs/>
          <w:color w:val="548DD4"/>
          <w:sz w:val="20"/>
          <w:szCs w:val="20"/>
          <w:lang w:val="en-US"/>
        </w:rPr>
      </w:pPr>
    </w:p>
    <w:tbl>
      <w:tblPr>
        <w:tblStyle w:val="af"/>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77CA8" w:rsidRPr="000D1BC0" w14:paraId="721BBC42" w14:textId="77777777">
        <w:trPr>
          <w:trHeight w:val="1966"/>
        </w:trPr>
        <w:tc>
          <w:tcPr>
            <w:tcW w:w="9498" w:type="dxa"/>
            <w:vAlign w:val="center"/>
          </w:tcPr>
          <w:p w14:paraId="4E5B7FC6" w14:textId="77777777" w:rsidR="00577CA8" w:rsidRPr="00D1393F" w:rsidRDefault="001F361D">
            <w:pPr>
              <w:jc w:val="both"/>
              <w:rPr>
                <w:lang w:val="en-US"/>
              </w:rPr>
            </w:pPr>
            <w:r w:rsidRPr="00D1393F">
              <w:rPr>
                <w:color w:val="1F3864"/>
                <w:lang w:val="en-US"/>
              </w:rPr>
              <w:t>Activities you haven't started or are delayed:</w:t>
            </w:r>
          </w:p>
          <w:p w14:paraId="2741BC8D" w14:textId="77777777" w:rsidR="00577CA8" w:rsidRPr="00D1393F" w:rsidRDefault="001F361D">
            <w:pPr>
              <w:spacing w:before="60" w:after="60"/>
              <w:jc w:val="both"/>
              <w:rPr>
                <w:lang w:val="en-US"/>
              </w:rPr>
            </w:pPr>
            <w:r w:rsidRPr="00D1393F">
              <w:rPr>
                <w:i/>
                <w:iCs/>
                <w:color w:val="548DD4"/>
                <w:sz w:val="20"/>
                <w:szCs w:val="20"/>
                <w:lang w:val="en-US"/>
              </w:rPr>
              <w:t>As of 18-10 these activities are still open or behind schedule:</w:t>
            </w:r>
          </w:p>
          <w:p w14:paraId="1FEB3D19" w14:textId="221E190A" w:rsidR="00577CA8" w:rsidRPr="00D1393F" w:rsidRDefault="001F361D">
            <w:pPr>
              <w:numPr>
                <w:ilvl w:val="0"/>
                <w:numId w:val="8"/>
              </w:numPr>
              <w:spacing w:before="60" w:after="0"/>
              <w:jc w:val="both"/>
              <w:rPr>
                <w:sz w:val="20"/>
                <w:szCs w:val="20"/>
                <w:lang w:val="en-US"/>
              </w:rPr>
            </w:pPr>
            <w:r w:rsidRPr="00D1393F">
              <w:rPr>
                <w:b/>
                <w:bCs/>
                <w:color w:val="1F3864"/>
                <w:sz w:val="20"/>
                <w:szCs w:val="20"/>
                <w:lang w:val="en-US"/>
              </w:rPr>
              <w:t xml:space="preserve">Square Meter Calculation for 3D Models (in Progress): </w:t>
            </w:r>
            <w:r w:rsidRPr="00D1393F">
              <w:rPr>
                <w:i/>
                <w:iCs/>
                <w:color w:val="548DD4"/>
                <w:sz w:val="20"/>
                <w:szCs w:val="20"/>
                <w:lang w:val="en-US"/>
              </w:rPr>
              <w:t xml:space="preserve">This functionality is still in development due to the technical complexity associated with calculating areas on three-dimensional objects. To address this challenge, the team agreed to prioritize this task within the current sprint and work on it through collaborative sessions on Discord, </w:t>
            </w:r>
            <w:r w:rsidR="000D1BC0" w:rsidRPr="00D1393F">
              <w:rPr>
                <w:i/>
                <w:iCs/>
                <w:color w:val="548DD4"/>
                <w:sz w:val="20"/>
                <w:szCs w:val="20"/>
                <w:lang w:val="en-US"/>
              </w:rPr>
              <w:t>to</w:t>
            </w:r>
            <w:r w:rsidRPr="00D1393F">
              <w:rPr>
                <w:i/>
                <w:iCs/>
                <w:color w:val="548DD4"/>
                <w:sz w:val="20"/>
                <w:szCs w:val="20"/>
                <w:lang w:val="en-US"/>
              </w:rPr>
              <w:t xml:space="preserve"> accelerate the research and validation of potential solutions.</w:t>
            </w:r>
          </w:p>
          <w:p w14:paraId="1E93B3B0" w14:textId="6DB03D2E" w:rsidR="00577CA8" w:rsidRPr="00D1393F" w:rsidRDefault="001F361D">
            <w:pPr>
              <w:numPr>
                <w:ilvl w:val="0"/>
                <w:numId w:val="8"/>
              </w:numPr>
              <w:spacing w:after="0"/>
              <w:jc w:val="both"/>
              <w:rPr>
                <w:sz w:val="20"/>
                <w:szCs w:val="20"/>
                <w:lang w:val="en-US"/>
              </w:rPr>
            </w:pPr>
            <w:r w:rsidRPr="00D1393F">
              <w:rPr>
                <w:b/>
                <w:bCs/>
                <w:color w:val="1F3864"/>
                <w:sz w:val="20"/>
                <w:szCs w:val="20"/>
                <w:lang w:val="en-US"/>
              </w:rPr>
              <w:t xml:space="preserve">Catalog of materials with </w:t>
            </w:r>
            <w:r w:rsidR="000D1BC0" w:rsidRPr="00D1393F">
              <w:rPr>
                <w:b/>
                <w:bCs/>
                <w:color w:val="1F3864"/>
                <w:sz w:val="20"/>
                <w:szCs w:val="20"/>
                <w:lang w:val="en-US"/>
              </w:rPr>
              <w:t>open-source</w:t>
            </w:r>
            <w:r w:rsidRPr="00D1393F">
              <w:rPr>
                <w:b/>
                <w:bCs/>
                <w:color w:val="1F3864"/>
                <w:sz w:val="20"/>
                <w:szCs w:val="20"/>
                <w:lang w:val="en-US"/>
              </w:rPr>
              <w:t xml:space="preserve"> API: </w:t>
            </w:r>
            <w:r w:rsidRPr="00D1393F">
              <w:rPr>
                <w:i/>
                <w:iCs/>
                <w:color w:val="548DD4"/>
                <w:sz w:val="20"/>
                <w:szCs w:val="20"/>
                <w:lang w:val="en-US"/>
              </w:rPr>
              <w:t xml:space="preserve">So far, no API has been identified that adequately meets the requirements of the project and allows for easy integration. As a strategy, the team will continue to </w:t>
            </w:r>
            <w:r w:rsidRPr="00D1393F">
              <w:rPr>
                <w:i/>
                <w:iCs/>
                <w:color w:val="548DD4"/>
                <w:sz w:val="20"/>
                <w:szCs w:val="20"/>
                <w:lang w:val="en-US"/>
              </w:rPr>
              <w:lastRenderedPageBreak/>
              <w:t>evaluate available alternatives and, if a viable option is not found, a proprietary catalog stored in the database will be implemented to ensure the operation of the quotation system.</w:t>
            </w:r>
          </w:p>
          <w:p w14:paraId="236124FB" w14:textId="77777777" w:rsidR="00577CA8" w:rsidRPr="00D1393F" w:rsidRDefault="001F361D">
            <w:pPr>
              <w:numPr>
                <w:ilvl w:val="0"/>
                <w:numId w:val="8"/>
              </w:numPr>
              <w:spacing w:after="0"/>
              <w:jc w:val="both"/>
              <w:rPr>
                <w:sz w:val="20"/>
                <w:szCs w:val="20"/>
                <w:lang w:val="en-US"/>
              </w:rPr>
            </w:pPr>
            <w:r w:rsidRPr="00D1393F">
              <w:rPr>
                <w:b/>
                <w:bCs/>
                <w:color w:val="1F3864"/>
                <w:sz w:val="20"/>
                <w:szCs w:val="20"/>
                <w:lang w:val="en-US"/>
              </w:rPr>
              <w:t xml:space="preserve">Visual improvements to the home view and the screens outside the 3D canvas (in progress): </w:t>
            </w:r>
            <w:r w:rsidRPr="00D1393F">
              <w:rPr>
                <w:i/>
                <w:iCs/>
                <w:color w:val="548DD4"/>
                <w:sz w:val="20"/>
                <w:szCs w:val="20"/>
                <w:lang w:val="en-US"/>
              </w:rPr>
              <w:t>While the main efforts have been concentrated on the core functionalities of the system, improvements related to the main view and the external screens to the 3D modeling environment are still under development. To this end, it has been planned to allocate part of the time available in the next sprints to the refinement of the interface, seeking a coherent and uniform visual experience throughout the application.</w:t>
            </w:r>
          </w:p>
          <w:p w14:paraId="60D473F1" w14:textId="42656016" w:rsidR="00577CA8" w:rsidRPr="00D1393F" w:rsidRDefault="001F361D">
            <w:pPr>
              <w:numPr>
                <w:ilvl w:val="0"/>
                <w:numId w:val="8"/>
              </w:numPr>
              <w:spacing w:after="0"/>
              <w:jc w:val="both"/>
              <w:rPr>
                <w:sz w:val="20"/>
                <w:szCs w:val="20"/>
                <w:lang w:val="en-US"/>
              </w:rPr>
            </w:pPr>
            <w:r w:rsidRPr="00D1393F">
              <w:rPr>
                <w:b/>
                <w:bCs/>
                <w:color w:val="1F3864"/>
                <w:sz w:val="20"/>
                <w:szCs w:val="20"/>
                <w:lang w:val="en-US"/>
              </w:rPr>
              <w:t xml:space="preserve">Group guide and self-evaluations 2.1: </w:t>
            </w:r>
            <w:r w:rsidRPr="00D1393F">
              <w:rPr>
                <w:i/>
                <w:iCs/>
                <w:color w:val="548DD4"/>
                <w:sz w:val="20"/>
                <w:szCs w:val="20"/>
                <w:lang w:val="en-US"/>
              </w:rPr>
              <w:t xml:space="preserve">Some academic activities associated with the project are still in the process of preparation and review. </w:t>
            </w:r>
            <w:r w:rsidR="000D1BC0" w:rsidRPr="00D1393F">
              <w:rPr>
                <w:i/>
                <w:iCs/>
                <w:color w:val="548DD4"/>
                <w:sz w:val="20"/>
                <w:szCs w:val="20"/>
                <w:lang w:val="en-US"/>
              </w:rPr>
              <w:t>To</w:t>
            </w:r>
            <w:r w:rsidRPr="00D1393F">
              <w:rPr>
                <w:i/>
                <w:iCs/>
                <w:color w:val="548DD4"/>
                <w:sz w:val="20"/>
                <w:szCs w:val="20"/>
                <w:lang w:val="en-US"/>
              </w:rPr>
              <w:t xml:space="preserve"> meet the established deadlines, the team has planned to finalize the pending documents and carry out the corresponding revisions before the delivery date.</w:t>
            </w:r>
          </w:p>
          <w:p w14:paraId="5170DEAF" w14:textId="77777777" w:rsidR="00577CA8" w:rsidRPr="00D1393F" w:rsidRDefault="001F361D">
            <w:pPr>
              <w:numPr>
                <w:ilvl w:val="0"/>
                <w:numId w:val="8"/>
              </w:numPr>
              <w:spacing w:after="60"/>
              <w:jc w:val="both"/>
              <w:rPr>
                <w:sz w:val="20"/>
                <w:szCs w:val="20"/>
                <w:lang w:val="en-US"/>
              </w:rPr>
            </w:pPr>
            <w:r w:rsidRPr="00D1393F">
              <w:rPr>
                <w:b/>
                <w:bCs/>
                <w:color w:val="1F3864"/>
                <w:sz w:val="20"/>
                <w:szCs w:val="20"/>
                <w:lang w:val="en-US"/>
              </w:rPr>
              <w:t xml:space="preserve">Record of the 08-10 retrospective: </w:t>
            </w:r>
            <w:r w:rsidRPr="00D1393F">
              <w:rPr>
                <w:i/>
                <w:iCs/>
                <w:color w:val="548DD4"/>
                <w:sz w:val="20"/>
                <w:szCs w:val="20"/>
                <w:lang w:val="en-US"/>
              </w:rPr>
              <w:t>Although the retrospective form has already been created, the main successes, errors and recommendations identified by the team still need to be recorded. It was agreed to complete this information during the next retrospective session to keep the documentation updated and properly record the lessons learned during the development of the project.</w:t>
            </w:r>
          </w:p>
        </w:tc>
      </w:tr>
    </w:tbl>
    <w:p w14:paraId="2D122444" w14:textId="77777777" w:rsidR="00577CA8" w:rsidRPr="00D1393F" w:rsidRDefault="00577CA8">
      <w:pPr>
        <w:rPr>
          <w:color w:val="595959"/>
          <w:sz w:val="24"/>
          <w:szCs w:val="24"/>
          <w:lang w:val="en-US"/>
        </w:rPr>
      </w:pPr>
    </w:p>
    <w:tbl>
      <w:tblPr>
        <w:tblStyle w:val="af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577CA8" w14:paraId="01449261" w14:textId="77777777">
        <w:trPr>
          <w:trHeight w:val="440"/>
        </w:trPr>
        <w:tc>
          <w:tcPr>
            <w:tcW w:w="9639" w:type="dxa"/>
            <w:vAlign w:val="center"/>
          </w:tcPr>
          <w:p w14:paraId="2C061AF2" w14:textId="77777777" w:rsidR="00577CA8" w:rsidRDefault="001F361D">
            <w:pPr>
              <w:rPr>
                <w:b/>
                <w:bCs/>
                <w:color w:val="1F3864"/>
                <w:sz w:val="28"/>
                <w:szCs w:val="28"/>
              </w:rPr>
            </w:pPr>
            <w:r>
              <w:rPr>
                <w:b/>
                <w:bCs/>
                <w:color w:val="1F3864"/>
                <w:sz w:val="28"/>
                <w:szCs w:val="28"/>
              </w:rPr>
              <w:t>4. Annexes</w:t>
            </w:r>
          </w:p>
        </w:tc>
      </w:tr>
      <w:tr w:rsidR="00577CA8" w14:paraId="6854D4EE" w14:textId="77777777">
        <w:trPr>
          <w:trHeight w:val="800"/>
        </w:trPr>
        <w:tc>
          <w:tcPr>
            <w:tcW w:w="9639" w:type="dxa"/>
            <w:shd w:val="clear" w:color="auto" w:fill="D9E2F3"/>
            <w:vAlign w:val="center"/>
          </w:tcPr>
          <w:p w14:paraId="3EB04C42" w14:textId="77777777" w:rsidR="00577CA8" w:rsidRDefault="001F361D">
            <w:pPr>
              <w:numPr>
                <w:ilvl w:val="0"/>
                <w:numId w:val="4"/>
              </w:numPr>
              <w:tabs>
                <w:tab w:val="center" w:pos="4419"/>
                <w:tab w:val="right" w:pos="8838"/>
              </w:tabs>
              <w:spacing w:after="0" w:line="240" w:lineRule="auto"/>
              <w:jc w:val="both"/>
              <w:rPr>
                <w:color w:val="1F3864"/>
              </w:rPr>
            </w:pPr>
            <w:hyperlink r:id="rId8">
              <w:r>
                <w:rPr>
                  <w:color w:val="0000EE"/>
                  <w:u w:val="single"/>
                </w:rPr>
                <w:t>Documento_Consolidado_Reuniones_Retrospectivas_HomeCount_Simulator.pdf</w:t>
              </w:r>
            </w:hyperlink>
          </w:p>
          <w:p w14:paraId="0C6A6296" w14:textId="77777777" w:rsidR="00577CA8" w:rsidRDefault="001F361D">
            <w:pPr>
              <w:numPr>
                <w:ilvl w:val="0"/>
                <w:numId w:val="4"/>
              </w:numPr>
              <w:jc w:val="both"/>
              <w:rPr>
                <w:color w:val="1F3864"/>
              </w:rPr>
            </w:pPr>
            <w:r>
              <w:rPr>
                <w:color w:val="548DD4"/>
                <w:sz w:val="20"/>
                <w:szCs w:val="20"/>
              </w:rPr>
              <w:t>https://trello.com/b/C5HWPLek/kanban-scrum-housecount</w:t>
            </w:r>
          </w:p>
        </w:tc>
      </w:tr>
    </w:tbl>
    <w:p w14:paraId="19799065" w14:textId="0EA625C5" w:rsidR="00577CA8" w:rsidRDefault="00577CA8">
      <w:pPr>
        <w:spacing w:after="0" w:line="240" w:lineRule="auto"/>
      </w:pPr>
    </w:p>
    <w:sectPr w:rsidR="00577CA8">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3B504" w14:textId="77777777" w:rsidR="008744B5" w:rsidRPr="00EC3D1D" w:rsidRDefault="008744B5">
      <w:pPr>
        <w:spacing w:after="0" w:line="240" w:lineRule="auto"/>
      </w:pPr>
      <w:r w:rsidRPr="00EC3D1D">
        <w:separator/>
      </w:r>
    </w:p>
  </w:endnote>
  <w:endnote w:type="continuationSeparator" w:id="0">
    <w:p w14:paraId="74CCE291" w14:textId="77777777" w:rsidR="008744B5" w:rsidRPr="00EC3D1D" w:rsidRDefault="008744B5">
      <w:pPr>
        <w:spacing w:after="0" w:line="240" w:lineRule="auto"/>
      </w:pPr>
      <w:r w:rsidRPr="00EC3D1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7EBAEC-832C-4CF8-99DB-40DE5949A1EF}"/>
    <w:embedBold r:id="rId2" w:fontKey="{DBCCABB2-4A30-4D5F-AB69-8254D1736BC5}"/>
    <w:embedItalic r:id="rId3" w:fontKey="{7B7D449A-98C5-4D60-BB76-AF8985B74A4A}"/>
  </w:font>
  <w:font w:name="Calibri Light">
    <w:panose1 w:val="020F0302020204030204"/>
    <w:charset w:val="00"/>
    <w:family w:val="swiss"/>
    <w:pitch w:val="variable"/>
    <w:sig w:usb0="E4002EFF" w:usb1="C200247B" w:usb2="00000009" w:usb3="00000000" w:csb0="000001FF" w:csb1="00000000"/>
    <w:embedRegular r:id="rId4" w:fontKey="{3A59B059-E313-4EB6-9FC9-6EFE6CAABD5D}"/>
  </w:font>
  <w:font w:name="Segoe UI">
    <w:panose1 w:val="020B0502040204020203"/>
    <w:charset w:val="00"/>
    <w:family w:val="swiss"/>
    <w:pitch w:val="variable"/>
    <w:sig w:usb0="E4002EFF" w:usb1="C000E47F" w:usb2="00000009" w:usb3="00000000" w:csb0="000001FF" w:csb1="00000000"/>
    <w:embedRegular r:id="rId5" w:fontKey="{FA942EB5-4C54-431B-9BA0-168D507C2227}"/>
  </w:font>
  <w:font w:name="Georgia">
    <w:panose1 w:val="02040502050405020303"/>
    <w:charset w:val="00"/>
    <w:family w:val="roman"/>
    <w:pitch w:val="variable"/>
    <w:sig w:usb0="00000287" w:usb1="00000000" w:usb2="00000000" w:usb3="00000000" w:csb0="0000009F" w:csb1="00000000"/>
    <w:embedItalic r:id="rId6" w:fontKey="{B7874224-0DEA-4712-9DFF-D662B09EAA91}"/>
  </w:font>
  <w:font w:name="Century Gothic">
    <w:panose1 w:val="020B0502020202020204"/>
    <w:charset w:val="00"/>
    <w:family w:val="swiss"/>
    <w:pitch w:val="variable"/>
    <w:sig w:usb0="00000287" w:usb1="00000000" w:usb2="00000000" w:usb3="00000000" w:csb0="0000009F" w:csb1="00000000"/>
    <w:embedBold r:id="rId7" w:fontKey="{E52848B4-8D16-41E2-BF46-E7ABC8AD3BE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0D74F" w14:textId="77777777" w:rsidR="008744B5" w:rsidRPr="00EC3D1D" w:rsidRDefault="008744B5">
      <w:pPr>
        <w:spacing w:after="0" w:line="240" w:lineRule="auto"/>
      </w:pPr>
      <w:r w:rsidRPr="00EC3D1D">
        <w:separator/>
      </w:r>
    </w:p>
  </w:footnote>
  <w:footnote w:type="continuationSeparator" w:id="0">
    <w:p w14:paraId="2F0E07CD" w14:textId="77777777" w:rsidR="008744B5" w:rsidRPr="00EC3D1D" w:rsidRDefault="008744B5">
      <w:pPr>
        <w:spacing w:after="0" w:line="240" w:lineRule="auto"/>
      </w:pPr>
      <w:r w:rsidRPr="00EC3D1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497F" w14:textId="77777777" w:rsidR="00577CA8" w:rsidRPr="00EC3D1D" w:rsidRDefault="00577CA8">
    <w:pPr>
      <w:widowControl w:val="0"/>
      <w:pBdr>
        <w:top w:val="nil"/>
        <w:left w:val="nil"/>
        <w:bottom w:val="nil"/>
        <w:right w:val="nil"/>
        <w:between w:val="nil"/>
      </w:pBdr>
      <w:spacing w:after="0" w:line="276" w:lineRule="auto"/>
      <w:rPr>
        <w:color w:val="595959"/>
        <w:sz w:val="20"/>
        <w:szCs w:val="20"/>
      </w:rPr>
    </w:pPr>
  </w:p>
  <w:tbl>
    <w:tblPr>
      <w:tblStyle w:val="af1"/>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577CA8" w:rsidRPr="00EC3D1D" w14:paraId="20C93CC6" w14:textId="77777777">
      <w:trPr>
        <w:trHeight w:val="697"/>
      </w:trPr>
      <w:tc>
        <w:tcPr>
          <w:tcW w:w="5954" w:type="dxa"/>
          <w:tcBorders>
            <w:top w:val="nil"/>
            <w:left w:val="nil"/>
            <w:bottom w:val="nil"/>
            <w:right w:val="nil"/>
          </w:tcBorders>
        </w:tcPr>
        <w:p w14:paraId="227F89D2" w14:textId="77777777" w:rsidR="00577CA8" w:rsidRPr="00D1393F" w:rsidRDefault="001F361D">
          <w:pPr>
            <w:spacing w:after="0"/>
            <w:rPr>
              <w:rFonts w:ascii="Century Gothic" w:eastAsia="Century Gothic" w:hAnsi="Century Gothic" w:cs="Century Gothic"/>
              <w:b/>
              <w:bCs/>
              <w:color w:val="1D2763"/>
              <w:sz w:val="24"/>
              <w:szCs w:val="24"/>
              <w:lang w:val="en-US"/>
            </w:rPr>
          </w:pPr>
          <w:r w:rsidRPr="00D1393F">
            <w:rPr>
              <w:rFonts w:ascii="Century Gothic" w:eastAsia="Century Gothic" w:hAnsi="Century Gothic" w:cs="Century Gothic"/>
              <w:b/>
              <w:bCs/>
              <w:color w:val="1D2763"/>
              <w:sz w:val="24"/>
              <w:szCs w:val="24"/>
              <w:lang w:val="en-US"/>
            </w:rPr>
            <w:t xml:space="preserve">Student Guide - APT Project Development </w:t>
          </w:r>
        </w:p>
        <w:p w14:paraId="11D6FA5C" w14:textId="77777777" w:rsidR="00577CA8" w:rsidRPr="00D1393F" w:rsidRDefault="001F361D">
          <w:pPr>
            <w:spacing w:after="0"/>
            <w:rPr>
              <w:rFonts w:ascii="Century Gothic" w:eastAsia="Century Gothic" w:hAnsi="Century Gothic" w:cs="Century Gothic"/>
              <w:b/>
              <w:bCs/>
              <w:color w:val="1D2763"/>
              <w:sz w:val="24"/>
              <w:szCs w:val="24"/>
              <w:lang w:val="en-US"/>
            </w:rPr>
          </w:pPr>
          <w:r w:rsidRPr="00D1393F">
            <w:rPr>
              <w:rFonts w:ascii="Century Gothic" w:eastAsia="Century Gothic" w:hAnsi="Century Gothic" w:cs="Century Gothic"/>
              <w:b/>
              <w:bCs/>
              <w:color w:val="1D2763"/>
              <w:sz w:val="24"/>
              <w:szCs w:val="24"/>
              <w:lang w:val="en-US"/>
            </w:rPr>
            <w:t>Phase 2</w:t>
          </w:r>
        </w:p>
      </w:tc>
      <w:tc>
        <w:tcPr>
          <w:tcW w:w="4216" w:type="dxa"/>
          <w:tcBorders>
            <w:top w:val="nil"/>
            <w:left w:val="nil"/>
            <w:bottom w:val="nil"/>
            <w:right w:val="nil"/>
          </w:tcBorders>
        </w:tcPr>
        <w:p w14:paraId="7F4F5051" w14:textId="77777777" w:rsidR="00577CA8" w:rsidRPr="00EC3D1D" w:rsidRDefault="001F361D">
          <w:pPr>
            <w:jc w:val="center"/>
            <w:rPr>
              <w:rFonts w:ascii="Century Gothic" w:eastAsia="Century Gothic" w:hAnsi="Century Gothic" w:cs="Century Gothic"/>
              <w:b/>
              <w:bCs/>
              <w:sz w:val="30"/>
              <w:szCs w:val="30"/>
            </w:rPr>
          </w:pPr>
          <w:r w:rsidRPr="00EC3D1D">
            <w:rPr>
              <w:noProof/>
            </w:rPr>
            <w:drawing>
              <wp:inline distT="0" distB="0" distL="0" distR="0" wp14:anchorId="60F02F5C" wp14:editId="7955B702">
                <wp:extent cx="1996440" cy="428625"/>
                <wp:effectExtent l="0" t="0" r="0" b="0"/>
                <wp:docPr id="3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32D2975" w14:textId="77777777" w:rsidR="00577CA8" w:rsidRPr="00EC3D1D" w:rsidRDefault="00577CA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714"/>
    <w:multiLevelType w:val="multilevel"/>
    <w:tmpl w:val="FCA87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43334E"/>
    <w:multiLevelType w:val="multilevel"/>
    <w:tmpl w:val="F0129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1C5266"/>
    <w:multiLevelType w:val="multilevel"/>
    <w:tmpl w:val="AEEAE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9A056F"/>
    <w:multiLevelType w:val="multilevel"/>
    <w:tmpl w:val="67FEF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37787D"/>
    <w:multiLevelType w:val="multilevel"/>
    <w:tmpl w:val="29483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82375E"/>
    <w:multiLevelType w:val="multilevel"/>
    <w:tmpl w:val="BBCC1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922112"/>
    <w:multiLevelType w:val="multilevel"/>
    <w:tmpl w:val="BE94E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7F02EA"/>
    <w:multiLevelType w:val="multilevel"/>
    <w:tmpl w:val="346A4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4789203">
    <w:abstractNumId w:val="7"/>
  </w:num>
  <w:num w:numId="2" w16cid:durableId="1869559627">
    <w:abstractNumId w:val="5"/>
  </w:num>
  <w:num w:numId="3" w16cid:durableId="708339928">
    <w:abstractNumId w:val="2"/>
  </w:num>
  <w:num w:numId="4" w16cid:durableId="1185285852">
    <w:abstractNumId w:val="6"/>
  </w:num>
  <w:num w:numId="5" w16cid:durableId="1894391439">
    <w:abstractNumId w:val="0"/>
  </w:num>
  <w:num w:numId="6" w16cid:durableId="328758258">
    <w:abstractNumId w:val="1"/>
  </w:num>
  <w:num w:numId="7" w16cid:durableId="768622322">
    <w:abstractNumId w:val="4"/>
  </w:num>
  <w:num w:numId="8" w16cid:durableId="1792628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CA8"/>
    <w:rsid w:val="000D1BC0"/>
    <w:rsid w:val="001F361D"/>
    <w:rsid w:val="00280FB0"/>
    <w:rsid w:val="0057276D"/>
    <w:rsid w:val="00577CA8"/>
    <w:rsid w:val="006F02C5"/>
    <w:rsid w:val="008744B5"/>
    <w:rsid w:val="008E6263"/>
    <w:rsid w:val="00D1393F"/>
    <w:rsid w:val="00E26CBD"/>
    <w:rsid w:val="00EC3D1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64C1"/>
  <w15:docId w15:val="{81684BD1-2AC9-461B-9664-BCB0B9751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left w:w="60" w:type="dxa"/>
        <w:right w:w="60"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character" w:styleId="Textodelmarcadordeposicin">
    <w:name w:val="Placeholder Text"/>
    <w:basedOn w:val="Fuentedeprrafopredeter"/>
    <w:uiPriority w:val="99"/>
    <w:semiHidden/>
    <w:rsid w:val="00D139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8SSIRcDPPWD2SI7h_rPfwFaC3Pr9MWUQ/view?usp=shar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ZWMagKIM51rFNCDxd/J5a9pjA==">CgMxLjAaHwoBMBIaChgICVIUChJ0YWJsZS5iamw1eWhyN2ZpZmI4AHIhMU5ZWThZbTJwc3lPSjZqWEw1Slh3X0NJR01DT250cC0t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2525</Words>
  <Characters>13888</Characters>
  <Application>Microsoft Office Word</Application>
  <DocSecurity>0</DocSecurity>
  <Lines>115</Lines>
  <Paragraphs>32</Paragraphs>
  <ScaleCrop>false</ScaleCrop>
  <Company/>
  <LinksUpToDate>false</LinksUpToDate>
  <CharactersWithSpaces>16381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BENJAMIN . NUNEZ ARANCIBIA</cp:lastModifiedBy>
  <cp:revision>3</cp:revision>
  <dcterms:created xsi:type="dcterms:W3CDTF">2026-10-18T18:59:00Z</dcterms:created>
  <dcterms:modified xsi:type="dcterms:W3CDTF">2026-10-18T19:03:00Z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