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ind w:firstLine="420" w:firstLineChars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后疫情时期中美关系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</w:rPr>
        <w:t>CS1706袁杰威U201713321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我觉本次疫情后，中美关系将会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</w:rPr>
        <w:t>恶化，同时双方在经济政治上也会</w:t>
      </w: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走向竞争多余合作的方向 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Style w:val="8"/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本次新冠肺炎在美国的肆虐很大程度上是美国领导层的失误，</w:t>
      </w:r>
      <w:r>
        <w:rPr>
          <w:rStyle w:val="8"/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</w:rPr>
        <w:t>但是显然为了赢得民众的选票，肯定会把责任往中国身上推，把中国推向舆论浪尖，我觉得这也是为什么美媒一直要把新冠肺炎病毒称为“武汉病毒”。相信后续的舆论引导还会继续。这无疑会对中国的国际形象造成影响。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Style w:val="8"/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8"/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</w:rPr>
        <w:t>除此这外，这次疫情暴露了美国社会的很多问题，“潮水退去，才知道谁在裸泳”，中国凭借其完整的工业体系和强大的管理调度能力，在一个月内扭转了疫情的局势。而因为美国的劳动力成本过高，大量的产业外移，导致疫情来临的时候，医疗资源极度短缺。最近面对这个问题，多国领导都表示过要把海外的一些关键产业迁移回国，而做为世界工场的中国无疑会受到一定的影响。两国之间的贸易合作可能会更多地转向竞争。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Style w:val="8"/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8"/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</w:rPr>
        <w:t>现在我们面临的是百年未有之变局，中国的和平崛起，这与西方的崛起方式是不同的，中国的崛起，在他们看来都是威胁，所以后面对于中国肯定会采取更加强硬的措施，在各个方面的摩擦肯定是免不了的。我觉得中国迟早会迎来和美国正面交锋的一天，目前中美的矛盾正在拓展到社会和文化领域，这很有可能会走向“冷战”式的全面对峙。打铁还需自身硬，不难看出，现在国内进行一系列经济改革也是为了后面不受制于人。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Style w:val="8"/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372D"/>
    <w:rsid w:val="141DBBC7"/>
    <w:rsid w:val="1A3342DE"/>
    <w:rsid w:val="1DF2CCDE"/>
    <w:rsid w:val="35F65600"/>
    <w:rsid w:val="3BC941CE"/>
    <w:rsid w:val="3D5656D2"/>
    <w:rsid w:val="3FCFC418"/>
    <w:rsid w:val="3FDF544B"/>
    <w:rsid w:val="3FDFC181"/>
    <w:rsid w:val="3FDFF169"/>
    <w:rsid w:val="4BDC7614"/>
    <w:rsid w:val="5DDFF42B"/>
    <w:rsid w:val="5F66B7F9"/>
    <w:rsid w:val="5FBF80DD"/>
    <w:rsid w:val="5FFC486E"/>
    <w:rsid w:val="5FFF13C9"/>
    <w:rsid w:val="6AFF3AD4"/>
    <w:rsid w:val="6BFB134E"/>
    <w:rsid w:val="6E1FF984"/>
    <w:rsid w:val="6E9A9598"/>
    <w:rsid w:val="755FAA63"/>
    <w:rsid w:val="771F15F7"/>
    <w:rsid w:val="777820FB"/>
    <w:rsid w:val="77DFF0DD"/>
    <w:rsid w:val="77EE4F3A"/>
    <w:rsid w:val="77F79D98"/>
    <w:rsid w:val="77FDB134"/>
    <w:rsid w:val="79DF3360"/>
    <w:rsid w:val="79F9252A"/>
    <w:rsid w:val="7ABC26DF"/>
    <w:rsid w:val="7BAC8705"/>
    <w:rsid w:val="7DAB50BF"/>
    <w:rsid w:val="7DD726CF"/>
    <w:rsid w:val="7DF9E7A5"/>
    <w:rsid w:val="7DFB5B19"/>
    <w:rsid w:val="7EEF8CCD"/>
    <w:rsid w:val="7F393273"/>
    <w:rsid w:val="7F5CAD66"/>
    <w:rsid w:val="7F79737A"/>
    <w:rsid w:val="7FB34D56"/>
    <w:rsid w:val="7FDD98DB"/>
    <w:rsid w:val="7FEA4591"/>
    <w:rsid w:val="7FF4246C"/>
    <w:rsid w:val="AC778D41"/>
    <w:rsid w:val="AECF50EB"/>
    <w:rsid w:val="AEED8699"/>
    <w:rsid w:val="AFDADC81"/>
    <w:rsid w:val="B0FB3CF0"/>
    <w:rsid w:val="B4CF0B99"/>
    <w:rsid w:val="B7A5026E"/>
    <w:rsid w:val="BD3F63E2"/>
    <w:rsid w:val="BEFBC42A"/>
    <w:rsid w:val="BFE6D5CD"/>
    <w:rsid w:val="BFEF372D"/>
    <w:rsid w:val="BFF71E2B"/>
    <w:rsid w:val="BFFFBAAC"/>
    <w:rsid w:val="C7F949C3"/>
    <w:rsid w:val="D1FD54AB"/>
    <w:rsid w:val="D3F51E13"/>
    <w:rsid w:val="D59FAB91"/>
    <w:rsid w:val="D5B7CCD5"/>
    <w:rsid w:val="D6D9A906"/>
    <w:rsid w:val="D7FFEEC5"/>
    <w:rsid w:val="DA7FB1F7"/>
    <w:rsid w:val="DAFD97F3"/>
    <w:rsid w:val="DD6FBDF3"/>
    <w:rsid w:val="DFEDA2DE"/>
    <w:rsid w:val="DFF792D8"/>
    <w:rsid w:val="E7893934"/>
    <w:rsid w:val="EAFD4EE2"/>
    <w:rsid w:val="EDF73FE0"/>
    <w:rsid w:val="EDFFB108"/>
    <w:rsid w:val="EF252678"/>
    <w:rsid w:val="EFEDD15E"/>
    <w:rsid w:val="EFF9749B"/>
    <w:rsid w:val="F19E3454"/>
    <w:rsid w:val="F4F33327"/>
    <w:rsid w:val="F739FE5C"/>
    <w:rsid w:val="F73D5103"/>
    <w:rsid w:val="F73F7EAD"/>
    <w:rsid w:val="F7AE41A5"/>
    <w:rsid w:val="F7FF2199"/>
    <w:rsid w:val="FA2FCDFC"/>
    <w:rsid w:val="FBF73571"/>
    <w:rsid w:val="FC87513E"/>
    <w:rsid w:val="FDDFB5A3"/>
    <w:rsid w:val="FDFE3787"/>
    <w:rsid w:val="FE3D874D"/>
    <w:rsid w:val="FE757397"/>
    <w:rsid w:val="FF3BA0DF"/>
    <w:rsid w:val="FF9F28A5"/>
    <w:rsid w:val="FFBFFDFB"/>
    <w:rsid w:val="FFCD42F8"/>
    <w:rsid w:val="FFDF61C8"/>
    <w:rsid w:val="FFE3054C"/>
    <w:rsid w:val="FFEEAAF5"/>
    <w:rsid w:val="FFEF74F5"/>
    <w:rsid w:val="FFFB272F"/>
    <w:rsid w:val="FFFCA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tab-span"/>
    <w:basedOn w:val="2"/>
    <w:uiPriority w:val="0"/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7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 semibold" w:hAnsi="pingfang sc semibold" w:eastAsia="pingfang sc semibold" w:cs="pingfang sc semibold"/>
      <w:kern w:val="0"/>
      <w:sz w:val="24"/>
      <w:szCs w:val="24"/>
      <w:lang w:val="en-US" w:eastAsia="zh-CN" w:bidi="ar"/>
    </w:rPr>
  </w:style>
  <w:style w:type="character" w:customStyle="1" w:styleId="8">
    <w:name w:val="s1"/>
    <w:basedOn w:val="2"/>
    <w:uiPriority w:val="0"/>
    <w:rPr>
      <w:rFonts w:ascii="pingfang sc" w:hAnsi="pingfang sc" w:eastAsia="pingfang sc" w:cs="pingfang sc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2020-04-23T15:28:00Z</dcterms:created>
  <dc:creator>mac</dc:creator>
  <cp:lastModifiedBy>mac</cp:lastModifiedBy>
  <dcterms:modified xsi:type="dcterms:W3CDTF">2020-04-23T16:14:48Z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