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rPr>
          <w:rFonts w:hint="default" w:asciiTheme="minorEastAsia" w:hAnsiTheme="minorEastAsia" w:eastAsiaTheme="minorEastAsia" w:cstheme="minorEastAsia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</w:rPr>
        <w:t>防止溢出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right="0" w:rightChars="0" w:firstLine="420" w:firstLineChars="0"/>
        <w:rPr>
          <w:rFonts w:hint="default" w:asciiTheme="minorEastAsia" w:hAnsiTheme="minorEastAsia" w:eastAsiaTheme="minorEastAsia" w:cstheme="minorEastAsia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</w:rPr>
        <w:t>检查计算过程中上一次计算的结果是否大于当前计算的结果，如果成立，那么说明发生了回绕即溢出了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int POW(int x,int y)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/>
          <w:sz w:val="21"/>
          <w:szCs w:val="21"/>
        </w:rPr>
        <w:t>//@requires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 y&gt;=0;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{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   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sz w:val="21"/>
          <w:szCs w:val="21"/>
        </w:rPr>
        <w:t>if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(y==0){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       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sz w:val="21"/>
          <w:szCs w:val="21"/>
        </w:rPr>
        <w:t>return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 1;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}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   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sz w:val="21"/>
          <w:szCs w:val="21"/>
        </w:rPr>
        <w:t>else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{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       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sz w:val="21"/>
          <w:szCs w:val="21"/>
        </w:rPr>
        <w:t>return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 x* POW(x,y-1);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}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}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int f(int x,int y)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/>
          <w:sz w:val="21"/>
          <w:szCs w:val="21"/>
        </w:rPr>
        <w:t>//@requires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 y &gt;= 0;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/>
          <w:sz w:val="21"/>
          <w:szCs w:val="21"/>
        </w:rPr>
        <w:t>//@ensures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 \result==POW(x,y);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{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int r = 1;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int b = x;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int e = y;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int lastB = b;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   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sz w:val="21"/>
          <w:szCs w:val="21"/>
        </w:rPr>
        <w:t>if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(e == 0){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       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sz w:val="21"/>
          <w:szCs w:val="21"/>
        </w:rPr>
        <w:t>return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 1;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}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   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sz w:val="21"/>
          <w:szCs w:val="21"/>
        </w:rPr>
        <w:t>while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(e &gt; 1)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/>
          <w:sz w:val="21"/>
          <w:szCs w:val="21"/>
        </w:rPr>
        <w:t>    //@loop_invariant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 r*POW(b,e) == POW(x,y);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{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       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sz w:val="21"/>
          <w:szCs w:val="21"/>
        </w:rPr>
        <w:t>if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(e%2 == 1){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        r = b *r 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    }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    b = b * b;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       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sz w:val="21"/>
          <w:szCs w:val="21"/>
        </w:rPr>
        <w:t>if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(lastB &gt; b){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        error("Overflow");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    }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sz w:val="21"/>
          <w:szCs w:val="21"/>
        </w:rPr>
        <w:t>else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{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        lastB = b;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    }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    e = e / 2;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}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   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sz w:val="21"/>
          <w:szCs w:val="21"/>
        </w:rPr>
        <w:t>if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(b == 0){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    error("Overflow");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}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   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sz w:val="21"/>
          <w:szCs w:val="21"/>
        </w:rPr>
        <w:t>return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 r*b;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}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firstLine="420" w:firstLineChars="0"/>
        <w:rPr>
          <w:rFonts w:hint="default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b w:val="0"/>
          <w:bCs/>
          <w:sz w:val="21"/>
          <w:szCs w:val="21"/>
        </w:rPr>
        <w:t>循环不变量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="420" w:leftChars="0" w:right="0" w:righ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F7F1D"/>
    <w:multiLevelType w:val="singleLevel"/>
    <w:tmpl w:val="5EAF7F1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EAF7F54"/>
    <w:multiLevelType w:val="singleLevel"/>
    <w:tmpl w:val="5EAF7F5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EAF7F99"/>
    <w:multiLevelType w:val="singleLevel"/>
    <w:tmpl w:val="5EAF7F99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6F43BD"/>
    <w:rsid w:val="5C6F43BD"/>
    <w:rsid w:val="63EDF137"/>
    <w:rsid w:val="77CF0654"/>
    <w:rsid w:val="7EED2E67"/>
    <w:rsid w:val="97DBDAA9"/>
    <w:rsid w:val="BB7F38BF"/>
    <w:rsid w:val="BD74399A"/>
    <w:rsid w:val="C3B722CD"/>
    <w:rsid w:val="F27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34"/>
      <w:szCs w:val="34"/>
      <w:lang w:val="en-US" w:eastAsia="zh-CN" w:bidi="ar"/>
    </w:rPr>
  </w:style>
  <w:style w:type="paragraph" w:customStyle="1" w:styleId="6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2020-05-04T10:15:00Z</dcterms:created>
  <dc:creator>mac</dc:creator>
  <cp:lastModifiedBy>mac</cp:lastModifiedBy>
  <dcterms:modified xsi:type="dcterms:W3CDTF">2020-05-04T10:20:56Z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