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2.2 </w:t>
      </w:r>
    </w:p>
    <w:tbl>
      <w:tblPr>
        <w:tblStyle w:val="4"/>
        <w:tblpPr w:leftFromText="180" w:rightFromText="180" w:vertAnchor="text" w:horzAnchor="page" w:tblpX="1940" w:tblpY="8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1344"/>
        <w:gridCol w:w="2131"/>
        <w:gridCol w:w="2131"/>
      </w:tblGrid>
      <w:tr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指令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地址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执行前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执行后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AX,3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AX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00AAH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SUB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WORD PTR[AX] , 3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 WORD PTR[EAX],3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00AAH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0002H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0005H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 BH,2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 EBP,2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EBP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4FFEH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 [CX],DX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 DI,2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6002H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 SI,10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SI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3FF6H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[BX],BX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100BBH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0200H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00BBH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[DI],DX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0300H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ES:[DX],BX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ES:[SI],DS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0400H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DX,SS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DS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EAX,EIP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错误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 2[DX],AX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错误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 500H[BP],CX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35500H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355H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0421H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 [SI-300H],AX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13D00H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0F13DH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0F093H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[AX+2],BX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[DI+1000H],SI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0f13DH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[CX-100H],AX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[DX+60],AX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-8[BX],CX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100B3H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0F8BBH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00CCH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ES:1000H[DI],BP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27000H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0270H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[BP+SI],DX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39000H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0039H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[DI+SI],DX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[EDI+ESI],DX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1A000H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001AH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[BX+DI],DX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160BBH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MOV ES:[7000H],DX</w:t>
            </w:r>
          </w:p>
        </w:tc>
        <w:tc>
          <w:tcPr>
            <w:tcW w:w="13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27000H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270H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00DDH</w:t>
            </w:r>
          </w:p>
        </w:tc>
      </w:tr>
    </w:tbl>
    <w:p/>
    <w:p/>
    <w:p/>
    <w:p>
      <w:r>
        <w:t>2.2</w:t>
      </w:r>
    </w:p>
    <w:p>
      <w:pPr>
        <w:ind w:firstLine="420" w:firstLineChars="0"/>
      </w:pPr>
      <w:r>
        <w:t>(EAX) = -2,(BX) = -2</w:t>
      </w:r>
    </w:p>
    <w:p>
      <w:r>
        <w:t>3.2</w:t>
      </w:r>
    </w:p>
    <w:p>
      <w:pPr>
        <w:spacing w:line="360" w:lineRule="exact"/>
        <w:ind w:firstLine="420" w:firstLineChars="0"/>
      </w:pPr>
      <w:r>
        <w:t>mov  ch,  [bx]</w:t>
      </w:r>
      <w:r>
        <w:tab/>
      </w:r>
      <w:r>
        <w:tab/>
      </w:r>
      <w:r>
        <w:tab/>
      </w:r>
      <w:r>
        <w:t>; (1)</w:t>
      </w:r>
      <w:r>
        <w:t xml:space="preserve">  MOV ch,[bx];</w:t>
      </w:r>
    </w:p>
    <w:p>
      <w:pPr>
        <w:spacing w:line="360" w:lineRule="exact"/>
        <w:ind w:firstLine="420" w:firstLineChars="0"/>
      </w:pPr>
      <w:r>
        <w:t>mov  ah,  x[bx]</w:t>
      </w:r>
      <w:r>
        <w:tab/>
      </w:r>
      <w:r>
        <w:tab/>
      </w:r>
      <w:r>
        <w:tab/>
      </w:r>
      <w:r>
        <w:t>; (2)</w:t>
      </w:r>
      <w:r>
        <w:t xml:space="preserve">  MOV ah,[bx];</w:t>
      </w:r>
    </w:p>
    <w:p>
      <w:pPr>
        <w:spacing w:line="360" w:lineRule="exact"/>
        <w:ind w:firstLine="420" w:firstLineChars="0"/>
      </w:pPr>
      <w:r>
        <w:t>mov  al,  y[bx]</w:t>
      </w:r>
      <w:r>
        <w:tab/>
      </w:r>
      <w:r>
        <w:tab/>
      </w:r>
      <w:r>
        <w:tab/>
      </w:r>
      <w:r>
        <w:t>; (3)</w:t>
      </w:r>
      <w:r>
        <w:t xml:space="preserve">  MOV al,SS:[bx];</w:t>
      </w:r>
    </w:p>
    <w:p>
      <w:pPr>
        <w:spacing w:line="360" w:lineRule="exact"/>
        <w:ind w:firstLine="420" w:firstLineChars="0"/>
      </w:pPr>
      <w:r>
        <w:t>mov  cl,  z[bx]</w:t>
      </w:r>
      <w:r>
        <w:tab/>
      </w:r>
      <w:r>
        <w:tab/>
      </w:r>
      <w:r>
        <w:tab/>
      </w:r>
      <w:r>
        <w:t>; (4)</w:t>
      </w:r>
      <w:r>
        <w:t xml:space="preserve">  MOV cl,CS:[bx];</w:t>
      </w:r>
    </w:p>
    <w:p>
      <w:pPr>
        <w:spacing w:line="360" w:lineRule="exact"/>
      </w:pPr>
      <w:r>
        <w:t xml:space="preserve">3.3 </w:t>
      </w:r>
    </w:p>
    <w:p>
      <w:pPr>
        <w:spacing w:line="360" w:lineRule="exact"/>
        <w:ind w:firstLine="420" w:firstLineChars="0"/>
      </w:pPr>
      <w:r>
        <w:t>(EAX) = 89ABCD28H,(EBX) = 28H</w:t>
      </w:r>
    </w:p>
    <w:p>
      <w:pPr>
        <w:spacing w:line="360" w:lineRule="exact"/>
        <w:ind w:firstLine="420" w:firstLineChars="0"/>
      </w:pPr>
      <w:r>
        <w:t>3.4</w:t>
      </w:r>
    </w:p>
    <w:p>
      <w:pPr>
        <w:spacing w:line="360" w:lineRule="exact"/>
        <w:ind w:left="420" w:leftChars="0" w:firstLine="420" w:firstLineChars="0"/>
      </w:pPr>
    </w:p>
    <w:p>
      <w:pPr>
        <w:ind w:left="840" w:leftChars="0" w:firstLine="525" w:firstLineChars="250"/>
      </w:pPr>
      <w:r>
        <w:t>MOV EDI OFFSET BUF1</w:t>
      </w:r>
      <w:bookmarkStart w:id="0" w:name="_GoBack"/>
      <w:bookmarkEnd w:id="0"/>
    </w:p>
    <w:p>
      <w:pPr>
        <w:ind w:left="840" w:leftChars="0" w:firstLine="525" w:firstLineChars="250"/>
      </w:pPr>
      <w:r>
        <w:t>MOV EBX 0</w:t>
      </w:r>
    </w:p>
    <w:p>
      <w:pPr>
        <w:ind w:firstLine="420" w:firstLineChars="0"/>
      </w:pPr>
      <w:r>
        <w:t>MAINP:  CMP EXB 0</w:t>
      </w:r>
    </w:p>
    <w:p>
      <w:pPr>
        <w:ind w:left="840" w:leftChars="0" w:firstLine="420" w:firstLineChars="0"/>
      </w:pPr>
      <w:r>
        <w:t xml:space="preserve"> JGE EXIT</w:t>
      </w:r>
    </w:p>
    <w:p>
      <w:pPr>
        <w:ind w:left="840" w:leftChars="0" w:firstLine="420" w:firstLineChars="0"/>
      </w:pPr>
      <w:r>
        <w:t xml:space="preserve"> MOV AX,[EDI]</w:t>
      </w:r>
    </w:p>
    <w:p>
      <w:pPr>
        <w:ind w:left="840" w:leftChars="0" w:firstLine="420" w:firstLineChars="0"/>
      </w:pPr>
      <w:r>
        <w:t xml:space="preserve"> MOV BUF1[EBX],AX</w:t>
      </w:r>
    </w:p>
    <w:p>
      <w:pPr>
        <w:ind w:left="840" w:leftChars="0" w:firstLine="420" w:firstLineChars="0"/>
      </w:pPr>
      <w:r>
        <w:t xml:space="preserve"> ADD EDI,2</w:t>
      </w:r>
    </w:p>
    <w:p>
      <w:pPr>
        <w:ind w:left="840" w:leftChars="0" w:firstLine="420" w:firstLineChars="0"/>
      </w:pPr>
      <w:r>
        <w:t xml:space="preserve"> INC EBX</w:t>
      </w:r>
    </w:p>
    <w:p>
      <w:pPr>
        <w:ind w:left="840" w:leftChars="0" w:firstLine="420" w:firstLineChars="0"/>
      </w:pPr>
      <w:r>
        <w:t>JMP MAINP</w:t>
      </w:r>
    </w:p>
    <w:p>
      <w:pPr>
        <w:ind w:firstLine="420" w:firstLineChars="0"/>
      </w:pPr>
      <w:r>
        <w:t>EXIT:</w:t>
      </w:r>
    </w:p>
    <w:p>
      <w:pPr>
        <w:ind w:left="84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360E"/>
    <w:rsid w:val="17994C21"/>
    <w:rsid w:val="17AFE375"/>
    <w:rsid w:val="1BFE54EB"/>
    <w:rsid w:val="1DAD2E2B"/>
    <w:rsid w:val="2BE72C48"/>
    <w:rsid w:val="37BFF781"/>
    <w:rsid w:val="37CD3CC6"/>
    <w:rsid w:val="37FFAE1A"/>
    <w:rsid w:val="3F5F9280"/>
    <w:rsid w:val="4B67EFC0"/>
    <w:rsid w:val="4C3E9F31"/>
    <w:rsid w:val="50A18FCA"/>
    <w:rsid w:val="57DFA1A5"/>
    <w:rsid w:val="5AF93815"/>
    <w:rsid w:val="5CF77366"/>
    <w:rsid w:val="655FA878"/>
    <w:rsid w:val="66DF1C14"/>
    <w:rsid w:val="6EFFC4DB"/>
    <w:rsid w:val="6FCEFD43"/>
    <w:rsid w:val="74B88A4B"/>
    <w:rsid w:val="77A76CA6"/>
    <w:rsid w:val="77E7FF32"/>
    <w:rsid w:val="7927301B"/>
    <w:rsid w:val="79AEE620"/>
    <w:rsid w:val="79B736F5"/>
    <w:rsid w:val="79EF4660"/>
    <w:rsid w:val="7AFFE92F"/>
    <w:rsid w:val="7B2FB2F6"/>
    <w:rsid w:val="7BED1904"/>
    <w:rsid w:val="7EF92DE9"/>
    <w:rsid w:val="7F680672"/>
    <w:rsid w:val="7F93C03B"/>
    <w:rsid w:val="7FBF4D9B"/>
    <w:rsid w:val="7FCE7A09"/>
    <w:rsid w:val="7FDB1D0A"/>
    <w:rsid w:val="7FFFDEE6"/>
    <w:rsid w:val="ABFF8B4A"/>
    <w:rsid w:val="ACAD4B49"/>
    <w:rsid w:val="B77FB99C"/>
    <w:rsid w:val="BEBBA590"/>
    <w:rsid w:val="BEFB6684"/>
    <w:rsid w:val="BFCB4BE1"/>
    <w:rsid w:val="BFEE112D"/>
    <w:rsid w:val="CFFF31D8"/>
    <w:rsid w:val="D1EF5B0C"/>
    <w:rsid w:val="D67F1681"/>
    <w:rsid w:val="D7F5DF20"/>
    <w:rsid w:val="DBBB9045"/>
    <w:rsid w:val="DBD6C5DF"/>
    <w:rsid w:val="DBE70E7B"/>
    <w:rsid w:val="DBF77ED5"/>
    <w:rsid w:val="DC3E37C9"/>
    <w:rsid w:val="DF775B63"/>
    <w:rsid w:val="DF7FBC08"/>
    <w:rsid w:val="DFFF3B4A"/>
    <w:rsid w:val="E7BB5CA1"/>
    <w:rsid w:val="EBF7DD93"/>
    <w:rsid w:val="EE4C13A9"/>
    <w:rsid w:val="EF5F9874"/>
    <w:rsid w:val="F1FE6861"/>
    <w:rsid w:val="F5E3B6B3"/>
    <w:rsid w:val="F9FFC1DD"/>
    <w:rsid w:val="FAF3CEF2"/>
    <w:rsid w:val="FD4D65D4"/>
    <w:rsid w:val="FDCF1DE4"/>
    <w:rsid w:val="FDF7360E"/>
    <w:rsid w:val="FDF9E2E7"/>
    <w:rsid w:val="FEFDE98F"/>
    <w:rsid w:val="FFD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2020-03-20T11:34:00Z</dcterms:created>
  <dc:creator>mac</dc:creator>
  <cp:lastModifiedBy>mac</cp:lastModifiedBy>
  <dcterms:modified xsi:type="dcterms:W3CDTF">2020-03-20T14:26:54Z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