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lab6_state.png" id="1" name="image1.png"/>
            <a:graphic>
              <a:graphicData uri="http://schemas.openxmlformats.org/drawingml/2006/picture">
                <pic:pic>
                  <pic:nvPicPr>
                    <pic:cNvPr descr="lab6_stat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