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sglm31cykgpq"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yv8iajoomvvg"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2.png"/>
                  <a:graphic>
                    <a:graphicData uri="http://schemas.openxmlformats.org/drawingml/2006/picture">
                      <pic:pic>
                        <pic:nvPicPr>
                          <pic:cNvPr descr="Código QR con relleno sólido" id="0" name="image2.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3.png"/>
                  <a:graphic>
                    <a:graphicData uri="http://schemas.openxmlformats.org/drawingml/2006/picture">
                      <pic:pic>
                        <pic:nvPicPr>
                          <pic:cNvPr descr="Lista con relleno sólido" id="0" name="image3.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5.png"/>
                  <a:graphic>
                    <a:graphicData uri="http://schemas.openxmlformats.org/drawingml/2006/picture">
                      <pic:pic>
                        <pic:nvPicPr>
                          <pic:cNvPr descr="Inteligencia artificial con relleno sólido" id="0" name="image5.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21.571.165-K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18.704.979-2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Benjamín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Joaquín Isaías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Tapia Ruiz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Villalón Bugueño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jc w:val="cente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p>
          <w:p w:rsidR="00000000" w:rsidDel="00000000" w:rsidP="00000000" w:rsidRDefault="00000000" w:rsidRPr="00000000" w14:paraId="00000047">
            <w:pPr>
              <w:spacing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Apoyo en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Calibri" w:cs="Calibri" w:eastAsia="Calibri" w:hAnsi="Calibri"/>
                <w:color w:val="548dd4"/>
                <w:sz w:val="20"/>
                <w:szCs w:val="20"/>
              </w:rPr>
            </w:pPr>
            <w:r w:rsidDel="00000000" w:rsidR="00000000" w:rsidRPr="00000000">
              <w:rPr>
                <w:rtl w:val="0"/>
              </w:rPr>
            </w:r>
          </w:p>
        </w:tc>
      </w:tr>
    </w:tbl>
    <w:p w:rsidR="00000000" w:rsidDel="00000000" w:rsidP="00000000" w:rsidRDefault="00000000" w:rsidRPr="00000000" w14:paraId="0000004A">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D">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Sistema de Gestión Bibliotecaria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Desarrollo de una solución informática para la administración de recursos bibliotecarios que combina una plataforma en la nube con un nodo de contingencia local. El sistema permite la gestión de inventarios, préstamos y reservas mediante una interfaz moderna en React, garantizando que la biblioteca nunca detenga su operación, incluso ante la pérdida total de conexión a internet.</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La dependencia crítica de la conectividad a internet en los sistemas bibliotecarios actuales genera un "punto único de falla". Ante caídas de red, se produce una parálisis administrativa donde no se pueden registrar préstamos ni devoluciones. Esto deriva en inconsistencias de inventario y, lo más grave, en la generación injusta de multas y bloqueos para los usuarios que intentan devolver libros a tiempo durante la desconexión, ya que el sistema Cloud no puede validar la transacción en el momento real.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Implementar una arquitectura de Sincronización Bidireccional. La solución debe permitir que los dispositivos de la biblioteca </w:t>
            </w:r>
            <w:r w:rsidDel="00000000" w:rsidR="00000000" w:rsidRPr="00000000">
              <w:rPr>
                <w:rFonts w:ascii="Calibri" w:cs="Calibri" w:eastAsia="Calibri" w:hAnsi="Calibri"/>
                <w:b w:val="1"/>
                <w:bCs w:val="1"/>
                <w:color w:val="548dd4"/>
                <w:sz w:val="20"/>
                <w:szCs w:val="20"/>
                <w:rtl w:val="0"/>
              </w:rPr>
              <w:t xml:space="preserve">conmuten</w:t>
            </w:r>
            <w:r w:rsidDel="00000000" w:rsidR="00000000" w:rsidRPr="00000000">
              <w:rPr>
                <w:rFonts w:ascii="Calibri" w:cs="Calibri" w:eastAsia="Calibri" w:hAnsi="Calibri"/>
                <w:b w:val="1"/>
                <w:bCs w:val="1"/>
                <w:color w:val="548dd4"/>
                <w:sz w:val="20"/>
                <w:szCs w:val="20"/>
                <w:rtl w:val="0"/>
              </w:rPr>
              <w:t xml:space="preserve"> automáticamente a un servidor local cuando no hay internet, capturando las transacciones con marcas de tiempo (timestamps) precisas. Una vez restaurada la conexión, el sistema debe sincronizar los datos con la nube, validando las entregas realizadas "offline" para anular automáticamente cualquier sanción errónea y mantener el catálogo global actualizado.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Desarrollar un sistema de gestión bibliotecaria de alta disponibilidad que asegure la continuidad operativa y la integridad de la información mediante un modelo híbrido (Local-Cloud), optimizando los procesos de préstamo y protegiendo al usuario de errores administrativos derivados de fallas tecnológicas.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Diseñar una base de datos relacional robusta en PostgreSQL capaz de replicarse entre un entorno local y Supabase Cloud.</w:t>
            </w:r>
          </w:p>
          <w:p w:rsidR="00000000" w:rsidDel="00000000" w:rsidP="00000000" w:rsidRDefault="00000000" w:rsidRPr="00000000" w14:paraId="0000005A">
            <w:pPr>
              <w:spacing w:line="259" w:lineRule="auto"/>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Desarrollar una interfaz de usuario en React que gestione estados de conexión y permita la operatividad fluida en ambas modalidades (Online/Offline).</w:t>
            </w:r>
          </w:p>
          <w:p w:rsidR="00000000" w:rsidDel="00000000" w:rsidP="00000000" w:rsidRDefault="00000000" w:rsidRPr="00000000" w14:paraId="0000005C">
            <w:pPr>
              <w:spacing w:line="259" w:lineRule="auto"/>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5D">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Implementar un algoritmo de sincronización que resuelva conflictos de datos y valide tiempos de entrega para una gestión de multas justa.</w:t>
            </w:r>
          </w:p>
          <w:p w:rsidR="00000000" w:rsidDel="00000000" w:rsidP="00000000" w:rsidRDefault="00000000" w:rsidRPr="00000000" w14:paraId="0000005E">
            <w:pPr>
              <w:spacing w:line="259" w:lineRule="auto"/>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5F">
            <w:pPr>
              <w:spacing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Configurar un sistema de autenticación distribuida que permita el inicio de sesión en la red local sin dependencia de validadores externos.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El proyecto abarca el diseño y desarrollo del software (Frontend y Backend), la configuración del servidor de base de datos en la nube y la creación de un prototipo de servidor local funcional. Incluye la gestión de catálogo multimedia, perfiles de usuario (Administrador/Usuario), módulo de circulación (préstamos/devoluciones), sistema de reservas y un dashboard de analítica. El alcance final considera una PWA, capaz de operar en redes LAN institucionales y redes WAN globales.</w:t>
            </w:r>
          </w:p>
        </w:tc>
      </w:tr>
    </w:tbl>
    <w:p w:rsidR="00000000" w:rsidDel="00000000" w:rsidP="00000000" w:rsidRDefault="00000000" w:rsidRPr="00000000" w14:paraId="00000062">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5">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Contexto del Proyecto</w:t>
            </w:r>
          </w:p>
          <w:p w:rsidR="00000000" w:rsidDel="00000000" w:rsidP="00000000" w:rsidRDefault="00000000" w:rsidRPr="00000000" w14:paraId="00000066">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Antecedentes y Motivación</w:t>
            </w:r>
          </w:p>
          <w:p w:rsidR="00000000" w:rsidDel="00000000" w:rsidP="00000000" w:rsidRDefault="00000000" w:rsidRPr="00000000" w14:paraId="00000068">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acceso a la información y el préstamo de recursos físicos sigue siendo un pilar fundamental en las instituciones educativas. Históricamente, la gestión bibliotecaria ha pasado de registros manuales a sistemas digitales centralizados. Sin embargo, la motivación de este proyecto nace al detectar que la modernización hacia la nube ha sacrificado la autonomía local. Las instituciones dependen de una conexión a internet estable para procesos tan básicos como devolver un libro, lo que genera una vulnerabilidad operativa que el software tradicional no ha resuelto de manera eficiente y económica.</w:t>
            </w:r>
          </w:p>
          <w:p w:rsidR="00000000" w:rsidDel="00000000" w:rsidP="00000000" w:rsidRDefault="00000000" w:rsidRPr="00000000" w14:paraId="0000006A">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Público Objetivo</w:t>
            </w:r>
          </w:p>
          <w:p w:rsidR="00000000" w:rsidDel="00000000" w:rsidP="00000000" w:rsidRDefault="00000000" w:rsidRPr="00000000" w14:paraId="0000006C">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está diseñado para impactar a dos grupos principales:</w:t>
            </w:r>
          </w:p>
          <w:p w:rsidR="00000000" w:rsidDel="00000000" w:rsidP="00000000" w:rsidRDefault="00000000" w:rsidRPr="00000000" w14:paraId="0000006D">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Usuarios Administrativos (Bibliotecarios): Personal que requiere herramientas fiables que no se bloqueen ante fallas técnicas y que automaticen el control de stock y sanciones.</w:t>
            </w:r>
          </w:p>
          <w:p w:rsidR="00000000" w:rsidDel="00000000" w:rsidP="00000000" w:rsidRDefault="00000000" w:rsidRPr="00000000" w14:paraId="0000006E">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Usuarios Finales (Comunidad Académica): Alumnos y docentes que necesitan consultar disponibilidad en tiempo real y demandan un sistema de préstamos justo, donde los errores de red no afecten su historial académico o financiero.</w:t>
            </w:r>
          </w:p>
          <w:p w:rsidR="00000000" w:rsidDel="00000000" w:rsidP="00000000" w:rsidRDefault="00000000" w:rsidRPr="00000000" w14:paraId="0000006F">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Estado del Arte</w:t>
            </w:r>
          </w:p>
          <w:p w:rsidR="00000000" w:rsidDel="00000000" w:rsidP="00000000" w:rsidRDefault="00000000" w:rsidRPr="00000000" w14:paraId="00000071">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el mercado actual existen dos grandes vertientes:</w:t>
            </w:r>
          </w:p>
          <w:p w:rsidR="00000000" w:rsidDel="00000000" w:rsidP="00000000" w:rsidRDefault="00000000" w:rsidRPr="00000000" w14:paraId="00000072">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Software Propietario/Cloud (SaaS): Sistemas modernos pero con dependencia 100% de internet. Si cae el servicio, la biblioteca queda inoperativa.</w:t>
            </w:r>
          </w:p>
          <w:p w:rsidR="00000000" w:rsidDel="00000000" w:rsidP="00000000" w:rsidRDefault="00000000" w:rsidRPr="00000000" w14:paraId="00000073">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Sistemas Open Source (Ej. Koha): Muy robustos pero de alta complejidad técnica, requiriendo servidores locales costosos, mantenimiento de expertos en Linux y carecen de una sincronización nativa fluida con la nube para acceso remoto sencillo.</w:t>
            </w:r>
          </w:p>
          <w:p w:rsidR="00000000" w:rsidDel="00000000" w:rsidP="00000000" w:rsidRDefault="00000000" w:rsidRPr="00000000" w14:paraId="00000074">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Nuestra propuesta: Se posiciona como una solución híbrida que utiliza tecnología de punta (React + </w:t>
            </w:r>
            <w:r w:rsidDel="00000000" w:rsidR="00000000" w:rsidRPr="00000000">
              <w:rPr>
                <w:rFonts w:ascii="Calibri" w:cs="Calibri" w:eastAsia="Calibri" w:hAnsi="Calibri"/>
                <w:i w:val="1"/>
                <w:iCs w:val="1"/>
                <w:color w:val="548dd4"/>
                <w:sz w:val="20"/>
                <w:szCs w:val="20"/>
                <w:rtl w:val="0"/>
              </w:rPr>
              <w:t xml:space="preserve">Supabase</w:t>
            </w:r>
            <w:r w:rsidDel="00000000" w:rsidR="00000000" w:rsidRPr="00000000">
              <w:rPr>
                <w:rFonts w:ascii="Calibri" w:cs="Calibri" w:eastAsia="Calibri" w:hAnsi="Calibri"/>
                <w:i w:val="1"/>
                <w:iCs w:val="1"/>
                <w:color w:val="548dd4"/>
                <w:sz w:val="20"/>
                <w:szCs w:val="20"/>
                <w:rtl w:val="0"/>
              </w:rPr>
              <w:t xml:space="preserve">) para ofrecer lo mejor de ambos mundos: acceso global y resiliencia local.</w:t>
            </w:r>
          </w:p>
          <w:p w:rsidR="00000000" w:rsidDel="00000000" w:rsidP="00000000" w:rsidRDefault="00000000" w:rsidRPr="00000000" w14:paraId="00000076">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Origen de la Problemática</w:t>
            </w:r>
          </w:p>
          <w:p w:rsidR="00000000" w:rsidDel="00000000" w:rsidP="00000000" w:rsidRDefault="00000000" w:rsidRPr="00000000" w14:paraId="00000078">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problemática surge de la inestabilidad de las redes WAN en entornos institucionales. Durante las jornadas de alta demanda, las caídas de internet impiden el uso de los sistemas de gestión tradicionales. El origen específico del conflicto es el desfase temporal: el sistema no puede validar que un alumno cumplió con su fecha de entrega si el servidor no está en línea, lo que genera una percepción de "sistema injusto" y desorden administrativo al tener que recurrir a anotaciones manuales que luego no coinciden con los registros digitales.</w:t>
            </w:r>
          </w:p>
          <w:p w:rsidR="00000000" w:rsidDel="00000000" w:rsidP="00000000" w:rsidRDefault="00000000" w:rsidRPr="00000000" w14:paraId="00000079">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Descripción del Problema a Resolver</w:t>
            </w:r>
          </w:p>
          <w:p w:rsidR="00000000" w:rsidDel="00000000" w:rsidP="00000000" w:rsidRDefault="00000000" w:rsidRPr="00000000" w14:paraId="0000007B">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problema principal es la ineficiencia y falta de trazabilidad ante la desconexión. Se busca resolver la imposibilidad de operar el sistema de préstamos y devoluciones en modo offline sin perder la integridad de los datos. El sistema debe ser capaz de:</w:t>
            </w:r>
          </w:p>
          <w:p w:rsidR="00000000" w:rsidDel="00000000" w:rsidP="00000000" w:rsidRDefault="00000000" w:rsidRPr="00000000" w14:paraId="0000007C">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Permitir la operación en red local cuando falle el internet.</w:t>
            </w:r>
          </w:p>
          <w:p w:rsidR="00000000" w:rsidDel="00000000" w:rsidP="00000000" w:rsidRDefault="00000000" w:rsidRPr="00000000" w14:paraId="0000007D">
            <w:pPr>
              <w:tabs>
                <w:tab w:val="center" w:leader="none" w:pos="4419"/>
                <w:tab w:val="right" w:leader="none" w:pos="8838"/>
              </w:tabs>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Eliminar el error humano en la regularización de datos tras una caída de red.</w:t>
            </w:r>
          </w:p>
          <w:p w:rsidR="00000000" w:rsidDel="00000000" w:rsidP="00000000" w:rsidRDefault="00000000" w:rsidRPr="00000000" w14:paraId="0000007E">
            <w:pPr>
              <w:tabs>
                <w:tab w:val="center" w:leader="none" w:pos="4419"/>
                <w:tab w:val="right" w:leader="none" w:pos="8838"/>
              </w:tabs>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3.  Garantizar que el cálculo de multas sea exacto, tomando como base la hora real de la entrega física y no la hora en la que volvió el servicio de internet.</w:t>
            </w:r>
            <w:r w:rsidDel="00000000" w:rsidR="00000000" w:rsidRPr="00000000">
              <w:rPr>
                <w:rtl w:val="0"/>
              </w:rPr>
            </w:r>
          </w:p>
        </w:tc>
      </w:tr>
    </w:tbl>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ha seleccionado SCRUM como el marco de trabajo ágil para el desarrollo del proyecto. Esta metodología se basa en un proceso iterativo e incremental, donde el producto se construye a través de ciclos denominados Sprints.</w:t>
            </w:r>
          </w:p>
          <w:p w:rsidR="00000000" w:rsidDel="00000000" w:rsidP="00000000" w:rsidRDefault="00000000" w:rsidRPr="00000000" w14:paraId="0000008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Justificación de su uso</w:t>
            </w:r>
          </w:p>
          <w:p w:rsidR="00000000" w:rsidDel="00000000" w:rsidP="00000000" w:rsidRDefault="00000000" w:rsidRPr="00000000" w14:paraId="0000008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elección de SCRUM se fundamenta en los siguientes requerimientos técnicos y de gestión:</w:t>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Gestión de la complejidad técnica: El núcleo del proyecto es la arquitectura de sincronización híbrida. SCRUM permite abordar este desafío en etapas: primero asegurando la funcionalidad online y luego integrando la capacidad offline en un sprint específico. Esto reduce el riesgo de fallas críticas al final del proyecto.</w:t>
            </w:r>
          </w:p>
          <w:p w:rsidR="00000000" w:rsidDel="00000000" w:rsidP="00000000" w:rsidRDefault="00000000" w:rsidRPr="00000000" w14:paraId="0000009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Entregas de Valor Tempranas: A diferencia del modelo tradicional, SCRUM permite presentar avances funcionales (como el catálogo de libros) en las primeras semanas, validando la viabilidad de la tecnología seleccionada (React y Supabase) antes de avanzar a módulos más complejos.</w:t>
            </w:r>
          </w:p>
          <w:p w:rsidR="00000000" w:rsidDel="00000000" w:rsidP="00000000" w:rsidRDefault="00000000" w:rsidRPr="00000000" w14:paraId="0000009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Adaptabilidad ante imprevistos: Dado que se trabaja con un entorno de red local y nube, pueden surgir desafíos de conectividad no previstos. SCRUM facilita la re-priorización de tareas en el Backlog para resolver bloqueos técnicos de forma ágil sin detener el avance general.</w:t>
            </w:r>
          </w:p>
        </w:tc>
      </w:tr>
    </w:tbl>
    <w:p w:rsidR="00000000" w:rsidDel="00000000" w:rsidP="00000000" w:rsidRDefault="00000000" w:rsidRPr="00000000" w14:paraId="00000093">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solución técnica se basa en una Arquitectura Híbrida de Alta Disponibilidad, diseñada para segmentar la lógica de negocio entre un entorno global (Cloud) y un nodo de resiliencia (Local). Los componentes técnicos se desglosan a continuación:</w:t>
            </w:r>
          </w:p>
          <w:p w:rsidR="00000000" w:rsidDel="00000000" w:rsidP="00000000" w:rsidRDefault="00000000" w:rsidRPr="00000000" w14:paraId="000000A2">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Stack Tecnológico (Ambiente Cloud y Local)</w:t>
            </w:r>
          </w:p>
          <w:p w:rsidR="00000000" w:rsidDel="00000000" w:rsidP="00000000" w:rsidRDefault="00000000" w:rsidRPr="00000000" w14:paraId="000000A3">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Frontend: Desarrollado en React.js. Se implementará como una PWA (Progressive Web App) para permitir la instalación en dispositivos.</w:t>
            </w:r>
          </w:p>
          <w:p w:rsidR="00000000" w:rsidDel="00000000" w:rsidP="00000000" w:rsidRDefault="00000000" w:rsidRPr="00000000" w14:paraId="000000A4">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Backend Cloud: Se utilizará Supabase como plataforma Backend, aprovechando su motor de base de datos PostgreSQL, sistema de autenticación JWT y almacenamiento de archivos para las portadas digitales.</w:t>
            </w:r>
          </w:p>
          <w:p w:rsidR="00000000" w:rsidDel="00000000" w:rsidP="00000000" w:rsidRDefault="00000000" w:rsidRPr="00000000" w14:paraId="000000A5">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Servidor de Contingencia Local:Un entorno de ejecución en Node.js con Express que correrá dentro de la red LAN de la biblioteca. Este servidor </w:t>
            </w:r>
            <w:r w:rsidDel="00000000" w:rsidR="00000000" w:rsidRPr="00000000">
              <w:rPr>
                <w:rFonts w:ascii="Calibri" w:cs="Calibri" w:eastAsia="Calibri" w:hAnsi="Calibri"/>
                <w:i w:val="1"/>
                <w:iCs w:val="1"/>
                <w:color w:val="548dd4"/>
                <w:sz w:val="20"/>
                <w:szCs w:val="20"/>
                <w:rtl w:val="0"/>
              </w:rPr>
              <w:t xml:space="preserve">alojará</w:t>
            </w:r>
            <w:r w:rsidDel="00000000" w:rsidR="00000000" w:rsidRPr="00000000">
              <w:rPr>
                <w:rFonts w:ascii="Calibri" w:cs="Calibri" w:eastAsia="Calibri" w:hAnsi="Calibri"/>
                <w:i w:val="1"/>
                <w:iCs w:val="1"/>
                <w:color w:val="548dd4"/>
                <w:sz w:val="20"/>
                <w:szCs w:val="20"/>
                <w:rtl w:val="0"/>
              </w:rPr>
              <w:t xml:space="preserve"> una réplica local de la base de datos PostgreSQL.</w:t>
            </w:r>
          </w:p>
          <w:p w:rsidR="00000000" w:rsidDel="00000000" w:rsidP="00000000" w:rsidRDefault="00000000" w:rsidRPr="00000000" w14:paraId="000000A6">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Sincronización y Resiliencia</w:t>
            </w:r>
          </w:p>
          <w:p w:rsidR="00000000" w:rsidDel="00000000" w:rsidP="00000000" w:rsidRDefault="00000000" w:rsidRPr="00000000" w14:paraId="000000A7">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núcleo técnico del proyecto es el motor de sincronización bidireccional, el cual opera bajo los siguientes principios:</w:t>
            </w:r>
          </w:p>
          <w:p w:rsidR="00000000" w:rsidDel="00000000" w:rsidP="00000000" w:rsidRDefault="00000000" w:rsidRPr="00000000" w14:paraId="000000A8">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Detección de Estado: La aplicación cliente realizará peticiones frecuentes al servidor Cloud. Si se detecta un timeout o error de red, el sistema </w:t>
            </w:r>
            <w:r w:rsidDel="00000000" w:rsidR="00000000" w:rsidRPr="00000000">
              <w:rPr>
                <w:rFonts w:ascii="Calibri" w:cs="Calibri" w:eastAsia="Calibri" w:hAnsi="Calibri"/>
                <w:i w:val="1"/>
                <w:iCs w:val="1"/>
                <w:color w:val="548dd4"/>
                <w:sz w:val="20"/>
                <w:szCs w:val="20"/>
                <w:rtl w:val="0"/>
              </w:rPr>
              <w:t xml:space="preserve">conmutará</w:t>
            </w:r>
            <w:r w:rsidDel="00000000" w:rsidR="00000000" w:rsidRPr="00000000">
              <w:rPr>
                <w:rFonts w:ascii="Calibri" w:cs="Calibri" w:eastAsia="Calibri" w:hAnsi="Calibri"/>
                <w:i w:val="1"/>
                <w:iCs w:val="1"/>
                <w:color w:val="548dd4"/>
                <w:sz w:val="20"/>
                <w:szCs w:val="20"/>
                <w:rtl w:val="0"/>
              </w:rPr>
              <w:t xml:space="preserve"> automáticamente las peticiones hacia la dirección IP del servidor local.</w:t>
            </w:r>
          </w:p>
          <w:p w:rsidR="00000000" w:rsidDel="00000000" w:rsidP="00000000" w:rsidRDefault="00000000" w:rsidRPr="00000000" w14:paraId="000000A9">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Estrategia Offline-First: Durante el periodo de desconexión, todas las transacciones (préstamos/devoluciones) se </w:t>
            </w:r>
            <w:r w:rsidDel="00000000" w:rsidR="00000000" w:rsidRPr="00000000">
              <w:rPr>
                <w:rFonts w:ascii="Calibri" w:cs="Calibri" w:eastAsia="Calibri" w:hAnsi="Calibri"/>
                <w:i w:val="1"/>
                <w:iCs w:val="1"/>
                <w:color w:val="548dd4"/>
                <w:sz w:val="20"/>
                <w:szCs w:val="20"/>
                <w:rtl w:val="0"/>
              </w:rPr>
              <w:t xml:space="preserve">registrarán</w:t>
            </w:r>
            <w:r w:rsidDel="00000000" w:rsidR="00000000" w:rsidRPr="00000000">
              <w:rPr>
                <w:rFonts w:ascii="Calibri" w:cs="Calibri" w:eastAsia="Calibri" w:hAnsi="Calibri"/>
                <w:i w:val="1"/>
                <w:iCs w:val="1"/>
                <w:color w:val="548dd4"/>
                <w:sz w:val="20"/>
                <w:szCs w:val="20"/>
                <w:rtl w:val="0"/>
              </w:rPr>
              <w:t xml:space="preserve"> en el servidor local con un Timestamp de origen. </w:t>
            </w:r>
          </w:p>
          <w:p w:rsidR="00000000" w:rsidDel="00000000" w:rsidP="00000000" w:rsidRDefault="00000000" w:rsidRPr="00000000" w14:paraId="000000AA">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Resolución de Conflictos: Al restaurarse la conexión, se iniciará un proceso de Sincronización. El sistema comparará los registros locales con los de la nube utilizando identificadores únicos, asegurando que no existan duplicados y que la fecha de entrega real prevalezca sobre la fecha de sincronización.</w:t>
            </w:r>
          </w:p>
          <w:p w:rsidR="00000000" w:rsidDel="00000000" w:rsidP="00000000" w:rsidRDefault="00000000" w:rsidRPr="00000000" w14:paraId="000000AB">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Seguridad y Control de Acceso</w:t>
            </w:r>
          </w:p>
          <w:p w:rsidR="00000000" w:rsidDel="00000000" w:rsidP="00000000" w:rsidRDefault="00000000" w:rsidRPr="00000000" w14:paraId="000000AC">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Row Level Security: Se configurarán políticas a nivel de tabla en la base de datos para asegurar que los alumnos solo puedan consultar sus propios datos, mientras que los administradores tengan acceso total.</w:t>
            </w:r>
          </w:p>
          <w:p w:rsidR="00000000" w:rsidDel="00000000" w:rsidP="00000000" w:rsidRDefault="00000000" w:rsidRPr="00000000" w14:paraId="000000AD">
            <w:pPr>
              <w:spacing w:after="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Sincronización de Credenciales: Los hashes de las contraseñas se </w:t>
            </w:r>
            <w:r w:rsidDel="00000000" w:rsidR="00000000" w:rsidRPr="00000000">
              <w:rPr>
                <w:rFonts w:ascii="Calibri" w:cs="Calibri" w:eastAsia="Calibri" w:hAnsi="Calibri"/>
                <w:i w:val="1"/>
                <w:iCs w:val="1"/>
                <w:color w:val="548dd4"/>
                <w:sz w:val="20"/>
                <w:szCs w:val="20"/>
                <w:rtl w:val="0"/>
              </w:rPr>
              <w:t xml:space="preserve">sincronizarán</w:t>
            </w:r>
            <w:r w:rsidDel="00000000" w:rsidR="00000000" w:rsidRPr="00000000">
              <w:rPr>
                <w:rFonts w:ascii="Calibri" w:cs="Calibri" w:eastAsia="Calibri" w:hAnsi="Calibri"/>
                <w:i w:val="1"/>
                <w:iCs w:val="1"/>
                <w:color w:val="548dd4"/>
                <w:sz w:val="20"/>
                <w:szCs w:val="20"/>
                <w:rtl w:val="0"/>
              </w:rPr>
              <w:t xml:space="preserve"> en el nodo local cada vez que un usuario inicie sesión con internet, permitiendo que la autenticación sea posible incluso sin salida a la red externa.</w:t>
            </w:r>
          </w:p>
        </w:tc>
      </w:tr>
    </w:tbl>
    <w:p w:rsidR="00000000" w:rsidDel="00000000" w:rsidP="00000000" w:rsidRDefault="00000000" w:rsidRPr="00000000" w14:paraId="000000A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4">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tl w:val="0"/>
        </w:rPr>
      </w:r>
    </w:p>
    <w:tbl>
      <w:tblPr>
        <w:tblStyle w:val="Table15"/>
        <w:tblW w:w="88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605"/>
        <w:gridCol w:w="1485"/>
        <w:gridCol w:w="1620"/>
        <w:gridCol w:w="1245"/>
        <w:gridCol w:w="1050"/>
        <w:gridCol w:w="1260"/>
        <w:tblGridChange w:id="0">
          <w:tblGrid>
            <w:gridCol w:w="555"/>
            <w:gridCol w:w="1605"/>
            <w:gridCol w:w="1485"/>
            <w:gridCol w:w="1620"/>
            <w:gridCol w:w="1245"/>
            <w:gridCol w:w="1050"/>
            <w:gridCol w:w="126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6">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9">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A">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Duración de la actividad</w:t>
            </w:r>
            <w:r w:rsidDel="00000000" w:rsidR="00000000" w:rsidRPr="00000000">
              <w:rPr>
                <w:rtl w:val="0"/>
              </w:rPr>
            </w:r>
          </w:p>
          <w:p w:rsidR="00000000" w:rsidDel="00000000" w:rsidP="00000000" w:rsidRDefault="00000000" w:rsidRPr="00000000" w14:paraId="000000BB">
            <w:pPr>
              <w:spacing w:line="259" w:lineRule="auto"/>
              <w:jc w:val="center"/>
              <w:rPr>
                <w:rFonts w:ascii="Calibri" w:cs="Calibri" w:eastAsia="Calibri" w:hAnsi="Calibri"/>
                <w:color w:val="1f4e79"/>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D">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Definición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Selección del tema y definición del problema a resolver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Documento, computador</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2">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C3">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Actividad inicial</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Identificación de funcionalidades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Documento, reuniones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p w:rsidR="00000000" w:rsidDel="00000000" w:rsidP="00000000" w:rsidRDefault="00000000" w:rsidRPr="00000000" w14:paraId="000000CC">
            <w:pPr>
              <w:spacing w:line="259" w:lineRule="auto"/>
              <w:jc w:val="center"/>
              <w:rPr>
                <w:rFonts w:ascii="Calibri" w:cs="Calibri" w:eastAsia="Calibri" w:hAnsi="Calibri"/>
                <w:i w:val="1"/>
                <w:iCs w:val="1"/>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Basado en Cliente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Definición del alcance y comportamiento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general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 la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Creación de diagramas y estructura del programa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center"/>
              <w:rPr>
                <w:rFonts w:ascii="Calibri" w:cs="Calibri" w:eastAsia="Calibri" w:hAnsi="Calibri"/>
                <w:i w:val="1"/>
                <w:iCs w:val="1"/>
                <w:color w:val="548dd4"/>
                <w:sz w:val="18"/>
                <w:szCs w:val="18"/>
              </w:rPr>
            </w:pPr>
            <w:hyperlink r:id="rId11">
              <w:r w:rsidDel="00000000" w:rsidR="00000000" w:rsidRPr="00000000">
                <w:rPr>
                  <w:rFonts w:ascii="Calibri" w:cs="Calibri" w:eastAsia="Calibri" w:hAnsi="Calibri"/>
                  <w:i w:val="1"/>
                  <w:iCs w:val="1"/>
                  <w:color w:val="1155cc"/>
                  <w:sz w:val="18"/>
                  <w:szCs w:val="18"/>
                  <w:u w:val="single"/>
                  <w:rtl w:val="0"/>
                </w:rPr>
                <w:t xml:space="preserve">draw.io</w:t>
              </w:r>
            </w:hyperlink>
            <w:r w:rsidDel="00000000" w:rsidR="00000000" w:rsidRPr="00000000">
              <w:rPr>
                <w:rFonts w:ascii="Calibri" w:cs="Calibri" w:eastAsia="Calibri" w:hAnsi="Calibri"/>
                <w:i w:val="1"/>
                <w:iCs w:val="1"/>
                <w:color w:val="548dd4"/>
                <w:sz w:val="18"/>
                <w:szCs w:val="18"/>
                <w:rtl w:val="0"/>
              </w:rPr>
              <w:t xml:space="preserve">,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Diagramas UML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usuarios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Implementación de funcionalidades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Lenguaje De Programación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CRUD usuarios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libros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del módulo de préstamos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Inventario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préstamos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del módulo de devoluciones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Funcionalidad clave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devoluciones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Validación del funcionamiento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Sistema desarrollado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Control de fechas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módulo de reservas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Elaboración 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Word,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C">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Opcional avanzado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Implementación de funcionamiento offline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Preparación y entrega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Presentación, sistema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PWA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Pruebas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Validación del funcionamiento y detección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Sistema desarrollado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Testing</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Elaboración del documento técnico y el manual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Word, 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1">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Entrega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Presentación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Preparación de la presentación y la defensa del proyecto realizado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PowerPoint, Sistema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Entrega Final</w:t>
            </w:r>
          </w:p>
        </w:tc>
      </w:tr>
    </w:tbl>
    <w:p w:rsidR="00000000" w:rsidDel="00000000" w:rsidP="00000000" w:rsidRDefault="00000000" w:rsidRPr="00000000" w14:paraId="0000011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C">
      <w:pPr>
        <w:spacing w:line="360" w:lineRule="auto"/>
        <w:jc w:val="both"/>
        <w:rPr>
          <w:rFonts w:ascii="Calibri" w:cs="Calibri" w:eastAsia="Calibri" w:hAnsi="Calibri"/>
          <w:color w:val="000000"/>
        </w:rPr>
      </w:pPr>
      <w:bookmarkStart w:colFirst="0" w:colLast="0" w:name="_heading=h.pykzfd8ik14i"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1F">
      <w:pPr>
        <w:spacing w:line="360" w:lineRule="auto"/>
        <w:jc w:val="both"/>
        <w:rPr>
          <w:rFonts w:ascii="Calibri" w:cs="Calibri" w:eastAsia="Calibri" w:hAnsi="Calibri"/>
          <w:color w:val="000000"/>
        </w:rPr>
      </w:pPr>
      <w:r w:rsidDel="00000000" w:rsidR="00000000" w:rsidRPr="00000000">
        <w:rPr>
          <w:rtl w:val="0"/>
        </w:rPr>
      </w:r>
    </w:p>
    <w:tbl>
      <w:tblPr>
        <w:tblStyle w:val="Table17"/>
        <w:tblW w:w="10770.0" w:type="dxa"/>
        <w:jc w:val="left"/>
        <w:tblInd w:w="-115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695"/>
        <w:gridCol w:w="2850"/>
        <w:gridCol w:w="4215"/>
        <w:gridCol w:w="2010"/>
        <w:tblGridChange w:id="0">
          <w:tblGrid>
            <w:gridCol w:w="1695"/>
            <w:gridCol w:w="2850"/>
            <w:gridCol w:w="4215"/>
            <w:gridCol w:w="201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0"/>
                <w:szCs w:val="20"/>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0"/>
                <w:szCs w:val="20"/>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22">
            <w:pPr>
              <w:tabs>
                <w:tab w:val="center" w:leader="none" w:pos="4419"/>
                <w:tab w:val="right" w:leader="none" w:pos="8838"/>
              </w:tabs>
              <w:jc w:val="center"/>
              <w:rPr>
                <w:rFonts w:ascii="Calibri" w:cs="Calibri" w:eastAsia="Calibri" w:hAnsi="Calibri"/>
                <w:color w:val="1f4e79"/>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0"/>
                <w:szCs w:val="20"/>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0"/>
                <w:szCs w:val="20"/>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que describe las funcionalidades del sistema y necesidades del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del proyecto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de 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Diagramas que representan la interacción entre usuarios y el sistema de gestión bibliotecaria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exportado a PDF (draw.io)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2E">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de clases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que muestra la estructura del sistema, clases y relaciones principales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exportado a PDF (draw.io)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Modelo Entidad Relación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Modelo de base de datos con las </w:t>
            </w:r>
            <w:r w:rsidDel="00000000" w:rsidR="00000000" w:rsidRPr="00000000">
              <w:rPr>
                <w:rFonts w:ascii="Calibri" w:cs="Calibri" w:eastAsia="Calibri" w:hAnsi="Calibri"/>
                <w:color w:val="1f4e79"/>
                <w:sz w:val="22"/>
                <w:szCs w:val="22"/>
                <w:rtl w:val="0"/>
              </w:rPr>
              <w:t xml:space="preserve">entidades de libros</w:t>
            </w:r>
            <w:r w:rsidDel="00000000" w:rsidR="00000000" w:rsidRPr="00000000">
              <w:rPr>
                <w:rFonts w:ascii="Calibri" w:cs="Calibri" w:eastAsia="Calibri" w:hAnsi="Calibri"/>
                <w:color w:val="1f4e79"/>
                <w:sz w:val="22"/>
                <w:szCs w:val="22"/>
                <w:rtl w:val="0"/>
              </w:rPr>
              <w:t xml:space="preserve">, usuarios, préstamos, etc.</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Diagrama exportado a PDF (draw.io)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Diseño de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Prototipo visual de las pantallas principales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Prototipo exportado PDF (draw.io)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Arquitectura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con la arquitectura del sistema cliente-servidor y funcionamiento offline.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del proyecto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Planificación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con fases del proyecto, cronograma y planificación semanal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del proyecto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Plan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Tabla con actividades, responsables y la duración del desarrollo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del proyecto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Prototipo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Evidencia del avance del sistema con sus funcionalidades implementadas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Repositorio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final que describe el sistema realizado, su instalación y su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Desarrollo</w:t>
            </w:r>
          </w:p>
        </w:tc>
      </w:tr>
    </w:tbl>
    <w:p w:rsidR="00000000" w:rsidDel="00000000" w:rsidP="00000000" w:rsidRDefault="00000000" w:rsidRPr="00000000" w14:paraId="0000014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5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3">
      <w:pPr>
        <w:widowControl w:val="0"/>
        <w:spacing w:line="276" w:lineRule="auto"/>
        <w:rPr>
          <w:rFonts w:ascii="Arial" w:cs="Arial" w:eastAsia="Arial" w:hAnsi="Arial"/>
          <w:sz w:val="22"/>
          <w:szCs w:val="22"/>
        </w:rPr>
      </w:pPr>
      <w:r w:rsidDel="00000000" w:rsidR="00000000" w:rsidRPr="00000000">
        <w:rPr>
          <w:rtl w:val="0"/>
        </w:rPr>
      </w:r>
    </w:p>
    <w:tbl>
      <w:tblPr>
        <w:tblStyle w:val="Table19"/>
        <w:tblW w:w="10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40"/>
        <w:gridCol w:w="520"/>
        <w:gridCol w:w="520"/>
        <w:gridCol w:w="520"/>
        <w:gridCol w:w="520"/>
        <w:gridCol w:w="520"/>
        <w:gridCol w:w="520"/>
        <w:gridCol w:w="520"/>
        <w:gridCol w:w="520"/>
        <w:gridCol w:w="520"/>
        <w:gridCol w:w="520"/>
        <w:gridCol w:w="520"/>
        <w:gridCol w:w="520"/>
        <w:gridCol w:w="380"/>
        <w:gridCol w:w="440"/>
        <w:gridCol w:w="440"/>
        <w:gridCol w:w="500"/>
        <w:gridCol w:w="480"/>
        <w:gridCol w:w="760"/>
        <w:tblGridChange w:id="0">
          <w:tblGrid>
            <w:gridCol w:w="1340"/>
            <w:gridCol w:w="520"/>
            <w:gridCol w:w="520"/>
            <w:gridCol w:w="520"/>
            <w:gridCol w:w="520"/>
            <w:gridCol w:w="520"/>
            <w:gridCol w:w="520"/>
            <w:gridCol w:w="520"/>
            <w:gridCol w:w="520"/>
            <w:gridCol w:w="520"/>
            <w:gridCol w:w="520"/>
            <w:gridCol w:w="520"/>
            <w:gridCol w:w="520"/>
            <w:gridCol w:w="380"/>
            <w:gridCol w:w="440"/>
            <w:gridCol w:w="440"/>
            <w:gridCol w:w="500"/>
            <w:gridCol w:w="480"/>
            <w:gridCol w:w="760"/>
          </w:tblGrid>
        </w:tblGridChange>
      </w:tblGrid>
      <w:tr>
        <w:trPr>
          <w:cantSplit w:val="0"/>
          <w:trHeight w:val="280" w:hRule="atLeast"/>
          <w:tblHeader w:val="0"/>
        </w:trPr>
        <w:tc>
          <w:tcPr>
            <w:vMerge w:val="restart"/>
            <w:tcBorders>
              <w:top w:color="bfbfbf" w:space="0" w:sz="8" w:val="single"/>
              <w:left w:color="bfbfbf" w:space="0" w:sz="8" w:val="single"/>
              <w:bottom w:color="000000" w:space="0" w:sz="0" w:val="nil"/>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4">
            <w:pPr>
              <w:widowControl w:val="0"/>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w:t>
            </w:r>
          </w:p>
          <w:p w:rsidR="00000000" w:rsidDel="00000000" w:rsidP="00000000" w:rsidRDefault="00000000" w:rsidRPr="00000000" w14:paraId="00000155">
            <w:pPr>
              <w:widowControl w:val="0"/>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Semana</w:t>
            </w:r>
            <w:r w:rsidDel="00000000" w:rsidR="00000000" w:rsidRPr="00000000">
              <w:rPr>
                <w:rtl w:val="0"/>
              </w:rPr>
            </w:r>
          </w:p>
        </w:tc>
        <w:tc>
          <w:tcPr>
            <w:gridSpan w:val="4"/>
            <w:tcBorders>
              <w:top w:color="bfbfbf" w:space="0" w:sz="8" w:val="single"/>
              <w:left w:color="bfbfbf" w:space="0" w:sz="8" w:val="single"/>
              <w:bottom w:color="bfbfbf" w:space="0" w:sz="8" w:val="single"/>
              <w:right w:color="000000" w:space="0" w:sz="0" w:val="nil"/>
            </w:tcBorders>
            <w:shd w:fill="e2efd9" w:val="clear"/>
            <w:tcMar>
              <w:top w:w="0.0" w:type="dxa"/>
              <w:left w:w="100.0" w:type="dxa"/>
              <w:bottom w:w="0.0" w:type="dxa"/>
              <w:right w:w="100.0" w:type="dxa"/>
            </w:tcMar>
            <w:vAlign w:val="top"/>
          </w:tcPr>
          <w:p w:rsidR="00000000" w:rsidDel="00000000" w:rsidP="00000000" w:rsidRDefault="00000000" w:rsidRPr="00000000" w14:paraId="00000156">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8" w:val="single"/>
              <w:left w:color="bfbfbf" w:space="0" w:sz="8" w:val="single"/>
              <w:bottom w:color="bfbfbf" w:space="0" w:sz="8" w:val="single"/>
              <w:right w:color="000000" w:space="0" w:sz="0" w:val="nil"/>
            </w:tcBorders>
            <w:shd w:fill="ffe599" w:val="clear"/>
            <w:tcMar>
              <w:top w:w="0.0" w:type="dxa"/>
              <w:left w:w="100.0" w:type="dxa"/>
              <w:bottom w:w="0.0" w:type="dxa"/>
              <w:right w:w="100.0" w:type="dxa"/>
            </w:tcMar>
            <w:vAlign w:val="top"/>
          </w:tcPr>
          <w:p w:rsidR="00000000" w:rsidDel="00000000" w:rsidP="00000000" w:rsidRDefault="00000000" w:rsidRPr="00000000" w14:paraId="0000015A">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8" w:val="single"/>
              <w:left w:color="bfbfbf" w:space="0" w:sz="8" w:val="single"/>
              <w:bottom w:color="bfbfbf" w:space="0" w:sz="8" w:val="single"/>
              <w:right w:color="000000" w:space="0" w:sz="0" w:val="nil"/>
            </w:tcBorders>
            <w:shd w:fill="fbe5d5" w:val="clear"/>
            <w:tcMar>
              <w:top w:w="0.0" w:type="dxa"/>
              <w:left w:w="100.0" w:type="dxa"/>
              <w:bottom w:w="0.0" w:type="dxa"/>
              <w:right w:w="100.0" w:type="dxa"/>
            </w:tcMar>
            <w:vAlign w:val="top"/>
          </w:tcPr>
          <w:p w:rsidR="00000000" w:rsidDel="00000000" w:rsidP="00000000" w:rsidRDefault="00000000" w:rsidRPr="00000000" w14:paraId="00000162">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8" w:val="single"/>
              <w:left w:color="bfbfbf" w:space="0" w:sz="8" w:val="single"/>
              <w:bottom w:color="bfbfbf" w:space="0" w:sz="8" w:val="single"/>
              <w:right w:color="000000" w:space="0" w:sz="0" w:val="nil"/>
            </w:tcBorders>
            <w:shd w:fill="fbe5d5" w:val="clear"/>
            <w:tcMar>
              <w:top w:w="0.0" w:type="dxa"/>
              <w:left w:w="100.0" w:type="dxa"/>
              <w:bottom w:w="0.0" w:type="dxa"/>
              <w:right w:w="100.0" w:type="dxa"/>
            </w:tcMar>
            <w:vAlign w:val="top"/>
          </w:tcPr>
          <w:p w:rsidR="00000000" w:rsidDel="00000000" w:rsidP="00000000" w:rsidRDefault="00000000" w:rsidRPr="00000000" w14:paraId="00000166">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000000" w:space="0" w:sz="0" w:val="nil"/>
              <w:left w:color="bfbfbf" w:space="0" w:sz="8" w:val="single"/>
              <w:bottom w:color="bfbfbf" w:space="0" w:sz="8" w:val="single"/>
              <w:right w:color="bfbfbf" w:space="0" w:sz="8" w:val="single"/>
            </w:tcBorders>
            <w:tcMar>
              <w:top w:w="140.0" w:type="dxa"/>
              <w:left w:w="140.0" w:type="dxa"/>
              <w:bottom w:w="140.0" w:type="dxa"/>
              <w:right w:w="140.0" w:type="dxa"/>
            </w:tcMar>
            <w:vAlign w:val="top"/>
          </w:tcPr>
          <w:p w:rsidR="00000000" w:rsidDel="00000000" w:rsidP="00000000" w:rsidRDefault="00000000" w:rsidRPr="00000000" w14:paraId="00000168">
            <w:pPr>
              <w:widowControl w:val="0"/>
              <w:spacing w:line="276" w:lineRule="auto"/>
              <w:rPr>
                <w:rFonts w:ascii="Arial" w:cs="Arial" w:eastAsia="Arial" w:hAnsi="Arial"/>
                <w:sz w:val="22"/>
                <w:szCs w:val="22"/>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9">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A">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B">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9cc3e5" w:val="clear"/>
            <w:tcMar>
              <w:top w:w="0.0" w:type="dxa"/>
              <w:left w:w="100.0" w:type="dxa"/>
              <w:bottom w:w="0.0" w:type="dxa"/>
              <w:right w:w="100.0" w:type="dxa"/>
            </w:tcMar>
            <w:vAlign w:val="top"/>
          </w:tcPr>
          <w:p w:rsidR="00000000" w:rsidDel="00000000" w:rsidP="00000000" w:rsidRDefault="00000000" w:rsidRPr="00000000" w14:paraId="0000016C">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6D">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E">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F">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0">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1">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2">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9cc3e5" w:val="clear"/>
            <w:tcMar>
              <w:top w:w="0.0" w:type="dxa"/>
              <w:left w:w="100.0" w:type="dxa"/>
              <w:bottom w:w="0.0" w:type="dxa"/>
              <w:right w:w="100.0" w:type="dxa"/>
            </w:tcMar>
            <w:vAlign w:val="top"/>
          </w:tcPr>
          <w:p w:rsidR="00000000" w:rsidDel="00000000" w:rsidP="00000000" w:rsidRDefault="00000000" w:rsidRPr="00000000" w14:paraId="00000173">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9cc3e5" w:val="clear"/>
            <w:tcMar>
              <w:top w:w="0.0" w:type="dxa"/>
              <w:left w:w="100.0" w:type="dxa"/>
              <w:bottom w:w="0.0" w:type="dxa"/>
              <w:right w:w="100.0" w:type="dxa"/>
            </w:tcMar>
            <w:vAlign w:val="top"/>
          </w:tcPr>
          <w:p w:rsidR="00000000" w:rsidDel="00000000" w:rsidP="00000000" w:rsidRDefault="00000000" w:rsidRPr="00000000" w14:paraId="00000174">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5">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6">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77">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78">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92d050" w:val="clear"/>
            <w:tcMar>
              <w:top w:w="0.0" w:type="dxa"/>
              <w:left w:w="100.0" w:type="dxa"/>
              <w:bottom w:w="0.0" w:type="dxa"/>
              <w:right w:w="100.0" w:type="dxa"/>
            </w:tcMar>
            <w:vAlign w:val="top"/>
          </w:tcPr>
          <w:p w:rsidR="00000000" w:rsidDel="00000000" w:rsidP="00000000" w:rsidRDefault="00000000" w:rsidRPr="00000000" w14:paraId="00000179">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92d050" w:val="clear"/>
            <w:tcMar>
              <w:top w:w="0.0" w:type="dxa"/>
              <w:left w:w="100.0" w:type="dxa"/>
              <w:bottom w:w="0.0" w:type="dxa"/>
              <w:right w:w="100.0" w:type="dxa"/>
            </w:tcMar>
            <w:vAlign w:val="top"/>
          </w:tcPr>
          <w:p w:rsidR="00000000" w:rsidDel="00000000" w:rsidP="00000000" w:rsidRDefault="00000000" w:rsidRPr="00000000" w14:paraId="0000017A">
            <w:pPr>
              <w:widowControl w:val="0"/>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B">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Definición del proyecto</w:t>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7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7D">
            <w:pPr>
              <w:widowControl w:val="0"/>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E">
            <w:pPr>
              <w:widowControl w:val="0"/>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F">
            <w:pPr>
              <w:widowControl w:val="0"/>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E">
            <w:pPr>
              <w:widowControl w:val="0"/>
              <w:spacing w:line="360" w:lineRule="auto"/>
              <w:rPr>
                <w:rFonts w:ascii="Calibri" w:cs="Calibri" w:eastAsia="Calibri" w:hAnsi="Calibri"/>
                <w:b w:val="1"/>
                <w:bCs w:val="1"/>
                <w:sz w:val="11"/>
                <w:szCs w:val="11"/>
              </w:rPr>
            </w:pPr>
            <w:r w:rsidDel="00000000" w:rsidR="00000000" w:rsidRPr="00000000">
              <w:rPr>
                <w:rFonts w:ascii="Calibri" w:cs="Calibri" w:eastAsia="Calibri" w:hAnsi="Calibri"/>
                <w:b w:val="1"/>
                <w:bCs w:val="1"/>
                <w:i w:val="1"/>
                <w:iCs w:val="1"/>
                <w:color w:val="548dd4"/>
                <w:sz w:val="11"/>
                <w:szCs w:val="11"/>
                <w:rtl w:val="0"/>
              </w:rPr>
              <w:t xml:space="preserve">Levantamiento de requerimientos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9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9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1">
            <w:pPr>
              <w:widowControl w:val="0"/>
              <w:spacing w:line="360" w:lineRule="auto"/>
              <w:rPr>
                <w:rFonts w:ascii="Calibri" w:cs="Calibri" w:eastAsia="Calibri" w:hAnsi="Calibri"/>
                <w:b w:val="1"/>
                <w:bCs w:val="1"/>
                <w:sz w:val="11"/>
                <w:szCs w:val="11"/>
              </w:rPr>
            </w:pPr>
            <w:r w:rsidDel="00000000" w:rsidR="00000000" w:rsidRPr="00000000">
              <w:rPr>
                <w:rFonts w:ascii="Calibri" w:cs="Calibri" w:eastAsia="Calibri" w:hAnsi="Calibri"/>
                <w:b w:val="1"/>
                <w:bCs w:val="1"/>
                <w:i w:val="1"/>
                <w:iCs w:val="1"/>
                <w:color w:val="548dd4"/>
                <w:sz w:val="11"/>
                <w:szCs w:val="11"/>
                <w:rtl w:val="0"/>
              </w:rPr>
              <w:t xml:space="preserve">Diseño del sistema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A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A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4">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Diagramas UML y MER</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B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B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7">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Diseño arquitectura</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C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C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A">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Configuración ambiente</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D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E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D">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Desarrollo módulo libros</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F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F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1F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0">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Desarrollo préstamos</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0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0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0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3">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Desarrollo reservas</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1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1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1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6">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Integración </w:t>
            </w:r>
            <w:r w:rsidDel="00000000" w:rsidR="00000000" w:rsidRPr="00000000">
              <w:rPr>
                <w:rFonts w:ascii="Calibri" w:cs="Calibri" w:eastAsia="Calibri" w:hAnsi="Calibri"/>
                <w:b w:val="1"/>
                <w:bCs w:val="1"/>
                <w:i w:val="1"/>
                <w:iCs w:val="1"/>
                <w:color w:val="548dd4"/>
                <w:sz w:val="11"/>
                <w:szCs w:val="11"/>
                <w:rtl w:val="0"/>
              </w:rPr>
              <w:t xml:space="preserve">Supabase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2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2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2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3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9">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Funcionamiento offline</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3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4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4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4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C">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Pruebas y correcciones</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4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5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5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5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5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5F">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Documentación</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6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6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6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6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6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6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r>
        <w:trPr>
          <w:cantSplit w:val="0"/>
          <w:trHeight w:val="28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2">
            <w:pPr>
              <w:widowControl w:val="0"/>
              <w:spacing w:line="360" w:lineRule="auto"/>
              <w:rPr>
                <w:rFonts w:ascii="Calibri" w:cs="Calibri" w:eastAsia="Calibri" w:hAnsi="Calibri"/>
                <w:b w:val="1"/>
                <w:bCs w:val="1"/>
                <w:i w:val="1"/>
                <w:iCs w:val="1"/>
                <w:color w:val="548dd4"/>
                <w:sz w:val="11"/>
                <w:szCs w:val="11"/>
              </w:rPr>
            </w:pPr>
            <w:r w:rsidDel="00000000" w:rsidR="00000000" w:rsidRPr="00000000">
              <w:rPr>
                <w:rFonts w:ascii="Calibri" w:cs="Calibri" w:eastAsia="Calibri" w:hAnsi="Calibri"/>
                <w:b w:val="1"/>
                <w:bCs w:val="1"/>
                <w:i w:val="1"/>
                <w:iCs w:val="1"/>
                <w:color w:val="548dd4"/>
                <w:sz w:val="11"/>
                <w:szCs w:val="11"/>
                <w:rtl w:val="0"/>
              </w:rPr>
              <w:t xml:space="preserve">Presentación Final</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5">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6">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7">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8">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9">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A">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B">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C">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D">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E">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7F">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80">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81">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82">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83">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00ff00" w:val="clear"/>
            <w:tcMar>
              <w:top w:w="0.0" w:type="dxa"/>
              <w:left w:w="100.0" w:type="dxa"/>
              <w:bottom w:w="0.0" w:type="dxa"/>
              <w:right w:w="100.0" w:type="dxa"/>
            </w:tcMar>
            <w:vAlign w:val="top"/>
          </w:tcPr>
          <w:p w:rsidR="00000000" w:rsidDel="00000000" w:rsidP="00000000" w:rsidRDefault="00000000" w:rsidRPr="00000000" w14:paraId="00000284">
            <w:pPr>
              <w:widowControl w:val="0"/>
              <w:spacing w:line="360" w:lineRule="auto"/>
              <w:jc w:val="center"/>
              <w:rPr>
                <w:rFonts w:ascii="Calibri" w:cs="Calibri" w:eastAsia="Calibri" w:hAnsi="Calibri"/>
                <w:b w:val="1"/>
                <w:bCs w:val="1"/>
                <w:sz w:val="11"/>
                <w:szCs w:val="11"/>
              </w:rPr>
            </w:pPr>
            <w:r w:rsidDel="00000000" w:rsidR="00000000" w:rsidRPr="00000000">
              <w:rPr>
                <w:rtl w:val="0"/>
              </w:rPr>
            </w:r>
          </w:p>
        </w:tc>
      </w:tr>
    </w:tbl>
    <w:p w:rsidR="00000000" w:rsidDel="00000000" w:rsidP="00000000" w:rsidRDefault="00000000" w:rsidRPr="00000000" w14:paraId="0000028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6">
      <w:pPr>
        <w:spacing w:line="360" w:lineRule="auto"/>
        <w:jc w:val="both"/>
        <w:rPr>
          <w:rFonts w:ascii="Calibri" w:cs="Calibri" w:eastAsia="Calibri" w:hAnsi="Calibri"/>
        </w:rPr>
      </w:pPr>
      <w:r w:rsidDel="00000000" w:rsidR="00000000" w:rsidRPr="00000000">
        <w:rPr>
          <w:rtl w:val="0"/>
        </w:rPr>
      </w:r>
    </w:p>
    <w:sdt>
      <w:sdtPr>
        <w:lock w:val="contentLocked"/>
        <w:id w:val="2143079157"/>
        <w:tag w:val="goog_rdk_0"/>
      </w:sdtPr>
      <w:sdtContent>
        <w:tbl>
          <w:tblPr>
            <w:tblStyle w:val="Table2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Fase(s) y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Fase 1: Semanas 1 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Definición del proyecto</w:t>
                </w:r>
              </w:p>
              <w:p w:rsidR="00000000" w:rsidDel="00000000" w:rsidP="00000000" w:rsidRDefault="00000000" w:rsidRPr="00000000" w14:paraId="0000028B">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Levantamiento de requerimientos</w:t>
                </w:r>
              </w:p>
              <w:p w:rsidR="00000000" w:rsidDel="00000000" w:rsidP="00000000" w:rsidRDefault="00000000" w:rsidRPr="00000000" w14:paraId="0000028C">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Análisis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Fase 2: Semanas 5 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Diseño del sistema</w:t>
                </w:r>
              </w:p>
              <w:p w:rsidR="00000000" w:rsidDel="00000000" w:rsidP="00000000" w:rsidRDefault="00000000" w:rsidRPr="00000000" w14:paraId="0000028F">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Diseño base de datos</w:t>
                </w:r>
              </w:p>
              <w:p w:rsidR="00000000" w:rsidDel="00000000" w:rsidP="00000000" w:rsidRDefault="00000000" w:rsidRPr="00000000" w14:paraId="00000290">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Desarrollo módulos principales</w:t>
                </w:r>
              </w:p>
              <w:p w:rsidR="00000000" w:rsidDel="00000000" w:rsidP="00000000" w:rsidRDefault="00000000" w:rsidRPr="00000000" w14:paraId="00000291">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Desarrollo reservas</w:t>
                </w:r>
              </w:p>
              <w:p w:rsidR="00000000" w:rsidDel="00000000" w:rsidP="00000000" w:rsidRDefault="00000000" w:rsidRPr="00000000" w14:paraId="00000292">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Desarrollo funcionamiento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Fase 3: Semanas 13 a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Pruebas del sistema</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Corrección de errores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Presentación Final: Semana 17 y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Preparación de la presentación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Entrega final</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Exposición del proyecto</w:t>
                </w:r>
              </w:p>
            </w:tc>
          </w:tr>
        </w:tbl>
      </w:sdtContent>
    </w:sdt>
    <w:p w:rsidR="00000000" w:rsidDel="00000000" w:rsidP="00000000" w:rsidRDefault="00000000" w:rsidRPr="00000000" w14:paraId="0000029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C">
      <w:pPr>
        <w:spacing w:line="360" w:lineRule="auto"/>
        <w:jc w:val="both"/>
        <w:rPr>
          <w:rFonts w:ascii="Calibri" w:cs="Calibri" w:eastAsia="Calibri" w:hAnsi="Calibri"/>
          <w:color w:val="000000"/>
        </w:rPr>
      </w:pPr>
      <w:r w:rsidDel="00000000" w:rsidR="00000000" w:rsidRPr="00000000">
        <w:rPr>
          <w:rtl w:val="0"/>
        </w:rPr>
      </w:r>
    </w:p>
    <w:tbl>
      <w:tblPr>
        <w:tblStyle w:val="Table2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9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9F">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proyecto será desarrollado utilizando herramientas colaborativas para facilitar el trabajo en equipo y el control de versiones. Se va a utilizar GitHub como repositorio principal del código fuente, draw.io para la elaboración de diagramas y documentos digitales para la planificación y seguimiento del proyecto. Además, se considerará la implementación de buenas prácticas de desarrollo y documentación para asegurar la calidad del sistema.</w:t>
            </w:r>
          </w:p>
          <w:p w:rsidR="00000000" w:rsidDel="00000000" w:rsidP="00000000" w:rsidRDefault="00000000" w:rsidRPr="00000000" w14:paraId="000002A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A1">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A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A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E">
      <w:pPr>
        <w:pStyle w:val="Heading1"/>
        <w:keepNext w:val="0"/>
        <w:keepLines w:val="0"/>
        <w:spacing w:after="200" w:before="0" w:lineRule="auto"/>
        <w:jc w:val="center"/>
        <w:rPr>
          <w:b w:val="1"/>
          <w:bCs w:val="1"/>
          <w:color w:val="000000"/>
          <w:sz w:val="40"/>
          <w:szCs w:val="40"/>
        </w:rPr>
      </w:pPr>
      <w:r w:rsidDel="00000000" w:rsidR="00000000" w:rsidRPr="00000000">
        <w:rPr>
          <w:b w:val="1"/>
          <w:bCs w:val="1"/>
          <w:color w:val="000000"/>
          <w:sz w:val="40"/>
          <w:szCs w:val="40"/>
          <w:rtl w:val="0"/>
        </w:rPr>
        <w:t xml:space="preserve">SECCIÓN 1 — EVALUACIÓN PARCIAL 1: ESTADO DE AVANCE 1</w:t>
      </w:r>
    </w:p>
    <w:p w:rsidR="00000000" w:rsidDel="00000000" w:rsidP="00000000" w:rsidRDefault="00000000" w:rsidRPr="00000000" w14:paraId="000002AF">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1. Contexto del proyecto</w:t>
      </w:r>
    </w:p>
    <w:p w:rsidR="00000000" w:rsidDel="00000000" w:rsidP="00000000" w:rsidRDefault="00000000" w:rsidRPr="00000000" w14:paraId="000002B0">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1.1 Planteamiento del modelo de solución</w:t>
      </w:r>
    </w:p>
    <w:p w:rsidR="00000000" w:rsidDel="00000000" w:rsidP="00000000" w:rsidRDefault="00000000" w:rsidRPr="00000000" w14:paraId="000002B1">
      <w:pPr>
        <w:spacing w:after="120" w:lineRule="auto"/>
        <w:rPr>
          <w:rFonts w:ascii="Calibri" w:cs="Calibri" w:eastAsia="Calibri" w:hAnsi="Calibri"/>
        </w:rPr>
      </w:pPr>
      <w:r w:rsidDel="00000000" w:rsidR="00000000" w:rsidRPr="00000000">
        <w:rPr>
          <w:rFonts w:ascii="Calibri" w:cs="Calibri" w:eastAsia="Calibri" w:hAnsi="Calibri"/>
          <w:rtl w:val="0"/>
        </w:rPr>
        <w:t xml:space="preserve">El proyecto consiste en una plataforma web </w:t>
      </w:r>
      <w:r w:rsidDel="00000000" w:rsidR="00000000" w:rsidRPr="00000000">
        <w:rPr>
          <w:rFonts w:ascii="Calibri" w:cs="Calibri" w:eastAsia="Calibri" w:hAnsi="Calibri"/>
          <w:b w:val="1"/>
          <w:bCs w:val="1"/>
          <w:rtl w:val="0"/>
        </w:rPr>
        <w:t xml:space="preserve">offline-first</w:t>
      </w:r>
      <w:r w:rsidDel="00000000" w:rsidR="00000000" w:rsidRPr="00000000">
        <w:rPr>
          <w:rFonts w:ascii="Calibri" w:cs="Calibri" w:eastAsia="Calibri" w:hAnsi="Calibri"/>
          <w:rtl w:val="0"/>
        </w:rPr>
        <w:t xml:space="preserve"> para la gestión integral de una biblioteca. A diferencia de los sistemas tradicionales que dependen 100% de internet, este sistema está diseñado para funcionar de forma completamente autónoma en las instalaciones de la biblioteca. La base de datos, la API y el servidor de archivos corren en un computador local, sin necesidad de conexión externa. El frontend se comunica con este servidor local mediante la red interna, por lo que si internet se cae, el sistema sigue operando normalmente: se pueden hacer préstamos, devoluciones, consultas al catálogo y todas las operaciones del día a día. Solo las funciones que realmente requieren internet (como pagar multas con tarjeta o usar el chat con IA en la nube) quedan temporalmente deshabilitadas hasta que la conexión se restablezca.</w:t>
      </w:r>
    </w:p>
    <w:p w:rsidR="00000000" w:rsidDel="00000000" w:rsidP="00000000" w:rsidRDefault="00000000" w:rsidRPr="00000000" w14:paraId="000002B2">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3">
      <w:pPr>
        <w:spacing w:after="120" w:lineRule="auto"/>
        <w:rPr>
          <w:rFonts w:ascii="Calibri" w:cs="Calibri" w:eastAsia="Calibri" w:hAnsi="Calibri"/>
        </w:rPr>
      </w:pPr>
      <w:r w:rsidDel="00000000" w:rsidR="00000000" w:rsidRPr="00000000">
        <w:rPr>
          <w:rFonts w:ascii="Calibri" w:cs="Calibri" w:eastAsia="Calibri" w:hAnsi="Calibri"/>
          <w:rtl w:val="0"/>
        </w:rPr>
        <w:t xml:space="preserve">Además, el sistema ofrece un modo en línea opcional:</w:t>
      </w:r>
    </w:p>
    <w:p w:rsidR="00000000" w:rsidDel="00000000" w:rsidP="00000000" w:rsidRDefault="00000000" w:rsidRPr="00000000" w14:paraId="000002B4">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5">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Modo local (offline-first):</w:t>
      </w:r>
      <w:r w:rsidDel="00000000" w:rsidR="00000000" w:rsidRPr="00000000">
        <w:rPr>
          <w:rFonts w:ascii="Calibri" w:cs="Calibri" w:eastAsia="Calibri" w:hAnsi="Calibri"/>
          <w:rtl w:val="0"/>
        </w:rPr>
        <w:t xml:space="preserve"> todos los servicios se ejecutan en contenedores Docker en un computador dentro de la biblioteca. La base de datos PostgreSQL, la API PostgREST, el servidor Express y el frontend corren localmente. No se necesita internet para ninguna de las operaciones principales. Incluye las funciones de administración, bibliotecario y sincronización con la nube.</w:t>
      </w:r>
    </w:p>
    <w:p w:rsidR="00000000" w:rsidDel="00000000" w:rsidP="00000000" w:rsidRDefault="00000000" w:rsidRPr="00000000" w14:paraId="000002B6">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Modo en línea (complementario):</w:t>
      </w:r>
      <w:r w:rsidDel="00000000" w:rsidR="00000000" w:rsidRPr="00000000">
        <w:rPr>
          <w:rFonts w:ascii="Calibri" w:cs="Calibri" w:eastAsia="Calibri" w:hAnsi="Calibri"/>
          <w:rtl w:val="0"/>
        </w:rPr>
        <w:t xml:space="preserve"> el frontend se despliega en Netlify y se conecta a Supabase. Permite a los usuarios consultar el catálogo y hacer pedidos desde cualquier lugar. Solo están habilitadas las funciones de usuario normal.</w:t>
      </w:r>
    </w:p>
    <w:p w:rsidR="00000000" w:rsidDel="00000000" w:rsidP="00000000" w:rsidRDefault="00000000" w:rsidRPr="00000000" w14:paraId="000002B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8">
      <w:pPr>
        <w:spacing w:after="120" w:lineRule="auto"/>
        <w:rPr>
          <w:rFonts w:ascii="Calibri" w:cs="Calibri" w:eastAsia="Calibri" w:hAnsi="Calibri"/>
        </w:rPr>
      </w:pPr>
      <w:r w:rsidDel="00000000" w:rsidR="00000000" w:rsidRPr="00000000">
        <w:rPr>
          <w:rFonts w:ascii="Calibri" w:cs="Calibri" w:eastAsia="Calibri" w:hAnsi="Calibri"/>
          <w:rtl w:val="0"/>
        </w:rPr>
        <w:t xml:space="preserve">Cuando internet vuelve, el sistema sincroniza automáticamente los datos entre la instancia local y la nube, asegurando que toda la información esté actualizada en ambos lados.</w:t>
      </w:r>
    </w:p>
    <w:p w:rsidR="00000000" w:rsidDel="00000000" w:rsidP="00000000" w:rsidRDefault="00000000" w:rsidRPr="00000000" w14:paraId="000002B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A">
      <w:pPr>
        <w:spacing w:after="120" w:lineRule="auto"/>
        <w:rPr>
          <w:rFonts w:ascii="Calibri" w:cs="Calibri" w:eastAsia="Calibri" w:hAnsi="Calibri"/>
        </w:rPr>
      </w:pPr>
      <w:r w:rsidDel="00000000" w:rsidR="00000000" w:rsidRPr="00000000">
        <w:rPr>
          <w:rFonts w:ascii="Calibri" w:cs="Calibri" w:eastAsia="Calibri" w:hAnsi="Calibri"/>
          <w:rtl w:val="0"/>
        </w:rPr>
        <w:t xml:space="preserve">Los procesos de negocio que esta solución transforma son:</w:t>
      </w:r>
    </w:p>
    <w:p w:rsidR="00000000" w:rsidDel="00000000" w:rsidP="00000000" w:rsidRDefault="00000000" w:rsidRPr="00000000" w14:paraId="000002BB">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7"/>
        <w:gridCol w:w="4853"/>
        <w:tblGridChange w:id="0">
          <w:tblGrid>
            <w:gridCol w:w="4507"/>
            <w:gridCol w:w="4853"/>
          </w:tblGrid>
        </w:tblGridChange>
      </w:tblGrid>
      <w:tr>
        <w:trPr>
          <w:cantSplit w:val="0"/>
          <w:tblHeader w:val="1"/>
        </w:trPr>
        <w:tc>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b w:val="1"/>
                <w:bCs w:val="1"/>
                <w:rtl w:val="0"/>
              </w:rPr>
              <w:t xml:space="preserve">Proceso actual (dependiente de internet)</w:t>
            </w:r>
            <w:r w:rsidDel="00000000" w:rsidR="00000000" w:rsidRPr="00000000">
              <w:rPr>
                <w:rtl w:val="0"/>
              </w:rPr>
            </w:r>
          </w:p>
        </w:tc>
        <w:tc>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b w:val="1"/>
                <w:bCs w:val="1"/>
                <w:rtl w:val="0"/>
              </w:rPr>
              <w:t xml:space="preserve">Proceso con el sistema (offline-first)</w:t>
            </w:r>
            <w:r w:rsidDel="00000000" w:rsidR="00000000" w:rsidRPr="00000000">
              <w:rPr>
                <w:rtl w:val="0"/>
              </w:rPr>
            </w:r>
          </w:p>
        </w:tc>
      </w:tr>
      <w:tr>
        <w:trPr>
          <w:cantSplit w:val="0"/>
          <w:tblHeader w:val="0"/>
        </w:trPr>
        <w:tc>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Sistema caído si no hay internet</w:t>
            </w:r>
          </w:p>
        </w:tc>
        <w:tc>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Sistema 100% operativo sin internet</w:t>
            </w:r>
          </w:p>
        </w:tc>
      </w:tr>
      <w:tr>
        <w:trPr>
          <w:cantSplit w:val="0"/>
          <w:tblHeader w:val="0"/>
        </w:trPr>
        <w:tc>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Devoluciones imposibles sin conexión</w:t>
            </w:r>
          </w:p>
        </w:tc>
        <w:tc>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Devoluciones con escaneo QR siempre disponibles</w:t>
            </w:r>
          </w:p>
        </w:tc>
      </w:tr>
      <w:tr>
        <w:trPr>
          <w:cantSplit w:val="0"/>
          <w:tblHeader w:val="0"/>
        </w:trPr>
        <w:tc>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Multas injustas por sistema caído</w:t>
            </w:r>
          </w:p>
        </w:tc>
        <w:tc>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Sin multas injustas: el sistema nunca se cae</w:t>
            </w:r>
          </w:p>
        </w:tc>
      </w:tr>
      <w:tr>
        <w:trPr>
          <w:cantSplit w:val="0"/>
          <w:tblHeader w:val="0"/>
        </w:trPr>
        <w:tc>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Búsqueda de libros en estanterías</w:t>
            </w:r>
          </w:p>
        </w:tc>
        <w:tc>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Catálogo digital con búsqueda y filtros</w:t>
            </w:r>
          </w:p>
        </w:tc>
      </w:tr>
      <w:tr>
        <w:trPr>
          <w:cantSplit w:val="0"/>
          <w:tblHeader w:val="0"/>
        </w:trPr>
        <w:tc>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Solicitud de préstamo en mesón</w:t>
            </w:r>
          </w:p>
        </w:tc>
        <w:tc>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Carrito virtual con confirmación inmediata</w:t>
            </w:r>
          </w:p>
        </w:tc>
      </w:tr>
      <w:tr>
        <w:trPr>
          <w:cantSplit w:val="0"/>
          <w:tblHeader w:val="0"/>
        </w:trPr>
        <w:tc>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Revisión manual de disponibilidad</w:t>
            </w:r>
          </w:p>
        </w:tc>
        <w:tc>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Asignación digital de ejemplares con QR</w:t>
            </w:r>
          </w:p>
        </w:tc>
      </w:tr>
      <w:tr>
        <w:trPr>
          <w:cantSplit w:val="0"/>
          <w:tblHeader w:val="0"/>
        </w:trPr>
        <w:tc>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Pago de multas en caja</w:t>
            </w:r>
          </w:p>
        </w:tc>
        <w:tc>
          <w:tcPr/>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Pago en línea con tarjeta (cuando hay internet)</w:t>
            </w:r>
          </w:p>
        </w:tc>
      </w:tr>
      <w:tr>
        <w:trPr>
          <w:cantSplit w:val="0"/>
          <w:tblHeader w:val="0"/>
        </w:trPr>
        <w:tc>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Sin visibilidad de pedidos</w:t>
            </w:r>
          </w:p>
        </w:tc>
        <w:tc>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Seguimiento de pedidos y notificaciones</w:t>
            </w:r>
          </w:p>
        </w:tc>
      </w:tr>
    </w:tbl>
    <w:p w:rsidR="00000000" w:rsidDel="00000000" w:rsidP="00000000" w:rsidRDefault="00000000" w:rsidRPr="00000000" w14:paraId="000002CE">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CF">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1.2 Mercado objetivo</w:t>
      </w:r>
    </w:p>
    <w:p w:rsidR="00000000" w:rsidDel="00000000" w:rsidP="00000000" w:rsidRDefault="00000000" w:rsidRPr="00000000" w14:paraId="000002D0">
      <w:pPr>
        <w:spacing w:after="120" w:lineRule="auto"/>
        <w:rPr>
          <w:rFonts w:ascii="Calibri" w:cs="Calibri" w:eastAsia="Calibri" w:hAnsi="Calibri"/>
        </w:rPr>
      </w:pPr>
      <w:r w:rsidDel="00000000" w:rsidR="00000000" w:rsidRPr="00000000">
        <w:rPr>
          <w:rFonts w:ascii="Calibri" w:cs="Calibri" w:eastAsia="Calibri" w:hAnsi="Calibri"/>
          <w:rtl w:val="0"/>
        </w:rPr>
        <w:t xml:space="preserve">El sistema está orientado a bibliotecas medianas que requieran modernizar su gestión sin incurrir en costos de licencias de software propietario. El mercado objetivo incluye:</w:t>
      </w:r>
    </w:p>
    <w:p w:rsidR="00000000" w:rsidDel="00000000" w:rsidP="00000000" w:rsidRDefault="00000000" w:rsidRPr="00000000" w14:paraId="000002D1">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2">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Bibliotecas municipales y comunales.</w:t>
      </w:r>
    </w:p>
    <w:p w:rsidR="00000000" w:rsidDel="00000000" w:rsidP="00000000" w:rsidRDefault="00000000" w:rsidRPr="00000000" w14:paraId="000002D3">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Bibliotecas de instituciones educativas (colegios, institutos, universidades).</w:t>
      </w:r>
    </w:p>
    <w:p w:rsidR="00000000" w:rsidDel="00000000" w:rsidP="00000000" w:rsidRDefault="00000000" w:rsidRPr="00000000" w14:paraId="000002D4">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Centros de documentación y archivo.</w:t>
      </w:r>
    </w:p>
    <w:p w:rsidR="00000000" w:rsidDel="00000000" w:rsidP="00000000" w:rsidRDefault="00000000" w:rsidRPr="00000000" w14:paraId="000002D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6">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2. Descripción del problema u oportunidad</w:t>
      </w:r>
    </w:p>
    <w:p w:rsidR="00000000" w:rsidDel="00000000" w:rsidP="00000000" w:rsidRDefault="00000000" w:rsidRPr="00000000" w14:paraId="000002D7">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2.1 Identificación de la problemática</w:t>
      </w:r>
    </w:p>
    <w:p w:rsidR="00000000" w:rsidDel="00000000" w:rsidP="00000000" w:rsidRDefault="00000000" w:rsidRPr="00000000" w14:paraId="000002D8">
      <w:pPr>
        <w:spacing w:after="120" w:lineRule="auto"/>
        <w:rPr>
          <w:rFonts w:ascii="Calibri" w:cs="Calibri" w:eastAsia="Calibri" w:hAnsi="Calibri"/>
        </w:rPr>
      </w:pPr>
      <w:r w:rsidDel="00000000" w:rsidR="00000000" w:rsidRPr="00000000">
        <w:rPr>
          <w:rFonts w:ascii="Calibri" w:cs="Calibri" w:eastAsia="Calibri" w:hAnsi="Calibri"/>
          <w:rtl w:val="0"/>
        </w:rPr>
        <w:t xml:space="preserve">Muchas bibliotecas en Chile utilizan sistemas de gestión alojados completamente en la nube. Si bien esto permite el acceso remoto, genera un problema crítico: </w:t>
      </w:r>
      <w:r w:rsidDel="00000000" w:rsidR="00000000" w:rsidRPr="00000000">
        <w:rPr>
          <w:rFonts w:ascii="Calibri" w:cs="Calibri" w:eastAsia="Calibri" w:hAnsi="Calibri"/>
          <w:b w:val="1"/>
          <w:bCs w:val="1"/>
          <w:rtl w:val="0"/>
        </w:rPr>
        <w:t xml:space="preserve">cuando internet falla, la biblioteca queda paralizada</w:t>
      </w:r>
      <w:r w:rsidDel="00000000" w:rsidR="00000000" w:rsidRPr="00000000">
        <w:rPr>
          <w:rFonts w:ascii="Calibri" w:cs="Calibri" w:eastAsia="Calibri" w:hAnsi="Calibri"/>
          <w:rtl w:val="0"/>
        </w:rPr>
        <w:t xml:space="preserve">. El personal no puede registrar devoluciones, no puede consultar el catálogo ni procesar nuevos préstamos. Las consecuencias directas de esta dependencia son:</w:t>
      </w:r>
    </w:p>
    <w:p w:rsidR="00000000" w:rsidDel="00000000" w:rsidP="00000000" w:rsidRDefault="00000000" w:rsidRPr="00000000" w14:paraId="000002D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A">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Devoluciones bloqueadas:</w:t>
      </w:r>
      <w:r w:rsidDel="00000000" w:rsidR="00000000" w:rsidRPr="00000000">
        <w:rPr>
          <w:rFonts w:ascii="Calibri" w:cs="Calibri" w:eastAsia="Calibri" w:hAnsi="Calibri"/>
          <w:rtl w:val="0"/>
        </w:rPr>
        <w:t xml:space="preserve"> si un usuario llega a devolver un libro y el sistema está caído, no se puede registrar la devolución. El préstamo sigue figurando como activo, y si la fecha de vencimiento expira mientras el sistema está sin internet, el sistema automáticamente calcula una multa por atraso.</w:t>
      </w:r>
    </w:p>
    <w:p w:rsidR="00000000" w:rsidDel="00000000" w:rsidP="00000000" w:rsidRDefault="00000000" w:rsidRPr="00000000" w14:paraId="000002DB">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Multas injustas:</w:t>
      </w:r>
      <w:r w:rsidDel="00000000" w:rsidR="00000000" w:rsidRPr="00000000">
        <w:rPr>
          <w:rFonts w:ascii="Calibri" w:cs="Calibri" w:eastAsia="Calibri" w:hAnsi="Calibri"/>
          <w:rtl w:val="0"/>
        </w:rPr>
        <w:t xml:space="preserve"> el usuario devolvió el libro a tiempo físicamente, pero como el sistema no pudo registrarlo, aparece una multa que no corresponde. Esto genera reclamos, pérdida de confianza y carga administrativa para resolver cada caso manualmente.</w:t>
      </w:r>
    </w:p>
    <w:p w:rsidR="00000000" w:rsidDel="00000000" w:rsidP="00000000" w:rsidRDefault="00000000" w:rsidRPr="00000000" w14:paraId="000002DC">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Pérdida de trazabilidad:</w:t>
      </w:r>
      <w:r w:rsidDel="00000000" w:rsidR="00000000" w:rsidRPr="00000000">
        <w:rPr>
          <w:rFonts w:ascii="Calibri" w:cs="Calibri" w:eastAsia="Calibri" w:hAnsi="Calibri"/>
          <w:rtl w:val="0"/>
        </w:rPr>
        <w:t xml:space="preserve"> los registros en papel o planillas provisionales que se usan mientras no hay internet son propensos a errores de transcripción cuando se pasan al sistema.</w:t>
      </w:r>
    </w:p>
    <w:p w:rsidR="00000000" w:rsidDel="00000000" w:rsidP="00000000" w:rsidRDefault="00000000" w:rsidRPr="00000000" w14:paraId="000002DD">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Mala experiencia de usuario:</w:t>
      </w:r>
      <w:r w:rsidDel="00000000" w:rsidR="00000000" w:rsidRPr="00000000">
        <w:rPr>
          <w:rFonts w:ascii="Calibri" w:cs="Calibri" w:eastAsia="Calibri" w:hAnsi="Calibri"/>
          <w:rtl w:val="0"/>
        </w:rPr>
        <w:t xml:space="preserve"> los usuarios no pueden consultar si un libro está disponible ni hacer reservas desde sus casas si el sistema no tiene una alternativa en línea confiable.</w:t>
      </w:r>
    </w:p>
    <w:p w:rsidR="00000000" w:rsidDel="00000000" w:rsidP="00000000" w:rsidRDefault="00000000" w:rsidRPr="00000000" w14:paraId="000002DE">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F">
      <w:pPr>
        <w:spacing w:after="120" w:lineRule="auto"/>
        <w:rPr>
          <w:rFonts w:ascii="Calibri" w:cs="Calibri" w:eastAsia="Calibri" w:hAnsi="Calibri"/>
        </w:rPr>
      </w:pPr>
      <w:r w:rsidDel="00000000" w:rsidR="00000000" w:rsidRPr="00000000">
        <w:rPr>
          <w:rFonts w:ascii="Calibri" w:cs="Calibri" w:eastAsia="Calibri" w:hAnsi="Calibri"/>
          <w:rtl w:val="0"/>
        </w:rPr>
        <w:t xml:space="preserve">Adicionalmente, muchas bibliotecas operan con procesos manuales o semiautomatizados que agravan la situación:</w:t>
      </w:r>
    </w:p>
    <w:p w:rsidR="00000000" w:rsidDel="00000000" w:rsidP="00000000" w:rsidRDefault="00000000" w:rsidRPr="00000000" w14:paraId="000002E0">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1">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Catálogo desactualizado o inexistente:</w:t>
      </w:r>
      <w:r w:rsidDel="00000000" w:rsidR="00000000" w:rsidRPr="00000000">
        <w:rPr>
          <w:rFonts w:ascii="Calibri" w:cs="Calibri" w:eastAsia="Calibri" w:hAnsi="Calibri"/>
          <w:rtl w:val="0"/>
        </w:rPr>
        <w:t xml:space="preserve"> los usuarios no pueden consultar la disponibilidad de libros sin visitar físicamente la biblioteca.</w:t>
      </w:r>
    </w:p>
    <w:p w:rsidR="00000000" w:rsidDel="00000000" w:rsidP="00000000" w:rsidRDefault="00000000" w:rsidRPr="00000000" w14:paraId="000002E2">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Préstamos gestionados con planillas:</w:t>
      </w:r>
      <w:r w:rsidDel="00000000" w:rsidR="00000000" w:rsidRPr="00000000">
        <w:rPr>
          <w:rFonts w:ascii="Calibri" w:cs="Calibri" w:eastAsia="Calibri" w:hAnsi="Calibri"/>
          <w:rtl w:val="0"/>
        </w:rPr>
        <w:t xml:space="preserve"> el control de préstamos, fechas de devolución y estado de ejemplares se lleva en hojas de cálculo, lo que genera errores y pérdida de trazabilidad.</w:t>
      </w:r>
    </w:p>
    <w:p w:rsidR="00000000" w:rsidDel="00000000" w:rsidP="00000000" w:rsidRDefault="00000000" w:rsidRPr="00000000" w14:paraId="000002E3">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Falta de visibilidad para el usuario:</w:t>
      </w:r>
      <w:r w:rsidDel="00000000" w:rsidR="00000000" w:rsidRPr="00000000">
        <w:rPr>
          <w:rFonts w:ascii="Calibri" w:cs="Calibri" w:eastAsia="Calibri" w:hAnsi="Calibri"/>
          <w:rtl w:val="0"/>
        </w:rPr>
        <w:t xml:space="preserve"> los usuarios no tienen forma de hacer seguimiento al estado de sus pedidos, consultar su historial ni recibir notificaciones.</w:t>
      </w:r>
    </w:p>
    <w:p w:rsidR="00000000" w:rsidDel="00000000" w:rsidP="00000000" w:rsidRDefault="00000000" w:rsidRPr="00000000" w14:paraId="000002E4">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Procesos de revisión ineficientes:</w:t>
      </w:r>
      <w:r w:rsidDel="00000000" w:rsidR="00000000" w:rsidRPr="00000000">
        <w:rPr>
          <w:rFonts w:ascii="Calibri" w:cs="Calibri" w:eastAsia="Calibri" w:hAnsi="Calibri"/>
          <w:rtl w:val="0"/>
        </w:rPr>
        <w:t xml:space="preserve"> el personal debe verificar manualmente la disponibilidad física de cada ejemplar solicitado.</w:t>
      </w:r>
    </w:p>
    <w:p w:rsidR="00000000" w:rsidDel="00000000" w:rsidP="00000000" w:rsidRDefault="00000000" w:rsidRPr="00000000" w14:paraId="000002E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6">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2.2 Análisis de causas y efectos</w:t>
      </w:r>
    </w:p>
    <w:p w:rsidR="00000000" w:rsidDel="00000000" w:rsidP="00000000" w:rsidRDefault="00000000" w:rsidRPr="00000000" w14:paraId="000002E7">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5200"/>
        <w:tblGridChange w:id="0">
          <w:tblGrid>
            <w:gridCol w:w="4160"/>
            <w:gridCol w:w="5200"/>
          </w:tblGrid>
        </w:tblGridChange>
      </w:tblGrid>
      <w:tr>
        <w:trPr>
          <w:cantSplit w:val="0"/>
          <w:tblHeader w:val="1"/>
        </w:trPr>
        <w:tc>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b w:val="1"/>
                <w:bCs w:val="1"/>
                <w:rtl w:val="0"/>
              </w:rPr>
              <w:t xml:space="preserve">Causa</w:t>
            </w:r>
            <w:r w:rsidDel="00000000" w:rsidR="00000000" w:rsidRPr="00000000">
              <w:rPr>
                <w:rtl w:val="0"/>
              </w:rPr>
            </w:r>
          </w:p>
        </w:tc>
        <w:tc>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b w:val="1"/>
                <w:bCs w:val="1"/>
                <w:rtl w:val="0"/>
              </w:rPr>
              <w:t xml:space="preserve">Efecto</w:t>
            </w:r>
            <w:r w:rsidDel="00000000" w:rsidR="00000000" w:rsidRPr="00000000">
              <w:rPr>
                <w:rtl w:val="0"/>
              </w:rPr>
            </w:r>
          </w:p>
        </w:tc>
      </w:tr>
      <w:tr>
        <w:trPr>
          <w:cantSplit w:val="0"/>
          <w:tblHeader w:val="0"/>
        </w:trPr>
        <w:tc>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Sistema 100% dependiente de internet</w:t>
            </w:r>
          </w:p>
        </w:tc>
        <w:tc>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Biblioteca paralizada cuando falla la conexión</w:t>
            </w:r>
          </w:p>
        </w:tc>
      </w:tr>
      <w:tr>
        <w:trPr>
          <w:cantSplit w:val="0"/>
          <w:tblHeader w:val="0"/>
        </w:trPr>
        <w:tc>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Imposibilidad de registrar devoluciones sin red</w:t>
            </w:r>
          </w:p>
        </w:tc>
        <w:tc>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Préstamos vencen en el sistema aunque el libro ya se devolvió físicamente</w:t>
            </w:r>
          </w:p>
        </w:tc>
      </w:tr>
      <w:tr>
        <w:trPr>
          <w:cantSplit w:val="0"/>
          <w:tblHeader w:val="0"/>
        </w:trPr>
        <w:tc>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Cálculo automático de multas en sistema caído</w:t>
            </w:r>
          </w:p>
        </w:tc>
        <w:tc>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Multas injustas para usuarios que sí devolvieron a tiempo</w:t>
            </w:r>
          </w:p>
        </w:tc>
      </w:tr>
      <w:tr>
        <w:trPr>
          <w:cantSplit w:val="0"/>
          <w:tblHeader w:val="0"/>
        </w:trPr>
        <w:tc>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Reclamos por multas incorrectas</w:t>
            </w:r>
          </w:p>
        </w:tc>
        <w:tc>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Pérdida de confianza, carga administrativa extra</w:t>
            </w:r>
          </w:p>
        </w:tc>
      </w:tr>
      <w:tr>
        <w:trPr>
          <w:cantSplit w:val="0"/>
          <w:tblHeader w:val="0"/>
        </w:trPr>
        <w:tc>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Uso de planillas provisionales durante caídas</w:t>
            </w:r>
          </w:p>
        </w:tc>
        <w:tc>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Errores de transcripción, pérdida de trazabilidad</w:t>
            </w:r>
          </w:p>
        </w:tc>
      </w:tr>
      <w:tr>
        <w:trPr>
          <w:cantSplit w:val="0"/>
          <w:tblHeader w:val="0"/>
        </w:trPr>
        <w:tc>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Catálogo físico o en planillas Excel</w:t>
            </w:r>
          </w:p>
        </w:tc>
        <w:tc>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Usuarios no saben qué libros están disponibles</w:t>
            </w:r>
          </w:p>
        </w:tc>
      </w:tr>
      <w:tr>
        <w:trPr>
          <w:cantSplit w:val="0"/>
          <w:tblHeader w:val="0"/>
        </w:trPr>
        <w:tc>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Registro manual de préstamos</w:t>
            </w:r>
          </w:p>
        </w:tc>
        <w:tc>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Pérdida de trazabilidad, ejemplares extraviados</w:t>
            </w:r>
          </w:p>
        </w:tc>
      </w:tr>
      <w:tr>
        <w:trPr>
          <w:cantSplit w:val="0"/>
          <w:tblHeader w:val="0"/>
        </w:trPr>
        <w:tc>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Sin recordatorios de devolución</w:t>
            </w:r>
          </w:p>
        </w:tc>
        <w:tc>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Atrasos frecuentes, pérdida de inventario</w:t>
            </w:r>
          </w:p>
        </w:tc>
      </w:tr>
      <w:tr>
        <w:trPr>
          <w:cantSplit w:val="0"/>
          <w:tblHeader w:val="0"/>
        </w:trPr>
        <w:tc>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Sin canal de comunicación digital</w:t>
            </w:r>
          </w:p>
        </w:tc>
        <w:tc>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Usuarios no reciben notificaciones de sus pedidos</w:t>
            </w:r>
          </w:p>
        </w:tc>
      </w:tr>
    </w:tbl>
    <w:p w:rsidR="00000000" w:rsidDel="00000000" w:rsidP="00000000" w:rsidRDefault="00000000" w:rsidRPr="00000000" w14:paraId="000002FC">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D">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2.3 Estado del arte</w:t>
      </w:r>
    </w:p>
    <w:p w:rsidR="00000000" w:rsidDel="00000000" w:rsidP="00000000" w:rsidRDefault="00000000" w:rsidRPr="00000000" w14:paraId="000002FE">
      <w:pPr>
        <w:spacing w:after="120" w:lineRule="auto"/>
        <w:rPr>
          <w:rFonts w:ascii="Calibri" w:cs="Calibri" w:eastAsia="Calibri" w:hAnsi="Calibri"/>
        </w:rPr>
      </w:pPr>
      <w:r w:rsidDel="00000000" w:rsidR="00000000" w:rsidRPr="00000000">
        <w:rPr>
          <w:rFonts w:ascii="Calibri" w:cs="Calibri" w:eastAsia="Calibri" w:hAnsi="Calibri"/>
          <w:rtl w:val="0"/>
        </w:rPr>
        <w:t xml:space="preserve">Se analizaron las siguientes soluciones existentes en el mercado, con especial énfasis en su capacidad de funcionar sin internet:</w:t>
      </w:r>
    </w:p>
    <w:p w:rsidR="00000000" w:rsidDel="00000000" w:rsidP="00000000" w:rsidRDefault="00000000" w:rsidRPr="00000000" w14:paraId="000002F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9"/>
        <w:gridCol w:w="1324"/>
        <w:gridCol w:w="1891"/>
        <w:gridCol w:w="2080"/>
        <w:gridCol w:w="2836"/>
        <w:tblGridChange w:id="0">
          <w:tblGrid>
            <w:gridCol w:w="1229"/>
            <w:gridCol w:w="1324"/>
            <w:gridCol w:w="1891"/>
            <w:gridCol w:w="2080"/>
            <w:gridCol w:w="2836"/>
          </w:tblGrid>
        </w:tblGridChange>
      </w:tblGrid>
      <w:tr>
        <w:trPr>
          <w:cantSplit w:val="0"/>
          <w:tblHeader w:val="1"/>
        </w:trPr>
        <w:tc>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b w:val="1"/>
                <w:bCs w:val="1"/>
                <w:rtl w:val="0"/>
              </w:rPr>
              <w:t xml:space="preserve">Solución</w:t>
            </w:r>
            <w:r w:rsidDel="00000000" w:rsidR="00000000" w:rsidRPr="00000000">
              <w:rPr>
                <w:rtl w:val="0"/>
              </w:rPr>
            </w:r>
          </w:p>
        </w:tc>
        <w:tc>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b w:val="1"/>
                <w:bCs w:val="1"/>
                <w:rtl w:val="0"/>
              </w:rPr>
              <w:t xml:space="preserve">Tipo</w:t>
            </w:r>
            <w:r w:rsidDel="00000000" w:rsidR="00000000" w:rsidRPr="00000000">
              <w:rPr>
                <w:rtl w:val="0"/>
              </w:rPr>
            </w:r>
          </w:p>
        </w:tc>
        <w:tc>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b w:val="1"/>
                <w:bCs w:val="1"/>
                <w:rtl w:val="0"/>
              </w:rPr>
              <w:t xml:space="preserve">¿Funciona sin internet?</w:t>
            </w:r>
            <w:r w:rsidDel="00000000" w:rsidR="00000000" w:rsidRPr="00000000">
              <w:rPr>
                <w:rtl w:val="0"/>
              </w:rPr>
            </w:r>
          </w:p>
        </w:tc>
        <w:tc>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b w:val="1"/>
                <w:bCs w:val="1"/>
                <w:rtl w:val="0"/>
              </w:rPr>
              <w:t xml:space="preserve">Ventajas</w:t>
            </w:r>
            <w:r w:rsidDel="00000000" w:rsidR="00000000" w:rsidRPr="00000000">
              <w:rPr>
                <w:rtl w:val="0"/>
              </w:rPr>
            </w:r>
          </w:p>
        </w:tc>
        <w:tc>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b w:val="1"/>
                <w:bCs w:val="1"/>
                <w:rtl w:val="0"/>
              </w:rPr>
              <w:t xml:space="preserve">Desventajas</w:t>
            </w:r>
            <w:r w:rsidDel="00000000" w:rsidR="00000000" w:rsidRPr="00000000">
              <w:rPr>
                <w:rtl w:val="0"/>
              </w:rPr>
            </w:r>
          </w:p>
        </w:tc>
      </w:tr>
      <w:tr>
        <w:trPr>
          <w:cantSplit w:val="0"/>
          <w:tblHeader w:val="0"/>
        </w:trPr>
        <w:tc>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Koha</w:t>
            </w:r>
          </w:p>
        </w:tc>
        <w:tc>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Open source</w:t>
            </w:r>
          </w:p>
        </w:tc>
        <w:tc>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No (cliente-servidor web)</w:t>
            </w:r>
          </w:p>
        </w:tc>
        <w:tc>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Completo, estándar MARC</w:t>
            </w:r>
          </w:p>
        </w:tc>
        <w:tc>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Requiere servidor dedicado, se cae sin red</w:t>
            </w:r>
          </w:p>
        </w:tc>
      </w:tr>
      <w:tr>
        <w:trPr>
          <w:cantSplit w:val="0"/>
          <w:tblHeader w:val="0"/>
        </w:trPr>
        <w:tc>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PMB</w:t>
            </w:r>
          </w:p>
        </w:tc>
        <w:tc>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Open source</w:t>
            </w:r>
          </w:p>
        </w:tc>
        <w:tc>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Interfaz web, multilenguaje</w:t>
            </w:r>
          </w:p>
        </w:tc>
        <w:tc>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Tecnología PHP antigua, dependencia total de internet</w:t>
            </w:r>
          </w:p>
        </w:tc>
      </w:tr>
      <w:tr>
        <w:trPr>
          <w:cantSplit w:val="0"/>
          <w:tblHeader w:val="0"/>
        </w:trPr>
        <w:tc>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Alexandria</w:t>
            </w:r>
          </w:p>
        </w:tc>
        <w:tc>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Comercial</w:t>
            </w:r>
          </w:p>
        </w:tc>
        <w:tc>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Parcial (módulo offline)</w:t>
            </w:r>
          </w:p>
        </w:tc>
        <w:tc>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Soporte profesional</w:t>
            </w:r>
          </w:p>
        </w:tc>
        <w:tc>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Costo elevado, el módulo offline es limitado</w:t>
            </w:r>
          </w:p>
        </w:tc>
      </w:tr>
      <w:tr>
        <w:trPr>
          <w:cantSplit w:val="0"/>
          <w:tblHeader w:val="0"/>
        </w:trPr>
        <w:tc>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BiblioSoft</w:t>
            </w:r>
          </w:p>
        </w:tc>
        <w:tc>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Comercial</w:t>
            </w:r>
          </w:p>
        </w:tc>
        <w:tc>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Adaptado a normativa chilena</w:t>
            </w:r>
          </w:p>
        </w:tc>
        <w:tc>
          <w:tcPr/>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rtl w:val="0"/>
              </w:rPr>
              <w:t xml:space="preserve">100% cloud, sin internet no funciona</w:t>
            </w:r>
          </w:p>
        </w:tc>
      </w:tr>
    </w:tbl>
    <w:p w:rsidR="00000000" w:rsidDel="00000000" w:rsidP="00000000" w:rsidRDefault="00000000" w:rsidRPr="00000000" w14:paraId="00000319">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Oportunidad detectada:</w:t>
      </w:r>
      <w:r w:rsidDel="00000000" w:rsidR="00000000" w:rsidRPr="00000000">
        <w:rPr>
          <w:rFonts w:ascii="Calibri" w:cs="Calibri" w:eastAsia="Calibri" w:hAnsi="Calibri"/>
          <w:rtl w:val="0"/>
        </w:rPr>
        <w:t xml:space="preserve"> ninguna de las soluciones existentes ofrece un verdadero funcionamiento offline-first. Todas dependen de internet para operar, lo que las hace vulnerables al problema descrito. Además, ninguna combina arquitectura dual (local + cloud) con sincronización automática, pagos integrados y chat con inteligencia artificial. Esta solución es la primera en abordar el problema de raíz: el sistema local nunca se cae, e internet es solo un complemento opcional.</w:t>
      </w:r>
    </w:p>
    <w:p w:rsidR="00000000" w:rsidDel="00000000" w:rsidP="00000000" w:rsidRDefault="00000000" w:rsidRPr="00000000" w14:paraId="0000031B">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C">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3. Objetivos</w:t>
      </w:r>
    </w:p>
    <w:p w:rsidR="00000000" w:rsidDel="00000000" w:rsidP="00000000" w:rsidRDefault="00000000" w:rsidRPr="00000000" w14:paraId="0000031D">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3.1 Objetivo general</w:t>
      </w:r>
    </w:p>
    <w:p w:rsidR="00000000" w:rsidDel="00000000" w:rsidP="00000000" w:rsidRDefault="00000000" w:rsidRPr="00000000" w14:paraId="0000031E">
      <w:pPr>
        <w:spacing w:after="120" w:lineRule="auto"/>
        <w:rPr>
          <w:rFonts w:ascii="Calibri" w:cs="Calibri" w:eastAsia="Calibri" w:hAnsi="Calibri"/>
        </w:rPr>
      </w:pPr>
      <w:r w:rsidDel="00000000" w:rsidR="00000000" w:rsidRPr="00000000">
        <w:rPr>
          <w:rFonts w:ascii="Calibri" w:cs="Calibri" w:eastAsia="Calibri" w:hAnsi="Calibri"/>
          <w:rtl w:val="0"/>
        </w:rPr>
        <w:t xml:space="preserve">Desarrollar una plataforma web offline-first para la gestión integral de una biblioteca que funcione de forma autónoma sin depender de internet, garantizando la continuidad operativa en todo momento (incluso durante caídas de red) y que, cuando haya conexión, ofrezca servicios complementarios como pago de multas en línea, sincronización con la nube y chat con inteligencia artificial.</w:t>
      </w:r>
    </w:p>
    <w:p w:rsidR="00000000" w:rsidDel="00000000" w:rsidP="00000000" w:rsidRDefault="00000000" w:rsidRPr="00000000" w14:paraId="0000031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0">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3.2 Objetivos específicos</w:t>
      </w:r>
    </w:p>
    <w:p w:rsidR="00000000" w:rsidDel="00000000" w:rsidP="00000000" w:rsidRDefault="00000000" w:rsidRPr="00000000" w14:paraId="00000321">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OE-1:</w:t>
      </w:r>
      <w:r w:rsidDel="00000000" w:rsidR="00000000" w:rsidRPr="00000000">
        <w:rPr>
          <w:rFonts w:ascii="Calibri" w:cs="Calibri" w:eastAsia="Calibri" w:hAnsi="Calibri"/>
          <w:rtl w:val="0"/>
        </w:rPr>
        <w:t xml:space="preserve"> Implementar un sistema de gestión bibliotecaria completamente funcional sin internet (catálogo, préstamos, revisión de pedidos, devoluciones, notificaciones) que corra en un computador local mediante Docker, eliminando las multas injustas causadas por la caída del sistema.</w:t>
      </w:r>
    </w:p>
    <w:p w:rsidR="00000000" w:rsidDel="00000000" w:rsidP="00000000" w:rsidRDefault="00000000" w:rsidRPr="00000000" w14:paraId="00000322">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OE-2:</w:t>
      </w:r>
      <w:r w:rsidDel="00000000" w:rsidR="00000000" w:rsidRPr="00000000">
        <w:rPr>
          <w:rFonts w:ascii="Calibri" w:cs="Calibri" w:eastAsia="Calibri" w:hAnsi="Calibri"/>
          <w:rtl w:val="0"/>
        </w:rPr>
        <w:t xml:space="preserve"> Construir servicios complementarios que aprovechen internet cuando esté disponible: sincronización bidireccional con Supabase para respaldo en la nube y acceso remoto, pasarela de pagos Flow.cl para multas, chat de asistencia con IA (local y en la nube), y PWA para que los usuarios puedan consultar el catálogo desde sus dispositivos cuando haya conexión.</w:t>
      </w:r>
    </w:p>
    <w:p w:rsidR="00000000" w:rsidDel="00000000" w:rsidP="00000000" w:rsidRDefault="00000000" w:rsidRPr="00000000" w14:paraId="0000032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4">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4. Alcance, entregables, supuestos y restricciones</w:t>
      </w:r>
    </w:p>
    <w:p w:rsidR="00000000" w:rsidDel="00000000" w:rsidP="00000000" w:rsidRDefault="00000000" w:rsidRPr="00000000" w14:paraId="00000325">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4.1 Alcance del proyecto</w:t>
      </w:r>
    </w:p>
    <w:p w:rsidR="00000000" w:rsidDel="00000000" w:rsidP="00000000" w:rsidRDefault="00000000" w:rsidRPr="00000000" w14:paraId="00000326">
      <w:pPr>
        <w:spacing w:after="120" w:lineRule="auto"/>
        <w:rPr>
          <w:rFonts w:ascii="Calibri" w:cs="Calibri" w:eastAsia="Calibri" w:hAnsi="Calibri"/>
        </w:rPr>
      </w:pPr>
      <w:r w:rsidDel="00000000" w:rsidR="00000000" w:rsidRPr="00000000">
        <w:rPr>
          <w:rFonts w:ascii="Calibri" w:cs="Calibri" w:eastAsia="Calibri" w:hAnsi="Calibri"/>
          <w:rtl w:val="0"/>
        </w:rPr>
        <w:t xml:space="preserve">El proyecto contempla el desarrollo completo de una aplicación web con los siguientes módulos:</w:t>
      </w:r>
    </w:p>
    <w:p w:rsidR="00000000" w:rsidDel="00000000" w:rsidP="00000000" w:rsidRDefault="00000000" w:rsidRPr="00000000" w14:paraId="0000032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1"/>
        </w:trPr>
        <w:tc>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b w:val="1"/>
                <w:bCs w:val="1"/>
                <w:rtl w:val="0"/>
              </w:rPr>
              <w:t xml:space="preserve">Módulo</w:t>
            </w:r>
            <w:r w:rsidDel="00000000" w:rsidR="00000000" w:rsidRPr="00000000">
              <w:rPr>
                <w:rtl w:val="0"/>
              </w:rPr>
            </w:r>
          </w:p>
        </w:tc>
        <w:tc>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b w:val="1"/>
                <w:bCs w:val="1"/>
                <w:rtl w:val="0"/>
              </w:rPr>
              <w:t xml:space="preserve">Incluido</w:t>
            </w:r>
            <w:r w:rsidDel="00000000" w:rsidR="00000000" w:rsidRPr="00000000">
              <w:rPr>
                <w:rtl w:val="0"/>
              </w:rPr>
            </w:r>
          </w:p>
        </w:tc>
      </w:tr>
      <w:tr>
        <w:trPr>
          <w:cantSplit w:val="0"/>
          <w:tblHeader w:val="0"/>
        </w:trPr>
        <w:tc>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Autenticación y perfiles</w:t>
            </w:r>
          </w:p>
        </w:tc>
        <w:tc>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Catálogo de libros</w:t>
            </w:r>
          </w:p>
        </w:tc>
        <w:tc>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Carrito y solicitud de préstamos</w:t>
            </w:r>
          </w:p>
        </w:tc>
        <w:tc>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Revisión y aprobación de pedidos</w:t>
            </w:r>
          </w:p>
        </w:tc>
        <w:tc>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Devoluciones</w:t>
            </w:r>
          </w:p>
        </w:tc>
        <w:tc>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Reseñas de libros</w:t>
            </w:r>
          </w:p>
        </w:tc>
        <w:tc>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Listas de lectura</w:t>
            </w:r>
          </w:p>
        </w:tc>
        <w:tc>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Multas y pagos en línea</w:t>
            </w:r>
          </w:p>
        </w:tc>
        <w:tc>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Administración (CRUD completo)</w:t>
            </w:r>
          </w:p>
        </w:tc>
        <w:tc>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Mapa interactivo</w:t>
            </w:r>
          </w:p>
        </w:tc>
        <w:tc>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Notificaciones</w:t>
            </w:r>
          </w:p>
        </w:tc>
        <w:tc>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Chat con IA</w:t>
            </w:r>
          </w:p>
        </w:tc>
        <w:tc>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Códigos QR</w:t>
            </w:r>
          </w:p>
        </w:tc>
        <w:tc>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Sincronización local ↔ Supabase</w:t>
            </w:r>
          </w:p>
        </w:tc>
        <w:tc>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Modo PWA</w:t>
            </w:r>
          </w:p>
        </w:tc>
        <w:tc>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Sí</w:t>
            </w:r>
          </w:p>
        </w:tc>
      </w:tr>
      <w:tr>
        <w:trPr>
          <w:cantSplit w:val="0"/>
          <w:tblHeader w:val="0"/>
        </w:trPr>
        <w:tc>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Despliegue en Netlify</w:t>
            </w:r>
          </w:p>
        </w:tc>
        <w:tc>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Sí</w:t>
            </w:r>
          </w:p>
        </w:tc>
      </w:tr>
    </w:tbl>
    <w:p w:rsidR="00000000" w:rsidDel="00000000" w:rsidP="00000000" w:rsidRDefault="00000000" w:rsidRPr="00000000" w14:paraId="0000034A">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B">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4.2 Entregables</w:t>
      </w:r>
    </w:p>
    <w:p w:rsidR="00000000" w:rsidDel="00000000" w:rsidP="00000000" w:rsidRDefault="00000000" w:rsidRPr="00000000" w14:paraId="0000034C">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1"/>
        <w:gridCol w:w="5139"/>
        <w:tblGridChange w:id="0">
          <w:tblGrid>
            <w:gridCol w:w="4221"/>
            <w:gridCol w:w="5139"/>
          </w:tblGrid>
        </w:tblGridChange>
      </w:tblGrid>
      <w:tr>
        <w:trPr>
          <w:cantSplit w:val="0"/>
          <w:tblHeader w:val="1"/>
        </w:trPr>
        <w:tc>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b w:val="1"/>
                <w:bCs w:val="1"/>
                <w:rtl w:val="0"/>
              </w:rPr>
              <w:t xml:space="preserve">Entregable</w:t>
            </w:r>
            <w:r w:rsidDel="00000000" w:rsidR="00000000" w:rsidRPr="00000000">
              <w:rPr>
                <w:rtl w:val="0"/>
              </w:rPr>
            </w:r>
          </w:p>
        </w:tc>
        <w:tc>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Código fuente</w:t>
            </w:r>
          </w:p>
        </w:tc>
        <w:tc>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Repositorio Git con historial completo</w:t>
            </w:r>
          </w:p>
        </w:tc>
      </w:tr>
      <w:tr>
        <w:trPr>
          <w:cantSplit w:val="0"/>
          <w:tblHeader w:val="0"/>
        </w:trPr>
        <w:tc>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Aplicación web funcional</w:t>
            </w:r>
          </w:p>
        </w:tc>
        <w:tc>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Frontend desplegado en Netlify</w:t>
            </w:r>
          </w:p>
        </w:tc>
      </w:tr>
      <w:tr>
        <w:trPr>
          <w:cantSplit w:val="0"/>
          <w:tblHeader w:val="0"/>
        </w:trPr>
        <w:tc>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Backend local</w:t>
            </w:r>
          </w:p>
        </w:tc>
        <w:tc>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Servicios Docker (PostgreSQL, PostgREST, Express)</w:t>
            </w:r>
          </w:p>
        </w:tc>
      </w:tr>
      <w:tr>
        <w:trPr>
          <w:cantSplit w:val="0"/>
          <w:tblHeader w:val="0"/>
        </w:trPr>
        <w:tc>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Base de datos con datos de prueba</w:t>
            </w:r>
          </w:p>
        </w:tc>
        <w:tc>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21 tablas, 57 libros, 157 ejemplares, 3 usuarios</w:t>
            </w:r>
          </w:p>
        </w:tc>
      </w:tr>
      <w:tr>
        <w:trPr>
          <w:cantSplit w:val="0"/>
          <w:tblHeader w:val="0"/>
        </w:trPr>
        <w:tc>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Informe de estado de avance</w:t>
            </w:r>
          </w:p>
        </w:tc>
        <w:tc>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Este documento</w:t>
            </w:r>
          </w:p>
        </w:tc>
      </w:tr>
      <w:tr>
        <w:trPr>
          <w:cantSplit w:val="0"/>
          <w:tblHeader w:val="0"/>
        </w:trPr>
        <w:tc>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README con instrucciones</w:t>
            </w:r>
          </w:p>
        </w:tc>
        <w:tc>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Guía de instalación y uso</w:t>
            </w:r>
          </w:p>
        </w:tc>
      </w:tr>
    </w:tbl>
    <w:p w:rsidR="00000000" w:rsidDel="00000000" w:rsidP="00000000" w:rsidRDefault="00000000" w:rsidRPr="00000000" w14:paraId="0000035B">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C">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4.3 Supuestos</w:t>
      </w:r>
    </w:p>
    <w:p w:rsidR="00000000" w:rsidDel="00000000" w:rsidP="00000000" w:rsidRDefault="00000000" w:rsidRPr="00000000" w14:paraId="0000035D">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 biblioteca cuenta con un computador o servidor local donde ejecutar Docker con el sistema.</w:t>
      </w:r>
    </w:p>
    <w:p w:rsidR="00000000" w:rsidDel="00000000" w:rsidP="00000000" w:rsidRDefault="00000000" w:rsidRPr="00000000" w14:paraId="0000035E">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 red local (LAN) de la biblioteca funciona correctamente para conectar los computadores del personal con el servidor.</w:t>
      </w:r>
    </w:p>
    <w:p w:rsidR="00000000" w:rsidDel="00000000" w:rsidP="00000000" w:rsidRDefault="00000000" w:rsidRPr="00000000" w14:paraId="0000035F">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Los usuarios finales tienen acceso a un navegador web moderno (Chrome, Firefox, Edge).</w:t>
      </w:r>
    </w:p>
    <w:p w:rsidR="00000000" w:rsidDel="00000000" w:rsidP="00000000" w:rsidRDefault="00000000" w:rsidRPr="00000000" w14:paraId="00000360">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 conexión a internet, cuando esté disponible, permite usar las funciones complementarias (pagos Flow, sincronización, chat en la nube).</w:t>
      </w:r>
    </w:p>
    <w:p w:rsidR="00000000" w:rsidDel="00000000" w:rsidP="00000000" w:rsidRDefault="00000000" w:rsidRPr="00000000" w14:paraId="00000361">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 pasarela de pagos Flow.cl está disponible y configurada en modo sandbox para pruebas.</w:t>
      </w:r>
    </w:p>
    <w:p w:rsidR="00000000" w:rsidDel="00000000" w:rsidP="00000000" w:rsidRDefault="00000000" w:rsidRPr="00000000" w14:paraId="00000362">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63">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4.4 Restricciones</w:t>
      </w:r>
    </w:p>
    <w:p w:rsidR="00000000" w:rsidDel="00000000" w:rsidP="00000000" w:rsidRDefault="00000000" w:rsidRPr="00000000" w14:paraId="00000364">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R1:</w:t>
      </w:r>
      <w:r w:rsidDel="00000000" w:rsidR="00000000" w:rsidRPr="00000000">
        <w:rPr>
          <w:rFonts w:ascii="Calibri" w:cs="Calibri" w:eastAsia="Calibri" w:hAnsi="Calibri"/>
          <w:rtl w:val="0"/>
        </w:rPr>
        <w:t xml:space="preserve"> Las funciones de administración y bibliotecario solo están disponibles desde la red local. La versión en línea (Netlify) solo tiene funciones de usuario normal.</w:t>
      </w:r>
    </w:p>
    <w:p w:rsidR="00000000" w:rsidDel="00000000" w:rsidP="00000000" w:rsidRDefault="00000000" w:rsidRPr="00000000" w14:paraId="00000365">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R2:</w:t>
      </w:r>
      <w:r w:rsidDel="00000000" w:rsidR="00000000" w:rsidRPr="00000000">
        <w:rPr>
          <w:rFonts w:ascii="Calibri" w:cs="Calibri" w:eastAsia="Calibri" w:hAnsi="Calibri"/>
          <w:rtl w:val="0"/>
        </w:rPr>
        <w:t xml:space="preserve"> El pago de multas con Flow.cl y el chat con IA en la nube requieren conexión a internet. Cuando no hay internet, estas funciones no están disponibles, pero todas las demás operaciones siguen funcionando.</w:t>
      </w:r>
    </w:p>
    <w:p w:rsidR="00000000" w:rsidDel="00000000" w:rsidP="00000000" w:rsidRDefault="00000000" w:rsidRPr="00000000" w14:paraId="00000366">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R3:</w:t>
      </w:r>
      <w:r w:rsidDel="00000000" w:rsidR="00000000" w:rsidRPr="00000000">
        <w:rPr>
          <w:rFonts w:ascii="Calibri" w:cs="Calibri" w:eastAsia="Calibri" w:hAnsi="Calibri"/>
          <w:rtl w:val="0"/>
        </w:rPr>
        <w:t xml:space="preserve"> La pasarela Flow.cl opera en modo sandbox para desarrollo.</w:t>
      </w:r>
    </w:p>
    <w:p w:rsidR="00000000" w:rsidDel="00000000" w:rsidP="00000000" w:rsidRDefault="00000000" w:rsidRPr="00000000" w14:paraId="00000367">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R4:</w:t>
      </w:r>
      <w:r w:rsidDel="00000000" w:rsidR="00000000" w:rsidRPr="00000000">
        <w:rPr>
          <w:rFonts w:ascii="Calibri" w:cs="Calibri" w:eastAsia="Calibri" w:hAnsi="Calibri"/>
          <w:rtl w:val="0"/>
        </w:rPr>
        <w:t xml:space="preserve"> La aplicación requiere Docker y Node.js 22 o superior en el servidor local.</w:t>
      </w:r>
    </w:p>
    <w:p w:rsidR="00000000" w:rsidDel="00000000" w:rsidP="00000000" w:rsidRDefault="00000000" w:rsidRPr="00000000" w14:paraId="00000368">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R5:</w:t>
      </w:r>
      <w:r w:rsidDel="00000000" w:rsidR="00000000" w:rsidRPr="00000000">
        <w:rPr>
          <w:rFonts w:ascii="Calibri" w:cs="Calibri" w:eastAsia="Calibri" w:hAnsi="Calibri"/>
          <w:rtl w:val="0"/>
        </w:rPr>
        <w:t xml:space="preserve"> Los puertos 3000, 4000, 5173, 5432 y 8081 deben estar libres en el servidor local.</w:t>
      </w:r>
    </w:p>
    <w:p w:rsidR="00000000" w:rsidDel="00000000" w:rsidP="00000000" w:rsidRDefault="00000000" w:rsidRPr="00000000" w14:paraId="00000369">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R6:</w:t>
      </w:r>
      <w:r w:rsidDel="00000000" w:rsidR="00000000" w:rsidRPr="00000000">
        <w:rPr>
          <w:rFonts w:ascii="Calibri" w:cs="Calibri" w:eastAsia="Calibri" w:hAnsi="Calibri"/>
          <w:rtl w:val="0"/>
        </w:rPr>
        <w:t xml:space="preserve"> Para acceder al sistema desde otros computadores de la biblioteca, el frontend se expone en </w:t>
      </w:r>
      <w:r w:rsidDel="00000000" w:rsidR="00000000" w:rsidRPr="00000000">
        <w:rPr>
          <w:rFonts w:ascii="Calibri" w:cs="Calibri" w:eastAsia="Calibri" w:hAnsi="Calibri"/>
          <w:shd w:fill="f1f5f9" w:val="clear"/>
          <w:rtl w:val="0"/>
        </w:rPr>
        <w:t xml:space="preserve">0.0.0.0</w:t>
      </w:r>
      <w:r w:rsidDel="00000000" w:rsidR="00000000" w:rsidRPr="00000000">
        <w:rPr>
          <w:rFonts w:ascii="Calibri" w:cs="Calibri" w:eastAsia="Calibri" w:hAnsi="Calibri"/>
          <w:rtl w:val="0"/>
        </w:rPr>
        <w:t xml:space="preserve"> y se accede mediante la IP local del servidor.</w:t>
      </w:r>
    </w:p>
    <w:p w:rsidR="00000000" w:rsidDel="00000000" w:rsidP="00000000" w:rsidRDefault="00000000" w:rsidRPr="00000000" w14:paraId="0000036A">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6B">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5. Planificación</w:t>
      </w:r>
    </w:p>
    <w:p w:rsidR="00000000" w:rsidDel="00000000" w:rsidP="00000000" w:rsidRDefault="00000000" w:rsidRPr="00000000" w14:paraId="0000036C">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5.1 Metodología de desarrollo</w:t>
      </w:r>
    </w:p>
    <w:p w:rsidR="00000000" w:rsidDel="00000000" w:rsidP="00000000" w:rsidRDefault="00000000" w:rsidRPr="00000000" w14:paraId="0000036D">
      <w:pPr>
        <w:spacing w:after="120" w:lineRule="auto"/>
        <w:rPr>
          <w:rFonts w:ascii="Calibri" w:cs="Calibri" w:eastAsia="Calibri" w:hAnsi="Calibri"/>
        </w:rPr>
      </w:pPr>
      <w:r w:rsidDel="00000000" w:rsidR="00000000" w:rsidRPr="00000000">
        <w:rPr>
          <w:rFonts w:ascii="Calibri" w:cs="Calibri" w:eastAsia="Calibri" w:hAnsi="Calibri"/>
          <w:rtl w:val="0"/>
        </w:rPr>
        <w:t xml:space="preserve">Se adoptó la metodología </w:t>
      </w:r>
      <w:r w:rsidDel="00000000" w:rsidR="00000000" w:rsidRPr="00000000">
        <w:rPr>
          <w:rFonts w:ascii="Calibri" w:cs="Calibri" w:eastAsia="Calibri" w:hAnsi="Calibri"/>
          <w:b w:val="1"/>
          <w:bCs w:val="1"/>
          <w:rtl w:val="0"/>
        </w:rPr>
        <w:t xml:space="preserve">Scrum</w:t>
      </w:r>
      <w:r w:rsidDel="00000000" w:rsidR="00000000" w:rsidRPr="00000000">
        <w:rPr>
          <w:rFonts w:ascii="Calibri" w:cs="Calibri" w:eastAsia="Calibri" w:hAnsi="Calibri"/>
          <w:rtl w:val="0"/>
        </w:rPr>
        <w:t xml:space="preserve"> con las siguientes características:</w:t>
      </w:r>
    </w:p>
    <w:p w:rsidR="00000000" w:rsidDel="00000000" w:rsidP="00000000" w:rsidRDefault="00000000" w:rsidRPr="00000000" w14:paraId="0000036E">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6F">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Duración del sprint:</w:t>
      </w:r>
      <w:r w:rsidDel="00000000" w:rsidR="00000000" w:rsidRPr="00000000">
        <w:rPr>
          <w:rFonts w:ascii="Calibri" w:cs="Calibri" w:eastAsia="Calibri" w:hAnsi="Calibri"/>
          <w:rtl w:val="0"/>
        </w:rPr>
        <w:t xml:space="preserve"> 2 semanas.</w:t>
      </w:r>
    </w:p>
    <w:p w:rsidR="00000000" w:rsidDel="00000000" w:rsidP="00000000" w:rsidRDefault="00000000" w:rsidRPr="00000000" w14:paraId="00000370">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Total de sprints:</w:t>
      </w:r>
      <w:r w:rsidDel="00000000" w:rsidR="00000000" w:rsidRPr="00000000">
        <w:rPr>
          <w:rFonts w:ascii="Calibri" w:cs="Calibri" w:eastAsia="Calibri" w:hAnsi="Calibri"/>
          <w:rtl w:val="0"/>
        </w:rPr>
        <w:t xml:space="preserve"> 8 (marzo a junio 2026).</w:t>
      </w:r>
    </w:p>
    <w:p w:rsidR="00000000" w:rsidDel="00000000" w:rsidP="00000000" w:rsidRDefault="00000000" w:rsidRPr="00000000" w14:paraId="00000371">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Ceremonias:</w:t>
      </w:r>
      <w:r w:rsidDel="00000000" w:rsidR="00000000" w:rsidRPr="00000000">
        <w:rPr>
          <w:rFonts w:ascii="Calibri" w:cs="Calibri" w:eastAsia="Calibri" w:hAnsi="Calibri"/>
          <w:rtl w:val="0"/>
        </w:rPr>
        <w:t xml:space="preserve"> Sprint Planning (2h), Daily Scrum (15 min), Sprint Review (1h), Sprint Retrospective (1h).</w:t>
      </w:r>
    </w:p>
    <w:p w:rsidR="00000000" w:rsidDel="00000000" w:rsidP="00000000" w:rsidRDefault="00000000" w:rsidRPr="00000000" w14:paraId="00000372">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Herramientas:</w:t>
      </w:r>
      <w:r w:rsidDel="00000000" w:rsidR="00000000" w:rsidRPr="00000000">
        <w:rPr>
          <w:rFonts w:ascii="Calibri" w:cs="Calibri" w:eastAsia="Calibri" w:hAnsi="Calibri"/>
          <w:rtl w:val="0"/>
        </w:rPr>
        <w:t xml:space="preserve"> Git para control de versiones, GitHub para repositorio remoto.</w:t>
      </w:r>
    </w:p>
    <w:p w:rsidR="00000000" w:rsidDel="00000000" w:rsidP="00000000" w:rsidRDefault="00000000" w:rsidRPr="00000000" w14:paraId="0000037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74">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7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8"/>
        <w:gridCol w:w="2066"/>
        <w:gridCol w:w="5106"/>
        <w:tblGridChange w:id="0">
          <w:tblGrid>
            <w:gridCol w:w="2188"/>
            <w:gridCol w:w="2066"/>
            <w:gridCol w:w="5106"/>
          </w:tblGrid>
        </w:tblGridChange>
      </w:tblGrid>
      <w:tr>
        <w:trPr>
          <w:cantSplit w:val="0"/>
          <w:tblHeader w:val="1"/>
        </w:trPr>
        <w:tc>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b w:val="1"/>
                <w:bCs w:val="1"/>
                <w:rtl w:val="0"/>
              </w:rPr>
              <w:t xml:space="preserve">Rol</w:t>
            </w:r>
            <w:r w:rsidDel="00000000" w:rsidR="00000000" w:rsidRPr="00000000">
              <w:rPr>
                <w:rtl w:val="0"/>
              </w:rPr>
            </w:r>
          </w:p>
        </w:tc>
        <w:tc>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b w:val="1"/>
                <w:bCs w:val="1"/>
                <w:rtl w:val="0"/>
              </w:rPr>
              <w:t xml:space="preserve">Responsable</w:t>
            </w:r>
            <w:r w:rsidDel="00000000" w:rsidR="00000000" w:rsidRPr="00000000">
              <w:rPr>
                <w:rtl w:val="0"/>
              </w:rPr>
            </w:r>
          </w:p>
        </w:tc>
        <w:tc>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b w:val="1"/>
                <w:bCs w:val="1"/>
                <w:rtl w:val="0"/>
              </w:rPr>
              <w:t xml:space="preserve">Actividades</w:t>
            </w:r>
            <w:r w:rsidDel="00000000" w:rsidR="00000000" w:rsidRPr="00000000">
              <w:rPr>
                <w:rtl w:val="0"/>
              </w:rPr>
            </w:r>
          </w:p>
        </w:tc>
      </w:tr>
      <w:tr>
        <w:trPr>
          <w:cantSplit w:val="0"/>
          <w:tblHeader w:val="0"/>
        </w:trPr>
        <w:tc>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Desarrollador</w:t>
            </w:r>
          </w:p>
        </w:tc>
        <w:tc>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Joaquín Villalón</w:t>
            </w:r>
          </w:p>
        </w:tc>
        <w:tc>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Desarrollo full-stack (React, TypeScript, Express, PostgreSQL, Docker, sincronización)</w:t>
            </w:r>
          </w:p>
        </w:tc>
      </w:tr>
      <w:tr>
        <w:trPr>
          <w:cantSplit w:val="0"/>
          <w:tblHeader w:val="0"/>
        </w:trPr>
        <w:tc>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Diseñador / Tester</w:t>
            </w:r>
          </w:p>
        </w:tc>
        <w:tc>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Benjamín Tapia</w:t>
            </w:r>
          </w:p>
        </w:tc>
        <w:tc>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Diseño de interfaz (shadcn/ui, Tailwind), pruebas manuales de validación, documentación de casos de prueba</w:t>
            </w:r>
          </w:p>
        </w:tc>
      </w:tr>
    </w:tbl>
    <w:p w:rsidR="00000000" w:rsidDel="00000000" w:rsidP="00000000" w:rsidRDefault="00000000" w:rsidRPr="00000000" w14:paraId="0000037F">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80">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5.2 Control de versiones</w:t>
      </w:r>
    </w:p>
    <w:p w:rsidR="00000000" w:rsidDel="00000000" w:rsidP="00000000" w:rsidRDefault="00000000" w:rsidRPr="00000000" w14:paraId="00000381">
      <w:pPr>
        <w:spacing w:after="120" w:lineRule="auto"/>
        <w:rPr>
          <w:rFonts w:ascii="Calibri" w:cs="Calibri" w:eastAsia="Calibri" w:hAnsi="Calibri"/>
        </w:rPr>
      </w:pPr>
      <w:r w:rsidDel="00000000" w:rsidR="00000000" w:rsidRPr="00000000">
        <w:rPr>
          <w:rFonts w:ascii="Calibri" w:cs="Calibri" w:eastAsia="Calibri" w:hAnsi="Calibri"/>
          <w:rtl w:val="0"/>
        </w:rPr>
        <w:t xml:space="preserve">Se utilizó </w:t>
      </w:r>
      <w:r w:rsidDel="00000000" w:rsidR="00000000" w:rsidRPr="00000000">
        <w:rPr>
          <w:rFonts w:ascii="Calibri" w:cs="Calibri" w:eastAsia="Calibri" w:hAnsi="Calibri"/>
          <w:b w:val="1"/>
          <w:bCs w:val="1"/>
          <w:rtl w:val="0"/>
        </w:rPr>
        <w:t xml:space="preserve">Git</w:t>
      </w:r>
      <w:r w:rsidDel="00000000" w:rsidR="00000000" w:rsidRPr="00000000">
        <w:rPr>
          <w:rFonts w:ascii="Calibri" w:cs="Calibri" w:eastAsia="Calibri" w:hAnsi="Calibri"/>
          <w:rtl w:val="0"/>
        </w:rPr>
        <w:t xml:space="preserve"> con repositorio remoto en GitHub. El proyecto mantiene una rama principal (</w:t>
      </w:r>
      <w:r w:rsidDel="00000000" w:rsidR="00000000" w:rsidRPr="00000000">
        <w:rPr>
          <w:rFonts w:ascii="Calibri" w:cs="Calibri" w:eastAsia="Calibri" w:hAnsi="Calibri"/>
          <w:shd w:fill="f1f5f9" w:val="clear"/>
          <w:rtl w:val="0"/>
        </w:rPr>
        <w:t xml:space="preserve">main</w:t>
      </w:r>
      <w:r w:rsidDel="00000000" w:rsidR="00000000" w:rsidRPr="00000000">
        <w:rPr>
          <w:rFonts w:ascii="Calibri" w:cs="Calibri" w:eastAsia="Calibri" w:hAnsi="Calibri"/>
          <w:rtl w:val="0"/>
        </w:rPr>
        <w:t xml:space="preserve">) con más de 130 commits documentando cada cambio.</w:t>
      </w:r>
    </w:p>
    <w:p w:rsidR="00000000" w:rsidDel="00000000" w:rsidP="00000000" w:rsidRDefault="00000000" w:rsidRPr="00000000" w14:paraId="00000382">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8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84">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85">
      <w:pPr>
        <w:spacing w:after="120" w:lineRule="auto"/>
        <w:rPr>
          <w:rFonts w:ascii="Calibri" w:cs="Calibri" w:eastAsia="Calibri" w:hAnsi="Calibri"/>
        </w:rPr>
      </w:pPr>
      <w:r w:rsidDel="00000000" w:rsidR="00000000" w:rsidRPr="00000000">
        <w:rPr>
          <w:rFonts w:ascii="Calibri" w:cs="Calibri" w:eastAsia="Calibri" w:hAnsi="Calibri"/>
          <w:rtl w:val="0"/>
        </w:rPr>
        <w:t xml:space="preserve">El repositorio completo y su historial de commits constituyen la evidencia del control de versiones. Se realizaron commits atómicos y descriptivos durante todo el desarrollo.</w:t>
      </w:r>
    </w:p>
    <w:p w:rsidR="00000000" w:rsidDel="00000000" w:rsidP="00000000" w:rsidRDefault="00000000" w:rsidRPr="00000000" w14:paraId="00000386">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87">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6. Tecnologías seleccionadas</w:t>
      </w:r>
    </w:p>
    <w:p w:rsidR="00000000" w:rsidDel="00000000" w:rsidP="00000000" w:rsidRDefault="00000000" w:rsidRPr="00000000" w14:paraId="00000388">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6.1 Stack tecnológico</w:t>
      </w:r>
    </w:p>
    <w:p w:rsidR="00000000" w:rsidDel="00000000" w:rsidP="00000000" w:rsidRDefault="00000000" w:rsidRPr="00000000" w14:paraId="00000389">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8"/>
        <w:gridCol w:w="2066"/>
        <w:gridCol w:w="1459"/>
        <w:gridCol w:w="3647"/>
        <w:tblGridChange w:id="0">
          <w:tblGrid>
            <w:gridCol w:w="2188"/>
            <w:gridCol w:w="2066"/>
            <w:gridCol w:w="1459"/>
            <w:gridCol w:w="3647"/>
          </w:tblGrid>
        </w:tblGridChange>
      </w:tblGrid>
      <w:tr>
        <w:trPr>
          <w:cantSplit w:val="0"/>
          <w:tblHeader w:val="1"/>
        </w:trPr>
        <w:tc>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b w:val="1"/>
                <w:bCs w:val="1"/>
                <w:rtl w:val="0"/>
              </w:rPr>
              <w:t xml:space="preserve">Categoría</w:t>
            </w:r>
            <w:r w:rsidDel="00000000" w:rsidR="00000000" w:rsidRPr="00000000">
              <w:rPr>
                <w:rtl w:val="0"/>
              </w:rPr>
            </w:r>
          </w:p>
        </w:tc>
        <w:tc>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b w:val="1"/>
                <w:bCs w:val="1"/>
                <w:rtl w:val="0"/>
              </w:rPr>
              <w:t xml:space="preserve">Tecnología</w:t>
            </w:r>
            <w:r w:rsidDel="00000000" w:rsidR="00000000" w:rsidRPr="00000000">
              <w:rPr>
                <w:rtl w:val="0"/>
              </w:rPr>
            </w:r>
          </w:p>
        </w:tc>
        <w:tc>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b w:val="1"/>
                <w:bCs w:val="1"/>
                <w:rtl w:val="0"/>
              </w:rPr>
              <w:t xml:space="preserve">Versión</w:t>
            </w:r>
            <w:r w:rsidDel="00000000" w:rsidR="00000000" w:rsidRPr="00000000">
              <w:rPr>
                <w:rtl w:val="0"/>
              </w:rPr>
            </w:r>
          </w:p>
        </w:tc>
        <w:tc>
          <w:tcPr/>
          <w:p w:rsidR="00000000" w:rsidDel="00000000" w:rsidP="00000000" w:rsidRDefault="00000000" w:rsidRPr="00000000" w14:paraId="0000038D">
            <w:pPr>
              <w:rPr>
                <w:rFonts w:ascii="Calibri" w:cs="Calibri" w:eastAsia="Calibri" w:hAnsi="Calibri"/>
              </w:rPr>
            </w:pPr>
            <w:r w:rsidDel="00000000" w:rsidR="00000000" w:rsidRPr="00000000">
              <w:rPr>
                <w:rFonts w:ascii="Calibri" w:cs="Calibri" w:eastAsia="Calibri" w:hAnsi="Calibri"/>
                <w:b w:val="1"/>
                <w:bCs w:val="1"/>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b w:val="1"/>
                <w:bCs w:val="1"/>
                <w:rtl w:val="0"/>
              </w:rPr>
              <w:t xml:space="preserve">Frontend</w:t>
            </w:r>
            <w:r w:rsidDel="00000000" w:rsidR="00000000" w:rsidRPr="00000000">
              <w:rPr>
                <w:rtl w:val="0"/>
              </w:rPr>
            </w:r>
          </w:p>
        </w:tc>
        <w:tc>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React</w:t>
            </w:r>
          </w:p>
        </w:tc>
        <w:tc>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19</w:t>
            </w:r>
          </w:p>
        </w:tc>
        <w:tc>
          <w:tcPr/>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Biblioteca más usada, ecosistema amplio, componentizado</w:t>
            </w:r>
          </w:p>
        </w:tc>
      </w:tr>
      <w:tr>
        <w:trPr>
          <w:cantSplit w:val="0"/>
          <w:tblHeader w:val="0"/>
        </w:trPr>
        <w:tc>
          <w:tcPr/>
          <w:p w:rsidR="00000000" w:rsidDel="00000000" w:rsidP="00000000" w:rsidRDefault="00000000" w:rsidRPr="00000000" w14:paraId="0000039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TypeScript</w:t>
            </w:r>
          </w:p>
        </w:tc>
        <w:tc>
          <w:tcPr/>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5.7</w:t>
            </w:r>
          </w:p>
        </w:tc>
        <w:tc>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Tipado estático, menos errores en producción</w:t>
            </w:r>
          </w:p>
        </w:tc>
      </w:tr>
      <w:tr>
        <w:trPr>
          <w:cantSplit w:val="0"/>
          <w:tblHeader w:val="0"/>
        </w:trPr>
        <w:tc>
          <w:tcPr/>
          <w:p w:rsidR="00000000" w:rsidDel="00000000" w:rsidP="00000000" w:rsidRDefault="00000000" w:rsidRPr="00000000" w14:paraId="0000039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Vite</w:t>
            </w:r>
          </w:p>
        </w:tc>
        <w:tc>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rtl w:val="0"/>
              </w:rPr>
              <w:t xml:space="preserve">Build rápido, HMR instantáneo</w:t>
            </w:r>
          </w:p>
        </w:tc>
      </w:tr>
      <w:tr>
        <w:trPr>
          <w:cantSplit w:val="0"/>
          <w:tblHeader w:val="0"/>
        </w:trPr>
        <w:tc>
          <w:tcPr/>
          <w:p w:rsidR="00000000" w:rsidDel="00000000" w:rsidP="00000000" w:rsidRDefault="00000000" w:rsidRPr="00000000" w14:paraId="0000039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Tailwind CSS</w:t>
            </w:r>
          </w:p>
        </w:tc>
        <w:tc>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rtl w:val="0"/>
              </w:rPr>
              <w:t xml:space="preserve">Estilos utility-first, responsive design ágil</w:t>
            </w:r>
          </w:p>
        </w:tc>
      </w:tr>
      <w:tr>
        <w:trPr>
          <w:cantSplit w:val="0"/>
          <w:tblHeader w:val="0"/>
        </w:trPr>
        <w:tc>
          <w:tcPr/>
          <w:p w:rsidR="00000000" w:rsidDel="00000000" w:rsidP="00000000" w:rsidRDefault="00000000" w:rsidRPr="00000000" w14:paraId="0000039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shadcn/ui + Radix</w:t>
            </w:r>
          </w:p>
        </w:tc>
        <w:tc>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Componentes accesibles, personalizables, tema oscuro</w:t>
            </w:r>
          </w:p>
        </w:tc>
      </w:tr>
      <w:tr>
        <w:trPr>
          <w:cantSplit w:val="0"/>
          <w:tblHeader w:val="0"/>
        </w:trPr>
        <w:tc>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b w:val="1"/>
                <w:bCs w:val="1"/>
                <w:rtl w:val="0"/>
              </w:rPr>
              <w:t xml:space="preserve">Backend</w:t>
            </w:r>
            <w:r w:rsidDel="00000000" w:rsidR="00000000" w:rsidRPr="00000000">
              <w:rPr>
                <w:rtl w:val="0"/>
              </w:rPr>
            </w:r>
          </w:p>
        </w:tc>
        <w:tc>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PostgreSQL</w:t>
            </w:r>
          </w:p>
        </w:tc>
        <w:tc>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17</w:t>
            </w:r>
          </w:p>
        </w:tc>
        <w:tc>
          <w:tcPr/>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Base de datos relacional robusta, triggers, índices</w:t>
            </w:r>
          </w:p>
        </w:tc>
      </w:tr>
      <w:tr>
        <w:trPr>
          <w:cantSplit w:val="0"/>
          <w:tblHeader w:val="0"/>
        </w:trPr>
        <w:tc>
          <w:tcPr/>
          <w:p w:rsidR="00000000" w:rsidDel="00000000" w:rsidP="00000000" w:rsidRDefault="00000000" w:rsidRPr="00000000" w14:paraId="000003A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PostgREST</w:t>
            </w:r>
          </w:p>
        </w:tc>
        <w:tc>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14.11</w:t>
            </w:r>
          </w:p>
        </w:tc>
        <w:tc>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API REST automática desde el esquema de BD</w:t>
            </w:r>
          </w:p>
        </w:tc>
      </w:tr>
      <w:tr>
        <w:trPr>
          <w:cantSplit w:val="0"/>
          <w:tblHeader w:val="0"/>
        </w:trPr>
        <w:tc>
          <w:tcPr/>
          <w:p w:rsidR="00000000" w:rsidDel="00000000" w:rsidP="00000000" w:rsidRDefault="00000000" w:rsidRPr="00000000" w14:paraId="000003A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Express.js</w:t>
            </w:r>
          </w:p>
        </w:tc>
        <w:tc>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Servidor para archivos, PDFs, pagos, chat</w:t>
            </w:r>
          </w:p>
        </w:tc>
      </w:tr>
      <w:tr>
        <w:trPr>
          <w:cantSplit w:val="0"/>
          <w:tblHeader w:val="0"/>
        </w:trPr>
        <w:tc>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b w:val="1"/>
                <w:bCs w:val="1"/>
                <w:rtl w:val="0"/>
              </w:rPr>
              <w:t xml:space="preserve">Infraestructura</w:t>
            </w:r>
            <w:r w:rsidDel="00000000" w:rsidR="00000000" w:rsidRPr="00000000">
              <w:rPr>
                <w:rtl w:val="0"/>
              </w:rPr>
            </w:r>
          </w:p>
        </w:tc>
        <w:tc>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Docker</w:t>
            </w:r>
          </w:p>
        </w:tc>
        <w:tc>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Contenedores para entorno local reproducible</w:t>
            </w:r>
          </w:p>
        </w:tc>
      </w:tr>
      <w:tr>
        <w:trPr>
          <w:cantSplit w:val="0"/>
          <w:tblHeader w:val="0"/>
        </w:trPr>
        <w:tc>
          <w:tcPr/>
          <w:p w:rsidR="00000000" w:rsidDel="00000000" w:rsidP="00000000" w:rsidRDefault="00000000" w:rsidRPr="00000000" w14:paraId="000003B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Docker Compose</w:t>
            </w:r>
          </w:p>
        </w:tc>
        <w:tc>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Orquestación de servicios locales</w:t>
            </w:r>
          </w:p>
        </w:tc>
      </w:tr>
      <w:tr>
        <w:trPr>
          <w:cantSplit w:val="0"/>
          <w:tblHeader w:val="0"/>
        </w:trPr>
        <w:tc>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b w:val="1"/>
                <w:bCs w:val="1"/>
                <w:rtl w:val="0"/>
              </w:rPr>
              <w:t xml:space="preserve">Servicios cloud</w:t>
            </w:r>
            <w:r w:rsidDel="00000000" w:rsidR="00000000" w:rsidRPr="00000000">
              <w:rPr>
                <w:rtl w:val="0"/>
              </w:rPr>
            </w:r>
          </w:p>
        </w:tc>
        <w:tc>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Supabase</w:t>
            </w:r>
          </w:p>
        </w:tc>
        <w:tc>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Base de datos como servicio (BaaS)</w:t>
            </w:r>
          </w:p>
        </w:tc>
      </w:tr>
      <w:tr>
        <w:trPr>
          <w:cantSplit w:val="0"/>
          <w:tblHeader w:val="0"/>
        </w:trPr>
        <w:tc>
          <w:tcPr/>
          <w:p w:rsidR="00000000" w:rsidDel="00000000" w:rsidP="00000000" w:rsidRDefault="00000000" w:rsidRPr="00000000" w14:paraId="000003B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Netlify</w:t>
            </w:r>
          </w:p>
        </w:tc>
        <w:tc>
          <w:tcPr/>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Despliegue del frontend + funciones serverless</w:t>
            </w:r>
          </w:p>
        </w:tc>
      </w:tr>
      <w:tr>
        <w:trPr>
          <w:cantSplit w:val="0"/>
          <w:tblHeader w:val="0"/>
        </w:trPr>
        <w:tc>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b w:val="1"/>
                <w:bCs w:val="1"/>
                <w:rtl w:val="0"/>
              </w:rPr>
              <w:t xml:space="preserve">IA</w:t>
            </w:r>
            <w:r w:rsidDel="00000000" w:rsidR="00000000" w:rsidRPr="00000000">
              <w:rPr>
                <w:rtl w:val="0"/>
              </w:rPr>
            </w:r>
          </w:p>
        </w:tc>
        <w:tc>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Ollama</w:t>
            </w:r>
          </w:p>
        </w:tc>
        <w:tc>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Modelo de lenguaje local (qwen2.5:14b)</w:t>
            </w:r>
          </w:p>
        </w:tc>
      </w:tr>
      <w:tr>
        <w:trPr>
          <w:cantSplit w:val="0"/>
          <w:tblHeader w:val="0"/>
        </w:trPr>
        <w:tc>
          <w:tcPr/>
          <w:p w:rsidR="00000000" w:rsidDel="00000000" w:rsidP="00000000" w:rsidRDefault="00000000" w:rsidRPr="00000000" w14:paraId="000003C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GitHub Models</w:t>
            </w:r>
          </w:p>
        </w:tc>
        <w:tc>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GPT-4o-mini en la nube para versión en línea</w:t>
            </w:r>
          </w:p>
        </w:tc>
      </w:tr>
      <w:tr>
        <w:trPr>
          <w:cantSplit w:val="0"/>
          <w:tblHeader w:val="0"/>
        </w:trPr>
        <w:tc>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b w:val="1"/>
                <w:bCs w:val="1"/>
                <w:rtl w:val="0"/>
              </w:rPr>
              <w:t xml:space="preserve">Pagos</w:t>
            </w:r>
            <w:r w:rsidDel="00000000" w:rsidR="00000000" w:rsidRPr="00000000">
              <w:rPr>
                <w:rtl w:val="0"/>
              </w:rPr>
            </w:r>
          </w:p>
        </w:tc>
        <w:tc>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Flow.cl</w:t>
            </w:r>
          </w:p>
        </w:tc>
        <w:tc>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Pasarela de pagos chilena (sandbox)</w:t>
            </w:r>
          </w:p>
        </w:tc>
      </w:tr>
    </w:tbl>
    <w:p w:rsidR="00000000" w:rsidDel="00000000" w:rsidP="00000000" w:rsidRDefault="00000000" w:rsidRPr="00000000" w14:paraId="000003CA">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CB">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6.2 Justificación de elección de tecnologías</w:t>
      </w:r>
    </w:p>
    <w:p w:rsidR="00000000" w:rsidDel="00000000" w:rsidP="00000000" w:rsidRDefault="00000000" w:rsidRPr="00000000" w14:paraId="000003C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React + TypeScript + Vite:</w:t>
      </w:r>
      <w:r w:rsidDel="00000000" w:rsidR="00000000" w:rsidRPr="00000000">
        <w:rPr>
          <w:rFonts w:ascii="Calibri" w:cs="Calibri" w:eastAsia="Calibri" w:hAnsi="Calibri"/>
          <w:rtl w:val="0"/>
        </w:rPr>
        <w:t xml:space="preserve"> combinación moderna que ofrece desarrollo rápido, verificación de tipos en tiempo de compilación y empaquetado eficiente. Es el stack con mayor adopción en la industria actual. La SPA resultante se sirve como archivos estáticos que el navegador puede ejecutar completamente desde la red local.</w:t>
      </w:r>
    </w:p>
    <w:p w:rsidR="00000000" w:rsidDel="00000000" w:rsidP="00000000" w:rsidRDefault="00000000" w:rsidRPr="00000000" w14:paraId="000003CD">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C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Tailwind CSS + shadcn/ui:</w:t>
      </w:r>
      <w:r w:rsidDel="00000000" w:rsidR="00000000" w:rsidRPr="00000000">
        <w:rPr>
          <w:rFonts w:ascii="Calibri" w:cs="Calibri" w:eastAsia="Calibri" w:hAnsi="Calibri"/>
          <w:rtl w:val="0"/>
        </w:rPr>
        <w:t xml:space="preserve"> permiten construir interfaces atractivas y responsivas sin escribir CSS personalizado. shadcn/ui proporciona componentes accesibles (WCAG) que funcionan con tema claro y oscuro.</w:t>
      </w:r>
    </w:p>
    <w:p w:rsidR="00000000" w:rsidDel="00000000" w:rsidP="00000000" w:rsidRDefault="00000000" w:rsidRPr="00000000" w14:paraId="000003C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D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PostgreSQL + PostgREST:</w:t>
      </w:r>
      <w:r w:rsidDel="00000000" w:rsidR="00000000" w:rsidRPr="00000000">
        <w:rPr>
          <w:rFonts w:ascii="Calibri" w:cs="Calibri" w:eastAsia="Calibri" w:hAnsi="Calibri"/>
          <w:rtl w:val="0"/>
        </w:rPr>
        <w:t xml:space="preserve"> PostgreSQL es la base de datos relacional más robusta de código abierto. PostgREST genera automáticamente una API REST completa a partir del esquema de base de datos, eliminando la necesidad de escribir endpoints CRUD manualmente. Ambos corren localmente en Docker, sin depender de servicios externos.</w:t>
      </w:r>
    </w:p>
    <w:p w:rsidR="00000000" w:rsidDel="00000000" w:rsidP="00000000" w:rsidRDefault="00000000" w:rsidRPr="00000000" w14:paraId="000003D1">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D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Docker:</w:t>
      </w:r>
      <w:r w:rsidDel="00000000" w:rsidR="00000000" w:rsidRPr="00000000">
        <w:rPr>
          <w:rFonts w:ascii="Calibri" w:cs="Calibri" w:eastAsia="Calibri" w:hAnsi="Calibri"/>
          <w:rtl w:val="0"/>
        </w:rPr>
        <w:t xml:space="preserve"> garantiza que el entorno de desarrollo sea idéntico en cualquier máquina, eliminando problemas de "en mi computadora funciona". Además, permite que la biblioteca ejecute todo el stack en un solo computador con un solo comando (</w:t>
      </w:r>
      <w:r w:rsidDel="00000000" w:rsidR="00000000" w:rsidRPr="00000000">
        <w:rPr>
          <w:rFonts w:ascii="Calibri" w:cs="Calibri" w:eastAsia="Calibri" w:hAnsi="Calibri"/>
          <w:shd w:fill="f1f5f9" w:val="clear"/>
          <w:rtl w:val="0"/>
        </w:rPr>
        <w:t xml:space="preserve">docker compose up</w:t>
      </w:r>
      <w:r w:rsidDel="00000000" w:rsidR="00000000" w:rsidRPr="00000000">
        <w:rPr>
          <w:rFonts w:ascii="Calibri" w:cs="Calibri" w:eastAsia="Calibri" w:hAnsi="Calibri"/>
          <w:rtl w:val="0"/>
        </w:rPr>
        <w:t xml:space="preserve">), haciendo viable el modelo offline-first sin necesidad de un departamento de TI.</w:t>
      </w:r>
    </w:p>
    <w:p w:rsidR="00000000" w:rsidDel="00000000" w:rsidP="00000000" w:rsidRDefault="00000000" w:rsidRPr="00000000" w14:paraId="000003D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D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Supabase:</w:t>
      </w:r>
      <w:r w:rsidDel="00000000" w:rsidR="00000000" w:rsidRPr="00000000">
        <w:rPr>
          <w:rFonts w:ascii="Calibri" w:cs="Calibri" w:eastAsia="Calibri" w:hAnsi="Calibri"/>
          <w:rtl w:val="0"/>
        </w:rPr>
        <w:t xml:space="preserve"> proporciona PostgreSQL administrado con API REST y almacenamiento de archivos. Se usa como respaldo en la nube y para la versión en línea. La sincronización bidireccional asegura que los datos estén disponibles tanto local como remotamente.</w:t>
      </w:r>
    </w:p>
    <w:p w:rsidR="00000000" w:rsidDel="00000000" w:rsidP="00000000" w:rsidRDefault="00000000" w:rsidRPr="00000000" w14:paraId="000003D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D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Ollama (local):</w:t>
      </w:r>
      <w:r w:rsidDel="00000000" w:rsidR="00000000" w:rsidRPr="00000000">
        <w:rPr>
          <w:rFonts w:ascii="Calibri" w:cs="Calibri" w:eastAsia="Calibri" w:hAnsi="Calibri"/>
          <w:rtl w:val="0"/>
        </w:rPr>
        <w:t xml:space="preserve"> permite ejecutar el chat con IA sin internet, usando el modelo </w:t>
      </w:r>
      <w:r w:rsidDel="00000000" w:rsidR="00000000" w:rsidRPr="00000000">
        <w:rPr>
          <w:rFonts w:ascii="Calibri" w:cs="Calibri" w:eastAsia="Calibri" w:hAnsi="Calibri"/>
          <w:shd w:fill="f1f5f9" w:val="clear"/>
          <w:rtl w:val="0"/>
        </w:rPr>
        <w:t xml:space="preserve">qwen2.5:14b</w:t>
      </w:r>
      <w:r w:rsidDel="00000000" w:rsidR="00000000" w:rsidRPr="00000000">
        <w:rPr>
          <w:rFonts w:ascii="Calibri" w:cs="Calibri" w:eastAsia="Calibri" w:hAnsi="Calibri"/>
          <w:rtl w:val="0"/>
        </w:rPr>
        <w:t xml:space="preserve"> corriendo en el mismo computador. Esto mantiene la experiencia de chat disponible incluso sin conexión.</w:t>
      </w:r>
    </w:p>
    <w:p w:rsidR="00000000" w:rsidDel="00000000" w:rsidP="00000000" w:rsidRDefault="00000000" w:rsidRPr="00000000" w14:paraId="000003D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D8">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7. Servicios cloud utilizados</w:t>
      </w:r>
    </w:p>
    <w:p w:rsidR="00000000" w:rsidDel="00000000" w:rsidP="00000000" w:rsidRDefault="00000000" w:rsidRPr="00000000" w14:paraId="000003D9">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7.1 Clasificación de servicios</w:t>
      </w:r>
    </w:p>
    <w:p w:rsidR="00000000" w:rsidDel="00000000" w:rsidP="00000000" w:rsidRDefault="00000000" w:rsidRPr="00000000" w14:paraId="000003DA">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6"/>
        <w:gridCol w:w="2114"/>
        <w:gridCol w:w="4680"/>
        <w:tblGridChange w:id="0">
          <w:tblGrid>
            <w:gridCol w:w="2566"/>
            <w:gridCol w:w="2114"/>
            <w:gridCol w:w="4680"/>
          </w:tblGrid>
        </w:tblGridChange>
      </w:tblGrid>
      <w:tr>
        <w:trPr>
          <w:cantSplit w:val="0"/>
          <w:tblHeader w:val="1"/>
        </w:trPr>
        <w:tc>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b w:val="1"/>
                <w:bCs w:val="1"/>
                <w:rtl w:val="0"/>
              </w:rPr>
              <w:t xml:space="preserve">Servicio</w:t>
            </w:r>
            <w:r w:rsidDel="00000000" w:rsidR="00000000" w:rsidRPr="00000000">
              <w:rPr>
                <w:rtl w:val="0"/>
              </w:rPr>
            </w:r>
          </w:p>
        </w:tc>
        <w:tc>
          <w:tcPr/>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b w:val="1"/>
                <w:bCs w:val="1"/>
                <w:rtl w:val="0"/>
              </w:rPr>
              <w:t xml:space="preserve">Tipo</w:t>
            </w:r>
            <w:r w:rsidDel="00000000" w:rsidR="00000000" w:rsidRPr="00000000">
              <w:rPr>
                <w:rtl w:val="0"/>
              </w:rPr>
            </w:r>
          </w:p>
        </w:tc>
        <w:tc>
          <w:tcPr/>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b w:val="1"/>
                <w:bCs w:val="1"/>
                <w:rtl w:val="0"/>
              </w:rPr>
              <w:t xml:space="preserve">Uso en el proyecto</w:t>
            </w:r>
            <w:r w:rsidDel="00000000" w:rsidR="00000000" w:rsidRPr="00000000">
              <w:rPr>
                <w:rtl w:val="0"/>
              </w:rPr>
            </w:r>
          </w:p>
        </w:tc>
      </w:tr>
      <w:tr>
        <w:trPr>
          <w:cantSplit w:val="0"/>
          <w:tblHeader w:val="0"/>
        </w:trPr>
        <w:tc>
          <w:tcPr/>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b w:val="1"/>
                <w:bCs w:val="1"/>
                <w:rtl w:val="0"/>
              </w:rPr>
              <w:t xml:space="preserve">Netlify</w:t>
            </w:r>
            <w:r w:rsidDel="00000000" w:rsidR="00000000" w:rsidRPr="00000000">
              <w:rPr>
                <w:rtl w:val="0"/>
              </w:rPr>
            </w:r>
          </w:p>
        </w:tc>
        <w:tc>
          <w:tcPr/>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PaaS</w:t>
            </w:r>
          </w:p>
        </w:tc>
        <w:tc>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Hospedaje del frontend (SPA) y funciones serverless</w:t>
            </w:r>
          </w:p>
        </w:tc>
      </w:tr>
      <w:tr>
        <w:trPr>
          <w:cantSplit w:val="0"/>
          <w:tblHeader w:val="0"/>
        </w:trPr>
        <w:tc>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b w:val="1"/>
                <w:bCs w:val="1"/>
                <w:rtl w:val="0"/>
              </w:rPr>
              <w:t xml:space="preserve">Supabase</w:t>
            </w:r>
            <w:r w:rsidDel="00000000" w:rsidR="00000000" w:rsidRPr="00000000">
              <w:rPr>
                <w:rtl w:val="0"/>
              </w:rPr>
            </w:r>
          </w:p>
        </w:tc>
        <w:tc>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BaaS</w:t>
            </w:r>
          </w:p>
        </w:tc>
        <w:tc>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Base de datos PostgreSQL administrada + API REST + Storage</w:t>
            </w:r>
          </w:p>
        </w:tc>
      </w:tr>
      <w:tr>
        <w:trPr>
          <w:cantSplit w:val="0"/>
          <w:tblHeader w:val="0"/>
        </w:trPr>
        <w:tc>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b w:val="1"/>
                <w:bCs w:val="1"/>
                <w:rtl w:val="0"/>
              </w:rPr>
              <w:t xml:space="preserve">Flow.cl</w:t>
            </w:r>
            <w:r w:rsidDel="00000000" w:rsidR="00000000" w:rsidRPr="00000000">
              <w:rPr>
                <w:rtl w:val="0"/>
              </w:rPr>
            </w:r>
          </w:p>
        </w:tc>
        <w:tc>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SaaS</w:t>
            </w:r>
          </w:p>
        </w:tc>
        <w:tc>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Pasarela de pagos como servicio (API)</w:t>
            </w:r>
          </w:p>
        </w:tc>
      </w:tr>
      <w:tr>
        <w:trPr>
          <w:cantSplit w:val="0"/>
          <w:tblHeader w:val="0"/>
        </w:trPr>
        <w:tc>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b w:val="1"/>
                <w:bCs w:val="1"/>
                <w:rtl w:val="0"/>
              </w:rPr>
              <w:t xml:space="preserve">GitHub Models</w:t>
            </w:r>
            <w:r w:rsidDel="00000000" w:rsidR="00000000" w:rsidRPr="00000000">
              <w:rPr>
                <w:rtl w:val="0"/>
              </w:rPr>
            </w:r>
          </w:p>
        </w:tc>
        <w:tc>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SaaS</w:t>
            </w:r>
          </w:p>
        </w:tc>
        <w:tc>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Inferencia de lenguaje (GPT-4o-mini) como servicio API</w:t>
            </w:r>
          </w:p>
        </w:tc>
      </w:tr>
      <w:tr>
        <w:trPr>
          <w:cantSplit w:val="0"/>
          <w:tblHeader w:val="0"/>
        </w:trPr>
        <w:tc>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b w:val="1"/>
                <w:bCs w:val="1"/>
                <w:rtl w:val="0"/>
              </w:rPr>
              <w:t xml:space="preserve">Docker</w:t>
            </w:r>
            <w:r w:rsidDel="00000000" w:rsidR="00000000" w:rsidRPr="00000000">
              <w:rPr>
                <w:rtl w:val="0"/>
              </w:rPr>
            </w:r>
          </w:p>
        </w:tc>
        <w:tc>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IaaS (local)</w:t>
            </w:r>
          </w:p>
        </w:tc>
        <w:tc>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Contenedores para PostgreSQL, PostgREST, Express y DBGate</w:t>
            </w:r>
          </w:p>
        </w:tc>
      </w:tr>
    </w:tbl>
    <w:p w:rsidR="00000000" w:rsidDel="00000000" w:rsidP="00000000" w:rsidRDefault="00000000" w:rsidRPr="00000000" w14:paraId="000003E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EE">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7.2 Justificación de servicios cloud</w:t>
      </w:r>
    </w:p>
    <w:p w:rsidR="00000000" w:rsidDel="00000000" w:rsidP="00000000" w:rsidRDefault="00000000" w:rsidRPr="00000000" w14:paraId="000003E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Netlify (PaaS):</w:t>
      </w:r>
      <w:r w:rsidDel="00000000" w:rsidR="00000000" w:rsidRPr="00000000">
        <w:rPr>
          <w:rFonts w:ascii="Calibri" w:cs="Calibri" w:eastAsia="Calibri" w:hAnsi="Calibri"/>
          <w:rtl w:val="0"/>
        </w:rPr>
        <w:t xml:space="preserve"> se eligió porque ofrece despliegue continuo desde Git, certificados SSL automáticos, funciones serverless integradas y un generoso plan gratuito. La configuración mediante </w:t>
      </w:r>
      <w:r w:rsidDel="00000000" w:rsidR="00000000" w:rsidRPr="00000000">
        <w:rPr>
          <w:rFonts w:ascii="Calibri" w:cs="Calibri" w:eastAsia="Calibri" w:hAnsi="Calibri"/>
          <w:shd w:fill="f1f5f9" w:val="clear"/>
          <w:rtl w:val="0"/>
        </w:rPr>
        <w:t xml:space="preserve">netlify.toml</w:t>
      </w:r>
      <w:r w:rsidDel="00000000" w:rsidR="00000000" w:rsidRPr="00000000">
        <w:rPr>
          <w:rFonts w:ascii="Calibri" w:cs="Calibri" w:eastAsia="Calibri" w:hAnsi="Calibri"/>
          <w:rtl w:val="0"/>
        </w:rPr>
        <w:t xml:space="preserve"> es simple y portable.</w:t>
      </w:r>
    </w:p>
    <w:p w:rsidR="00000000" w:rsidDel="00000000" w:rsidP="00000000" w:rsidRDefault="00000000" w:rsidRPr="00000000" w14:paraId="000003F0">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F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Supabase (BaaS):</w:t>
      </w:r>
      <w:r w:rsidDel="00000000" w:rsidR="00000000" w:rsidRPr="00000000">
        <w:rPr>
          <w:rFonts w:ascii="Calibri" w:cs="Calibri" w:eastAsia="Calibri" w:hAnsi="Calibri"/>
          <w:rtl w:val="0"/>
        </w:rPr>
        <w:t xml:space="preserve"> se eligió porque ofrece PostgreSQL administrado con API REST automática (compatible con PostgREST), almacenamiento de archivos (S3-compatible) y SDK JavaScript. Su capa gratuita es suficiente para proyectos medianos. Además, su API es compatible con el estándar de PostgREST, lo que permite que el mismo código frontend funcione con ambos backends (modo dual local/Supabase).</w:t>
      </w:r>
    </w:p>
    <w:p w:rsidR="00000000" w:rsidDel="00000000" w:rsidP="00000000" w:rsidRDefault="00000000" w:rsidRPr="00000000" w14:paraId="000003F2">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F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Flow.cl (SaaS):</w:t>
      </w:r>
      <w:r w:rsidDel="00000000" w:rsidR="00000000" w:rsidRPr="00000000">
        <w:rPr>
          <w:rFonts w:ascii="Calibri" w:cs="Calibri" w:eastAsia="Calibri" w:hAnsi="Calibri"/>
          <w:rtl w:val="0"/>
        </w:rPr>
        <w:t xml:space="preserve"> se eligió por ser la pasarela de pagos más usada en Chile, con API documentada, modo sandbox para pruebas y soporte para webhooks de notificación de pago.</w:t>
      </w:r>
    </w:p>
    <w:p w:rsidR="00000000" w:rsidDel="00000000" w:rsidP="00000000" w:rsidRDefault="00000000" w:rsidRPr="00000000" w14:paraId="000003F4">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F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GitHub Models (SaaS):</w:t>
      </w:r>
      <w:r w:rsidDel="00000000" w:rsidR="00000000" w:rsidRPr="00000000">
        <w:rPr>
          <w:rFonts w:ascii="Calibri" w:cs="Calibri" w:eastAsia="Calibri" w:hAnsi="Calibri"/>
          <w:rtl w:val="0"/>
        </w:rPr>
        <w:t xml:space="preserve"> se eligió para el chat en línea porque ofrece acceso gratuito a GPT-4o-mini sin necesidad de cuenta de OpenAI.</w:t>
      </w:r>
    </w:p>
    <w:p w:rsidR="00000000" w:rsidDel="00000000" w:rsidP="00000000" w:rsidRDefault="00000000" w:rsidRPr="00000000" w14:paraId="000003F6">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F7">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8. Atributos de calidad</w:t>
      </w:r>
    </w:p>
    <w:p w:rsidR="00000000" w:rsidDel="00000000" w:rsidP="00000000" w:rsidRDefault="00000000" w:rsidRPr="00000000" w14:paraId="000003F8">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8.1 Conceptualización de la solución</w:t>
      </w:r>
    </w:p>
    <w:p w:rsidR="00000000" w:rsidDel="00000000" w:rsidP="00000000" w:rsidRDefault="00000000" w:rsidRPr="00000000" w14:paraId="000003F9">
      <w:pPr>
        <w:spacing w:after="120" w:lineRule="auto"/>
        <w:rPr>
          <w:rFonts w:ascii="Calibri" w:cs="Calibri" w:eastAsia="Calibri" w:hAnsi="Calibri"/>
        </w:rPr>
      </w:pPr>
      <w:r w:rsidDel="00000000" w:rsidR="00000000" w:rsidRPr="00000000">
        <w:rPr>
          <w:rFonts w:ascii="Calibri" w:cs="Calibri" w:eastAsia="Calibri" w:hAnsi="Calibri"/>
          <w:rtl w:val="0"/>
        </w:rPr>
        <w:t xml:space="preserve">El Sistema Bibliotecario Resiliente es una plataforma web offline-first que resuelve el problema de dependencia de internet en las bibliotecas. A diferencia de otros sistemas que dejan de funcionar cuando la conexión falla, este sistema opera de forma autónoma en la red local, garantizando que las operaciones críticas —préstamos, devoluciones, consultas al catálogo— nunca se interrumpan.</w:t>
      </w:r>
    </w:p>
    <w:p w:rsidR="00000000" w:rsidDel="00000000" w:rsidP="00000000" w:rsidRDefault="00000000" w:rsidRPr="00000000" w14:paraId="000003FA">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FB">
      <w:pPr>
        <w:spacing w:after="120" w:lineRule="auto"/>
        <w:rPr>
          <w:rFonts w:ascii="Calibri" w:cs="Calibri" w:eastAsia="Calibri" w:hAnsi="Calibri"/>
        </w:rPr>
      </w:pPr>
      <w:r w:rsidDel="00000000" w:rsidR="00000000" w:rsidRPr="00000000">
        <w:rPr>
          <w:rFonts w:ascii="Calibri" w:cs="Calibri" w:eastAsia="Calibri" w:hAnsi="Calibri"/>
          <w:rtl w:val="0"/>
        </w:rPr>
        <w:t xml:space="preserve">El valor principal que agrega al cliente es:</w:t>
      </w:r>
    </w:p>
    <w:p w:rsidR="00000000" w:rsidDel="00000000" w:rsidP="00000000" w:rsidRDefault="00000000" w:rsidRPr="00000000" w14:paraId="000003FC">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FD">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Continuidad operativa garantizada:</w:t>
      </w:r>
      <w:r w:rsidDel="00000000" w:rsidR="00000000" w:rsidRPr="00000000">
        <w:rPr>
          <w:rFonts w:ascii="Calibri" w:cs="Calibri" w:eastAsia="Calibri" w:hAnsi="Calibri"/>
          <w:rtl w:val="0"/>
        </w:rPr>
        <w:t xml:space="preserve"> el sistema nunca se cae por falta de internet. Las devoluciones siempre se pueden registrar, eliminando las multas injustas que ocurrían cuando el sistema anterior quedaba inaccesible.</w:t>
      </w:r>
    </w:p>
    <w:p w:rsidR="00000000" w:rsidDel="00000000" w:rsidP="00000000" w:rsidRDefault="00000000" w:rsidRPr="00000000" w14:paraId="000003FE">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Eliminación de multas injustas:</w:t>
      </w:r>
      <w:r w:rsidDel="00000000" w:rsidR="00000000" w:rsidRPr="00000000">
        <w:rPr>
          <w:rFonts w:ascii="Calibri" w:cs="Calibri" w:eastAsia="Calibri" w:hAnsi="Calibri"/>
          <w:rtl w:val="0"/>
        </w:rPr>
        <w:t xml:space="preserve"> los usuarios que devuelven a tiempo no reciben multas por culpa de un sistema caído. La confianza entre la biblioteca y sus usuarios mejora significativamente.</w:t>
      </w:r>
    </w:p>
    <w:p w:rsidR="00000000" w:rsidDel="00000000" w:rsidP="00000000" w:rsidRDefault="00000000" w:rsidRPr="00000000" w14:paraId="000003FF">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Internet como complemento, no como requisito:</w:t>
      </w:r>
      <w:r w:rsidDel="00000000" w:rsidR="00000000" w:rsidRPr="00000000">
        <w:rPr>
          <w:rFonts w:ascii="Calibri" w:cs="Calibri" w:eastAsia="Calibri" w:hAnsi="Calibri"/>
          <w:rtl w:val="0"/>
        </w:rPr>
        <w:t xml:space="preserve"> cuando hay conexión, el sistema ofrece servicios adicionales (pago de multas en línea, consulta remota del catálogo, chat con IA en la nube). Cuando no hay, todo lo esencial sigue funcionando.</w:t>
      </w:r>
    </w:p>
    <w:p w:rsidR="00000000" w:rsidDel="00000000" w:rsidP="00000000" w:rsidRDefault="00000000" w:rsidRPr="00000000" w14:paraId="00000400">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Respaldo automático en la nube:</w:t>
      </w:r>
      <w:r w:rsidDel="00000000" w:rsidR="00000000" w:rsidRPr="00000000">
        <w:rPr>
          <w:rFonts w:ascii="Calibri" w:cs="Calibri" w:eastAsia="Calibri" w:hAnsi="Calibri"/>
          <w:rtl w:val="0"/>
        </w:rPr>
        <w:t xml:space="preserve"> los datos se sincronizan con Supabase cuando hay internet, protegiendo la información contra fallas del hardware local.</w:t>
      </w:r>
    </w:p>
    <w:p w:rsidR="00000000" w:rsidDel="00000000" w:rsidP="00000000" w:rsidRDefault="00000000" w:rsidRPr="00000000" w14:paraId="00000401">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Experiencia moderna:</w:t>
      </w:r>
      <w:r w:rsidDel="00000000" w:rsidR="00000000" w:rsidRPr="00000000">
        <w:rPr>
          <w:rFonts w:ascii="Calibri" w:cs="Calibri" w:eastAsia="Calibri" w:hAnsi="Calibri"/>
          <w:rtl w:val="0"/>
        </w:rPr>
        <w:t xml:space="preserve"> chat con IA, mapa interactivo, códigos QR, notificaciones en tiempo real.</w:t>
      </w:r>
    </w:p>
    <w:p w:rsidR="00000000" w:rsidDel="00000000" w:rsidP="00000000" w:rsidRDefault="00000000" w:rsidRPr="00000000" w14:paraId="00000402">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Costo de licencia cero:</w:t>
      </w:r>
      <w:r w:rsidDel="00000000" w:rsidR="00000000" w:rsidRPr="00000000">
        <w:rPr>
          <w:rFonts w:ascii="Calibri" w:cs="Calibri" w:eastAsia="Calibri" w:hAnsi="Calibri"/>
          <w:rtl w:val="0"/>
        </w:rPr>
        <w:t xml:space="preserve"> es código abierto, sin costos recurrentes de software.</w:t>
      </w:r>
    </w:p>
    <w:p w:rsidR="00000000" w:rsidDel="00000000" w:rsidP="00000000" w:rsidRDefault="00000000" w:rsidRPr="00000000" w14:paraId="0000040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04">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8.2 Atributos de calidad</w:t>
      </w:r>
    </w:p>
    <w:p w:rsidR="00000000" w:rsidDel="00000000" w:rsidP="00000000" w:rsidRDefault="00000000" w:rsidRPr="00000000" w14:paraId="00000405">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6"/>
        <w:gridCol w:w="7294"/>
        <w:tblGridChange w:id="0">
          <w:tblGrid>
            <w:gridCol w:w="2066"/>
            <w:gridCol w:w="7294"/>
          </w:tblGrid>
        </w:tblGridChange>
      </w:tblGrid>
      <w:tr>
        <w:trPr>
          <w:cantSplit w:val="0"/>
          <w:tblHeader w:val="1"/>
        </w:trPr>
        <w:tc>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b w:val="1"/>
                <w:bCs w:val="1"/>
                <w:rtl w:val="0"/>
              </w:rPr>
              <w:t xml:space="preserve">Atributo</w:t>
            </w:r>
            <w:r w:rsidDel="00000000" w:rsidR="00000000" w:rsidRPr="00000000">
              <w:rPr>
                <w:rtl w:val="0"/>
              </w:rPr>
            </w:r>
          </w:p>
        </w:tc>
        <w:tc>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b w:val="1"/>
                <w:bCs w:val="1"/>
                <w:rtl w:val="0"/>
              </w:rPr>
              <w:t xml:space="preserve">Resiliencia</w:t>
            </w:r>
            <w:r w:rsidDel="00000000" w:rsidR="00000000" w:rsidRPr="00000000">
              <w:rPr>
                <w:rtl w:val="0"/>
              </w:rPr>
            </w:r>
          </w:p>
        </w:tc>
        <w:tc>
          <w:tcPr/>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El sistema funciona completamente sin internet. La base de datos, la API y el servidor de archivos corren en la red local. Si internet se cae, los procesos de préstamo y devolución siguen operando con normalidad, eliminando las multas injustas por devoluciones no registradas.</w:t>
            </w:r>
          </w:p>
        </w:tc>
      </w:tr>
      <w:tr>
        <w:trPr>
          <w:cantSplit w:val="0"/>
          <w:tblHeader w:val="0"/>
        </w:trPr>
        <w:tc>
          <w:tcPr/>
          <w:p w:rsidR="00000000" w:rsidDel="00000000" w:rsidP="00000000" w:rsidRDefault="00000000" w:rsidRPr="00000000" w14:paraId="0000040A">
            <w:pPr>
              <w:rPr>
                <w:rFonts w:ascii="Calibri" w:cs="Calibri" w:eastAsia="Calibri" w:hAnsi="Calibri"/>
              </w:rPr>
            </w:pPr>
            <w:r w:rsidDel="00000000" w:rsidR="00000000" w:rsidRPr="00000000">
              <w:rPr>
                <w:rFonts w:ascii="Calibri" w:cs="Calibri" w:eastAsia="Calibri" w:hAnsi="Calibri"/>
                <w:b w:val="1"/>
                <w:bCs w:val="1"/>
                <w:rtl w:val="0"/>
              </w:rPr>
              <w:t xml:space="preserve">Integridad</w:t>
            </w:r>
            <w:r w:rsidDel="00000000" w:rsidR="00000000" w:rsidRPr="00000000">
              <w:rPr>
                <w:rtl w:val="0"/>
              </w:rPr>
            </w:r>
          </w:p>
        </w:tc>
        <w:tc>
          <w:tcPr/>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Los datos se validan a nivel de base de datos con triggers que garantizan la consistencia (ejemplares no se pueden eliminar si están prestados, reseñas limitadas a préstamos devueltos, transiciones de estado válidas).</w:t>
            </w:r>
          </w:p>
        </w:tc>
      </w:tr>
      <w:tr>
        <w:trPr>
          <w:cantSplit w:val="0"/>
          <w:tblHeader w:val="0"/>
        </w:trPr>
        <w:tc>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b w:val="1"/>
                <w:bCs w:val="1"/>
                <w:rtl w:val="0"/>
              </w:rPr>
              <w:t xml:space="preserve">Confiabilidad</w:t>
            </w:r>
            <w:r w:rsidDel="00000000" w:rsidR="00000000" w:rsidRPr="00000000">
              <w:rPr>
                <w:rtl w:val="0"/>
              </w:rPr>
            </w:r>
          </w:p>
        </w:tc>
        <w:tc>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El sistema funciona en dos modos (local offline-first y cloud complementario). Los datos se sincronizan bidireccionalmente, por lo que no hay pérdida de información si un entorno falla. El respaldo en Supabase protege contra fallas del hardware local.</w:t>
            </w:r>
          </w:p>
        </w:tc>
      </w:tr>
      <w:tr>
        <w:trPr>
          <w:cantSplit w:val="0"/>
          <w:tblHeader w:val="0"/>
        </w:trPr>
        <w:tc>
          <w:tcPr/>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b w:val="1"/>
                <w:bCs w:val="1"/>
                <w:rtl w:val="0"/>
              </w:rPr>
              <w:t xml:space="preserve">Precisión</w:t>
            </w:r>
            <w:r w:rsidDel="00000000" w:rsidR="00000000" w:rsidRPr="00000000">
              <w:rPr>
                <w:rtl w:val="0"/>
              </w:rPr>
            </w:r>
          </w:p>
        </w:tc>
        <w:tc>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Las multas se calculan automáticamente con precisión de días. Los estados de préstamos se actualizan en tiempo real. Los contadores de stock reflejan exactamente la cantidad de ejemplares disponibles. Al funcionar offline, las devoluciones siempre se registran en el momento exacto.</w:t>
            </w:r>
          </w:p>
        </w:tc>
      </w:tr>
      <w:tr>
        <w:trPr>
          <w:cantSplit w:val="0"/>
          <w:tblHeader w:val="0"/>
        </w:trPr>
        <w:tc>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b w:val="1"/>
                <w:bCs w:val="1"/>
                <w:rtl w:val="0"/>
              </w:rPr>
              <w:t xml:space="preserve">Oportunidad</w:t>
            </w:r>
            <w:r w:rsidDel="00000000" w:rsidR="00000000" w:rsidRPr="00000000">
              <w:rPr>
                <w:rtl w:val="0"/>
              </w:rPr>
            </w:r>
          </w:p>
        </w:tc>
        <w:tc>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Las notificaciones se refrescan cada 15 segundos. Los cambios de estado de pedidos se reflejan inmediatamente en la interfaz. Las devoluciones se procesan al instante, sin depender de una conexión externa.</w:t>
            </w:r>
          </w:p>
        </w:tc>
      </w:tr>
      <w:tr>
        <w:trPr>
          <w:cantSplit w:val="0"/>
          <w:tblHeader w:val="0"/>
        </w:trPr>
        <w:tc>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b w:val="1"/>
                <w:bCs w:val="1"/>
                <w:rtl w:val="0"/>
              </w:rPr>
              <w:t xml:space="preserve">Seguridad</w:t>
            </w:r>
            <w:r w:rsidDel="00000000" w:rsidR="00000000" w:rsidRPr="00000000">
              <w:rPr>
                <w:rtl w:val="0"/>
              </w:rPr>
            </w:r>
          </w:p>
        </w:tc>
        <w:tc>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Autenticación mediante JWT. Roles de acceso (admin, bibliotecario, usuario) con verificación en cada acción. Rutas protegidas con verificación de rol. Validación de RUT chileno. Rate limiting en endpoints de upload.</w:t>
            </w:r>
          </w:p>
        </w:tc>
      </w:tr>
      <w:tr>
        <w:trPr>
          <w:cantSplit w:val="0"/>
          <w:tblHeader w:val="0"/>
        </w:trPr>
        <w:tc>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b w:val="1"/>
                <w:bCs w:val="1"/>
                <w:rtl w:val="0"/>
              </w:rPr>
              <w:t xml:space="preserve">Mantenibilidad</w:t>
            </w:r>
            <w:r w:rsidDel="00000000" w:rsidR="00000000" w:rsidRPr="00000000">
              <w:rPr>
                <w:rtl w:val="0"/>
              </w:rPr>
            </w:r>
          </w:p>
        </w:tc>
        <w:tc>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Código modular organizado en páginas, componentes, contextos y librerías. Uso de TypeScript para detectar errores en compilación. ESLint para mantener estilo de código consistente.</w:t>
            </w:r>
          </w:p>
        </w:tc>
      </w:tr>
      <w:tr>
        <w:trPr>
          <w:cantSplit w:val="0"/>
          <w:tblHeader w:val="0"/>
        </w:trPr>
        <w:tc>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b w:val="1"/>
                <w:bCs w:val="1"/>
                <w:rtl w:val="0"/>
              </w:rPr>
              <w:t xml:space="preserve">Portabilidad</w:t>
            </w:r>
            <w:r w:rsidDel="00000000" w:rsidR="00000000" w:rsidRPr="00000000">
              <w:rPr>
                <w:rtl w:val="0"/>
              </w:rPr>
            </w:r>
          </w:p>
        </w:tc>
        <w:tc>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Funciona en cualquier sistema con Docker (Windows, macOS, Linux). La versión web funciona en cualquier navegador moderno y como PWA instalable. El servidor local puede ejecutarse en hardware modesto.</w:t>
            </w:r>
          </w:p>
        </w:tc>
      </w:tr>
      <w:tr>
        <w:trPr>
          <w:cantSplit w:val="0"/>
          <w:tblHeader w:val="0"/>
        </w:trPr>
        <w:tc>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b w:val="1"/>
                <w:bCs w:val="1"/>
                <w:rtl w:val="0"/>
              </w:rPr>
              <w:t xml:space="preserve">Escalabilidad</w:t>
            </w:r>
            <w:r w:rsidDel="00000000" w:rsidR="00000000" w:rsidRPr="00000000">
              <w:rPr>
                <w:rtl w:val="0"/>
              </w:rPr>
            </w:r>
          </w:p>
        </w:tc>
        <w:tc>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La arquitectura desacoplada (frontend → API → BD) permite escalar cada capa de forma independiente. PostgREST está diseñado para alto rendimiento sobre PostgreSQL.</w:t>
            </w:r>
          </w:p>
        </w:tc>
      </w:tr>
    </w:tbl>
    <w:p w:rsidR="00000000" w:rsidDel="00000000" w:rsidP="00000000" w:rsidRDefault="00000000" w:rsidRPr="00000000" w14:paraId="0000041A">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1B">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9. Metodología, mecanismos de control y gestión</w:t>
      </w:r>
    </w:p>
    <w:p w:rsidR="00000000" w:rsidDel="00000000" w:rsidP="00000000" w:rsidRDefault="00000000" w:rsidRPr="00000000" w14:paraId="0000041C">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9.1 Metodología seleccionada: Scrum</w:t>
      </w:r>
    </w:p>
    <w:p w:rsidR="00000000" w:rsidDel="00000000" w:rsidP="00000000" w:rsidRDefault="00000000" w:rsidRPr="00000000" w14:paraId="0000041D">
      <w:pPr>
        <w:spacing w:after="120" w:lineRule="auto"/>
        <w:rPr>
          <w:rFonts w:ascii="Calibri" w:cs="Calibri" w:eastAsia="Calibri" w:hAnsi="Calibri"/>
        </w:rPr>
      </w:pPr>
      <w:r w:rsidDel="00000000" w:rsidR="00000000" w:rsidRPr="00000000">
        <w:rPr>
          <w:rFonts w:ascii="Calibri" w:cs="Calibri" w:eastAsia="Calibri" w:hAnsi="Calibri"/>
          <w:rtl w:val="0"/>
        </w:rPr>
        <w:t xml:space="preserve">Se seleccionó Scrum por ser coherente con la dimensión del proyecto (2 personas, 4 meses) y porque permite entregas incrementales con retroalimentación continua.</w:t>
      </w:r>
    </w:p>
    <w:p w:rsidR="00000000" w:rsidDel="00000000" w:rsidP="00000000" w:rsidRDefault="00000000" w:rsidRPr="00000000" w14:paraId="0000041E">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1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Patrón de diseño adoptado:</w:t>
      </w:r>
      <w:r w:rsidDel="00000000" w:rsidR="00000000" w:rsidRPr="00000000">
        <w:rPr>
          <w:rtl w:val="0"/>
        </w:rPr>
      </w:r>
    </w:p>
    <w:p w:rsidR="00000000" w:rsidDel="00000000" w:rsidP="00000000" w:rsidRDefault="00000000" w:rsidRPr="00000000" w14:paraId="00000420">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Frontend:</w:t>
      </w:r>
      <w:r w:rsidDel="00000000" w:rsidR="00000000" w:rsidRPr="00000000">
        <w:rPr>
          <w:rFonts w:ascii="Calibri" w:cs="Calibri" w:eastAsia="Calibri" w:hAnsi="Calibri"/>
          <w:rtl w:val="0"/>
        </w:rPr>
        <w:t xml:space="preserve"> patrón de contenedor/componente con Context API para estado global (AuthContext, CartContext, ChatContext, NotificacionesContext).</w:t>
      </w:r>
    </w:p>
    <w:p w:rsidR="00000000" w:rsidDel="00000000" w:rsidP="00000000" w:rsidRDefault="00000000" w:rsidRPr="00000000" w14:paraId="00000421">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Backend:</w:t>
      </w:r>
      <w:r w:rsidDel="00000000" w:rsidR="00000000" w:rsidRPr="00000000">
        <w:rPr>
          <w:rFonts w:ascii="Calibri" w:cs="Calibri" w:eastAsia="Calibri" w:hAnsi="Calibri"/>
          <w:rtl w:val="0"/>
        </w:rPr>
        <w:t xml:space="preserve"> arquitectura de microservicios con API REST (PostgREST) + servidor de apoyo (Express) para funcionalidades no cubiertas por PostgREST.</w:t>
      </w:r>
    </w:p>
    <w:p w:rsidR="00000000" w:rsidDel="00000000" w:rsidP="00000000" w:rsidRDefault="00000000" w:rsidRPr="00000000" w14:paraId="00000422">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Base de datos:</w:t>
      </w:r>
      <w:r w:rsidDel="00000000" w:rsidR="00000000" w:rsidRPr="00000000">
        <w:rPr>
          <w:rFonts w:ascii="Calibri" w:cs="Calibri" w:eastAsia="Calibri" w:hAnsi="Calibri"/>
          <w:rtl w:val="0"/>
        </w:rPr>
        <w:t xml:space="preserve"> patrón de API-first (la base de datos define la API mediante PostgREST).</w:t>
      </w:r>
    </w:p>
    <w:p w:rsidR="00000000" w:rsidDel="00000000" w:rsidP="00000000" w:rsidRDefault="00000000" w:rsidRPr="00000000" w14:paraId="0000042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24">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9.2 Mecanismos de control</w:t>
      </w:r>
    </w:p>
    <w:p w:rsidR="00000000" w:rsidDel="00000000" w:rsidP="00000000" w:rsidRDefault="00000000" w:rsidRPr="00000000" w14:paraId="00000425">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b w:val="1"/>
                <w:bCs w:val="1"/>
                <w:rtl w:val="0"/>
              </w:rPr>
              <w:t xml:space="preserve">Mecanismo</w:t>
            </w:r>
            <w:r w:rsidDel="00000000" w:rsidR="00000000" w:rsidRPr="00000000">
              <w:rPr>
                <w:rtl w:val="0"/>
              </w:rPr>
            </w:r>
          </w:p>
        </w:tc>
        <w:tc>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b w:val="1"/>
                <w:bCs w:val="1"/>
                <w:rtl w:val="0"/>
              </w:rPr>
              <w:t xml:space="preserve">Herramienta / Práctica</w:t>
            </w:r>
            <w:r w:rsidDel="00000000" w:rsidR="00000000" w:rsidRPr="00000000">
              <w:rPr>
                <w:rtl w:val="0"/>
              </w:rPr>
            </w:r>
          </w:p>
        </w:tc>
      </w:tr>
      <w:tr>
        <w:trPr>
          <w:cantSplit w:val="0"/>
          <w:tblHeader w:val="0"/>
        </w:trPr>
        <w:tc>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Control de versiones</w:t>
            </w:r>
          </w:p>
        </w:tc>
        <w:tc>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Git + GitHub, rama principal </w:t>
            </w:r>
            <w:r w:rsidDel="00000000" w:rsidR="00000000" w:rsidRPr="00000000">
              <w:rPr>
                <w:rFonts w:ascii="Calibri" w:cs="Calibri" w:eastAsia="Calibri" w:hAnsi="Calibri"/>
                <w:shd w:fill="f1f5f9" w:val="clear"/>
                <w:rtl w:val="0"/>
              </w:rPr>
              <w:t xml:space="preserve">main</w:t>
            </w:r>
            <w:r w:rsidDel="00000000" w:rsidR="00000000" w:rsidRPr="00000000">
              <w:rPr>
                <w:rtl w:val="0"/>
              </w:rPr>
            </w:r>
          </w:p>
        </w:tc>
      </w:tr>
      <w:tr>
        <w:trPr>
          <w:cantSplit w:val="0"/>
          <w:tblHeader w:val="0"/>
        </w:trPr>
        <w:tc>
          <w:tcPr/>
          <w:p w:rsidR="00000000" w:rsidDel="00000000" w:rsidP="00000000" w:rsidRDefault="00000000" w:rsidRPr="00000000" w14:paraId="0000042A">
            <w:pPr>
              <w:rPr>
                <w:rFonts w:ascii="Calibri" w:cs="Calibri" w:eastAsia="Calibri" w:hAnsi="Calibri"/>
              </w:rPr>
            </w:pPr>
            <w:r w:rsidDel="00000000" w:rsidR="00000000" w:rsidRPr="00000000">
              <w:rPr>
                <w:rFonts w:ascii="Calibri" w:cs="Calibri" w:eastAsia="Calibri" w:hAnsi="Calibri"/>
                <w:rtl w:val="0"/>
              </w:rPr>
              <w:t xml:space="preserve">Calidad de código</w:t>
            </w:r>
          </w:p>
        </w:tc>
        <w:tc>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TypeScript, ESLint</w:t>
            </w:r>
          </w:p>
        </w:tc>
      </w:tr>
      <w:tr>
        <w:trPr>
          <w:cantSplit w:val="0"/>
          <w:tblHeader w:val="0"/>
        </w:trPr>
        <w:tc>
          <w:tcPr/>
          <w:p w:rsidR="00000000" w:rsidDel="00000000" w:rsidP="00000000" w:rsidRDefault="00000000" w:rsidRPr="00000000" w14:paraId="0000042C">
            <w:pPr>
              <w:rPr>
                <w:rFonts w:ascii="Calibri" w:cs="Calibri" w:eastAsia="Calibri" w:hAnsi="Calibri"/>
              </w:rPr>
            </w:pPr>
            <w:r w:rsidDel="00000000" w:rsidR="00000000" w:rsidRPr="00000000">
              <w:rPr>
                <w:rFonts w:ascii="Calibri" w:cs="Calibri" w:eastAsia="Calibri" w:hAnsi="Calibri"/>
                <w:rtl w:val="0"/>
              </w:rPr>
              <w:t xml:space="preserve">Gestión de proyecto</w:t>
            </w:r>
          </w:p>
        </w:tc>
        <w:tc>
          <w:tcPr/>
          <w:p w:rsidR="00000000" w:rsidDel="00000000" w:rsidP="00000000" w:rsidRDefault="00000000" w:rsidRPr="00000000" w14:paraId="0000042D">
            <w:pPr>
              <w:rPr>
                <w:rFonts w:ascii="Calibri" w:cs="Calibri" w:eastAsia="Calibri" w:hAnsi="Calibri"/>
              </w:rPr>
            </w:pPr>
            <w:r w:rsidDel="00000000" w:rsidR="00000000" w:rsidRPr="00000000">
              <w:rPr>
                <w:rFonts w:ascii="Calibri" w:cs="Calibri" w:eastAsia="Calibri" w:hAnsi="Calibri"/>
                <w:rtl w:val="0"/>
              </w:rPr>
              <w:t xml:space="preserve">Tablero de tareas por sprint</w:t>
            </w:r>
          </w:p>
        </w:tc>
      </w:tr>
      <w:tr>
        <w:trPr>
          <w:cantSplit w:val="0"/>
          <w:tblHeader w:val="0"/>
        </w:trPr>
        <w:tc>
          <w:tcPr/>
          <w:p w:rsidR="00000000" w:rsidDel="00000000" w:rsidP="00000000" w:rsidRDefault="00000000" w:rsidRPr="00000000" w14:paraId="0000042E">
            <w:pPr>
              <w:rPr>
                <w:rFonts w:ascii="Calibri" w:cs="Calibri" w:eastAsia="Calibri" w:hAnsi="Calibri"/>
              </w:rPr>
            </w:pPr>
            <w:r w:rsidDel="00000000" w:rsidR="00000000" w:rsidRPr="00000000">
              <w:rPr>
                <w:rFonts w:ascii="Calibri" w:cs="Calibri" w:eastAsia="Calibri" w:hAnsi="Calibri"/>
                <w:rtl w:val="0"/>
              </w:rPr>
              <w:t xml:space="preserve">Control de configuración</w:t>
            </w:r>
          </w:p>
        </w:tc>
        <w:tc>
          <w:tcPr/>
          <w:p w:rsidR="00000000" w:rsidDel="00000000" w:rsidP="00000000" w:rsidRDefault="00000000" w:rsidRPr="00000000" w14:paraId="0000042F">
            <w:pPr>
              <w:rPr>
                <w:rFonts w:ascii="Calibri" w:cs="Calibri" w:eastAsia="Calibri" w:hAnsi="Calibri"/>
              </w:rPr>
            </w:pPr>
            <w:r w:rsidDel="00000000" w:rsidR="00000000" w:rsidRPr="00000000">
              <w:rPr>
                <w:rFonts w:ascii="Calibri" w:cs="Calibri" w:eastAsia="Calibri" w:hAnsi="Calibri"/>
                <w:rtl w:val="0"/>
              </w:rPr>
              <w:t xml:space="preserve">Variables de entorno (.env), docker-compose.yml, netlify.toml</w:t>
            </w:r>
          </w:p>
        </w:tc>
      </w:tr>
      <w:tr>
        <w:trPr>
          <w:cantSplit w:val="0"/>
          <w:tblHeader w:val="0"/>
        </w:trPr>
        <w:tc>
          <w:tcPr/>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Gestión de cambios</w:t>
            </w:r>
          </w:p>
        </w:tc>
        <w:tc>
          <w:tcPr/>
          <w:p w:rsidR="00000000" w:rsidDel="00000000" w:rsidP="00000000" w:rsidRDefault="00000000" w:rsidRPr="00000000" w14:paraId="00000431">
            <w:pPr>
              <w:rPr>
                <w:rFonts w:ascii="Calibri" w:cs="Calibri" w:eastAsia="Calibri" w:hAnsi="Calibri"/>
              </w:rPr>
            </w:pPr>
            <w:r w:rsidDel="00000000" w:rsidR="00000000" w:rsidRPr="00000000">
              <w:rPr>
                <w:rFonts w:ascii="Calibri" w:cs="Calibri" w:eastAsia="Calibri" w:hAnsi="Calibri"/>
                <w:rtl w:val="0"/>
              </w:rPr>
              <w:t xml:space="preserve">Commits atómicos con mensajes descriptivos</w:t>
            </w:r>
          </w:p>
        </w:tc>
      </w:tr>
    </w:tbl>
    <w:p w:rsidR="00000000" w:rsidDel="00000000" w:rsidP="00000000" w:rsidRDefault="00000000" w:rsidRPr="00000000" w14:paraId="00000432">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33">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9.3 Documentación de revisiones y entregas</w:t>
      </w:r>
    </w:p>
    <w:p w:rsidR="00000000" w:rsidDel="00000000" w:rsidP="00000000" w:rsidRDefault="00000000" w:rsidRPr="00000000" w14:paraId="00000434">
      <w:pPr>
        <w:spacing w:after="120" w:lineRule="auto"/>
        <w:rPr>
          <w:rFonts w:ascii="Calibri" w:cs="Calibri" w:eastAsia="Calibri" w:hAnsi="Calibri"/>
        </w:rPr>
      </w:pPr>
      <w:r w:rsidDel="00000000" w:rsidR="00000000" w:rsidRPr="00000000">
        <w:rPr>
          <w:rFonts w:ascii="Calibri" w:cs="Calibri" w:eastAsia="Calibri" w:hAnsi="Calibri"/>
          <w:rtl w:val="0"/>
        </w:rPr>
        <w:t xml:space="preserve">La documentación del proyecto incluye:</w:t>
      </w:r>
    </w:p>
    <w:p w:rsidR="00000000" w:rsidDel="00000000" w:rsidP="00000000" w:rsidRDefault="00000000" w:rsidRPr="00000000" w14:paraId="0000043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6"/>
        <w:gridCol w:w="5744"/>
        <w:tblGridChange w:id="0">
          <w:tblGrid>
            <w:gridCol w:w="3616"/>
            <w:gridCol w:w="5744"/>
          </w:tblGrid>
        </w:tblGridChange>
      </w:tblGrid>
      <w:tr>
        <w:trPr>
          <w:cantSplit w:val="0"/>
          <w:tblHeader w:val="1"/>
        </w:trPr>
        <w:tc>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b w:val="1"/>
                <w:bCs w:val="1"/>
                <w:rtl w:val="0"/>
              </w:rPr>
              <w:t xml:space="preserve">Documento</w:t>
            </w:r>
            <w:r w:rsidDel="00000000" w:rsidR="00000000" w:rsidRPr="00000000">
              <w:rPr>
                <w:rtl w:val="0"/>
              </w:rPr>
            </w:r>
          </w:p>
        </w:tc>
        <w:tc>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README.md</w:t>
            </w:r>
          </w:p>
        </w:tc>
        <w:tc>
          <w:tcPr/>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Instrucciones de instalación y uso</w:t>
            </w:r>
          </w:p>
        </w:tc>
      </w:tr>
      <w:tr>
        <w:trPr>
          <w:cantSplit w:val="0"/>
          <w:tblHeader w:val="0"/>
        </w:trPr>
        <w:tc>
          <w:tcPr/>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Informe de avance</w:t>
            </w:r>
          </w:p>
        </w:tc>
        <w:tc>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Documento consolidado de las 3 evaluaciones</w:t>
            </w:r>
          </w:p>
        </w:tc>
      </w:tr>
    </w:tbl>
    <w:p w:rsidR="00000000" w:rsidDel="00000000" w:rsidP="00000000" w:rsidRDefault="00000000" w:rsidRPr="00000000" w14:paraId="0000043C">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3D">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10. Tabla de homologación</w:t>
      </w:r>
    </w:p>
    <w:p w:rsidR="00000000" w:rsidDel="00000000" w:rsidP="00000000" w:rsidRDefault="00000000" w:rsidRPr="00000000" w14:paraId="0000043E">
      <w:pPr>
        <w:spacing w:after="120" w:lineRule="auto"/>
        <w:rPr>
          <w:rFonts w:ascii="Calibri" w:cs="Calibri" w:eastAsia="Calibri" w:hAnsi="Calibri"/>
        </w:rPr>
      </w:pPr>
      <w:r w:rsidDel="00000000" w:rsidR="00000000" w:rsidRPr="00000000">
        <w:rPr>
          <w:rFonts w:ascii="Calibri" w:cs="Calibri" w:eastAsia="Calibri" w:hAnsi="Calibri"/>
          <w:rtl w:val="0"/>
        </w:rPr>
        <w:t xml:space="preserve">Se presenta la homologación entre los requerimientos del cliente y las funcionalidades implementadas:</w:t>
      </w:r>
    </w:p>
    <w:p w:rsidR="00000000" w:rsidDel="00000000" w:rsidP="00000000" w:rsidRDefault="00000000" w:rsidRPr="00000000" w14:paraId="0000043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4212"/>
        <w:gridCol w:w="1498"/>
        <w:gridCol w:w="1216"/>
        <w:tblGridChange w:id="0">
          <w:tblGrid>
            <w:gridCol w:w="2434"/>
            <w:gridCol w:w="4212"/>
            <w:gridCol w:w="1498"/>
            <w:gridCol w:w="1216"/>
          </w:tblGrid>
        </w:tblGridChange>
      </w:tblGrid>
      <w:tr>
        <w:trPr>
          <w:cantSplit w:val="0"/>
          <w:tblHeader w:val="1"/>
        </w:trPr>
        <w:tc>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b w:val="1"/>
                <w:bCs w:val="1"/>
                <w:rtl w:val="0"/>
              </w:rPr>
              <w:t xml:space="preserve">Requerimiento</w:t>
            </w:r>
            <w:r w:rsidDel="00000000" w:rsidR="00000000" w:rsidRPr="00000000">
              <w:rPr>
                <w:rtl w:val="0"/>
              </w:rPr>
            </w:r>
          </w:p>
        </w:tc>
        <w:tc>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b w:val="1"/>
                <w:bCs w:val="1"/>
                <w:rtl w:val="0"/>
              </w:rPr>
              <w:t xml:space="preserve">Funcionalidad implementada</w:t>
            </w:r>
            <w:r w:rsidDel="00000000" w:rsidR="00000000" w:rsidRPr="00000000">
              <w:rPr>
                <w:rtl w:val="0"/>
              </w:rPr>
            </w:r>
          </w:p>
        </w:tc>
        <w:tc>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b w:val="1"/>
                <w:bCs w:val="1"/>
                <w:rtl w:val="0"/>
              </w:rPr>
              <w:t xml:space="preserve">Módulo</w:t>
            </w:r>
            <w:r w:rsidDel="00000000" w:rsidR="00000000" w:rsidRPr="00000000">
              <w:rPr>
                <w:rtl w:val="0"/>
              </w:rPr>
            </w:r>
          </w:p>
        </w:tc>
        <w:tc>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Sistema funcional sin internet</w:t>
            </w:r>
          </w:p>
        </w:tc>
        <w:tc>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Todos los servicios corren localmente en Docker. La BD, API y frontend operan en red local sin depender de conexión externa</w:t>
            </w:r>
          </w:p>
        </w:tc>
        <w:tc>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Arquitectura</w:t>
            </w:r>
          </w:p>
        </w:tc>
        <w:tc>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Devoluciones siempre disponibles</w:t>
            </w:r>
          </w:p>
        </w:tc>
        <w:tc>
          <w:tcPr/>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Panel de devoluciones con búsqueda por código QR y @usuario, 100% funcional sin internet</w:t>
            </w:r>
          </w:p>
        </w:tc>
        <w:tc>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Operaciones</w:t>
            </w:r>
          </w:p>
        </w:tc>
        <w:tc>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Eliminación de multas injustas</w:t>
            </w:r>
          </w:p>
        </w:tc>
        <w:tc>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Las devoluciones se registran al instante en la BD local, sin depender de internet. No se generan multas por sistema caído</w:t>
            </w:r>
          </w:p>
        </w:tc>
        <w:tc>
          <w:tcPr/>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Multas</w:t>
            </w:r>
          </w:p>
        </w:tc>
        <w:tc>
          <w:tcPr/>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Catálogo de libros consultable en línea</w:t>
            </w:r>
          </w:p>
        </w:tc>
        <w:tc>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Página de inicio con secciones + catálogo con búsqueda, filtros y ordenamiento</w:t>
            </w:r>
          </w:p>
        </w:tc>
        <w:tc>
          <w:tcPr/>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rtl w:val="0"/>
              </w:rPr>
              <w:t xml:space="preserve">Catálogo</w:t>
            </w:r>
          </w:p>
        </w:tc>
        <w:tc>
          <w:tcPr/>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Solicitud de préstamos en línea</w:t>
            </w:r>
          </w:p>
        </w:tc>
        <w:tc>
          <w:tcPr/>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rtl w:val="0"/>
              </w:rPr>
              <w:t xml:space="preserve">Carrito con selector de cantidad y fecha de devolución, confirmación de pedido</w:t>
            </w:r>
          </w:p>
        </w:tc>
        <w:tc>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Préstamos</w:t>
            </w:r>
          </w:p>
        </w:tc>
        <w:tc>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Control de disponibilidad de ejemplares</w:t>
            </w:r>
          </w:p>
        </w:tc>
        <w:tc>
          <w:tcPr/>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rtl w:val="0"/>
              </w:rPr>
              <w:t xml:space="preserve">Estados de ejemplares (disponible, reservado, prestado, no_disponible), triggers de BD</w:t>
            </w:r>
          </w:p>
        </w:tc>
        <w:tc>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Base de datos</w:t>
            </w:r>
          </w:p>
        </w:tc>
        <w:tc>
          <w:tcPr/>
          <w:p w:rsidR="00000000" w:rsidDel="00000000" w:rsidP="00000000" w:rsidRDefault="00000000" w:rsidRPr="00000000" w14:paraId="0000045B">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rtl w:val="0"/>
              </w:rPr>
              <w:t xml:space="preserve">Revisión de pedidos por el personal</w:t>
            </w:r>
          </w:p>
        </w:tc>
        <w:tc>
          <w:tcPr/>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rtl w:val="0"/>
              </w:rPr>
              <w:t xml:space="preserve">Panel de operaciones con revisión, asignación de ejemplares, QR, aprobación parcial</w:t>
            </w:r>
          </w:p>
        </w:tc>
        <w:tc>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Operaciones</w:t>
            </w:r>
          </w:p>
        </w:tc>
        <w:tc>
          <w:tcPr/>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Devolución de libros</w:t>
            </w:r>
          </w:p>
        </w:tc>
        <w:tc>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Búsqueda por código de ejemplar o @usuario, registro de devolución</w:t>
            </w:r>
          </w:p>
        </w:tc>
        <w:tc>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Operaciones</w:t>
            </w:r>
          </w:p>
        </w:tc>
        <w:tc>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rtl w:val="0"/>
              </w:rPr>
              <w:t xml:space="preserve">Cálculo automático de multas</w:t>
            </w:r>
          </w:p>
        </w:tc>
        <w:tc>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Verificación de atrasos programada, cálculo configurable (monto diario y tope máximo)</w:t>
            </w:r>
          </w:p>
        </w:tc>
        <w:tc>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Multas</w:t>
            </w:r>
          </w:p>
        </w:tc>
        <w:tc>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Pago de multas en línea</w:t>
            </w:r>
          </w:p>
        </w:tc>
        <w:tc>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Integración con Flow.cl: crear orden, redirigir, webhook, verificar estado</w:t>
            </w:r>
          </w:p>
        </w:tc>
        <w:tc>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Pagos</w:t>
            </w:r>
          </w:p>
        </w:tc>
        <w:tc>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rtl w:val="0"/>
              </w:rPr>
              <w:t xml:space="preserve">Reseñas de libros</w:t>
            </w:r>
          </w:p>
        </w:tc>
        <w:tc>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Crear, editar, eliminar reseña con estrellas, comentario y fotos. Validación por préstamos devueltos</w:t>
            </w:r>
          </w:p>
        </w:tc>
        <w:tc>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Reseñas</w:t>
            </w:r>
          </w:p>
        </w:tc>
        <w:tc>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Listas de lectura personalizadas</w:t>
            </w:r>
          </w:p>
        </w:tc>
        <w:tc>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Crear, editar, eliminar listas. Agregar/quitar libros. Perfil público</w:t>
            </w:r>
          </w:p>
        </w:tc>
        <w:tc>
          <w:tcPr/>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Listas</w:t>
            </w:r>
          </w:p>
        </w:tc>
        <w:tc>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Notificaciones de estado de pedidos</w:t>
            </w:r>
          </w:p>
        </w:tc>
        <w:tc>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Notificaciones automáticas en cambios de estado, campanita con contador, refresco cada 15s</w:t>
            </w:r>
          </w:p>
        </w:tc>
        <w:tc>
          <w:tcPr/>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Notificaciones</w:t>
            </w:r>
          </w:p>
        </w:tc>
        <w:tc>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Chat de asistencia</w:t>
            </w:r>
          </w:p>
        </w:tc>
        <w:tc>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BiblioBot con 8 herramientas (buscar, recomendar, préstamos, listas, secciones, carrito, estadísticas, info libro)</w:t>
            </w:r>
          </w:p>
        </w:tc>
        <w:tc>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Chat IA</w:t>
            </w:r>
          </w:p>
        </w:tc>
        <w:tc>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Mapa de la biblioteca</w:t>
            </w:r>
          </w:p>
        </w:tc>
        <w:tc>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Mapa interactivo con zoom, secciones, categorías y editor para administradores</w:t>
            </w:r>
          </w:p>
        </w:tc>
        <w:tc>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Mapa</w:t>
            </w:r>
          </w:p>
        </w:tc>
        <w:tc>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Códigos QR para ejemplares</w:t>
            </w:r>
          </w:p>
        </w:tc>
        <w:tc>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Generación y escaneo de QR. Préstamo rápido desde QR</w:t>
            </w:r>
          </w:p>
        </w:tc>
        <w:tc>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QR</w:t>
            </w:r>
          </w:p>
        </w:tc>
        <w:tc>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Funcionamiento sin conexión</w:t>
            </w:r>
          </w:p>
        </w:tc>
        <w:tc>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PWA con service worker, manifiesto, caché de assets</w:t>
            </w:r>
          </w:p>
        </w:tc>
        <w:tc>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PWA</w:t>
            </w:r>
          </w:p>
        </w:tc>
        <w:tc>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Completado</w:t>
            </w:r>
          </w:p>
        </w:tc>
      </w:tr>
      <w:tr>
        <w:trPr>
          <w:cantSplit w:val="0"/>
          <w:tblHeader w:val="0"/>
        </w:trPr>
        <w:tc>
          <w:tcPr/>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Administración del catálogo</w:t>
            </w:r>
          </w:p>
        </w:tc>
        <w:tc>
          <w:tcPr/>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CRUD de libros, autores, géneros, etiquetas, editoriales, ejemplares, usuarios y mapa</w:t>
            </w:r>
          </w:p>
        </w:tc>
        <w:tc>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Administración</w:t>
            </w:r>
          </w:p>
        </w:tc>
        <w:tc>
          <w:tcPr/>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Completado</w:t>
            </w:r>
          </w:p>
        </w:tc>
      </w:tr>
    </w:tbl>
    <w:p w:rsidR="00000000" w:rsidDel="00000000" w:rsidP="00000000" w:rsidRDefault="00000000" w:rsidRPr="00000000" w14:paraId="0000048C">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8D">
      <w:pPr>
        <w:pBdr>
          <w:bottom w:color="000000" w:space="1" w:sz="6" w:val="single"/>
        </w:pBd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48E">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8F">
      <w:pPr>
        <w:pStyle w:val="Heading1"/>
        <w:keepNext w:val="0"/>
        <w:keepLines w:val="0"/>
        <w:spacing w:after="200" w:before="0" w:lineRule="auto"/>
        <w:jc w:val="center"/>
        <w:rPr>
          <w:b w:val="1"/>
          <w:bCs w:val="1"/>
          <w:color w:val="000000"/>
          <w:sz w:val="40"/>
          <w:szCs w:val="40"/>
        </w:rPr>
      </w:pPr>
      <w:r w:rsidDel="00000000" w:rsidR="00000000" w:rsidRPr="00000000">
        <w:rPr>
          <w:b w:val="1"/>
          <w:bCs w:val="1"/>
          <w:color w:val="000000"/>
          <w:sz w:val="40"/>
          <w:szCs w:val="40"/>
          <w:rtl w:val="0"/>
        </w:rPr>
        <w:t xml:space="preserve">SECCIÓN 2 — EVALUACIÓN PARCIAL 2: ESTADO DE AVANCE 2</w:t>
      </w:r>
    </w:p>
    <w:p w:rsidR="00000000" w:rsidDel="00000000" w:rsidP="00000000" w:rsidRDefault="00000000" w:rsidRPr="00000000" w14:paraId="00000490">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1. Diagramas y documentos de diseño</w:t>
      </w:r>
    </w:p>
    <w:p w:rsidR="00000000" w:rsidDel="00000000" w:rsidP="00000000" w:rsidRDefault="00000000" w:rsidRPr="00000000" w14:paraId="00000491">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1.1 Diagrama de arquitectura del sistema</w:t>
      </w:r>
    </w:p>
    <w:p w:rsidR="00000000" w:rsidDel="00000000" w:rsidP="00000000" w:rsidRDefault="00000000" w:rsidRPr="00000000" w14:paraId="00000492">
      <w:pPr>
        <w:spacing w:after="120" w:lineRule="auto"/>
        <w:rPr>
          <w:rFonts w:ascii="Calibri" w:cs="Calibri" w:eastAsia="Calibri" w:hAnsi="Calibri"/>
        </w:rPr>
      </w:pPr>
      <w:r w:rsidDel="00000000" w:rsidR="00000000" w:rsidRPr="00000000">
        <w:rPr>
          <w:rFonts w:ascii="Calibri" w:cs="Calibri" w:eastAsia="Calibri" w:hAnsi="Calibri"/>
          <w:rtl w:val="0"/>
        </w:rPr>
        <w:t xml:space="preserve">El sistema está compuesto por un </w:t>
      </w:r>
      <w:r w:rsidDel="00000000" w:rsidR="00000000" w:rsidRPr="00000000">
        <w:rPr>
          <w:rFonts w:ascii="Calibri" w:cs="Calibri" w:eastAsia="Calibri" w:hAnsi="Calibri"/>
          <w:b w:val="1"/>
          <w:bCs w:val="1"/>
          <w:rtl w:val="0"/>
        </w:rPr>
        <w:t xml:space="preserve">núcleo local autosuficiente</w:t>
      </w:r>
      <w:r w:rsidDel="00000000" w:rsidR="00000000" w:rsidRPr="00000000">
        <w:rPr>
          <w:rFonts w:ascii="Calibri" w:cs="Calibri" w:eastAsia="Calibri" w:hAnsi="Calibri"/>
          <w:rtl w:val="0"/>
        </w:rPr>
        <w:t xml:space="preserve"> y una </w:t>
      </w:r>
      <w:r w:rsidDel="00000000" w:rsidR="00000000" w:rsidRPr="00000000">
        <w:rPr>
          <w:rFonts w:ascii="Calibri" w:cs="Calibri" w:eastAsia="Calibri" w:hAnsi="Calibri"/>
          <w:b w:val="1"/>
          <w:bCs w:val="1"/>
          <w:rtl w:val="0"/>
        </w:rPr>
        <w:t xml:space="preserve">extensión opcional en la nube</w:t>
      </w:r>
      <w:r w:rsidDel="00000000" w:rsidR="00000000" w:rsidRPr="00000000">
        <w:rPr>
          <w:rFonts w:ascii="Calibri" w:cs="Calibri" w:eastAsia="Calibri" w:hAnsi="Calibri"/>
          <w:rtl w:val="0"/>
        </w:rPr>
        <w:t xml:space="preserve">:</w:t>
      </w:r>
    </w:p>
    <w:p w:rsidR="00000000" w:rsidDel="00000000" w:rsidP="00000000" w:rsidRDefault="00000000" w:rsidRPr="00000000" w14:paraId="0000049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94">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BIBLIOTECA (red local)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Computador 1  │   │  Servidor local (Docker)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Navegador     │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:5173         │──▶│  PostgreSQL :5432  ◀── offline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PostgREST  :3000   ◀── offline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Express    :4000   ◀── offline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DBGate     :8081   ◀── offline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Computador 2  │   │  Ollama     :11434  ◀── offline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Navegador     │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:5173         │──▶│  ▲ Todo esto funciona SIN internet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Computador N  │   (múltiples estaciones de trabajo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Navegador     │    accediendo al mismo servidor local)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(internet opcional)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NETLIFY        │          │  SUPABASE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(consulta remota)│          │  (respaldo en nube)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Frontend SPA   │          │  REST API + Storage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PWA          │          │  + Sincronización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Functions:     │          │  Sincronización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Chat GPT-4o    │          │  bidireccional con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Pagos Flow     │          │  el servidor local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49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9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Principio clave:</w:t>
      </w:r>
      <w:r w:rsidDel="00000000" w:rsidR="00000000" w:rsidRPr="00000000">
        <w:rPr>
          <w:rFonts w:ascii="Calibri" w:cs="Calibri" w:eastAsia="Calibri" w:hAnsi="Calibri"/>
          <w:rtl w:val="0"/>
        </w:rPr>
        <w:t xml:space="preserve"> el servidor local es la fuente de verdad. Internet agrega respaldo remoto y consulta desde fuera de la biblioteca, pero el sistema funciona al 100% sin ella.</w:t>
      </w:r>
    </w:p>
    <w:p w:rsidR="00000000" w:rsidDel="00000000" w:rsidP="00000000" w:rsidRDefault="00000000" w:rsidRPr="00000000" w14:paraId="0000049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98">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1.2 Diagrama de flujo de préstamos</w:t>
      </w:r>
    </w:p>
    <w:p w:rsidR="00000000" w:rsidDel="00000000" w:rsidP="00000000" w:rsidRDefault="00000000" w:rsidRPr="00000000" w14:paraId="00000499">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Usuario                    Sistema                  Bibliotecario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1. Agrega libros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al carrito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│────────────────────────&gt;│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2. Confirma pedido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│────────────────────────&gt;│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3. Estado: pendiente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│─────────────────────────&gt;│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4. Revisa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│&lt;────────────────────────│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5. Estado: en_revision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│&lt;─────────────────────────│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6. Asigna ejemplares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o marca no disp.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│&lt;────────────────────────│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7a. Pedido aprobado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(por_entregar)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│&lt;────────────────────────│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7b. Aprobación parcial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(solicita_aprob.)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│&lt;────────────────────────│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8. Acepta o rechaza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│────────────────────────&gt;│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9. Entrega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│&lt;────────────────────────│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10. Estado: activo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│&lt;────────────────────────│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11. Devolución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│&lt;────────────────────────│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12. Estado: devuelto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(notif. reseña)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│&lt;────────────────────────│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49A">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9B">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1.3 Modelo entidad-relación</w:t>
      </w:r>
    </w:p>
    <w:p w:rsidR="00000000" w:rsidDel="00000000" w:rsidP="00000000" w:rsidRDefault="00000000" w:rsidRPr="00000000" w14:paraId="0000049C">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autores ──1:N──&gt; libros ──M:N──&lt; libros_generos &gt;──M:N── generos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editoriales ──1:N──┤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├──M:N──&lt; libros_etiquetas &gt;──M:N── etiquetas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├──1:N── ejemplares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└──1:N── prestamos ──1:N── multas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├──1:N── resenas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├──M:N─&lt; listas_libros &gt;─M:N── listas ──N:1── usuario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├──M:N── carrito ──N:1──────────────────────┤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prestamos_grupo ──N:1──────────────┤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(revisor_id)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notificaciones ──N:1──────────────┘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secciones ──(texto libre)── categorias_secciones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configuracion     (clave-valor)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acciones_pendientes (cola de sincronización)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49D">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9E">
      <w:pPr>
        <w:spacing w:after="120" w:lineRule="auto"/>
        <w:rPr>
          <w:rFonts w:ascii="Calibri" w:cs="Calibri" w:eastAsia="Calibri" w:hAnsi="Calibri"/>
        </w:rPr>
      </w:pPr>
      <w:r w:rsidDel="00000000" w:rsidR="00000000" w:rsidRPr="00000000">
        <w:rPr>
          <w:rFonts w:ascii="Calibri" w:cs="Calibri" w:eastAsia="Calibri" w:hAnsi="Calibri"/>
          <w:rtl w:val="0"/>
        </w:rPr>
        <w:t xml:space="preserve">La base de datos consta de </w:t>
      </w:r>
      <w:r w:rsidDel="00000000" w:rsidR="00000000" w:rsidRPr="00000000">
        <w:rPr>
          <w:rFonts w:ascii="Calibri" w:cs="Calibri" w:eastAsia="Calibri" w:hAnsi="Calibri"/>
          <w:b w:val="1"/>
          <w:bCs w:val="1"/>
          <w:rtl w:val="0"/>
        </w:rPr>
        <w:t xml:space="preserve">21 tablas</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b w:val="1"/>
          <w:bCs w:val="1"/>
          <w:rtl w:val="0"/>
        </w:rPr>
        <w:t xml:space="preserve">9 disparadores (triggers)</w:t>
      </w:r>
      <w:r w:rsidDel="00000000" w:rsidR="00000000" w:rsidRPr="00000000">
        <w:rPr>
          <w:rFonts w:ascii="Calibri" w:cs="Calibri" w:eastAsia="Calibri" w:hAnsi="Calibri"/>
          <w:rtl w:val="0"/>
        </w:rPr>
        <w:t xml:space="preserve"> que implementan lógica de negocio a nivel de base de datos:</w:t>
      </w:r>
    </w:p>
    <w:p w:rsidR="00000000" w:rsidDel="00000000" w:rsidP="00000000" w:rsidRDefault="00000000" w:rsidRPr="00000000" w14:paraId="0000049F">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shd w:fill="f1f5f9" w:val="clear"/>
          <w:rtl w:val="0"/>
        </w:rPr>
        <w:t xml:space="preserve">trg_ejemplares_codigo</w:t>
      </w:r>
      <w:r w:rsidDel="00000000" w:rsidR="00000000" w:rsidRPr="00000000">
        <w:rPr>
          <w:rFonts w:ascii="Calibri" w:cs="Calibri" w:eastAsia="Calibri" w:hAnsi="Calibri"/>
          <w:rtl w:val="0"/>
        </w:rPr>
        <w:t xml:space="preserve">: genera código único de ejemplar (LIB-X-NNN).</w:t>
      </w:r>
    </w:p>
    <w:p w:rsidR="00000000" w:rsidDel="00000000" w:rsidP="00000000" w:rsidRDefault="00000000" w:rsidRPr="00000000" w14:paraId="000004A0">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shd w:fill="f1f5f9" w:val="clear"/>
          <w:rtl w:val="0"/>
        </w:rPr>
        <w:t xml:space="preserve">trg_ejemplares_condicion</w:t>
      </w:r>
      <w:r w:rsidDel="00000000" w:rsidR="00000000" w:rsidRPr="00000000">
        <w:rPr>
          <w:rFonts w:ascii="Calibri" w:cs="Calibri" w:eastAsia="Calibri" w:hAnsi="Calibri"/>
          <w:rtl w:val="0"/>
        </w:rPr>
        <w:t xml:space="preserve">: si un ejemplar se marca como perdido, cambia su estado a no_disponible.</w:t>
      </w:r>
    </w:p>
    <w:p w:rsidR="00000000" w:rsidDel="00000000" w:rsidP="00000000" w:rsidRDefault="00000000" w:rsidRPr="00000000" w14:paraId="000004A1">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shd w:fill="f1f5f9" w:val="clear"/>
          <w:rtl w:val="0"/>
        </w:rPr>
        <w:t xml:space="preserve">trg_generar_codigo_pedido</w:t>
      </w:r>
      <w:r w:rsidDel="00000000" w:rsidR="00000000" w:rsidRPr="00000000">
        <w:rPr>
          <w:rFonts w:ascii="Calibri" w:cs="Calibri" w:eastAsia="Calibri" w:hAnsi="Calibri"/>
          <w:rtl w:val="0"/>
        </w:rPr>
        <w:t xml:space="preserve">: genera código de pedido (PED-YYYY-NNNN).</w:t>
      </w:r>
    </w:p>
    <w:p w:rsidR="00000000" w:rsidDel="00000000" w:rsidP="00000000" w:rsidRDefault="00000000" w:rsidRPr="00000000" w14:paraId="000004A2">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shd w:fill="f1f5f9" w:val="clear"/>
          <w:rtl w:val="0"/>
        </w:rPr>
        <w:t xml:space="preserve">trg_prestamos_marcar_atrasado</w:t>
      </w:r>
      <w:r w:rsidDel="00000000" w:rsidR="00000000" w:rsidRPr="00000000">
        <w:rPr>
          <w:rFonts w:ascii="Calibri" w:cs="Calibri" w:eastAsia="Calibri" w:hAnsi="Calibri"/>
          <w:rtl w:val="0"/>
        </w:rPr>
        <w:t xml:space="preserve">: transición automática activo → atrasado si la fecha de devolución expiró.</w:t>
      </w:r>
    </w:p>
    <w:p w:rsidR="00000000" w:rsidDel="00000000" w:rsidP="00000000" w:rsidRDefault="00000000" w:rsidRPr="00000000" w14:paraId="000004A3">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shd w:fill="f1f5f9" w:val="clear"/>
          <w:rtl w:val="0"/>
        </w:rPr>
        <w:t xml:space="preserve">trg_prestamos_validar_ejemplar</w:t>
      </w:r>
      <w:r w:rsidDel="00000000" w:rsidR="00000000" w:rsidRPr="00000000">
        <w:rPr>
          <w:rFonts w:ascii="Calibri" w:cs="Calibri" w:eastAsia="Calibri" w:hAnsi="Calibri"/>
          <w:rtl w:val="0"/>
        </w:rPr>
        <w:t xml:space="preserve">: valida disponibilidad, transiciones de estado y liberación de ejemplares.</w:t>
      </w:r>
    </w:p>
    <w:p w:rsidR="00000000" w:rsidDel="00000000" w:rsidP="00000000" w:rsidRDefault="00000000" w:rsidRPr="00000000" w14:paraId="000004A4">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shd w:fill="f1f5f9" w:val="clear"/>
          <w:rtl w:val="0"/>
        </w:rPr>
        <w:t xml:space="preserve">trg_resenas_validar</w:t>
      </w:r>
      <w:r w:rsidDel="00000000" w:rsidR="00000000" w:rsidRPr="00000000">
        <w:rPr>
          <w:rFonts w:ascii="Calibri" w:cs="Calibri" w:eastAsia="Calibri" w:hAnsi="Calibri"/>
          <w:rtl w:val="0"/>
        </w:rPr>
        <w:t xml:space="preserve">: impide más reseñas que préstamos devueltos.</w:t>
      </w:r>
    </w:p>
    <w:p w:rsidR="00000000" w:rsidDel="00000000" w:rsidP="00000000" w:rsidRDefault="00000000" w:rsidRPr="00000000" w14:paraId="000004A5">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shd w:fill="f1f5f9" w:val="clear"/>
          <w:rtl w:val="0"/>
        </w:rPr>
        <w:t xml:space="preserve">trg_actualizar_disponibilidad_libro_ejemplar</w:t>
      </w:r>
      <w:r w:rsidDel="00000000" w:rsidR="00000000" w:rsidRPr="00000000">
        <w:rPr>
          <w:rFonts w:ascii="Calibri" w:cs="Calibri" w:eastAsia="Calibri" w:hAnsi="Calibri"/>
          <w:rtl w:val="0"/>
        </w:rPr>
        <w:t xml:space="preserve">: recalcula disponibilidad al cambiar ejemplares.</w:t>
      </w:r>
    </w:p>
    <w:p w:rsidR="00000000" w:rsidDel="00000000" w:rsidP="00000000" w:rsidRDefault="00000000" w:rsidRPr="00000000" w14:paraId="000004A6">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shd w:fill="f1f5f9" w:val="clear"/>
          <w:rtl w:val="0"/>
        </w:rPr>
        <w:t xml:space="preserve">trg_actualizar_disponibilidad_libro_prestamo</w:t>
      </w:r>
      <w:r w:rsidDel="00000000" w:rsidR="00000000" w:rsidRPr="00000000">
        <w:rPr>
          <w:rFonts w:ascii="Calibri" w:cs="Calibri" w:eastAsia="Calibri" w:hAnsi="Calibri"/>
          <w:rtl w:val="0"/>
        </w:rPr>
        <w:t xml:space="preserve">: recalcula disponibilidad al cambiar préstamos.</w:t>
      </w:r>
    </w:p>
    <w:p w:rsidR="00000000" w:rsidDel="00000000" w:rsidP="00000000" w:rsidRDefault="00000000" w:rsidRPr="00000000" w14:paraId="000004A7">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rtl w:val="0"/>
        </w:rPr>
        <w:t xml:space="preserve">13 triggers </w:t>
      </w:r>
      <w:r w:rsidDel="00000000" w:rsidR="00000000" w:rsidRPr="00000000">
        <w:rPr>
          <w:rFonts w:ascii="Calibri" w:cs="Calibri" w:eastAsia="Calibri" w:hAnsi="Calibri"/>
          <w:shd w:fill="f1f5f9" w:val="clear"/>
          <w:rtl w:val="0"/>
        </w:rPr>
        <w:t xml:space="preserve">updated_at</w:t>
      </w:r>
      <w:r w:rsidDel="00000000" w:rsidR="00000000" w:rsidRPr="00000000">
        <w:rPr>
          <w:rFonts w:ascii="Calibri" w:cs="Calibri" w:eastAsia="Calibri" w:hAnsi="Calibri"/>
          <w:rtl w:val="0"/>
        </w:rPr>
        <w:t xml:space="preserve"> en todas las tablas principales.</w:t>
      </w:r>
    </w:p>
    <w:p w:rsidR="00000000" w:rsidDel="00000000" w:rsidP="00000000" w:rsidRDefault="00000000" w:rsidRPr="00000000" w14:paraId="000004A8">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A9">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1.4 Diagrama de estados de un préstamo</w:t>
      </w:r>
    </w:p>
    <w:p w:rsidR="00000000" w:rsidDel="00000000" w:rsidP="00000000" w:rsidRDefault="00000000" w:rsidRPr="00000000" w14:paraId="000004AA">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│pendiente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(bibliotecario revisa)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│en_revision│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(algunos no disponibles)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(todos OK)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por_entregar   │   │solicita_aprobacion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(acepta)   │ (rechaza)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activo      │   │activo │   │ rechazado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(devuelve)   │         │ (fecha vencida)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devuelto  │  │ atrasado │──&gt; genera multa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4AB">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AC">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2. Configuración del servidor de producción</w:t>
      </w:r>
    </w:p>
    <w:p w:rsidR="00000000" w:rsidDel="00000000" w:rsidP="00000000" w:rsidRDefault="00000000" w:rsidRPr="00000000" w14:paraId="000004AD">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2.1 Configuración del entorno de desarrollo (local)</w:t>
      </w:r>
    </w:p>
    <w:p w:rsidR="00000000" w:rsidDel="00000000" w:rsidP="00000000" w:rsidRDefault="00000000" w:rsidRPr="00000000" w14:paraId="000004AE">
      <w:pPr>
        <w:spacing w:after="120" w:lineRule="auto"/>
        <w:rPr>
          <w:rFonts w:ascii="Calibri" w:cs="Calibri" w:eastAsia="Calibri" w:hAnsi="Calibri"/>
        </w:rPr>
      </w:pPr>
      <w:r w:rsidDel="00000000" w:rsidR="00000000" w:rsidRPr="00000000">
        <w:rPr>
          <w:rFonts w:ascii="Calibri" w:cs="Calibri" w:eastAsia="Calibri" w:hAnsi="Calibri"/>
          <w:rtl w:val="0"/>
        </w:rPr>
        <w:t xml:space="preserve">El entorno de desarrollo se levanta con Docker Compose, que orquesta 4 servicios:</w:t>
      </w:r>
    </w:p>
    <w:p w:rsidR="00000000" w:rsidDel="00000000" w:rsidP="00000000" w:rsidRDefault="00000000" w:rsidRPr="00000000" w14:paraId="000004A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B0">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docker-compose.yml (extracto)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services: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db:        # PostgreSQL 17, puerto 5432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postgrest: # PostgREST v14.11, puerto 3000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dbgate:    # DBGate (visor web BD), puerto 8081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upload-server: # Express.js, puerto 4000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4B1">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B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Instrucciones de carga para el entorno local:</w:t>
      </w:r>
      <w:r w:rsidDel="00000000" w:rsidR="00000000" w:rsidRPr="00000000">
        <w:rPr>
          <w:rtl w:val="0"/>
        </w:rPr>
      </w:r>
    </w:p>
    <w:p w:rsidR="00000000" w:rsidDel="00000000" w:rsidP="00000000" w:rsidRDefault="00000000" w:rsidRPr="00000000" w14:paraId="000004B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B4">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1. Instalar dependencias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npm install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cd server &amp;&amp; npm install &amp;&amp; cd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2. Levantar servicios Docker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docker compose up -d --build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3. Iniciar frontend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npm run dev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4B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B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Variables de entorno (.env):</w:t>
      </w:r>
      <w:r w:rsidDel="00000000" w:rsidR="00000000" w:rsidRPr="00000000">
        <w:rPr>
          <w:rtl w:val="0"/>
        </w:rPr>
      </w:r>
    </w:p>
    <w:p w:rsidR="00000000" w:rsidDel="00000000" w:rsidP="00000000" w:rsidRDefault="00000000" w:rsidRPr="00000000" w14:paraId="000004B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5"/>
        <w:gridCol w:w="5655"/>
        <w:tblGridChange w:id="0">
          <w:tblGrid>
            <w:gridCol w:w="3705"/>
            <w:gridCol w:w="5655"/>
          </w:tblGrid>
        </w:tblGridChange>
      </w:tblGrid>
      <w:tr>
        <w:trPr>
          <w:cantSplit w:val="0"/>
          <w:tblHeader w:val="1"/>
        </w:trPr>
        <w:tc>
          <w:tcPr/>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b w:val="1"/>
                <w:bCs w:val="1"/>
                <w:rtl w:val="0"/>
              </w:rPr>
              <w:t xml:space="preserve">Variable</w:t>
            </w:r>
            <w:r w:rsidDel="00000000" w:rsidR="00000000" w:rsidRPr="00000000">
              <w:rPr>
                <w:rtl w:val="0"/>
              </w:rPr>
            </w:r>
          </w:p>
        </w:tc>
        <w:tc>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shd w:fill="f1f5f9" w:val="clear"/>
                <w:rtl w:val="0"/>
              </w:rPr>
              <w:t xml:space="preserve">GOOGLE_BOOKS_API_KEY</w:t>
            </w:r>
            <w:r w:rsidDel="00000000" w:rsidR="00000000" w:rsidRPr="00000000">
              <w:rPr>
                <w:rtl w:val="0"/>
              </w:rPr>
            </w:r>
          </w:p>
        </w:tc>
        <w:tc>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API key para búsqueda de portadas en Google Books</w:t>
            </w:r>
          </w:p>
        </w:tc>
      </w:tr>
      <w:tr>
        <w:trPr>
          <w:cantSplit w:val="0"/>
          <w:tblHeader w:val="0"/>
        </w:trPr>
        <w:tc>
          <w:tcPr/>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shd w:fill="f1f5f9" w:val="clear"/>
                <w:rtl w:val="0"/>
              </w:rPr>
              <w:t xml:space="preserve">FLOW_API_KEY</w:t>
            </w:r>
            <w:r w:rsidDel="00000000" w:rsidR="00000000" w:rsidRPr="00000000">
              <w:rPr>
                <w:rtl w:val="0"/>
              </w:rPr>
            </w:r>
          </w:p>
        </w:tc>
        <w:tc>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API key de Flow.cl (sandbox)</w:t>
            </w:r>
          </w:p>
        </w:tc>
      </w:tr>
      <w:tr>
        <w:trPr>
          <w:cantSplit w:val="0"/>
          <w:tblHeader w:val="0"/>
        </w:trPr>
        <w:tc>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shd w:fill="f1f5f9" w:val="clear"/>
                <w:rtl w:val="0"/>
              </w:rPr>
              <w:t xml:space="preserve">FLOW_SECRET</w:t>
            </w:r>
            <w:r w:rsidDel="00000000" w:rsidR="00000000" w:rsidRPr="00000000">
              <w:rPr>
                <w:rtl w:val="0"/>
              </w:rPr>
            </w:r>
          </w:p>
        </w:tc>
        <w:tc>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Secreto HMAC para firma de peticiones Flow</w:t>
            </w:r>
          </w:p>
        </w:tc>
      </w:tr>
      <w:tr>
        <w:trPr>
          <w:cantSplit w:val="0"/>
          <w:tblHeader w:val="0"/>
        </w:trPr>
        <w:tc>
          <w:tcPr/>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shd w:fill="f1f5f9" w:val="clear"/>
                <w:rtl w:val="0"/>
              </w:rPr>
              <w:t xml:space="preserve">VITE_API_URL</w:t>
            </w:r>
            <w:r w:rsidDel="00000000" w:rsidR="00000000" w:rsidRPr="00000000">
              <w:rPr>
                <w:rtl w:val="0"/>
              </w:rPr>
            </w:r>
          </w:p>
        </w:tc>
        <w:tc>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URL de la API PostgREST (localhost:3000)</w:t>
            </w:r>
          </w:p>
        </w:tc>
      </w:tr>
      <w:tr>
        <w:trPr>
          <w:cantSplit w:val="0"/>
          <w:tblHeader w:val="0"/>
        </w:trPr>
        <w:tc>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shd w:fill="f1f5f9" w:val="clear"/>
                <w:rtl w:val="0"/>
              </w:rPr>
              <w:t xml:space="preserve">VITE_SUPABASE_KEY</w:t>
            </w:r>
            <w:r w:rsidDel="00000000" w:rsidR="00000000" w:rsidRPr="00000000">
              <w:rPr>
                <w:rtl w:val="0"/>
              </w:rPr>
            </w:r>
          </w:p>
        </w:tc>
        <w:tc>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Clave anónima de Supabase</w:t>
            </w:r>
          </w:p>
        </w:tc>
      </w:tr>
    </w:tbl>
    <w:p w:rsidR="00000000" w:rsidDel="00000000" w:rsidP="00000000" w:rsidRDefault="00000000" w:rsidRPr="00000000" w14:paraId="000004C4">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C5">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2.2 Configuración del entorno de producción (Netlify)</w:t>
      </w:r>
    </w:p>
    <w:p w:rsidR="00000000" w:rsidDel="00000000" w:rsidP="00000000" w:rsidRDefault="00000000" w:rsidRPr="00000000" w14:paraId="000004C6">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netlify.toml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[build]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command = "npm run build"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publish = "dist/"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[functions]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directory = "netlify/functions"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[[redirects]]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from =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to = "/index.html"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status = 200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4C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C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Funciones serverless desplegadas:</w:t>
      </w:r>
      <w:r w:rsidDel="00000000" w:rsidR="00000000" w:rsidRPr="00000000">
        <w:rPr>
          <w:rtl w:val="0"/>
        </w:rPr>
      </w:r>
    </w:p>
    <w:p w:rsidR="00000000" w:rsidDel="00000000" w:rsidP="00000000" w:rsidRDefault="00000000" w:rsidRPr="00000000" w14:paraId="000004C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9"/>
        <w:gridCol w:w="5531"/>
        <w:tblGridChange w:id="0">
          <w:tblGrid>
            <w:gridCol w:w="3829"/>
            <w:gridCol w:w="5531"/>
          </w:tblGrid>
        </w:tblGridChange>
      </w:tblGrid>
      <w:tr>
        <w:trPr>
          <w:cantSplit w:val="0"/>
          <w:tblHeader w:val="1"/>
        </w:trPr>
        <w:tc>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b w:val="1"/>
                <w:bCs w:val="1"/>
                <w:rtl w:val="0"/>
              </w:rPr>
              <w:t xml:space="preserve">Función</w:t>
            </w:r>
            <w:r w:rsidDel="00000000" w:rsidR="00000000" w:rsidRPr="00000000">
              <w:rPr>
                <w:rtl w:val="0"/>
              </w:rPr>
            </w:r>
          </w:p>
        </w:tc>
        <w:tc>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tl w:val="0"/>
              </w:rPr>
            </w:r>
          </w:p>
        </w:tc>
      </w:tr>
      <w:tr>
        <w:trPr>
          <w:cantSplit w:val="0"/>
          <w:tblHeader w:val="0"/>
        </w:trPr>
        <w:tc>
          <w:tcPr/>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shd w:fill="f1f5f9" w:val="clear"/>
                <w:rtl w:val="0"/>
              </w:rPr>
              <w:t xml:space="preserve">chat.js</w:t>
            </w:r>
            <w:r w:rsidDel="00000000" w:rsidR="00000000" w:rsidRPr="00000000">
              <w:rPr>
                <w:rtl w:val="0"/>
              </w:rPr>
            </w:r>
          </w:p>
        </w:tc>
        <w:tc>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Chat con GPT-4o-mini (GitHub Models)</w:t>
            </w:r>
          </w:p>
        </w:tc>
      </w:tr>
      <w:tr>
        <w:trPr>
          <w:cantSplit w:val="0"/>
          <w:tblHeader w:val="0"/>
        </w:trPr>
        <w:tc>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shd w:fill="f1f5f9" w:val="clear"/>
                <w:rtl w:val="0"/>
              </w:rPr>
              <w:t xml:space="preserve">pago-crear.js</w:t>
            </w:r>
            <w:r w:rsidDel="00000000" w:rsidR="00000000" w:rsidRPr="00000000">
              <w:rPr>
                <w:rtl w:val="0"/>
              </w:rPr>
            </w:r>
          </w:p>
        </w:tc>
        <w:tc>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Crear orden de pago en Flow.cl</w:t>
            </w:r>
          </w:p>
        </w:tc>
      </w:tr>
      <w:tr>
        <w:trPr>
          <w:cantSplit w:val="0"/>
          <w:tblHeader w:val="0"/>
        </w:trPr>
        <w:tc>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shd w:fill="f1f5f9" w:val="clear"/>
                <w:rtl w:val="0"/>
              </w:rPr>
              <w:t xml:space="preserve">pago-retorno.js</w:t>
            </w:r>
            <w:r w:rsidDel="00000000" w:rsidR="00000000" w:rsidRPr="00000000">
              <w:rPr>
                <w:rtl w:val="0"/>
              </w:rPr>
            </w:r>
          </w:p>
        </w:tc>
        <w:tc>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Redirigir al usuario post-pago</w:t>
            </w:r>
          </w:p>
        </w:tc>
      </w:tr>
      <w:tr>
        <w:trPr>
          <w:cantSplit w:val="0"/>
          <w:tblHeader w:val="0"/>
        </w:trPr>
        <w:tc>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shd w:fill="f1f5f9" w:val="clear"/>
                <w:rtl w:val="0"/>
              </w:rPr>
              <w:t xml:space="preserve">pago-verificar.js</w:t>
            </w:r>
            <w:r w:rsidDel="00000000" w:rsidR="00000000" w:rsidRPr="00000000">
              <w:rPr>
                <w:rtl w:val="0"/>
              </w:rPr>
            </w:r>
          </w:p>
        </w:tc>
        <w:tc>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Verificar estado de un pago</w:t>
            </w:r>
          </w:p>
        </w:tc>
      </w:tr>
      <w:tr>
        <w:trPr>
          <w:cantSplit w:val="0"/>
          <w:tblHeader w:val="0"/>
        </w:trPr>
        <w:tc>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shd w:fill="f1f5f9" w:val="clear"/>
                <w:rtl w:val="0"/>
              </w:rPr>
              <w:t xml:space="preserve">pago-webhook.js</w:t>
            </w:r>
            <w:r w:rsidDel="00000000" w:rsidR="00000000" w:rsidRPr="00000000">
              <w:rPr>
                <w:rtl w:val="0"/>
              </w:rPr>
            </w:r>
          </w:p>
        </w:tc>
        <w:tc>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Recibir notificación de pago de Flow.cl</w:t>
            </w:r>
          </w:p>
        </w:tc>
      </w:tr>
    </w:tbl>
    <w:p w:rsidR="00000000" w:rsidDel="00000000" w:rsidP="00000000" w:rsidRDefault="00000000" w:rsidRPr="00000000" w14:paraId="000004D6">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D7">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2.3 Configuración de Supabase</w:t>
      </w:r>
    </w:p>
    <w:p w:rsidR="00000000" w:rsidDel="00000000" w:rsidP="00000000" w:rsidRDefault="00000000" w:rsidRPr="00000000" w14:paraId="000004D8">
      <w:pPr>
        <w:spacing w:after="120" w:lineRule="auto"/>
        <w:rPr>
          <w:rFonts w:ascii="Calibri" w:cs="Calibri" w:eastAsia="Calibri" w:hAnsi="Calibri"/>
        </w:rPr>
      </w:pPr>
      <w:r w:rsidDel="00000000" w:rsidR="00000000" w:rsidRPr="00000000">
        <w:rPr>
          <w:rFonts w:ascii="Calibri" w:cs="Calibri" w:eastAsia="Calibri" w:hAnsi="Calibri"/>
          <w:rtl w:val="0"/>
        </w:rPr>
        <w:t xml:space="preserve">Proyecto Supabase configurado con:</w:t>
      </w:r>
    </w:p>
    <w:p w:rsidR="00000000" w:rsidDel="00000000" w:rsidP="00000000" w:rsidRDefault="00000000" w:rsidRPr="00000000" w14:paraId="000004D9">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rtl w:val="0"/>
        </w:rPr>
        <w:t xml:space="preserve">URL: </w:t>
      </w:r>
      <w:r w:rsidDel="00000000" w:rsidR="00000000" w:rsidRPr="00000000">
        <w:rPr>
          <w:rFonts w:ascii="Calibri" w:cs="Calibri" w:eastAsia="Calibri" w:hAnsi="Calibri"/>
          <w:shd w:fill="f1f5f9" w:val="clear"/>
          <w:rtl w:val="0"/>
        </w:rPr>
        <w:t xml:space="preserve">https://xelzdjgoxwddgjqouywm.supabase.co/rest/v1</w:t>
      </w:r>
      <w:r w:rsidDel="00000000" w:rsidR="00000000" w:rsidRPr="00000000">
        <w:rPr>
          <w:rtl w:val="0"/>
        </w:rPr>
      </w:r>
    </w:p>
    <w:p w:rsidR="00000000" w:rsidDel="00000000" w:rsidP="00000000" w:rsidRDefault="00000000" w:rsidRPr="00000000" w14:paraId="000004DA">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rtl w:val="0"/>
        </w:rPr>
        <w:t xml:space="preserve">Esquema: </w:t>
      </w:r>
      <w:r w:rsidDel="00000000" w:rsidR="00000000" w:rsidRPr="00000000">
        <w:rPr>
          <w:rFonts w:ascii="Calibri" w:cs="Calibri" w:eastAsia="Calibri" w:hAnsi="Calibri"/>
          <w:shd w:fill="f1f5f9" w:val="clear"/>
          <w:rtl w:val="0"/>
        </w:rPr>
        <w:t xml:space="preserve">public</w:t>
      </w:r>
      <w:r w:rsidDel="00000000" w:rsidR="00000000" w:rsidRPr="00000000">
        <w:rPr>
          <w:rtl w:val="0"/>
        </w:rPr>
      </w:r>
    </w:p>
    <w:p w:rsidR="00000000" w:rsidDel="00000000" w:rsidP="00000000" w:rsidRDefault="00000000" w:rsidRPr="00000000" w14:paraId="000004DB">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Autenticación: clave anónima (anon key) para peticiones públicas</w:t>
      </w:r>
    </w:p>
    <w:p w:rsidR="00000000" w:rsidDel="00000000" w:rsidP="00000000" w:rsidRDefault="00000000" w:rsidRPr="00000000" w14:paraId="000004DC">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Storage: buckets para avatares, carátulas, listas, reseñas y PDFs</w:t>
      </w:r>
    </w:p>
    <w:p w:rsidR="00000000" w:rsidDel="00000000" w:rsidP="00000000" w:rsidRDefault="00000000" w:rsidRPr="00000000" w14:paraId="000004DD">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D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Script de inicialización: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1f5f9" w:val="clear"/>
          <w:rtl w:val="0"/>
        </w:rPr>
        <w:t xml:space="preserve">docker/init-supabase.sql</w:t>
      </w:r>
      <w:r w:rsidDel="00000000" w:rsidR="00000000" w:rsidRPr="00000000">
        <w:rPr>
          <w:rFonts w:ascii="Calibri" w:cs="Calibri" w:eastAsia="Calibri" w:hAnsi="Calibri"/>
          <w:rtl w:val="0"/>
        </w:rPr>
        <w:t xml:space="preserve"> — versión idempotente (</w:t>
      </w:r>
      <w:r w:rsidDel="00000000" w:rsidR="00000000" w:rsidRPr="00000000">
        <w:rPr>
          <w:rFonts w:ascii="Calibri" w:cs="Calibri" w:eastAsia="Calibri" w:hAnsi="Calibri"/>
          <w:shd w:fill="f1f5f9" w:val="clear"/>
          <w:rtl w:val="0"/>
        </w:rPr>
        <w:t xml:space="preserve">CREATE TABLE IF NOT EXISTS</w:t>
      </w:r>
      <w:r w:rsidDel="00000000" w:rsidR="00000000" w:rsidRPr="00000000">
        <w:rPr>
          <w:rFonts w:ascii="Calibri" w:cs="Calibri" w:eastAsia="Calibri" w:hAnsi="Calibri"/>
          <w:rtl w:val="0"/>
        </w:rPr>
        <w:t xml:space="preserve">) del esquema completo.</w:t>
      </w:r>
    </w:p>
    <w:p w:rsidR="00000000" w:rsidDel="00000000" w:rsidP="00000000" w:rsidRDefault="00000000" w:rsidRPr="00000000" w14:paraId="000004D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E0">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3. Documentación de estados de avance de entregas parciales</w:t>
      </w:r>
    </w:p>
    <w:p w:rsidR="00000000" w:rsidDel="00000000" w:rsidP="00000000" w:rsidRDefault="00000000" w:rsidRPr="00000000" w14:paraId="000004E1">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3.1 Certificación de avance del producto</w:t>
      </w:r>
    </w:p>
    <w:p w:rsidR="00000000" w:rsidDel="00000000" w:rsidP="00000000" w:rsidRDefault="00000000" w:rsidRPr="00000000" w14:paraId="000004E2">
      <w:pPr>
        <w:spacing w:after="120" w:lineRule="auto"/>
        <w:rPr>
          <w:rFonts w:ascii="Calibri" w:cs="Calibri" w:eastAsia="Calibri" w:hAnsi="Calibri"/>
        </w:rPr>
      </w:pPr>
      <w:r w:rsidDel="00000000" w:rsidR="00000000" w:rsidRPr="00000000">
        <w:rPr>
          <w:rFonts w:ascii="Calibri" w:cs="Calibri" w:eastAsia="Calibri" w:hAnsi="Calibri"/>
          <w:rtl w:val="0"/>
        </w:rPr>
        <w:t xml:space="preserve">El producto alcanzó el 100% de las funcionalidades planificadas:</w:t>
      </w:r>
    </w:p>
    <w:p w:rsidR="00000000" w:rsidDel="00000000" w:rsidP="00000000" w:rsidRDefault="00000000" w:rsidRPr="00000000" w14:paraId="000004E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41"/>
        <w:gridCol w:w="3019"/>
        <w:tblGridChange w:id="0">
          <w:tblGrid>
            <w:gridCol w:w="6341"/>
            <w:gridCol w:w="3019"/>
          </w:tblGrid>
        </w:tblGridChange>
      </w:tblGrid>
      <w:tr>
        <w:trPr>
          <w:cantSplit w:val="0"/>
          <w:tblHeader w:val="1"/>
        </w:trPr>
        <w:tc>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b w:val="1"/>
                <w:bCs w:val="1"/>
                <w:rtl w:val="0"/>
              </w:rPr>
              <w:t xml:space="preserve">Funcionalidad</w:t>
            </w:r>
            <w:r w:rsidDel="00000000" w:rsidR="00000000" w:rsidRPr="00000000">
              <w:rPr>
                <w:rtl w:val="0"/>
              </w:rPr>
            </w:r>
          </w:p>
        </w:tc>
        <w:tc>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b w:val="1"/>
                <w:bCs w:val="1"/>
                <w:rtl w:val="0"/>
              </w:rPr>
              <w:t xml:space="preserve">Avance</w:t>
            </w:r>
            <w:r w:rsidDel="00000000" w:rsidR="00000000" w:rsidRPr="00000000">
              <w:rPr>
                <w:rtl w:val="0"/>
              </w:rPr>
            </w:r>
          </w:p>
        </w:tc>
      </w:tr>
      <w:tr>
        <w:trPr>
          <w:cantSplit w:val="0"/>
          <w:tblHeader w:val="0"/>
        </w:trPr>
        <w:tc>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Autenticación y perfiles</w:t>
            </w:r>
          </w:p>
        </w:tc>
        <w:tc>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Catálogo con búsqueda</w:t>
            </w:r>
          </w:p>
        </w:tc>
        <w:tc>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Carrito y pedidos</w:t>
            </w:r>
          </w:p>
        </w:tc>
        <w:tc>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rtl w:val="0"/>
              </w:rPr>
              <w:t xml:space="preserve">Operaciones bibliotecario</w:t>
            </w:r>
          </w:p>
        </w:tc>
        <w:tc>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Administración completa</w:t>
            </w:r>
          </w:p>
        </w:tc>
        <w:tc>
          <w:tcPr/>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Reseñas y listas</w:t>
            </w:r>
          </w:p>
        </w:tc>
        <w:tc>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Multas y pagos Flow</w:t>
            </w:r>
          </w:p>
        </w:tc>
        <w:tc>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Chat con IA (local + nube)</w:t>
            </w:r>
          </w:p>
        </w:tc>
        <w:tc>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rtl w:val="0"/>
              </w:rPr>
              <w:t xml:space="preserve">Mapa y QR</w:t>
            </w:r>
          </w:p>
        </w:tc>
        <w:tc>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Notificaciones</w:t>
            </w:r>
          </w:p>
        </w:tc>
        <w:tc>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FA">
            <w:pPr>
              <w:rPr>
                <w:rFonts w:ascii="Calibri" w:cs="Calibri" w:eastAsia="Calibri" w:hAnsi="Calibri"/>
              </w:rPr>
            </w:pPr>
            <w:r w:rsidDel="00000000" w:rsidR="00000000" w:rsidRPr="00000000">
              <w:rPr>
                <w:rFonts w:ascii="Calibri" w:cs="Calibri" w:eastAsia="Calibri" w:hAnsi="Calibri"/>
                <w:rtl w:val="0"/>
              </w:rPr>
              <w:t xml:space="preserve">Sincronización Supabase</w:t>
            </w:r>
          </w:p>
        </w:tc>
        <w:tc>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FC">
            <w:pPr>
              <w:rPr>
                <w:rFonts w:ascii="Calibri" w:cs="Calibri" w:eastAsia="Calibri" w:hAnsi="Calibri"/>
              </w:rPr>
            </w:pPr>
            <w:r w:rsidDel="00000000" w:rsidR="00000000" w:rsidRPr="00000000">
              <w:rPr>
                <w:rFonts w:ascii="Calibri" w:cs="Calibri" w:eastAsia="Calibri" w:hAnsi="Calibri"/>
                <w:rtl w:val="0"/>
              </w:rPr>
              <w:t xml:space="preserve">Despliegue Netlify</w:t>
            </w:r>
          </w:p>
        </w:tc>
        <w:tc>
          <w:tcPr/>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blHeader w:val="0"/>
        </w:trPr>
        <w:tc>
          <w:tcPr/>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rtl w:val="0"/>
              </w:rPr>
              <w:t xml:space="preserve">PWA</w:t>
            </w:r>
          </w:p>
        </w:tc>
        <w:tc>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100%</w:t>
            </w:r>
          </w:p>
        </w:tc>
      </w:tr>
    </w:tbl>
    <w:p w:rsidR="00000000" w:rsidDel="00000000" w:rsidP="00000000" w:rsidRDefault="00000000" w:rsidRPr="00000000" w14:paraId="00000500">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01">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4. Procedimiento de copia de seguridad y configuración de entorno de pruebas</w:t>
      </w:r>
    </w:p>
    <w:p w:rsidR="00000000" w:rsidDel="00000000" w:rsidP="00000000" w:rsidRDefault="00000000" w:rsidRPr="00000000" w14:paraId="00000502">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4.1 Copia de seguridad de la base de datos</w:t>
      </w:r>
    </w:p>
    <w:p w:rsidR="00000000" w:rsidDel="00000000" w:rsidP="00000000" w:rsidRDefault="00000000" w:rsidRPr="00000000" w14:paraId="0000050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Procedimiento para generar un respaldo de la base de datos de producción:</w:t>
      </w:r>
      <w:r w:rsidDel="00000000" w:rsidR="00000000" w:rsidRPr="00000000">
        <w:rPr>
          <w:rtl w:val="0"/>
        </w:rPr>
      </w:r>
    </w:p>
    <w:p w:rsidR="00000000" w:rsidDel="00000000" w:rsidP="00000000" w:rsidRDefault="00000000" w:rsidRPr="00000000" w14:paraId="00000504">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05">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Exportar la base de datos completa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docker exec -t sistema-bibliotecario-resiliente_db_1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pg_dump -U postgres -d biblioteca &gt; backup_biblioteca.sql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506">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0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Procedimiento para restaurar en entorno de pruebas:</w:t>
      </w:r>
      <w:r w:rsidDel="00000000" w:rsidR="00000000" w:rsidRPr="00000000">
        <w:rPr>
          <w:rtl w:val="0"/>
        </w:rPr>
      </w:r>
    </w:p>
    <w:p w:rsidR="00000000" w:rsidDel="00000000" w:rsidP="00000000" w:rsidRDefault="00000000" w:rsidRPr="00000000" w14:paraId="00000508">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09">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Restaurar base de datos desde respaldo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docker exec -i sistema-bibliotecario-resiliente_db_1 \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psql -U postgres -d biblioteca &lt; backup_biblioteca.sql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50A">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0B">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4.2 Replicación del entorno de producción en pruebas</w:t>
      </w:r>
    </w:p>
    <w:p w:rsidR="00000000" w:rsidDel="00000000" w:rsidP="00000000" w:rsidRDefault="00000000" w:rsidRPr="00000000" w14:paraId="0000050C">
      <w:pPr>
        <w:spacing w:after="120" w:lineRule="auto"/>
        <w:rPr>
          <w:rFonts w:ascii="Calibri" w:cs="Calibri" w:eastAsia="Calibri" w:hAnsi="Calibri"/>
        </w:rPr>
      </w:pPr>
      <w:r w:rsidDel="00000000" w:rsidR="00000000" w:rsidRPr="00000000">
        <w:rPr>
          <w:rFonts w:ascii="Calibri" w:cs="Calibri" w:eastAsia="Calibri" w:hAnsi="Calibri"/>
          <w:rtl w:val="0"/>
        </w:rPr>
        <w:t xml:space="preserve">El entorno de pruebas se replica exactamente usando Docker Compose. El comando </w:t>
      </w:r>
      <w:r w:rsidDel="00000000" w:rsidR="00000000" w:rsidRPr="00000000">
        <w:rPr>
          <w:rFonts w:ascii="Calibri" w:cs="Calibri" w:eastAsia="Calibri" w:hAnsi="Calibri"/>
          <w:shd w:fill="f1f5f9" w:val="clear"/>
          <w:rtl w:val="0"/>
        </w:rPr>
        <w:t xml:space="preserve">npm run db:reset</w:t>
      </w:r>
      <w:r w:rsidDel="00000000" w:rsidR="00000000" w:rsidRPr="00000000">
        <w:rPr>
          <w:rFonts w:ascii="Calibri" w:cs="Calibri" w:eastAsia="Calibri" w:hAnsi="Calibri"/>
          <w:rtl w:val="0"/>
        </w:rPr>
        <w:t xml:space="preserve"> automatiza la reconstrucción completa:</w:t>
      </w:r>
    </w:p>
    <w:p w:rsidR="00000000" w:rsidDel="00000000" w:rsidP="00000000" w:rsidRDefault="00000000" w:rsidRPr="00000000" w14:paraId="0000050D">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0E">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npm run db:reset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 Ejecuta: docker compose down -v &amp;&amp; docker compose up -d --build db dbgate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50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10">
      <w:pPr>
        <w:spacing w:after="120" w:lineRule="auto"/>
        <w:rPr>
          <w:rFonts w:ascii="Calibri" w:cs="Calibri" w:eastAsia="Calibri" w:hAnsi="Calibri"/>
        </w:rPr>
      </w:pPr>
      <w:r w:rsidDel="00000000" w:rsidR="00000000" w:rsidRPr="00000000">
        <w:rPr>
          <w:rFonts w:ascii="Calibri" w:cs="Calibri" w:eastAsia="Calibri" w:hAnsi="Calibri"/>
          <w:rtl w:val="0"/>
        </w:rPr>
        <w:t xml:space="preserve">Esto elimina todos los volúmenes, reconstruye las imágenes y vuelve a crear la base de datos con los datos de prueba.</w:t>
      </w:r>
    </w:p>
    <w:p w:rsidR="00000000" w:rsidDel="00000000" w:rsidP="00000000" w:rsidRDefault="00000000" w:rsidRPr="00000000" w14:paraId="00000511">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12">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4.3 Instalación de lenguajes, bibliotecas y herramientas</w:t>
      </w:r>
    </w:p>
    <w:p w:rsidR="00000000" w:rsidDel="00000000" w:rsidP="00000000" w:rsidRDefault="00000000" w:rsidRPr="00000000" w14:paraId="00000513">
      <w:pPr>
        <w:spacing w:after="120" w:lineRule="auto"/>
        <w:rPr>
          <w:rFonts w:ascii="Calibri" w:cs="Calibri" w:eastAsia="Calibri" w:hAnsi="Calibri"/>
        </w:rPr>
      </w:pPr>
      <w:r w:rsidDel="00000000" w:rsidR="00000000" w:rsidRPr="00000000">
        <w:rPr>
          <w:rFonts w:ascii="Calibri" w:cs="Calibri" w:eastAsia="Calibri" w:hAnsi="Calibri"/>
          <w:rtl w:val="0"/>
        </w:rPr>
        <w:t xml:space="preserve">El entorno de producción se configura automáticamente mediante:</w:t>
      </w:r>
    </w:p>
    <w:p w:rsidR="00000000" w:rsidDel="00000000" w:rsidP="00000000" w:rsidRDefault="00000000" w:rsidRPr="00000000" w14:paraId="00000514">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15">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Dockerfile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1f5f9" w:val="clear"/>
          <w:rtl w:val="0"/>
        </w:rPr>
        <w:t xml:space="preserve">docker/Dockerfile</w:t>
      </w:r>
      <w:r w:rsidDel="00000000" w:rsidR="00000000" w:rsidRPr="00000000">
        <w:rPr>
          <w:rFonts w:ascii="Calibri" w:cs="Calibri" w:eastAsia="Calibri" w:hAnsi="Calibri"/>
          <w:rtl w:val="0"/>
        </w:rPr>
        <w:t xml:space="preserve">): imagen de PostgreSQL 17 con el script </w:t>
      </w:r>
      <w:r w:rsidDel="00000000" w:rsidR="00000000" w:rsidRPr="00000000">
        <w:rPr>
          <w:rFonts w:ascii="Calibri" w:cs="Calibri" w:eastAsia="Calibri" w:hAnsi="Calibri"/>
          <w:shd w:fill="f1f5f9" w:val="clear"/>
          <w:rtl w:val="0"/>
        </w:rPr>
        <w:t xml:space="preserve">init.sql</w:t>
      </w:r>
      <w:r w:rsidDel="00000000" w:rsidR="00000000" w:rsidRPr="00000000">
        <w:rPr>
          <w:rFonts w:ascii="Calibri" w:cs="Calibri" w:eastAsia="Calibri" w:hAnsi="Calibri"/>
          <w:rtl w:val="0"/>
        </w:rPr>
        <w:t xml:space="preserve"> que crea el esquema </w:t>
      </w:r>
      <w:r w:rsidDel="00000000" w:rsidR="00000000" w:rsidRPr="00000000">
        <w:rPr>
          <w:rFonts w:ascii="Calibri" w:cs="Calibri" w:eastAsia="Calibri" w:hAnsi="Calibri"/>
          <w:shd w:fill="f1f5f9" w:val="clear"/>
          <w:rtl w:val="0"/>
        </w:rPr>
        <w:t xml:space="preserve">api</w:t>
      </w:r>
      <w:r w:rsidDel="00000000" w:rsidR="00000000" w:rsidRPr="00000000">
        <w:rPr>
          <w:rFonts w:ascii="Calibri" w:cs="Calibri" w:eastAsia="Calibri" w:hAnsi="Calibri"/>
          <w:rtl w:val="0"/>
        </w:rPr>
        <w:t xml:space="preserve">, todas las tablas, triggers, índices y datos de prueba.</w:t>
      </w:r>
    </w:p>
    <w:p w:rsidR="00000000" w:rsidDel="00000000" w:rsidP="00000000" w:rsidRDefault="00000000" w:rsidRPr="00000000" w14:paraId="00000516">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Dockerfile.local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1f5f9" w:val="clear"/>
          <w:rtl w:val="0"/>
        </w:rPr>
        <w:t xml:space="preserve">server/Dockerfile.local</w:t>
      </w:r>
      <w:r w:rsidDel="00000000" w:rsidR="00000000" w:rsidRPr="00000000">
        <w:rPr>
          <w:rFonts w:ascii="Calibri" w:cs="Calibri" w:eastAsia="Calibri" w:hAnsi="Calibri"/>
          <w:rtl w:val="0"/>
        </w:rPr>
        <w:t xml:space="preserve">): imagen Node.js 22 con Express.js y todas las dependencias del servidor.</w:t>
      </w:r>
    </w:p>
    <w:p w:rsidR="00000000" w:rsidDel="00000000" w:rsidP="00000000" w:rsidRDefault="00000000" w:rsidRPr="00000000" w14:paraId="00000517">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bCs w:val="1"/>
          <w:rtl w:val="0"/>
        </w:rPr>
        <w:t xml:space="preserve">package.json</w:t>
      </w:r>
      <w:r w:rsidDel="00000000" w:rsidR="00000000" w:rsidRPr="00000000">
        <w:rPr>
          <w:rFonts w:ascii="Calibri" w:cs="Calibri" w:eastAsia="Calibri" w:hAnsi="Calibri"/>
          <w:rtl w:val="0"/>
        </w:rPr>
        <w:t xml:space="preserve">: dependencias del frontend instaladas con </w:t>
      </w:r>
      <w:r w:rsidDel="00000000" w:rsidR="00000000" w:rsidRPr="00000000">
        <w:rPr>
          <w:rFonts w:ascii="Calibri" w:cs="Calibri" w:eastAsia="Calibri" w:hAnsi="Calibri"/>
          <w:shd w:fill="f1f5f9" w:val="clear"/>
          <w:rtl w:val="0"/>
        </w:rPr>
        <w:t xml:space="preserve">npm install</w:t>
      </w:r>
      <w:r w:rsidDel="00000000" w:rsidR="00000000" w:rsidRPr="00000000">
        <w:rPr>
          <w:rFonts w:ascii="Calibri" w:cs="Calibri" w:eastAsia="Calibri" w:hAnsi="Calibri"/>
          <w:rtl w:val="0"/>
        </w:rPr>
        <w:t xml:space="preserve">.</w:t>
      </w:r>
    </w:p>
    <w:p w:rsidR="00000000" w:rsidDel="00000000" w:rsidP="00000000" w:rsidRDefault="00000000" w:rsidRPr="00000000" w14:paraId="00000518">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b w:val="1"/>
          <w:bCs w:val="1"/>
          <w:rtl w:val="0"/>
        </w:rPr>
        <w:t xml:space="preserve">server/package.json</w:t>
      </w:r>
      <w:r w:rsidDel="00000000" w:rsidR="00000000" w:rsidRPr="00000000">
        <w:rPr>
          <w:rFonts w:ascii="Calibri" w:cs="Calibri" w:eastAsia="Calibri" w:hAnsi="Calibri"/>
          <w:rtl w:val="0"/>
        </w:rPr>
        <w:t xml:space="preserve">: dependencias del servidor instaladas con </w:t>
      </w:r>
      <w:r w:rsidDel="00000000" w:rsidR="00000000" w:rsidRPr="00000000">
        <w:rPr>
          <w:rFonts w:ascii="Calibri" w:cs="Calibri" w:eastAsia="Calibri" w:hAnsi="Calibri"/>
          <w:shd w:fill="f1f5f9" w:val="clear"/>
          <w:rtl w:val="0"/>
        </w:rPr>
        <w:t xml:space="preserve">npm install</w:t>
      </w:r>
      <w:r w:rsidDel="00000000" w:rsidR="00000000" w:rsidRPr="00000000">
        <w:rPr>
          <w:rFonts w:ascii="Calibri" w:cs="Calibri" w:eastAsia="Calibri" w:hAnsi="Calibri"/>
          <w:rtl w:val="0"/>
        </w:rPr>
        <w:t xml:space="preserve"> dentro de </w:t>
      </w:r>
      <w:r w:rsidDel="00000000" w:rsidR="00000000" w:rsidRPr="00000000">
        <w:rPr>
          <w:rFonts w:ascii="Calibri" w:cs="Calibri" w:eastAsia="Calibri" w:hAnsi="Calibri"/>
          <w:shd w:fill="f1f5f9" w:val="clear"/>
          <w:rtl w:val="0"/>
        </w:rPr>
        <w:t xml:space="preserve">server/</w:t>
      </w:r>
      <w:r w:rsidDel="00000000" w:rsidR="00000000" w:rsidRPr="00000000">
        <w:rPr>
          <w:rFonts w:ascii="Calibri" w:cs="Calibri" w:eastAsia="Calibri" w:hAnsi="Calibri"/>
          <w:rtl w:val="0"/>
        </w:rPr>
        <w:t xml:space="preserve">.</w:t>
      </w:r>
    </w:p>
    <w:p w:rsidR="00000000" w:rsidDel="00000000" w:rsidP="00000000" w:rsidRDefault="00000000" w:rsidRPr="00000000" w14:paraId="0000051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1A">
      <w:pPr>
        <w:pBdr>
          <w:bottom w:color="000000" w:space="1" w:sz="6" w:val="single"/>
        </w:pBd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51B">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1C">
      <w:pPr>
        <w:pStyle w:val="Heading1"/>
        <w:keepNext w:val="0"/>
        <w:keepLines w:val="0"/>
        <w:spacing w:after="200" w:before="0" w:lineRule="auto"/>
        <w:jc w:val="center"/>
        <w:rPr>
          <w:b w:val="1"/>
          <w:bCs w:val="1"/>
          <w:color w:val="000000"/>
          <w:sz w:val="40"/>
          <w:szCs w:val="40"/>
        </w:rPr>
      </w:pPr>
      <w:r w:rsidDel="00000000" w:rsidR="00000000" w:rsidRPr="00000000">
        <w:rPr>
          <w:b w:val="1"/>
          <w:bCs w:val="1"/>
          <w:color w:val="000000"/>
          <w:sz w:val="40"/>
          <w:szCs w:val="40"/>
          <w:rtl w:val="0"/>
        </w:rPr>
        <w:t xml:space="preserve">SECCIÓN 3 — EVALUACIÓN PARCIAL 3: ESTADO DE AVANCE 3</w:t>
      </w:r>
    </w:p>
    <w:p w:rsidR="00000000" w:rsidDel="00000000" w:rsidP="00000000" w:rsidRDefault="00000000" w:rsidRPr="00000000" w14:paraId="0000051D">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1. Plan de pruebas de software</w:t>
      </w:r>
    </w:p>
    <w:p w:rsidR="00000000" w:rsidDel="00000000" w:rsidP="00000000" w:rsidRDefault="00000000" w:rsidRPr="00000000" w14:paraId="0000051E">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1.1 Estrategia de pruebas</w:t>
      </w:r>
    </w:p>
    <w:p w:rsidR="00000000" w:rsidDel="00000000" w:rsidP="00000000" w:rsidRDefault="00000000" w:rsidRPr="00000000" w14:paraId="0000051F">
      <w:pPr>
        <w:spacing w:after="120" w:lineRule="auto"/>
        <w:rPr>
          <w:rFonts w:ascii="Calibri" w:cs="Calibri" w:eastAsia="Calibri" w:hAnsi="Calibri"/>
        </w:rPr>
      </w:pPr>
      <w:r w:rsidDel="00000000" w:rsidR="00000000" w:rsidRPr="00000000">
        <w:rPr>
          <w:rFonts w:ascii="Calibri" w:cs="Calibri" w:eastAsia="Calibri" w:hAnsi="Calibri"/>
          <w:rtl w:val="0"/>
        </w:rPr>
        <w:t xml:space="preserve">Dado que el proyecto es una aplicación web full-stack, se definieron los siguientes tipos de prueba:</w:t>
      </w:r>
    </w:p>
    <w:p w:rsidR="00000000" w:rsidDel="00000000" w:rsidP="00000000" w:rsidRDefault="00000000" w:rsidRPr="00000000" w14:paraId="00000520">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1"/>
        <w:gridCol w:w="4742"/>
        <w:gridCol w:w="1997"/>
        <w:tblGridChange w:id="0">
          <w:tblGrid>
            <w:gridCol w:w="2621"/>
            <w:gridCol w:w="4742"/>
            <w:gridCol w:w="1997"/>
          </w:tblGrid>
        </w:tblGridChange>
      </w:tblGrid>
      <w:tr>
        <w:trPr>
          <w:cantSplit w:val="0"/>
          <w:tblHeader w:val="1"/>
        </w:trPr>
        <w:tc>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b w:val="1"/>
                <w:bCs w:val="1"/>
                <w:rtl w:val="0"/>
              </w:rPr>
              <w:t xml:space="preserve">Tipo de prueba</w:t>
            </w:r>
            <w:r w:rsidDel="00000000" w:rsidR="00000000" w:rsidRPr="00000000">
              <w:rPr>
                <w:rtl w:val="0"/>
              </w:rPr>
            </w:r>
          </w:p>
        </w:tc>
        <w:tc>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c>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b w:val="1"/>
                <w:bCs w:val="1"/>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b w:val="1"/>
                <w:bCs w:val="1"/>
                <w:rtl w:val="0"/>
              </w:rPr>
              <w:t xml:space="preserve">Pruebas unitarias de BD</w:t>
            </w:r>
            <w:r w:rsidDel="00000000" w:rsidR="00000000" w:rsidRPr="00000000">
              <w:rPr>
                <w:rtl w:val="0"/>
              </w:rPr>
            </w:r>
          </w:p>
        </w:tc>
        <w:tc>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Verificar que los triggers y restricciones de la base de datos funcionan correctamente</w:t>
            </w:r>
          </w:p>
        </w:tc>
        <w:tc>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Benjamín Tapia</w:t>
            </w:r>
          </w:p>
        </w:tc>
      </w:tr>
      <w:tr>
        <w:trPr>
          <w:cantSplit w:val="0"/>
          <w:tblHeader w:val="0"/>
        </w:trPr>
        <w:tc>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b w:val="1"/>
                <w:bCs w:val="1"/>
                <w:rtl w:val="0"/>
              </w:rPr>
              <w:t xml:space="preserve">Pruebas de integración</w:t>
            </w:r>
            <w:r w:rsidDel="00000000" w:rsidR="00000000" w:rsidRPr="00000000">
              <w:rPr>
                <w:rtl w:val="0"/>
              </w:rPr>
            </w:r>
          </w:p>
        </w:tc>
        <w:tc>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Verificar la comunicación entre frontend, PostgREST y Express</w:t>
            </w:r>
          </w:p>
        </w:tc>
        <w:tc>
          <w:tcPr/>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rtl w:val="0"/>
              </w:rPr>
              <w:t xml:space="preserve">Benjamín Tapia</w:t>
            </w:r>
          </w:p>
        </w:tc>
      </w:tr>
      <w:tr>
        <w:trPr>
          <w:cantSplit w:val="0"/>
          <w:tblHeader w:val="0"/>
        </w:trPr>
        <w:tc>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b w:val="1"/>
                <w:bCs w:val="1"/>
                <w:rtl w:val="0"/>
              </w:rPr>
              <w:t xml:space="preserve">Pruebas funcionales</w:t>
            </w:r>
            <w:r w:rsidDel="00000000" w:rsidR="00000000" w:rsidRPr="00000000">
              <w:rPr>
                <w:rtl w:val="0"/>
              </w:rPr>
            </w:r>
          </w:p>
        </w:tc>
        <w:tc>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Verificar que cada flujo de usuario funciona de extremo a extremo</w:t>
            </w:r>
          </w:p>
        </w:tc>
        <w:tc>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Benjamín Tapia</w:t>
            </w:r>
          </w:p>
        </w:tc>
      </w:tr>
      <w:tr>
        <w:trPr>
          <w:cantSplit w:val="0"/>
          <w:tblHeader w:val="0"/>
        </w:trPr>
        <w:tc>
          <w:tcPr/>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b w:val="1"/>
                <w:bCs w:val="1"/>
                <w:rtl w:val="0"/>
              </w:rPr>
              <w:t xml:space="preserve">Pruebas de interfaz</w:t>
            </w:r>
            <w:r w:rsidDel="00000000" w:rsidR="00000000" w:rsidRPr="00000000">
              <w:rPr>
                <w:rtl w:val="0"/>
              </w:rPr>
            </w:r>
          </w:p>
        </w:tc>
        <w:tc>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Verificar el diseño responsivo, temas, accesibilidad</w:t>
            </w:r>
          </w:p>
        </w:tc>
        <w:tc>
          <w:tcPr/>
          <w:p w:rsidR="00000000" w:rsidDel="00000000" w:rsidP="00000000" w:rsidRDefault="00000000" w:rsidRPr="00000000" w14:paraId="0000052F">
            <w:pPr>
              <w:rPr>
                <w:rFonts w:ascii="Calibri" w:cs="Calibri" w:eastAsia="Calibri" w:hAnsi="Calibri"/>
              </w:rPr>
            </w:pPr>
            <w:r w:rsidDel="00000000" w:rsidR="00000000" w:rsidRPr="00000000">
              <w:rPr>
                <w:rFonts w:ascii="Calibri" w:cs="Calibri" w:eastAsia="Calibri" w:hAnsi="Calibri"/>
                <w:rtl w:val="0"/>
              </w:rPr>
              <w:t xml:space="preserve">Benjamín Tapia</w:t>
            </w:r>
          </w:p>
        </w:tc>
      </w:tr>
      <w:tr>
        <w:trPr>
          <w:cantSplit w:val="0"/>
          <w:tblHeader w:val="0"/>
        </w:trPr>
        <w:tc>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b w:val="1"/>
                <w:bCs w:val="1"/>
                <w:rtl w:val="0"/>
              </w:rPr>
              <w:t xml:space="preserve">Pruebas de seguridad</w:t>
            </w:r>
            <w:r w:rsidDel="00000000" w:rsidR="00000000" w:rsidRPr="00000000">
              <w:rPr>
                <w:rtl w:val="0"/>
              </w:rPr>
            </w:r>
          </w:p>
        </w:tc>
        <w:tc>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Verificar control de acceso por roles, validación de datos</w:t>
            </w:r>
          </w:p>
        </w:tc>
        <w:tc>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Benjamín Tapia</w:t>
            </w:r>
          </w:p>
        </w:tc>
      </w:tr>
      <w:tr>
        <w:trPr>
          <w:cantSplit w:val="0"/>
          <w:tblHeader w:val="0"/>
        </w:trPr>
        <w:tc>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b w:val="1"/>
                <w:bCs w:val="1"/>
                <w:rtl w:val="0"/>
              </w:rPr>
              <w:t xml:space="preserve">Pruebas de regresión</w:t>
            </w:r>
            <w:r w:rsidDel="00000000" w:rsidR="00000000" w:rsidRPr="00000000">
              <w:rPr>
                <w:rtl w:val="0"/>
              </w:rPr>
            </w:r>
          </w:p>
        </w:tc>
        <w:tc>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Verificar que nuevas funcionalidades no rompen las existentes</w:t>
            </w:r>
          </w:p>
        </w:tc>
        <w:tc>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Benjamín Tapia</w:t>
            </w:r>
          </w:p>
        </w:tc>
      </w:tr>
    </w:tbl>
    <w:p w:rsidR="00000000" w:rsidDel="00000000" w:rsidP="00000000" w:rsidRDefault="00000000" w:rsidRPr="00000000" w14:paraId="00000536">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37">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1.2 Tabla de casos de prueba</w:t>
      </w:r>
    </w:p>
    <w:p w:rsidR="00000000" w:rsidDel="00000000" w:rsidP="00000000" w:rsidRDefault="00000000" w:rsidRPr="00000000" w14:paraId="00000538">
      <w:pPr>
        <w:spacing w:after="120" w:lineRule="auto"/>
        <w:rPr>
          <w:rFonts w:ascii="Calibri" w:cs="Calibri" w:eastAsia="Calibri" w:hAnsi="Calibri"/>
        </w:rPr>
      </w:pPr>
      <w:r w:rsidDel="00000000" w:rsidR="00000000" w:rsidRPr="00000000">
        <w:rPr>
          <w:rFonts w:ascii="Calibri" w:cs="Calibri" w:eastAsia="Calibri" w:hAnsi="Calibri"/>
          <w:rtl w:val="0"/>
        </w:rPr>
        <w:t xml:space="preserve">A continuación se documentan los casos de prueba ejecutados, organizados por módulo del sistema.</w:t>
      </w:r>
    </w:p>
    <w:p w:rsidR="00000000" w:rsidDel="00000000" w:rsidP="00000000" w:rsidRDefault="00000000" w:rsidRPr="00000000" w14:paraId="0000053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3A">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CP-01: Autenticación y registro</w:t>
      </w:r>
    </w:p>
    <w:p w:rsidR="00000000" w:rsidDel="00000000" w:rsidP="00000000" w:rsidRDefault="00000000" w:rsidRPr="00000000" w14:paraId="0000053B">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5"/>
        <w:gridCol w:w="2198"/>
        <w:gridCol w:w="2605"/>
        <w:gridCol w:w="2686"/>
        <w:gridCol w:w="976"/>
        <w:tblGridChange w:id="0">
          <w:tblGrid>
            <w:gridCol w:w="895"/>
            <w:gridCol w:w="2198"/>
            <w:gridCol w:w="2605"/>
            <w:gridCol w:w="2686"/>
            <w:gridCol w:w="976"/>
          </w:tblGrid>
        </w:tblGridChange>
      </w:tblGrid>
      <w:tr>
        <w:trPr>
          <w:cantSplit w:val="0"/>
          <w:tblHeader w:val="1"/>
        </w:trPr>
        <w:tc>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CP-0101</w:t>
            </w:r>
          </w:p>
        </w:tc>
        <w:tc>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Inicio de sesión con credenciales válidas</w:t>
            </w:r>
          </w:p>
        </w:tc>
        <w:tc>
          <w:tcPr/>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rtl w:val="0"/>
              </w:rPr>
              <w:t xml:space="preserve">Ingresar usuario </w:t>
            </w:r>
            <w:r w:rsidDel="00000000" w:rsidR="00000000" w:rsidRPr="00000000">
              <w:rPr>
                <w:rFonts w:ascii="Calibri" w:cs="Calibri" w:eastAsia="Calibri" w:hAnsi="Calibri"/>
                <w:shd w:fill="f1f5f9" w:val="clear"/>
                <w:rtl w:val="0"/>
              </w:rPr>
              <w:t xml:space="preserve">jperez</w:t>
            </w:r>
            <w:r w:rsidDel="00000000" w:rsidR="00000000" w:rsidRPr="00000000">
              <w:rPr>
                <w:rFonts w:ascii="Calibri" w:cs="Calibri" w:eastAsia="Calibri" w:hAnsi="Calibri"/>
                <w:rtl w:val="0"/>
              </w:rPr>
              <w:t xml:space="preserve"> y contraseña </w:t>
            </w:r>
            <w:r w:rsidDel="00000000" w:rsidR="00000000" w:rsidRPr="00000000">
              <w:rPr>
                <w:rFonts w:ascii="Calibri" w:cs="Calibri" w:eastAsia="Calibri" w:hAnsi="Calibri"/>
                <w:shd w:fill="f1f5f9" w:val="clear"/>
                <w:rtl w:val="0"/>
              </w:rPr>
              <w:t xml:space="preserve">password123</w:t>
            </w:r>
            <w:r w:rsidDel="00000000" w:rsidR="00000000" w:rsidRPr="00000000">
              <w:rPr>
                <w:rtl w:val="0"/>
              </w:rPr>
            </w:r>
          </w:p>
        </w:tc>
        <w:tc>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Redirigir a </w:t>
            </w:r>
            <w:r w:rsidDel="00000000" w:rsidR="00000000" w:rsidRPr="00000000">
              <w:rPr>
                <w:rFonts w:ascii="Calibri" w:cs="Calibri" w:eastAsia="Calibri" w:hAnsi="Calibri"/>
                <w:shd w:fill="f1f5f9" w:val="clear"/>
                <w:rtl w:val="0"/>
              </w:rPr>
              <w:t xml:space="preserve">/inicio</w:t>
            </w:r>
            <w:r w:rsidDel="00000000" w:rsidR="00000000" w:rsidRPr="00000000">
              <w:rPr>
                <w:rFonts w:ascii="Calibri" w:cs="Calibri" w:eastAsia="Calibri" w:hAnsi="Calibri"/>
                <w:rtl w:val="0"/>
              </w:rPr>
              <w:t xml:space="preserve">, mostrar nombre en sidebar</w:t>
            </w:r>
          </w:p>
        </w:tc>
        <w:tc>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CP-0102</w:t>
            </w:r>
          </w:p>
        </w:tc>
        <w:tc>
          <w:tcPr/>
          <w:p w:rsidR="00000000" w:rsidDel="00000000" w:rsidP="00000000" w:rsidRDefault="00000000" w:rsidRPr="00000000" w14:paraId="00000547">
            <w:pPr>
              <w:rPr>
                <w:rFonts w:ascii="Calibri" w:cs="Calibri" w:eastAsia="Calibri" w:hAnsi="Calibri"/>
              </w:rPr>
            </w:pPr>
            <w:r w:rsidDel="00000000" w:rsidR="00000000" w:rsidRPr="00000000">
              <w:rPr>
                <w:rFonts w:ascii="Calibri" w:cs="Calibri" w:eastAsia="Calibri" w:hAnsi="Calibri"/>
                <w:rtl w:val="0"/>
              </w:rPr>
              <w:t xml:space="preserve">Inicio de sesión con credenciales inválidas</w:t>
            </w:r>
          </w:p>
        </w:tc>
        <w:tc>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Ingresar usuario inexistente</w:t>
            </w:r>
          </w:p>
        </w:tc>
        <w:tc>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Mostrar mensaje "Credenciales inválidas"</w:t>
            </w:r>
          </w:p>
        </w:tc>
        <w:tc>
          <w:tcPr/>
          <w:p w:rsidR="00000000" w:rsidDel="00000000" w:rsidP="00000000" w:rsidRDefault="00000000" w:rsidRPr="00000000" w14:paraId="0000054A">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4B">
            <w:pPr>
              <w:rPr>
                <w:rFonts w:ascii="Calibri" w:cs="Calibri" w:eastAsia="Calibri" w:hAnsi="Calibri"/>
              </w:rPr>
            </w:pPr>
            <w:r w:rsidDel="00000000" w:rsidR="00000000" w:rsidRPr="00000000">
              <w:rPr>
                <w:rFonts w:ascii="Calibri" w:cs="Calibri" w:eastAsia="Calibri" w:hAnsi="Calibri"/>
                <w:rtl w:val="0"/>
              </w:rPr>
              <w:t xml:space="preserve">CP-0103</w:t>
            </w:r>
          </w:p>
        </w:tc>
        <w:tc>
          <w:tcPr/>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rtl w:val="0"/>
              </w:rPr>
              <w:t xml:space="preserve">Registro de nuevo usuario</w:t>
            </w:r>
          </w:p>
        </w:tc>
        <w:tc>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rtl w:val="0"/>
              </w:rPr>
              <w:t xml:space="preserve">Completar formulario con usuario, contraseña y confirmación</w:t>
            </w:r>
          </w:p>
        </w:tc>
        <w:tc>
          <w:tcPr/>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rtl w:val="0"/>
              </w:rPr>
              <w:t xml:space="preserve">Crear cuenta, crear 3 listas por defecto, cambiar a pestaña login</w:t>
            </w:r>
          </w:p>
        </w:tc>
        <w:tc>
          <w:tcPr/>
          <w:p w:rsidR="00000000" w:rsidDel="00000000" w:rsidP="00000000" w:rsidRDefault="00000000" w:rsidRPr="00000000" w14:paraId="0000054F">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rtl w:val="0"/>
              </w:rPr>
              <w:t xml:space="preserve">CP-0104</w:t>
            </w:r>
          </w:p>
        </w:tc>
        <w:tc>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Recuperación de contraseña</w:t>
            </w:r>
          </w:p>
        </w:tc>
        <w:tc>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rtl w:val="0"/>
              </w:rPr>
              <w:t xml:space="preserve">Ingresar usuario existente y nueva contraseña</w:t>
            </w:r>
          </w:p>
        </w:tc>
        <w:tc>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Actualizar contraseña, redirigir a login</w:t>
            </w:r>
          </w:p>
        </w:tc>
        <w:tc>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CP-0105</w:t>
            </w:r>
          </w:p>
        </w:tc>
        <w:tc>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tl w:val="0"/>
              </w:rPr>
              <w:t xml:space="preserve">Cierre de sesión</w:t>
            </w:r>
          </w:p>
        </w:tc>
        <w:tc>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Hacer clic en "Cerrar sesión"</w:t>
            </w:r>
          </w:p>
        </w:tc>
        <w:tc>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Limpiar datos de sesión, redirigir a login</w:t>
            </w:r>
          </w:p>
        </w:tc>
        <w:tc>
          <w:tcPr/>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CP-0106</w:t>
            </w:r>
          </w:p>
        </w:tc>
        <w:tc>
          <w:tcPr/>
          <w:p w:rsidR="00000000" w:rsidDel="00000000" w:rsidP="00000000" w:rsidRDefault="00000000" w:rsidRPr="00000000" w14:paraId="0000055B">
            <w:pPr>
              <w:rPr>
                <w:rFonts w:ascii="Calibri" w:cs="Calibri" w:eastAsia="Calibri" w:hAnsi="Calibri"/>
              </w:rPr>
            </w:pPr>
            <w:r w:rsidDel="00000000" w:rsidR="00000000" w:rsidRPr="00000000">
              <w:rPr>
                <w:rFonts w:ascii="Calibri" w:cs="Calibri" w:eastAsia="Calibri" w:hAnsi="Calibri"/>
                <w:rtl w:val="0"/>
              </w:rPr>
              <w:t xml:space="preserve">Persistencia de sesión</w:t>
            </w:r>
          </w:p>
        </w:tc>
        <w:tc>
          <w:tcPr/>
          <w:p w:rsidR="00000000" w:rsidDel="00000000" w:rsidP="00000000" w:rsidRDefault="00000000" w:rsidRPr="00000000" w14:paraId="0000055C">
            <w:pPr>
              <w:rPr>
                <w:rFonts w:ascii="Calibri" w:cs="Calibri" w:eastAsia="Calibri" w:hAnsi="Calibri"/>
              </w:rPr>
            </w:pPr>
            <w:r w:rsidDel="00000000" w:rsidR="00000000" w:rsidRPr="00000000">
              <w:rPr>
                <w:rFonts w:ascii="Calibri" w:cs="Calibri" w:eastAsia="Calibri" w:hAnsi="Calibri"/>
                <w:rtl w:val="0"/>
              </w:rPr>
              <w:t xml:space="preserve">Recargar la página con sesión activa</w:t>
            </w:r>
          </w:p>
        </w:tc>
        <w:tc>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Mantener sesión, mostrar datos del usuario</w:t>
            </w:r>
          </w:p>
        </w:tc>
        <w:tc>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CP-0107</w:t>
            </w:r>
          </w:p>
        </w:tc>
        <w:tc>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Registro con usuario duplicado</w:t>
            </w:r>
          </w:p>
        </w:tc>
        <w:tc>
          <w:tcPr/>
          <w:p w:rsidR="00000000" w:rsidDel="00000000" w:rsidP="00000000" w:rsidRDefault="00000000" w:rsidRPr="00000000" w14:paraId="00000561">
            <w:pPr>
              <w:rPr>
                <w:rFonts w:ascii="Calibri" w:cs="Calibri" w:eastAsia="Calibri" w:hAnsi="Calibri"/>
              </w:rPr>
            </w:pPr>
            <w:r w:rsidDel="00000000" w:rsidR="00000000" w:rsidRPr="00000000">
              <w:rPr>
                <w:rFonts w:ascii="Calibri" w:cs="Calibri" w:eastAsia="Calibri" w:hAnsi="Calibri"/>
                <w:rtl w:val="0"/>
              </w:rPr>
              <w:t xml:space="preserve">Registrar un nombre de usuario ya existente</w:t>
            </w:r>
          </w:p>
        </w:tc>
        <w:tc>
          <w:tcPr/>
          <w:p w:rsidR="00000000" w:rsidDel="00000000" w:rsidP="00000000" w:rsidRDefault="00000000" w:rsidRPr="00000000" w14:paraId="00000562">
            <w:pPr>
              <w:rPr>
                <w:rFonts w:ascii="Calibri" w:cs="Calibri" w:eastAsia="Calibri" w:hAnsi="Calibri"/>
              </w:rPr>
            </w:pPr>
            <w:r w:rsidDel="00000000" w:rsidR="00000000" w:rsidRPr="00000000">
              <w:rPr>
                <w:rFonts w:ascii="Calibri" w:cs="Calibri" w:eastAsia="Calibri" w:hAnsi="Calibri"/>
                <w:rtl w:val="0"/>
              </w:rPr>
              <w:t xml:space="preserve">Mostrar mensaje de error "ya está en uso"</w:t>
            </w:r>
          </w:p>
        </w:tc>
        <w:tc>
          <w:tcPr/>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CP-0108</w:t>
            </w:r>
          </w:p>
        </w:tc>
        <w:tc>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Validación de contraseñas distintas</w:t>
            </w:r>
          </w:p>
        </w:tc>
        <w:tc>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Ingresar contraseña y confirmación diferentes</w:t>
            </w:r>
          </w:p>
        </w:tc>
        <w:tc>
          <w:tcPr/>
          <w:p w:rsidR="00000000" w:rsidDel="00000000" w:rsidP="00000000" w:rsidRDefault="00000000" w:rsidRPr="00000000" w14:paraId="00000567">
            <w:pPr>
              <w:rPr>
                <w:rFonts w:ascii="Calibri" w:cs="Calibri" w:eastAsia="Calibri" w:hAnsi="Calibri"/>
              </w:rPr>
            </w:pPr>
            <w:r w:rsidDel="00000000" w:rsidR="00000000" w:rsidRPr="00000000">
              <w:rPr>
                <w:rFonts w:ascii="Calibri" w:cs="Calibri" w:eastAsia="Calibri" w:hAnsi="Calibri"/>
                <w:rtl w:val="0"/>
              </w:rPr>
              <w:t xml:space="preserve">Mostrar mensaje de error</w:t>
            </w:r>
          </w:p>
        </w:tc>
        <w:tc>
          <w:tcPr/>
          <w:p w:rsidR="00000000" w:rsidDel="00000000" w:rsidP="00000000" w:rsidRDefault="00000000" w:rsidRPr="00000000" w14:paraId="00000568">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569">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6A">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CP-02: Catálogo de libros</w:t>
      </w:r>
    </w:p>
    <w:p w:rsidR="00000000" w:rsidDel="00000000" w:rsidP="00000000" w:rsidRDefault="00000000" w:rsidRPr="00000000" w14:paraId="0000056B">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999"/>
        <w:gridCol w:w="2454"/>
        <w:gridCol w:w="2817"/>
        <w:gridCol w:w="1090"/>
        <w:tblGridChange w:id="0">
          <w:tblGrid>
            <w:gridCol w:w="1000"/>
            <w:gridCol w:w="1999"/>
            <w:gridCol w:w="2454"/>
            <w:gridCol w:w="2817"/>
            <w:gridCol w:w="1090"/>
          </w:tblGrid>
        </w:tblGridChange>
      </w:tblGrid>
      <w:tr>
        <w:trPr>
          <w:cantSplit w:val="0"/>
          <w:tblHeader w:val="1"/>
        </w:trPr>
        <w:tc>
          <w:tcPr/>
          <w:p w:rsidR="00000000" w:rsidDel="00000000" w:rsidP="00000000" w:rsidRDefault="00000000" w:rsidRPr="00000000" w14:paraId="0000056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56D">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56E">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56F">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570">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CP-0201</w:t>
            </w:r>
          </w:p>
        </w:tc>
        <w:tc>
          <w:tcPr/>
          <w:p w:rsidR="00000000" w:rsidDel="00000000" w:rsidP="00000000" w:rsidRDefault="00000000" w:rsidRPr="00000000" w14:paraId="00000572">
            <w:pPr>
              <w:rPr>
                <w:rFonts w:ascii="Calibri" w:cs="Calibri" w:eastAsia="Calibri" w:hAnsi="Calibri"/>
              </w:rPr>
            </w:pPr>
            <w:r w:rsidDel="00000000" w:rsidR="00000000" w:rsidRPr="00000000">
              <w:rPr>
                <w:rFonts w:ascii="Calibri" w:cs="Calibri" w:eastAsia="Calibri" w:hAnsi="Calibri"/>
                <w:rtl w:val="0"/>
              </w:rPr>
              <w:t xml:space="preserve">Carga de página de inicio</w:t>
            </w:r>
          </w:p>
        </w:tc>
        <w:tc>
          <w:tcPr/>
          <w:p w:rsidR="00000000" w:rsidDel="00000000" w:rsidP="00000000" w:rsidRDefault="00000000" w:rsidRPr="00000000" w14:paraId="00000573">
            <w:pPr>
              <w:rPr>
                <w:rFonts w:ascii="Calibri" w:cs="Calibri" w:eastAsia="Calibri" w:hAnsi="Calibri"/>
              </w:rPr>
            </w:pPr>
            <w:r w:rsidDel="00000000" w:rsidR="00000000" w:rsidRPr="00000000">
              <w:rPr>
                <w:rFonts w:ascii="Calibri" w:cs="Calibri" w:eastAsia="Calibri" w:hAnsi="Calibri"/>
                <w:rtl w:val="0"/>
              </w:rPr>
              <w:t xml:space="preserve">Navegar a </w:t>
            </w:r>
            <w:r w:rsidDel="00000000" w:rsidR="00000000" w:rsidRPr="00000000">
              <w:rPr>
                <w:rFonts w:ascii="Calibri" w:cs="Calibri" w:eastAsia="Calibri" w:hAnsi="Calibri"/>
                <w:shd w:fill="f1f5f9" w:val="clear"/>
                <w:rtl w:val="0"/>
              </w:rPr>
              <w:t xml:space="preserve">/inicio</w:t>
            </w:r>
            <w:r w:rsidDel="00000000" w:rsidR="00000000" w:rsidRPr="00000000">
              <w:rPr>
                <w:rtl w:val="0"/>
              </w:rPr>
            </w:r>
          </w:p>
        </w:tc>
        <w:tc>
          <w:tcPr/>
          <w:p w:rsidR="00000000" w:rsidDel="00000000" w:rsidP="00000000" w:rsidRDefault="00000000" w:rsidRPr="00000000" w14:paraId="00000574">
            <w:pPr>
              <w:rPr>
                <w:rFonts w:ascii="Calibri" w:cs="Calibri" w:eastAsia="Calibri" w:hAnsi="Calibri"/>
              </w:rPr>
            </w:pPr>
            <w:r w:rsidDel="00000000" w:rsidR="00000000" w:rsidRPr="00000000">
              <w:rPr>
                <w:rFonts w:ascii="Calibri" w:cs="Calibri" w:eastAsia="Calibri" w:hAnsi="Calibri"/>
                <w:rtl w:val="0"/>
              </w:rPr>
              <w:t xml:space="preserve">Mostrar secciones temáticas con libros</w:t>
            </w:r>
          </w:p>
        </w:tc>
        <w:tc>
          <w:tcPr/>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rtl w:val="0"/>
              </w:rPr>
              <w:t xml:space="preserve">CP-0202</w:t>
            </w:r>
          </w:p>
        </w:tc>
        <w:tc>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Búsqueda por texto</w:t>
            </w:r>
          </w:p>
        </w:tc>
        <w:tc>
          <w:tcPr/>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Ingresar "cien años" en barra de búsqueda</w:t>
            </w:r>
          </w:p>
        </w:tc>
        <w:tc>
          <w:tcPr/>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rtl w:val="0"/>
              </w:rPr>
              <w:t xml:space="preserve">Mostrar libros cuyo título, autor o género coincida</w:t>
            </w:r>
          </w:p>
        </w:tc>
        <w:tc>
          <w:tcPr/>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rtl w:val="0"/>
              </w:rPr>
              <w:t xml:space="preserve">CP-0203</w:t>
            </w:r>
          </w:p>
        </w:tc>
        <w:tc>
          <w:tcPr/>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rtl w:val="0"/>
              </w:rPr>
              <w:t xml:space="preserve">Filtro por género</w:t>
            </w:r>
          </w:p>
        </w:tc>
        <w:tc>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Seleccionar "Ficción" en filtro de géneros</w:t>
            </w:r>
          </w:p>
        </w:tc>
        <w:tc>
          <w:tcPr/>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rtl w:val="0"/>
              </w:rPr>
              <w:t xml:space="preserve">Mostrar solo libros del género Ficción</w:t>
            </w:r>
          </w:p>
        </w:tc>
        <w:tc>
          <w:tcPr/>
          <w:p w:rsidR="00000000" w:rsidDel="00000000" w:rsidP="00000000" w:rsidRDefault="00000000" w:rsidRPr="00000000" w14:paraId="0000057F">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rtl w:val="0"/>
              </w:rPr>
              <w:t xml:space="preserve">CP-0204</w:t>
            </w:r>
          </w:p>
        </w:tc>
        <w:tc>
          <w:tcPr/>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Filtro por autor</w:t>
            </w:r>
          </w:p>
        </w:tc>
        <w:tc>
          <w:tcPr/>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rtl w:val="0"/>
              </w:rPr>
              <w:t xml:space="preserve">Seleccionar "Gabriel García Márquez"</w:t>
            </w:r>
          </w:p>
        </w:tc>
        <w:tc>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Mostrar solo libros de ese autor</w:t>
            </w:r>
          </w:p>
        </w:tc>
        <w:tc>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85">
            <w:pPr>
              <w:rPr>
                <w:rFonts w:ascii="Calibri" w:cs="Calibri" w:eastAsia="Calibri" w:hAnsi="Calibri"/>
              </w:rPr>
            </w:pPr>
            <w:r w:rsidDel="00000000" w:rsidR="00000000" w:rsidRPr="00000000">
              <w:rPr>
                <w:rFonts w:ascii="Calibri" w:cs="Calibri" w:eastAsia="Calibri" w:hAnsi="Calibri"/>
                <w:rtl w:val="0"/>
              </w:rPr>
              <w:t xml:space="preserve">CP-0205</w:t>
            </w:r>
          </w:p>
        </w:tc>
        <w:tc>
          <w:tcPr/>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Ordenamiento por título A-Z</w:t>
            </w:r>
          </w:p>
        </w:tc>
        <w:tc>
          <w:tcPr/>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Seleccionar "Título A-Z"</w:t>
            </w:r>
          </w:p>
        </w:tc>
        <w:tc>
          <w:tcPr/>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rtl w:val="0"/>
              </w:rPr>
              <w:t xml:space="preserve">Libros ordenados alfabéticamente</w:t>
            </w:r>
          </w:p>
        </w:tc>
        <w:tc>
          <w:tcPr/>
          <w:p w:rsidR="00000000" w:rsidDel="00000000" w:rsidP="00000000" w:rsidRDefault="00000000" w:rsidRPr="00000000" w14:paraId="00000589">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rtl w:val="0"/>
              </w:rPr>
              <w:t xml:space="preserve">CP-0206</w:t>
            </w:r>
          </w:p>
        </w:tc>
        <w:tc>
          <w:tcPr/>
          <w:p w:rsidR="00000000" w:rsidDel="00000000" w:rsidP="00000000" w:rsidRDefault="00000000" w:rsidRPr="00000000" w14:paraId="0000058B">
            <w:pPr>
              <w:rPr>
                <w:rFonts w:ascii="Calibri" w:cs="Calibri" w:eastAsia="Calibri" w:hAnsi="Calibri"/>
              </w:rPr>
            </w:pPr>
            <w:r w:rsidDel="00000000" w:rsidR="00000000" w:rsidRPr="00000000">
              <w:rPr>
                <w:rFonts w:ascii="Calibri" w:cs="Calibri" w:eastAsia="Calibri" w:hAnsi="Calibri"/>
                <w:rtl w:val="0"/>
              </w:rPr>
              <w:t xml:space="preserve">Ordenamiento por año</w:t>
            </w:r>
          </w:p>
        </w:tc>
        <w:tc>
          <w:tcPr/>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rtl w:val="0"/>
              </w:rPr>
              <w:t xml:space="preserve">Seleccionar "Más reciente"</w:t>
            </w:r>
          </w:p>
        </w:tc>
        <w:tc>
          <w:tcPr/>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Libros ordenados por año descendente</w:t>
            </w:r>
          </w:p>
        </w:tc>
        <w:tc>
          <w:tcPr/>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rtl w:val="0"/>
              </w:rPr>
              <w:t xml:space="preserve">CP-0207</w:t>
            </w:r>
          </w:p>
        </w:tc>
        <w:tc>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Limpiar filtros</w:t>
            </w:r>
          </w:p>
        </w:tc>
        <w:tc>
          <w:tcPr/>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rtl w:val="0"/>
              </w:rPr>
              <w:t xml:space="preserve">Hacer clic en "Limpiar filtros"</w:t>
            </w:r>
          </w:p>
        </w:tc>
        <w:tc>
          <w:tcPr/>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tl w:val="0"/>
              </w:rPr>
              <w:t xml:space="preserve">Restablecer todos los filtros, mostrar catálogo completo</w:t>
            </w:r>
          </w:p>
        </w:tc>
        <w:tc>
          <w:tcPr/>
          <w:p w:rsidR="00000000" w:rsidDel="00000000" w:rsidP="00000000" w:rsidRDefault="00000000" w:rsidRPr="00000000" w14:paraId="00000593">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94">
            <w:pPr>
              <w:rPr>
                <w:rFonts w:ascii="Calibri" w:cs="Calibri" w:eastAsia="Calibri" w:hAnsi="Calibri"/>
              </w:rPr>
            </w:pPr>
            <w:r w:rsidDel="00000000" w:rsidR="00000000" w:rsidRPr="00000000">
              <w:rPr>
                <w:rFonts w:ascii="Calibri" w:cs="Calibri" w:eastAsia="Calibri" w:hAnsi="Calibri"/>
                <w:rtl w:val="0"/>
              </w:rPr>
              <w:t xml:space="preserve">CP-0208</w:t>
            </w:r>
          </w:p>
        </w:tc>
        <w:tc>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Navegación a detalle de libro</w:t>
            </w:r>
          </w:p>
        </w:tc>
        <w:tc>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Hacer clic en un libro del catálogo</w:t>
            </w:r>
          </w:p>
        </w:tc>
        <w:tc>
          <w:tcPr/>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rtl w:val="0"/>
              </w:rPr>
              <w:t xml:space="preserve">Redirigir a </w:t>
            </w:r>
            <w:r w:rsidDel="00000000" w:rsidR="00000000" w:rsidRPr="00000000">
              <w:rPr>
                <w:rFonts w:ascii="Calibri" w:cs="Calibri" w:eastAsia="Calibri" w:hAnsi="Calibri"/>
                <w:shd w:fill="f1f5f9" w:val="clear"/>
                <w:rtl w:val="0"/>
              </w:rPr>
              <w:t xml:space="preserve">/libro/:id</w:t>
            </w:r>
            <w:r w:rsidDel="00000000" w:rsidR="00000000" w:rsidRPr="00000000">
              <w:rPr>
                <w:rFonts w:ascii="Calibri" w:cs="Calibri" w:eastAsia="Calibri" w:hAnsi="Calibri"/>
                <w:rtl w:val="0"/>
              </w:rPr>
              <w:t xml:space="preserve"> con información completa</w:t>
            </w:r>
          </w:p>
        </w:tc>
        <w:tc>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599">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9A">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CP-03: Detalle de libro y carrito</w:t>
      </w:r>
    </w:p>
    <w:p w:rsidR="00000000" w:rsidDel="00000000" w:rsidP="00000000" w:rsidRDefault="00000000" w:rsidRPr="00000000" w14:paraId="0000059B">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1812"/>
        <w:gridCol w:w="2340"/>
        <w:gridCol w:w="3472"/>
        <w:gridCol w:w="906"/>
        <w:tblGridChange w:id="0">
          <w:tblGrid>
            <w:gridCol w:w="830"/>
            <w:gridCol w:w="1812"/>
            <w:gridCol w:w="2340"/>
            <w:gridCol w:w="3472"/>
            <w:gridCol w:w="906"/>
          </w:tblGrid>
        </w:tblGridChange>
      </w:tblGrid>
      <w:tr>
        <w:trPr>
          <w:cantSplit w:val="0"/>
          <w:tblHeader w:val="1"/>
        </w:trPr>
        <w:tc>
          <w:tcPr/>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59D">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rtl w:val="0"/>
              </w:rPr>
              <w:t xml:space="preserve">CP-0301</w:t>
            </w:r>
          </w:p>
        </w:tc>
        <w:tc>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Visualización de detalle completo</w:t>
            </w:r>
          </w:p>
        </w:tc>
        <w:tc>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Abrir página de cualquier libro</w:t>
            </w:r>
          </w:p>
        </w:tc>
        <w:tc>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Mostrar portada, título, autor, sinopsis, géneros, etiquetas, editorial, ISBN, año, páginas, idioma, stock, estrellas y reseñas</w:t>
            </w:r>
          </w:p>
        </w:tc>
        <w:tc>
          <w:tcPr/>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CP-0302</w:t>
            </w:r>
          </w:p>
        </w:tc>
        <w:tc>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Agregar al carrito desde detalle</w:t>
            </w:r>
          </w:p>
        </w:tc>
        <w:tc>
          <w:tcPr/>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Seleccionar cantidad 2 y hacer clic en "Agregar al carrito"</w:t>
            </w:r>
          </w:p>
        </w:tc>
        <w:tc>
          <w:tcPr/>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Libro agregado con cantidad 2, badge en ícono del carrito</w:t>
            </w:r>
          </w:p>
        </w:tc>
        <w:tc>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CP-0303</w:t>
            </w:r>
          </w:p>
        </w:tc>
        <w:tc>
          <w:tcPr/>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Límite de 5 ítems en carrito</w:t>
            </w:r>
          </w:p>
        </w:tc>
        <w:tc>
          <w:tcPr/>
          <w:p w:rsidR="00000000" w:rsidDel="00000000" w:rsidP="00000000" w:rsidRDefault="00000000" w:rsidRPr="00000000" w14:paraId="000005AD">
            <w:pPr>
              <w:rPr>
                <w:rFonts w:ascii="Calibri" w:cs="Calibri" w:eastAsia="Calibri" w:hAnsi="Calibri"/>
              </w:rPr>
            </w:pPr>
            <w:r w:rsidDel="00000000" w:rsidR="00000000" w:rsidRPr="00000000">
              <w:rPr>
                <w:rFonts w:ascii="Calibri" w:cs="Calibri" w:eastAsia="Calibri" w:hAnsi="Calibri"/>
                <w:rtl w:val="0"/>
              </w:rPr>
              <w:t xml:space="preserve">Intentar agregar un sexto libro</w:t>
            </w:r>
          </w:p>
        </w:tc>
        <w:tc>
          <w:tcPr/>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Mostrar mensaje de error, no agregar</w:t>
            </w:r>
          </w:p>
        </w:tc>
        <w:tc>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CP-0304</w:t>
            </w:r>
          </w:p>
        </w:tc>
        <w:tc>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rtl w:val="0"/>
              </w:rPr>
              <w:t xml:space="preserve">Gestión de cantidad en carrito</w:t>
            </w:r>
          </w:p>
        </w:tc>
        <w:tc>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Usar botones +/- en el carrito</w:t>
            </w:r>
          </w:p>
        </w:tc>
        <w:tc>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Cantidad ajustada, no excede stock ni máximo de 5</w:t>
            </w:r>
          </w:p>
        </w:tc>
        <w:tc>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CP-0305</w:t>
            </w:r>
          </w:p>
        </w:tc>
        <w:tc>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Eliminar del carrito</w:t>
            </w:r>
          </w:p>
        </w:tc>
        <w:tc>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Hacer clic en eliminar (X) en un ítem del carrito</w:t>
            </w:r>
          </w:p>
        </w:tc>
        <w:tc>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Solicitar confirmación, eliminar ítem al confirmar</w:t>
            </w:r>
          </w:p>
        </w:tc>
        <w:tc>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CP-0306</w:t>
            </w:r>
          </w:p>
        </w:tc>
        <w:tc>
          <w:tcPr/>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Selección de fecha de devolución</w:t>
            </w:r>
          </w:p>
        </w:tc>
        <w:tc>
          <w:tcPr/>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tl w:val="0"/>
              </w:rPr>
              <w:t xml:space="preserve">Usar el date picker en el carrito</w:t>
            </w:r>
          </w:p>
        </w:tc>
        <w:tc>
          <w:tcPr/>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Fecha seleccionada, por defecto 14 días</w:t>
            </w:r>
          </w:p>
        </w:tc>
        <w:tc>
          <w:tcPr/>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BF">
            <w:pPr>
              <w:rPr>
                <w:rFonts w:ascii="Calibri" w:cs="Calibri" w:eastAsia="Calibri" w:hAnsi="Calibri"/>
              </w:rPr>
            </w:pPr>
            <w:r w:rsidDel="00000000" w:rsidR="00000000" w:rsidRPr="00000000">
              <w:rPr>
                <w:rFonts w:ascii="Calibri" w:cs="Calibri" w:eastAsia="Calibri" w:hAnsi="Calibri"/>
                <w:rtl w:val="0"/>
              </w:rPr>
              <w:t xml:space="preserve">CP-0307</w:t>
            </w:r>
          </w:p>
        </w:tc>
        <w:tc>
          <w:tcPr/>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Confirmar pedido</w:t>
            </w:r>
          </w:p>
        </w:tc>
        <w:tc>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Hacer clic en "Confirmar pedido"</w:t>
            </w:r>
          </w:p>
        </w:tc>
        <w:tc>
          <w:tcPr/>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Pedido creado, carrito vaciado, notificación de éxito</w:t>
            </w:r>
          </w:p>
        </w:tc>
        <w:tc>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CP-0308</w:t>
            </w:r>
          </w:p>
        </w:tc>
        <w:tc>
          <w:tcPr/>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rtl w:val="0"/>
              </w:rPr>
              <w:t xml:space="preserve">Bloqueo por multas pendientes</w:t>
            </w:r>
          </w:p>
        </w:tc>
        <w:tc>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Intentar confirmar pedido con multas sin pagar</w:t>
            </w:r>
          </w:p>
        </w:tc>
        <w:tc>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Mostrar mensaje de error</w:t>
            </w:r>
          </w:p>
        </w:tc>
        <w:tc>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5C9">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CA">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CP-04: Seguimiento de pedidos (usuario)</w:t>
      </w:r>
    </w:p>
    <w:p w:rsidR="00000000" w:rsidDel="00000000" w:rsidP="00000000" w:rsidRDefault="00000000" w:rsidRPr="00000000" w14:paraId="000005CB">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1"/>
        <w:gridCol w:w="2139"/>
        <w:gridCol w:w="2496"/>
        <w:gridCol w:w="2674"/>
        <w:gridCol w:w="1070"/>
        <w:tblGridChange w:id="0">
          <w:tblGrid>
            <w:gridCol w:w="981"/>
            <w:gridCol w:w="2139"/>
            <w:gridCol w:w="2496"/>
            <w:gridCol w:w="2674"/>
            <w:gridCol w:w="1070"/>
          </w:tblGrid>
        </w:tblGridChange>
      </w:tblGrid>
      <w:tr>
        <w:trPr>
          <w:cantSplit w:val="0"/>
          <w:tblHeader w:val="1"/>
        </w:trPr>
        <w:tc>
          <w:tcPr/>
          <w:p w:rsidR="00000000" w:rsidDel="00000000" w:rsidP="00000000" w:rsidRDefault="00000000" w:rsidRPr="00000000" w14:paraId="000005C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5CD">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5CE">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5CF">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tl w:val="0"/>
              </w:rPr>
              <w:t xml:space="preserve">CP-0401</w:t>
            </w:r>
          </w:p>
        </w:tc>
        <w:tc>
          <w:tcPr/>
          <w:p w:rsidR="00000000" w:rsidDel="00000000" w:rsidP="00000000" w:rsidRDefault="00000000" w:rsidRPr="00000000" w14:paraId="000005D2">
            <w:pPr>
              <w:rPr>
                <w:rFonts w:ascii="Calibri" w:cs="Calibri" w:eastAsia="Calibri" w:hAnsi="Calibri"/>
              </w:rPr>
            </w:pPr>
            <w:r w:rsidDel="00000000" w:rsidR="00000000" w:rsidRPr="00000000">
              <w:rPr>
                <w:rFonts w:ascii="Calibri" w:cs="Calibri" w:eastAsia="Calibri" w:hAnsi="Calibri"/>
                <w:rtl w:val="0"/>
              </w:rPr>
              <w:t xml:space="preserve">Visualización de pedidos activos</w:t>
            </w:r>
          </w:p>
        </w:tc>
        <w:tc>
          <w:tcPr/>
          <w:p w:rsidR="00000000" w:rsidDel="00000000" w:rsidP="00000000" w:rsidRDefault="00000000" w:rsidRPr="00000000" w14:paraId="000005D3">
            <w:pPr>
              <w:rPr>
                <w:rFonts w:ascii="Calibri" w:cs="Calibri" w:eastAsia="Calibri" w:hAnsi="Calibri"/>
              </w:rPr>
            </w:pPr>
            <w:r w:rsidDel="00000000" w:rsidR="00000000" w:rsidRPr="00000000">
              <w:rPr>
                <w:rFonts w:ascii="Calibri" w:cs="Calibri" w:eastAsia="Calibri" w:hAnsi="Calibri"/>
                <w:rtl w:val="0"/>
              </w:rPr>
              <w:t xml:space="preserve">Ir a "Mis Pedidos" &gt; pestaña "Activos"</w:t>
            </w:r>
          </w:p>
        </w:tc>
        <w:tc>
          <w:tcPr/>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Mostrar préstamos activos con estado, fecha y libro</w:t>
            </w:r>
          </w:p>
        </w:tc>
        <w:tc>
          <w:tcPr/>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CP-0402</w:t>
            </w:r>
          </w:p>
        </w:tc>
        <w:tc>
          <w:tcPr/>
          <w:p w:rsidR="00000000" w:rsidDel="00000000" w:rsidP="00000000" w:rsidRDefault="00000000" w:rsidRPr="00000000" w14:paraId="000005D7">
            <w:pPr>
              <w:rPr>
                <w:rFonts w:ascii="Calibri" w:cs="Calibri" w:eastAsia="Calibri" w:hAnsi="Calibri"/>
              </w:rPr>
            </w:pPr>
            <w:r w:rsidDel="00000000" w:rsidR="00000000" w:rsidRPr="00000000">
              <w:rPr>
                <w:rFonts w:ascii="Calibri" w:cs="Calibri" w:eastAsia="Calibri" w:hAnsi="Calibri"/>
                <w:rtl w:val="0"/>
              </w:rPr>
              <w:t xml:space="preserve">Visualización de pedidos pendientes</w:t>
            </w:r>
          </w:p>
        </w:tc>
        <w:tc>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Ir a "Mis Pedidos" &gt; pestaña "Pendientes"</w:t>
            </w:r>
          </w:p>
        </w:tc>
        <w:tc>
          <w:tcPr/>
          <w:p w:rsidR="00000000" w:rsidDel="00000000" w:rsidP="00000000" w:rsidRDefault="00000000" w:rsidRPr="00000000" w14:paraId="000005D9">
            <w:pPr>
              <w:rPr>
                <w:rFonts w:ascii="Calibri" w:cs="Calibri" w:eastAsia="Calibri" w:hAnsi="Calibri"/>
              </w:rPr>
            </w:pPr>
            <w:r w:rsidDel="00000000" w:rsidR="00000000" w:rsidRPr="00000000">
              <w:rPr>
                <w:rFonts w:ascii="Calibri" w:cs="Calibri" w:eastAsia="Calibri" w:hAnsi="Calibri"/>
                <w:rtl w:val="0"/>
              </w:rPr>
              <w:t xml:space="preserve">Mostrar pedidos pendientes agrupados</w:t>
            </w:r>
          </w:p>
        </w:tc>
        <w:tc>
          <w:tcPr/>
          <w:p w:rsidR="00000000" w:rsidDel="00000000" w:rsidP="00000000" w:rsidRDefault="00000000" w:rsidRPr="00000000" w14:paraId="000005DA">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DB">
            <w:pPr>
              <w:rPr>
                <w:rFonts w:ascii="Calibri" w:cs="Calibri" w:eastAsia="Calibri" w:hAnsi="Calibri"/>
              </w:rPr>
            </w:pPr>
            <w:r w:rsidDel="00000000" w:rsidR="00000000" w:rsidRPr="00000000">
              <w:rPr>
                <w:rFonts w:ascii="Calibri" w:cs="Calibri" w:eastAsia="Calibri" w:hAnsi="Calibri"/>
                <w:rtl w:val="0"/>
              </w:rPr>
              <w:t xml:space="preserve">CP-0403</w:t>
            </w:r>
          </w:p>
        </w:tc>
        <w:tc>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Cancelar pedido pendiente</w:t>
            </w:r>
          </w:p>
        </w:tc>
        <w:tc>
          <w:tcPr/>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rtl w:val="0"/>
              </w:rPr>
              <w:t xml:space="preserve">Hacer clic en "Cancelar" en un pedido pendiente</w:t>
            </w:r>
          </w:p>
        </w:tc>
        <w:tc>
          <w:tcPr/>
          <w:p w:rsidR="00000000" w:rsidDel="00000000" w:rsidP="00000000" w:rsidRDefault="00000000" w:rsidRPr="00000000" w14:paraId="000005DE">
            <w:pPr>
              <w:rPr>
                <w:rFonts w:ascii="Calibri" w:cs="Calibri" w:eastAsia="Calibri" w:hAnsi="Calibri"/>
              </w:rPr>
            </w:pPr>
            <w:r w:rsidDel="00000000" w:rsidR="00000000" w:rsidRPr="00000000">
              <w:rPr>
                <w:rFonts w:ascii="Calibri" w:cs="Calibri" w:eastAsia="Calibri" w:hAnsi="Calibri"/>
                <w:rtl w:val="0"/>
              </w:rPr>
              <w:t xml:space="preserve">Pedido cancelado, estado actualizado</w:t>
            </w:r>
          </w:p>
        </w:tc>
        <w:tc>
          <w:tcPr/>
          <w:p w:rsidR="00000000" w:rsidDel="00000000" w:rsidP="00000000" w:rsidRDefault="00000000" w:rsidRPr="00000000" w14:paraId="000005DF">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rtl w:val="0"/>
              </w:rPr>
              <w:t xml:space="preserve">CP-0404</w:t>
            </w:r>
          </w:p>
        </w:tc>
        <w:tc>
          <w:tcPr/>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Aceptar aprobación parcial</w:t>
            </w:r>
          </w:p>
        </w:tc>
        <w:tc>
          <w:tcPr/>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rtl w:val="0"/>
              </w:rPr>
              <w:t xml:space="preserve">Hacer clic en "Aceptar disponibles"</w:t>
            </w:r>
          </w:p>
        </w:tc>
        <w:tc>
          <w:tcPr/>
          <w:p w:rsidR="00000000" w:rsidDel="00000000" w:rsidP="00000000" w:rsidRDefault="00000000" w:rsidRPr="00000000" w14:paraId="000005E3">
            <w:pPr>
              <w:rPr>
                <w:rFonts w:ascii="Calibri" w:cs="Calibri" w:eastAsia="Calibri" w:hAnsi="Calibri"/>
              </w:rPr>
            </w:pPr>
            <w:r w:rsidDel="00000000" w:rsidR="00000000" w:rsidRPr="00000000">
              <w:rPr>
                <w:rFonts w:ascii="Calibri" w:cs="Calibri" w:eastAsia="Calibri" w:hAnsi="Calibri"/>
                <w:rtl w:val="0"/>
              </w:rPr>
              <w:t xml:space="preserve">Libros disponibles aprobados, no disponibles rechazados</w:t>
            </w:r>
          </w:p>
        </w:tc>
        <w:tc>
          <w:tcPr/>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E5">
            <w:pPr>
              <w:rPr>
                <w:rFonts w:ascii="Calibri" w:cs="Calibri" w:eastAsia="Calibri" w:hAnsi="Calibri"/>
              </w:rPr>
            </w:pPr>
            <w:r w:rsidDel="00000000" w:rsidR="00000000" w:rsidRPr="00000000">
              <w:rPr>
                <w:rFonts w:ascii="Calibri" w:cs="Calibri" w:eastAsia="Calibri" w:hAnsi="Calibri"/>
                <w:rtl w:val="0"/>
              </w:rPr>
              <w:t xml:space="preserve">CP-0405</w:t>
            </w:r>
          </w:p>
        </w:tc>
        <w:tc>
          <w:tcPr/>
          <w:p w:rsidR="00000000" w:rsidDel="00000000" w:rsidP="00000000" w:rsidRDefault="00000000" w:rsidRPr="00000000" w14:paraId="000005E6">
            <w:pPr>
              <w:rPr>
                <w:rFonts w:ascii="Calibri" w:cs="Calibri" w:eastAsia="Calibri" w:hAnsi="Calibri"/>
              </w:rPr>
            </w:pPr>
            <w:r w:rsidDel="00000000" w:rsidR="00000000" w:rsidRPr="00000000">
              <w:rPr>
                <w:rFonts w:ascii="Calibri" w:cs="Calibri" w:eastAsia="Calibri" w:hAnsi="Calibri"/>
                <w:rtl w:val="0"/>
              </w:rPr>
              <w:t xml:space="preserve">Rechazar pedido completo</w:t>
            </w:r>
          </w:p>
        </w:tc>
        <w:tc>
          <w:tcPr/>
          <w:p w:rsidR="00000000" w:rsidDel="00000000" w:rsidP="00000000" w:rsidRDefault="00000000" w:rsidRPr="00000000" w14:paraId="000005E7">
            <w:pPr>
              <w:rPr>
                <w:rFonts w:ascii="Calibri" w:cs="Calibri" w:eastAsia="Calibri" w:hAnsi="Calibri"/>
              </w:rPr>
            </w:pPr>
            <w:r w:rsidDel="00000000" w:rsidR="00000000" w:rsidRPr="00000000">
              <w:rPr>
                <w:rFonts w:ascii="Calibri" w:cs="Calibri" w:eastAsia="Calibri" w:hAnsi="Calibri"/>
                <w:rtl w:val="0"/>
              </w:rPr>
              <w:t xml:space="preserve">Hacer clic en "Rechazar pedido"</w:t>
            </w:r>
          </w:p>
        </w:tc>
        <w:tc>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Todo el pedido marcado como rechazado</w:t>
            </w:r>
          </w:p>
        </w:tc>
        <w:tc>
          <w:tcPr/>
          <w:p w:rsidR="00000000" w:rsidDel="00000000" w:rsidP="00000000" w:rsidRDefault="00000000" w:rsidRPr="00000000" w14:paraId="000005E9">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rtl w:val="0"/>
              </w:rPr>
              <w:t xml:space="preserve">CP-0406</w:t>
            </w:r>
          </w:p>
        </w:tc>
        <w:tc>
          <w:tcPr/>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rtl w:val="0"/>
              </w:rPr>
              <w:t xml:space="preserve">Ver historial de pedidos</w:t>
            </w:r>
          </w:p>
        </w:tc>
        <w:tc>
          <w:tcPr/>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rtl w:val="0"/>
              </w:rPr>
              <w:t xml:space="preserve">Ir a pestaña "Historial"</w:t>
            </w:r>
          </w:p>
        </w:tc>
        <w:tc>
          <w:tcPr/>
          <w:p w:rsidR="00000000" w:rsidDel="00000000" w:rsidP="00000000" w:rsidRDefault="00000000" w:rsidRPr="00000000" w14:paraId="000005ED">
            <w:pPr>
              <w:rPr>
                <w:rFonts w:ascii="Calibri" w:cs="Calibri" w:eastAsia="Calibri" w:hAnsi="Calibri"/>
              </w:rPr>
            </w:pPr>
            <w:r w:rsidDel="00000000" w:rsidR="00000000" w:rsidRPr="00000000">
              <w:rPr>
                <w:rFonts w:ascii="Calibri" w:cs="Calibri" w:eastAsia="Calibri" w:hAnsi="Calibri"/>
                <w:rtl w:val="0"/>
              </w:rPr>
              <w:t xml:space="preserve">Mostrar préstamos devueltos y rechazados</w:t>
            </w:r>
          </w:p>
        </w:tc>
        <w:tc>
          <w:tcPr/>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5EF">
            <w:pPr>
              <w:rPr>
                <w:rFonts w:ascii="Calibri" w:cs="Calibri" w:eastAsia="Calibri" w:hAnsi="Calibri"/>
              </w:rPr>
            </w:pPr>
            <w:r w:rsidDel="00000000" w:rsidR="00000000" w:rsidRPr="00000000">
              <w:rPr>
                <w:rFonts w:ascii="Calibri" w:cs="Calibri" w:eastAsia="Calibri" w:hAnsi="Calibri"/>
                <w:rtl w:val="0"/>
              </w:rPr>
              <w:t xml:space="preserve">CP-0407</w:t>
            </w:r>
          </w:p>
        </w:tc>
        <w:tc>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Descargar comprobante PDF</w:t>
            </w:r>
          </w:p>
        </w:tc>
        <w:tc>
          <w:tcPr/>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Hacer clic en botón PDF en un pedido</w:t>
            </w:r>
          </w:p>
        </w:tc>
        <w:tc>
          <w:tcPr/>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rtl w:val="0"/>
              </w:rPr>
              <w:t xml:space="preserve">Abrir visor de PDF con opción de descarga</w:t>
            </w:r>
          </w:p>
        </w:tc>
        <w:tc>
          <w:tcPr/>
          <w:p w:rsidR="00000000" w:rsidDel="00000000" w:rsidP="00000000" w:rsidRDefault="00000000" w:rsidRPr="00000000" w14:paraId="000005F3">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5F4">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F5">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CP-05: Operaciones del bibliotecario</w:t>
      </w:r>
    </w:p>
    <w:p w:rsidR="00000000" w:rsidDel="00000000" w:rsidP="00000000" w:rsidRDefault="00000000" w:rsidRPr="00000000" w14:paraId="000005F6">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3"/>
        <w:gridCol w:w="2167"/>
        <w:gridCol w:w="2513"/>
        <w:gridCol w:w="2687"/>
        <w:gridCol w:w="1040"/>
        <w:tblGridChange w:id="0">
          <w:tblGrid>
            <w:gridCol w:w="953"/>
            <w:gridCol w:w="2167"/>
            <w:gridCol w:w="2513"/>
            <w:gridCol w:w="2687"/>
            <w:gridCol w:w="1040"/>
          </w:tblGrid>
        </w:tblGridChange>
      </w:tblGrid>
      <w:tr>
        <w:trPr>
          <w:cantSplit w:val="0"/>
          <w:tblHeader w:val="1"/>
        </w:trPr>
        <w:tc>
          <w:tcPr/>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5F9">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5FA">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CP-0501</w:t>
            </w:r>
          </w:p>
        </w:tc>
        <w:tc>
          <w:tcPr/>
          <w:p w:rsidR="00000000" w:rsidDel="00000000" w:rsidP="00000000" w:rsidRDefault="00000000" w:rsidRPr="00000000" w14:paraId="000005FD">
            <w:pPr>
              <w:rPr>
                <w:rFonts w:ascii="Calibri" w:cs="Calibri" w:eastAsia="Calibri" w:hAnsi="Calibri"/>
              </w:rPr>
            </w:pPr>
            <w:r w:rsidDel="00000000" w:rsidR="00000000" w:rsidRPr="00000000">
              <w:rPr>
                <w:rFonts w:ascii="Calibri" w:cs="Calibri" w:eastAsia="Calibri" w:hAnsi="Calibri"/>
                <w:rtl w:val="0"/>
              </w:rPr>
              <w:t xml:space="preserve">Revisar pedido pendiente</w:t>
            </w:r>
          </w:p>
        </w:tc>
        <w:tc>
          <w:tcPr/>
          <w:p w:rsidR="00000000" w:rsidDel="00000000" w:rsidP="00000000" w:rsidRDefault="00000000" w:rsidRPr="00000000" w14:paraId="000005FE">
            <w:pPr>
              <w:rPr>
                <w:rFonts w:ascii="Calibri" w:cs="Calibri" w:eastAsia="Calibri" w:hAnsi="Calibri"/>
              </w:rPr>
            </w:pPr>
            <w:r w:rsidDel="00000000" w:rsidR="00000000" w:rsidRPr="00000000">
              <w:rPr>
                <w:rFonts w:ascii="Calibri" w:cs="Calibri" w:eastAsia="Calibri" w:hAnsi="Calibri"/>
                <w:rtl w:val="0"/>
              </w:rPr>
              <w:t xml:space="preserve">Hacer clic en "Revisar" en un grupo de pedido</w:t>
            </w:r>
          </w:p>
        </w:tc>
        <w:tc>
          <w:tcPr/>
          <w:p w:rsidR="00000000" w:rsidDel="00000000" w:rsidP="00000000" w:rsidRDefault="00000000" w:rsidRPr="00000000" w14:paraId="000005FF">
            <w:pPr>
              <w:rPr>
                <w:rFonts w:ascii="Calibri" w:cs="Calibri" w:eastAsia="Calibri" w:hAnsi="Calibri"/>
              </w:rPr>
            </w:pPr>
            <w:r w:rsidDel="00000000" w:rsidR="00000000" w:rsidRPr="00000000">
              <w:rPr>
                <w:rFonts w:ascii="Calibri" w:cs="Calibri" w:eastAsia="Calibri" w:hAnsi="Calibri"/>
                <w:rtl w:val="0"/>
              </w:rPr>
              <w:t xml:space="preserve">Estado cambia a </w:t>
            </w:r>
            <w:r w:rsidDel="00000000" w:rsidR="00000000" w:rsidRPr="00000000">
              <w:rPr>
                <w:rFonts w:ascii="Calibri" w:cs="Calibri" w:eastAsia="Calibri" w:hAnsi="Calibri"/>
                <w:shd w:fill="f1f5f9" w:val="clear"/>
                <w:rtl w:val="0"/>
              </w:rPr>
              <w:t xml:space="preserve">en_revision</w:t>
            </w:r>
            <w:r w:rsidDel="00000000" w:rsidR="00000000" w:rsidRPr="00000000">
              <w:rPr>
                <w:rFonts w:ascii="Calibri" w:cs="Calibri" w:eastAsia="Calibri" w:hAnsi="Calibri"/>
                <w:rtl w:val="0"/>
              </w:rPr>
              <w:t xml:space="preserve">, abre diálogo de revisión</w:t>
            </w:r>
          </w:p>
        </w:tc>
        <w:tc>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01">
            <w:pPr>
              <w:rPr>
                <w:rFonts w:ascii="Calibri" w:cs="Calibri" w:eastAsia="Calibri" w:hAnsi="Calibri"/>
              </w:rPr>
            </w:pPr>
            <w:r w:rsidDel="00000000" w:rsidR="00000000" w:rsidRPr="00000000">
              <w:rPr>
                <w:rFonts w:ascii="Calibri" w:cs="Calibri" w:eastAsia="Calibri" w:hAnsi="Calibri"/>
                <w:rtl w:val="0"/>
              </w:rPr>
              <w:t xml:space="preserve">CP-0502</w:t>
            </w:r>
          </w:p>
        </w:tc>
        <w:tc>
          <w:tcPr/>
          <w:p w:rsidR="00000000" w:rsidDel="00000000" w:rsidP="00000000" w:rsidRDefault="00000000" w:rsidRPr="00000000" w14:paraId="00000602">
            <w:pPr>
              <w:rPr>
                <w:rFonts w:ascii="Calibri" w:cs="Calibri" w:eastAsia="Calibri" w:hAnsi="Calibri"/>
              </w:rPr>
            </w:pPr>
            <w:r w:rsidDel="00000000" w:rsidR="00000000" w:rsidRPr="00000000">
              <w:rPr>
                <w:rFonts w:ascii="Calibri" w:cs="Calibri" w:eastAsia="Calibri" w:hAnsi="Calibri"/>
                <w:rtl w:val="0"/>
              </w:rPr>
              <w:t xml:space="preserve">Asignar ejemplar a libro</w:t>
            </w:r>
          </w:p>
        </w:tc>
        <w:tc>
          <w:tcPr/>
          <w:p w:rsidR="00000000" w:rsidDel="00000000" w:rsidP="00000000" w:rsidRDefault="00000000" w:rsidRPr="00000000" w14:paraId="00000603">
            <w:pPr>
              <w:rPr>
                <w:rFonts w:ascii="Calibri" w:cs="Calibri" w:eastAsia="Calibri" w:hAnsi="Calibri"/>
              </w:rPr>
            </w:pPr>
            <w:r w:rsidDel="00000000" w:rsidR="00000000" w:rsidRPr="00000000">
              <w:rPr>
                <w:rFonts w:ascii="Calibri" w:cs="Calibri" w:eastAsia="Calibri" w:hAnsi="Calibri"/>
                <w:rtl w:val="0"/>
              </w:rPr>
              <w:t xml:space="preserve">Seleccionar ejemplar del dropdown en revisión</w:t>
            </w:r>
          </w:p>
        </w:tc>
        <w:tc>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rtl w:val="0"/>
              </w:rPr>
              <w:t xml:space="preserve">Ejemplar asignado al préstamo</w:t>
            </w:r>
          </w:p>
        </w:tc>
        <w:tc>
          <w:tcPr/>
          <w:p w:rsidR="00000000" w:rsidDel="00000000" w:rsidP="00000000" w:rsidRDefault="00000000" w:rsidRPr="00000000" w14:paraId="00000605">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rtl w:val="0"/>
              </w:rPr>
              <w:t xml:space="preserve">CP-0503</w:t>
            </w:r>
          </w:p>
        </w:tc>
        <w:tc>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Escanear QR para asignar ejemplar</w:t>
            </w:r>
          </w:p>
        </w:tc>
        <w:tc>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Hacer clic en ícono de cámara, escanear código QR</w:t>
            </w:r>
          </w:p>
        </w:tc>
        <w:tc>
          <w:tcPr/>
          <w:p w:rsidR="00000000" w:rsidDel="00000000" w:rsidP="00000000" w:rsidRDefault="00000000" w:rsidRPr="00000000" w14:paraId="00000609">
            <w:pPr>
              <w:rPr>
                <w:rFonts w:ascii="Calibri" w:cs="Calibri" w:eastAsia="Calibri" w:hAnsi="Calibri"/>
              </w:rPr>
            </w:pPr>
            <w:r w:rsidDel="00000000" w:rsidR="00000000" w:rsidRPr="00000000">
              <w:rPr>
                <w:rFonts w:ascii="Calibri" w:cs="Calibri" w:eastAsia="Calibri" w:hAnsi="Calibri"/>
                <w:rtl w:val="0"/>
              </w:rPr>
              <w:t xml:space="preserve">Ejemplar asignado automáticamente</w:t>
            </w:r>
          </w:p>
        </w:tc>
        <w:tc>
          <w:tcPr/>
          <w:p w:rsidR="00000000" w:rsidDel="00000000" w:rsidP="00000000" w:rsidRDefault="00000000" w:rsidRPr="00000000" w14:paraId="0000060A">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0B">
            <w:pPr>
              <w:rPr>
                <w:rFonts w:ascii="Calibri" w:cs="Calibri" w:eastAsia="Calibri" w:hAnsi="Calibri"/>
              </w:rPr>
            </w:pPr>
            <w:r w:rsidDel="00000000" w:rsidR="00000000" w:rsidRPr="00000000">
              <w:rPr>
                <w:rFonts w:ascii="Calibri" w:cs="Calibri" w:eastAsia="Calibri" w:hAnsi="Calibri"/>
                <w:rtl w:val="0"/>
              </w:rPr>
              <w:t xml:space="preserve">CP-0504</w:t>
            </w:r>
          </w:p>
        </w:tc>
        <w:tc>
          <w:tcPr/>
          <w:p w:rsidR="00000000" w:rsidDel="00000000" w:rsidP="00000000" w:rsidRDefault="00000000" w:rsidRPr="00000000" w14:paraId="0000060C">
            <w:pPr>
              <w:rPr>
                <w:rFonts w:ascii="Calibri" w:cs="Calibri" w:eastAsia="Calibri" w:hAnsi="Calibri"/>
              </w:rPr>
            </w:pPr>
            <w:r w:rsidDel="00000000" w:rsidR="00000000" w:rsidRPr="00000000">
              <w:rPr>
                <w:rFonts w:ascii="Calibri" w:cs="Calibri" w:eastAsia="Calibri" w:hAnsi="Calibri"/>
                <w:rtl w:val="0"/>
              </w:rPr>
              <w:t xml:space="preserve">Marcar libro como no disponible</w:t>
            </w:r>
          </w:p>
        </w:tc>
        <w:tc>
          <w:tcPr/>
          <w:p w:rsidR="00000000" w:rsidDel="00000000" w:rsidP="00000000" w:rsidRDefault="00000000" w:rsidRPr="00000000" w14:paraId="0000060D">
            <w:pPr>
              <w:rPr>
                <w:rFonts w:ascii="Calibri" w:cs="Calibri" w:eastAsia="Calibri" w:hAnsi="Calibri"/>
              </w:rPr>
            </w:pPr>
            <w:r w:rsidDel="00000000" w:rsidR="00000000" w:rsidRPr="00000000">
              <w:rPr>
                <w:rFonts w:ascii="Calibri" w:cs="Calibri" w:eastAsia="Calibri" w:hAnsi="Calibri"/>
                <w:rtl w:val="0"/>
              </w:rPr>
              <w:t xml:space="preserve">Hacer clic en "No disponible" en revisión</w:t>
            </w:r>
          </w:p>
        </w:tc>
        <w:tc>
          <w:tcPr/>
          <w:p w:rsidR="00000000" w:rsidDel="00000000" w:rsidP="00000000" w:rsidRDefault="00000000" w:rsidRPr="00000000" w14:paraId="0000060E">
            <w:pPr>
              <w:rPr>
                <w:rFonts w:ascii="Calibri" w:cs="Calibri" w:eastAsia="Calibri" w:hAnsi="Calibri"/>
              </w:rPr>
            </w:pPr>
            <w:r w:rsidDel="00000000" w:rsidR="00000000" w:rsidRPr="00000000">
              <w:rPr>
                <w:rFonts w:ascii="Calibri" w:cs="Calibri" w:eastAsia="Calibri" w:hAnsi="Calibri"/>
                <w:rtl w:val="0"/>
              </w:rPr>
              <w:t xml:space="preserve">Libro marcado, estado cambia a </w:t>
            </w:r>
            <w:r w:rsidDel="00000000" w:rsidR="00000000" w:rsidRPr="00000000">
              <w:rPr>
                <w:rFonts w:ascii="Calibri" w:cs="Calibri" w:eastAsia="Calibri" w:hAnsi="Calibri"/>
                <w:shd w:fill="f1f5f9" w:val="clear"/>
                <w:rtl w:val="0"/>
              </w:rPr>
              <w:t xml:space="preserve">no_disponible</w:t>
            </w:r>
            <w:r w:rsidDel="00000000" w:rsidR="00000000" w:rsidRPr="00000000">
              <w:rPr>
                <w:rtl w:val="0"/>
              </w:rPr>
            </w:r>
          </w:p>
        </w:tc>
        <w:tc>
          <w:tcPr/>
          <w:p w:rsidR="00000000" w:rsidDel="00000000" w:rsidP="00000000" w:rsidRDefault="00000000" w:rsidRPr="00000000" w14:paraId="0000060F">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10">
            <w:pPr>
              <w:rPr>
                <w:rFonts w:ascii="Calibri" w:cs="Calibri" w:eastAsia="Calibri" w:hAnsi="Calibri"/>
              </w:rPr>
            </w:pPr>
            <w:r w:rsidDel="00000000" w:rsidR="00000000" w:rsidRPr="00000000">
              <w:rPr>
                <w:rFonts w:ascii="Calibri" w:cs="Calibri" w:eastAsia="Calibri" w:hAnsi="Calibri"/>
                <w:rtl w:val="0"/>
              </w:rPr>
              <w:t xml:space="preserve">CP-0505</w:t>
            </w:r>
          </w:p>
        </w:tc>
        <w:tc>
          <w:tcPr/>
          <w:p w:rsidR="00000000" w:rsidDel="00000000" w:rsidP="00000000" w:rsidRDefault="00000000" w:rsidRPr="00000000" w14:paraId="00000611">
            <w:pPr>
              <w:rPr>
                <w:rFonts w:ascii="Calibri" w:cs="Calibri" w:eastAsia="Calibri" w:hAnsi="Calibri"/>
              </w:rPr>
            </w:pPr>
            <w:r w:rsidDel="00000000" w:rsidR="00000000" w:rsidRPr="00000000">
              <w:rPr>
                <w:rFonts w:ascii="Calibri" w:cs="Calibri" w:eastAsia="Calibri" w:hAnsi="Calibri"/>
                <w:rtl w:val="0"/>
              </w:rPr>
              <w:t xml:space="preserve">Agregar nota para el usuario</w:t>
            </w:r>
          </w:p>
        </w:tc>
        <w:tc>
          <w:tcPr/>
          <w:p w:rsidR="00000000" w:rsidDel="00000000" w:rsidP="00000000" w:rsidRDefault="00000000" w:rsidRPr="00000000" w14:paraId="00000612">
            <w:pPr>
              <w:rPr>
                <w:rFonts w:ascii="Calibri" w:cs="Calibri" w:eastAsia="Calibri" w:hAnsi="Calibri"/>
              </w:rPr>
            </w:pPr>
            <w:r w:rsidDel="00000000" w:rsidR="00000000" w:rsidRPr="00000000">
              <w:rPr>
                <w:rFonts w:ascii="Calibri" w:cs="Calibri" w:eastAsia="Calibri" w:hAnsi="Calibri"/>
                <w:rtl w:val="0"/>
              </w:rPr>
              <w:t xml:space="preserve">Escribir en el campo "Nota para el usuario"</w:t>
            </w:r>
          </w:p>
        </w:tc>
        <w:tc>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Nota guardada y visible para el usuario</w:t>
            </w:r>
          </w:p>
        </w:tc>
        <w:tc>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15">
            <w:pPr>
              <w:rPr>
                <w:rFonts w:ascii="Calibri" w:cs="Calibri" w:eastAsia="Calibri" w:hAnsi="Calibri"/>
              </w:rPr>
            </w:pPr>
            <w:r w:rsidDel="00000000" w:rsidR="00000000" w:rsidRPr="00000000">
              <w:rPr>
                <w:rFonts w:ascii="Calibri" w:cs="Calibri" w:eastAsia="Calibri" w:hAnsi="Calibri"/>
                <w:rtl w:val="0"/>
              </w:rPr>
              <w:t xml:space="preserve">CP-0506</w:t>
            </w:r>
          </w:p>
        </w:tc>
        <w:tc>
          <w:tcPr/>
          <w:p w:rsidR="00000000" w:rsidDel="00000000" w:rsidP="00000000" w:rsidRDefault="00000000" w:rsidRPr="00000000" w14:paraId="00000616">
            <w:pPr>
              <w:rPr>
                <w:rFonts w:ascii="Calibri" w:cs="Calibri" w:eastAsia="Calibri" w:hAnsi="Calibri"/>
              </w:rPr>
            </w:pPr>
            <w:r w:rsidDel="00000000" w:rsidR="00000000" w:rsidRPr="00000000">
              <w:rPr>
                <w:rFonts w:ascii="Calibri" w:cs="Calibri" w:eastAsia="Calibri" w:hAnsi="Calibri"/>
                <w:rtl w:val="0"/>
              </w:rPr>
              <w:t xml:space="preserve">Seleccionar lugar de retiro</w:t>
            </w:r>
          </w:p>
        </w:tc>
        <w:tc>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rtl w:val="0"/>
              </w:rPr>
              <w:t xml:space="preserve">Elegir opción del dropdown "Lugar de retiro"</w:t>
            </w:r>
          </w:p>
        </w:tc>
        <w:tc>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rtl w:val="0"/>
              </w:rPr>
              <w:t xml:space="preserve">Lugar guardado en el grupo de pedido</w:t>
            </w:r>
          </w:p>
        </w:tc>
        <w:tc>
          <w:tcPr/>
          <w:p w:rsidR="00000000" w:rsidDel="00000000" w:rsidP="00000000" w:rsidRDefault="00000000" w:rsidRPr="00000000" w14:paraId="00000619">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1A">
            <w:pPr>
              <w:rPr>
                <w:rFonts w:ascii="Calibri" w:cs="Calibri" w:eastAsia="Calibri" w:hAnsi="Calibri"/>
              </w:rPr>
            </w:pPr>
            <w:r w:rsidDel="00000000" w:rsidR="00000000" w:rsidRPr="00000000">
              <w:rPr>
                <w:rFonts w:ascii="Calibri" w:cs="Calibri" w:eastAsia="Calibri" w:hAnsi="Calibri"/>
                <w:rtl w:val="0"/>
              </w:rPr>
              <w:t xml:space="preserve">CP-0507</w:t>
            </w:r>
          </w:p>
        </w:tc>
        <w:tc>
          <w:tcPr/>
          <w:p w:rsidR="00000000" w:rsidDel="00000000" w:rsidP="00000000" w:rsidRDefault="00000000" w:rsidRPr="00000000" w14:paraId="0000061B">
            <w:pPr>
              <w:rPr>
                <w:rFonts w:ascii="Calibri" w:cs="Calibri" w:eastAsia="Calibri" w:hAnsi="Calibri"/>
              </w:rPr>
            </w:pPr>
            <w:r w:rsidDel="00000000" w:rsidR="00000000" w:rsidRPr="00000000">
              <w:rPr>
                <w:rFonts w:ascii="Calibri" w:cs="Calibri" w:eastAsia="Calibri" w:hAnsi="Calibri"/>
                <w:rtl w:val="0"/>
              </w:rPr>
              <w:t xml:space="preserve">Aprobar pedido (todos asignados)</w:t>
            </w:r>
          </w:p>
        </w:tc>
        <w:tc>
          <w:tcPr/>
          <w:p w:rsidR="00000000" w:rsidDel="00000000" w:rsidP="00000000" w:rsidRDefault="00000000" w:rsidRPr="00000000" w14:paraId="0000061C">
            <w:pPr>
              <w:rPr>
                <w:rFonts w:ascii="Calibri" w:cs="Calibri" w:eastAsia="Calibri" w:hAnsi="Calibri"/>
              </w:rPr>
            </w:pPr>
            <w:r w:rsidDel="00000000" w:rsidR="00000000" w:rsidRPr="00000000">
              <w:rPr>
                <w:rFonts w:ascii="Calibri" w:cs="Calibri" w:eastAsia="Calibri" w:hAnsi="Calibri"/>
                <w:rtl w:val="0"/>
              </w:rPr>
              <w:t xml:space="preserve">Hacer clic en "Aprobar pedido"</w:t>
            </w:r>
          </w:p>
        </w:tc>
        <w:tc>
          <w:tcPr/>
          <w:p w:rsidR="00000000" w:rsidDel="00000000" w:rsidP="00000000" w:rsidRDefault="00000000" w:rsidRPr="00000000" w14:paraId="0000061D">
            <w:pPr>
              <w:rPr>
                <w:rFonts w:ascii="Calibri" w:cs="Calibri" w:eastAsia="Calibri" w:hAnsi="Calibri"/>
              </w:rPr>
            </w:pPr>
            <w:r w:rsidDel="00000000" w:rsidR="00000000" w:rsidRPr="00000000">
              <w:rPr>
                <w:rFonts w:ascii="Calibri" w:cs="Calibri" w:eastAsia="Calibri" w:hAnsi="Calibri"/>
                <w:rtl w:val="0"/>
              </w:rPr>
              <w:t xml:space="preserve">Estado cambia a </w:t>
            </w:r>
            <w:r w:rsidDel="00000000" w:rsidR="00000000" w:rsidRPr="00000000">
              <w:rPr>
                <w:rFonts w:ascii="Calibri" w:cs="Calibri" w:eastAsia="Calibri" w:hAnsi="Calibri"/>
                <w:shd w:fill="f1f5f9" w:val="clear"/>
                <w:rtl w:val="0"/>
              </w:rPr>
              <w:t xml:space="preserve">por_entregar</w:t>
            </w:r>
            <w:r w:rsidDel="00000000" w:rsidR="00000000" w:rsidRPr="00000000">
              <w:rPr>
                <w:rtl w:val="0"/>
              </w:rPr>
            </w:r>
          </w:p>
        </w:tc>
        <w:tc>
          <w:tcPr/>
          <w:p w:rsidR="00000000" w:rsidDel="00000000" w:rsidP="00000000" w:rsidRDefault="00000000" w:rsidRPr="00000000" w14:paraId="0000061E">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1F">
            <w:pPr>
              <w:rPr>
                <w:rFonts w:ascii="Calibri" w:cs="Calibri" w:eastAsia="Calibri" w:hAnsi="Calibri"/>
              </w:rPr>
            </w:pPr>
            <w:r w:rsidDel="00000000" w:rsidR="00000000" w:rsidRPr="00000000">
              <w:rPr>
                <w:rFonts w:ascii="Calibri" w:cs="Calibri" w:eastAsia="Calibri" w:hAnsi="Calibri"/>
                <w:rtl w:val="0"/>
              </w:rPr>
              <w:t xml:space="preserve">CP-0508</w:t>
            </w:r>
          </w:p>
        </w:tc>
        <w:tc>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rtl w:val="0"/>
              </w:rPr>
              <w:t xml:space="preserve">Solicitar aprobación parcial</w:t>
            </w:r>
          </w:p>
        </w:tc>
        <w:tc>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rtl w:val="0"/>
              </w:rPr>
              <w:t xml:space="preserve">Marcar algunos como no disponibles, finalizar</w:t>
            </w:r>
          </w:p>
        </w:tc>
        <w:tc>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Estado cambia a </w:t>
            </w:r>
            <w:r w:rsidDel="00000000" w:rsidR="00000000" w:rsidRPr="00000000">
              <w:rPr>
                <w:rFonts w:ascii="Calibri" w:cs="Calibri" w:eastAsia="Calibri" w:hAnsi="Calibri"/>
                <w:shd w:fill="f1f5f9" w:val="clear"/>
                <w:rtl w:val="0"/>
              </w:rPr>
              <w:t xml:space="preserve">solicita_aprobacion</w:t>
            </w:r>
            <w:r w:rsidDel="00000000" w:rsidR="00000000" w:rsidRPr="00000000">
              <w:rPr>
                <w:rtl w:val="0"/>
              </w:rPr>
            </w:r>
          </w:p>
        </w:tc>
        <w:tc>
          <w:tcPr/>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CP-0509</w:t>
            </w:r>
          </w:p>
        </w:tc>
        <w:tc>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rtl w:val="0"/>
              </w:rPr>
              <w:t xml:space="preserve">Marcar pedido como entregado</w:t>
            </w:r>
          </w:p>
        </w:tc>
        <w:tc>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Hacer clic en "Marcar como entregado"</w:t>
            </w:r>
          </w:p>
        </w:tc>
        <w:tc>
          <w:tcPr/>
          <w:p w:rsidR="00000000" w:rsidDel="00000000" w:rsidP="00000000" w:rsidRDefault="00000000" w:rsidRPr="00000000" w14:paraId="00000627">
            <w:pPr>
              <w:rPr>
                <w:rFonts w:ascii="Calibri" w:cs="Calibri" w:eastAsia="Calibri" w:hAnsi="Calibri"/>
              </w:rPr>
            </w:pPr>
            <w:r w:rsidDel="00000000" w:rsidR="00000000" w:rsidRPr="00000000">
              <w:rPr>
                <w:rFonts w:ascii="Calibri" w:cs="Calibri" w:eastAsia="Calibri" w:hAnsi="Calibri"/>
                <w:rtl w:val="0"/>
              </w:rPr>
              <w:t xml:space="preserve">Estado cambia a </w:t>
            </w:r>
            <w:r w:rsidDel="00000000" w:rsidR="00000000" w:rsidRPr="00000000">
              <w:rPr>
                <w:rFonts w:ascii="Calibri" w:cs="Calibri" w:eastAsia="Calibri" w:hAnsi="Calibri"/>
                <w:shd w:fill="f1f5f9" w:val="clear"/>
                <w:rtl w:val="0"/>
              </w:rPr>
              <w:t xml:space="preserve">activo</w:t>
            </w:r>
            <w:r w:rsidDel="00000000" w:rsidR="00000000" w:rsidRPr="00000000">
              <w:rPr>
                <w:rtl w:val="0"/>
              </w:rPr>
            </w:r>
          </w:p>
        </w:tc>
        <w:tc>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rtl w:val="0"/>
              </w:rPr>
              <w:t xml:space="preserve">CP-0510</w:t>
            </w:r>
          </w:p>
        </w:tc>
        <w:tc>
          <w:tcPr/>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Procesar devolución por código</w:t>
            </w:r>
          </w:p>
        </w:tc>
        <w:tc>
          <w:tcPr/>
          <w:p w:rsidR="00000000" w:rsidDel="00000000" w:rsidP="00000000" w:rsidRDefault="00000000" w:rsidRPr="00000000" w14:paraId="0000062B">
            <w:pPr>
              <w:rPr>
                <w:rFonts w:ascii="Calibri" w:cs="Calibri" w:eastAsia="Calibri" w:hAnsi="Calibri"/>
              </w:rPr>
            </w:pPr>
            <w:r w:rsidDel="00000000" w:rsidR="00000000" w:rsidRPr="00000000">
              <w:rPr>
                <w:rFonts w:ascii="Calibri" w:cs="Calibri" w:eastAsia="Calibri" w:hAnsi="Calibri"/>
                <w:rtl w:val="0"/>
              </w:rPr>
              <w:t xml:space="preserve">Buscar "LIB-1-001", hacer clic en "Devolver"</w:t>
            </w:r>
          </w:p>
        </w:tc>
        <w:tc>
          <w:tcPr/>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rtl w:val="0"/>
              </w:rPr>
              <w:t xml:space="preserve">Estado cambia a </w:t>
            </w:r>
            <w:r w:rsidDel="00000000" w:rsidR="00000000" w:rsidRPr="00000000">
              <w:rPr>
                <w:rFonts w:ascii="Calibri" w:cs="Calibri" w:eastAsia="Calibri" w:hAnsi="Calibri"/>
                <w:shd w:fill="f1f5f9" w:val="clear"/>
                <w:rtl w:val="0"/>
              </w:rPr>
              <w:t xml:space="preserve">devuelto</w:t>
            </w:r>
            <w:r w:rsidDel="00000000" w:rsidR="00000000" w:rsidRPr="00000000">
              <w:rPr>
                <w:rFonts w:ascii="Calibri" w:cs="Calibri" w:eastAsia="Calibri" w:hAnsi="Calibri"/>
                <w:rtl w:val="0"/>
              </w:rPr>
              <w:t xml:space="preserve">, ejemplar liberado</w:t>
            </w:r>
          </w:p>
        </w:tc>
        <w:tc>
          <w:tcPr/>
          <w:p w:rsidR="00000000" w:rsidDel="00000000" w:rsidP="00000000" w:rsidRDefault="00000000" w:rsidRPr="00000000" w14:paraId="0000062D">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CP-0511</w:t>
            </w:r>
          </w:p>
        </w:tc>
        <w:tc>
          <w:tcPr/>
          <w:p w:rsidR="00000000" w:rsidDel="00000000" w:rsidP="00000000" w:rsidRDefault="00000000" w:rsidRPr="00000000" w14:paraId="0000062F">
            <w:pPr>
              <w:rPr>
                <w:rFonts w:ascii="Calibri" w:cs="Calibri" w:eastAsia="Calibri" w:hAnsi="Calibri"/>
              </w:rPr>
            </w:pPr>
            <w:r w:rsidDel="00000000" w:rsidR="00000000" w:rsidRPr="00000000">
              <w:rPr>
                <w:rFonts w:ascii="Calibri" w:cs="Calibri" w:eastAsia="Calibri" w:hAnsi="Calibri"/>
                <w:rtl w:val="0"/>
              </w:rPr>
              <w:t xml:space="preserve">Procesar devolución por @usuario</w:t>
            </w:r>
          </w:p>
        </w:tc>
        <w:tc>
          <w:tcPr/>
          <w:p w:rsidR="00000000" w:rsidDel="00000000" w:rsidP="00000000" w:rsidRDefault="00000000" w:rsidRPr="00000000" w14:paraId="00000630">
            <w:pPr>
              <w:rPr>
                <w:rFonts w:ascii="Calibri" w:cs="Calibri" w:eastAsia="Calibri" w:hAnsi="Calibri"/>
              </w:rPr>
            </w:pPr>
            <w:r w:rsidDel="00000000" w:rsidR="00000000" w:rsidRPr="00000000">
              <w:rPr>
                <w:rFonts w:ascii="Calibri" w:cs="Calibri" w:eastAsia="Calibri" w:hAnsi="Calibri"/>
                <w:rtl w:val="0"/>
              </w:rPr>
              <w:t xml:space="preserve">Buscar "@jperez", seleccionar préstamo, devolver</w:t>
            </w:r>
          </w:p>
        </w:tc>
        <w:tc>
          <w:tcPr/>
          <w:p w:rsidR="00000000" w:rsidDel="00000000" w:rsidP="00000000" w:rsidRDefault="00000000" w:rsidRPr="00000000" w14:paraId="00000631">
            <w:pPr>
              <w:rPr>
                <w:rFonts w:ascii="Calibri" w:cs="Calibri" w:eastAsia="Calibri" w:hAnsi="Calibri"/>
              </w:rPr>
            </w:pPr>
            <w:r w:rsidDel="00000000" w:rsidR="00000000" w:rsidRPr="00000000">
              <w:rPr>
                <w:rFonts w:ascii="Calibri" w:cs="Calibri" w:eastAsia="Calibri" w:hAnsi="Calibri"/>
                <w:rtl w:val="0"/>
              </w:rPr>
              <w:t xml:space="preserve">Estado cambia a </w:t>
            </w:r>
            <w:r w:rsidDel="00000000" w:rsidR="00000000" w:rsidRPr="00000000">
              <w:rPr>
                <w:rFonts w:ascii="Calibri" w:cs="Calibri" w:eastAsia="Calibri" w:hAnsi="Calibri"/>
                <w:shd w:fill="f1f5f9" w:val="clear"/>
                <w:rtl w:val="0"/>
              </w:rPr>
              <w:t xml:space="preserve">devuelto</w:t>
            </w:r>
            <w:r w:rsidDel="00000000" w:rsidR="00000000" w:rsidRPr="00000000">
              <w:rPr>
                <w:rFonts w:ascii="Calibri" w:cs="Calibri" w:eastAsia="Calibri" w:hAnsi="Calibri"/>
                <w:rtl w:val="0"/>
              </w:rPr>
              <w:t xml:space="preserve">, ejemplar liberado</w:t>
            </w:r>
          </w:p>
        </w:tc>
        <w:tc>
          <w:tcPr/>
          <w:p w:rsidR="00000000" w:rsidDel="00000000" w:rsidP="00000000" w:rsidRDefault="00000000" w:rsidRPr="00000000" w14:paraId="00000632">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33">
            <w:pPr>
              <w:rPr>
                <w:rFonts w:ascii="Calibri" w:cs="Calibri" w:eastAsia="Calibri" w:hAnsi="Calibri"/>
              </w:rPr>
            </w:pPr>
            <w:r w:rsidDel="00000000" w:rsidR="00000000" w:rsidRPr="00000000">
              <w:rPr>
                <w:rFonts w:ascii="Calibri" w:cs="Calibri" w:eastAsia="Calibri" w:hAnsi="Calibri"/>
                <w:rtl w:val="0"/>
              </w:rPr>
              <w:t xml:space="preserve">CP-0512</w:t>
            </w:r>
          </w:p>
        </w:tc>
        <w:tc>
          <w:tcPr/>
          <w:p w:rsidR="00000000" w:rsidDel="00000000" w:rsidP="00000000" w:rsidRDefault="00000000" w:rsidRPr="00000000" w14:paraId="00000634">
            <w:pPr>
              <w:rPr>
                <w:rFonts w:ascii="Calibri" w:cs="Calibri" w:eastAsia="Calibri" w:hAnsi="Calibri"/>
              </w:rPr>
            </w:pPr>
            <w:r w:rsidDel="00000000" w:rsidR="00000000" w:rsidRPr="00000000">
              <w:rPr>
                <w:rFonts w:ascii="Calibri" w:cs="Calibri" w:eastAsia="Calibri" w:hAnsi="Calibri"/>
                <w:rtl w:val="0"/>
              </w:rPr>
              <w:t xml:space="preserve">Validación de conflictos de ejemplares</w:t>
            </w:r>
          </w:p>
        </w:tc>
        <w:tc>
          <w:tcPr/>
          <w:p w:rsidR="00000000" w:rsidDel="00000000" w:rsidP="00000000" w:rsidRDefault="00000000" w:rsidRPr="00000000" w14:paraId="00000635">
            <w:pPr>
              <w:rPr>
                <w:rFonts w:ascii="Calibri" w:cs="Calibri" w:eastAsia="Calibri" w:hAnsi="Calibri"/>
              </w:rPr>
            </w:pPr>
            <w:r w:rsidDel="00000000" w:rsidR="00000000" w:rsidRPr="00000000">
              <w:rPr>
                <w:rFonts w:ascii="Calibri" w:cs="Calibri" w:eastAsia="Calibri" w:hAnsi="Calibri"/>
                <w:rtl w:val="0"/>
              </w:rPr>
              <w:t xml:space="preserve">Asignar mismo ejemplar a dos libros iguales</w:t>
            </w:r>
          </w:p>
        </w:tc>
        <w:tc>
          <w:tcPr/>
          <w:p w:rsidR="00000000" w:rsidDel="00000000" w:rsidP="00000000" w:rsidRDefault="00000000" w:rsidRPr="00000000" w14:paraId="00000636">
            <w:pPr>
              <w:rPr>
                <w:rFonts w:ascii="Calibri" w:cs="Calibri" w:eastAsia="Calibri" w:hAnsi="Calibri"/>
              </w:rPr>
            </w:pPr>
            <w:r w:rsidDel="00000000" w:rsidR="00000000" w:rsidRPr="00000000">
              <w:rPr>
                <w:rFonts w:ascii="Calibri" w:cs="Calibri" w:eastAsia="Calibri" w:hAnsi="Calibri"/>
                <w:rtl w:val="0"/>
              </w:rPr>
              <w:t xml:space="preserve">Sistema impide la asignación duplicada</w:t>
            </w:r>
          </w:p>
        </w:tc>
        <w:tc>
          <w:tcPr/>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638">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39">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CP-06: Administración</w:t>
      </w:r>
    </w:p>
    <w:p w:rsidR="00000000" w:rsidDel="00000000" w:rsidP="00000000" w:rsidRDefault="00000000" w:rsidRPr="00000000" w14:paraId="0000063A">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2127"/>
        <w:gridCol w:w="2383"/>
        <w:gridCol w:w="2893"/>
        <w:gridCol w:w="1021"/>
        <w:tblGridChange w:id="0">
          <w:tblGrid>
            <w:gridCol w:w="936"/>
            <w:gridCol w:w="2127"/>
            <w:gridCol w:w="2383"/>
            <w:gridCol w:w="2893"/>
            <w:gridCol w:w="1021"/>
          </w:tblGrid>
        </w:tblGridChange>
      </w:tblGrid>
      <w:tr>
        <w:trPr>
          <w:cantSplit w:val="0"/>
          <w:tblHeader w:val="1"/>
        </w:trPr>
        <w:tc>
          <w:tcPr/>
          <w:p w:rsidR="00000000" w:rsidDel="00000000" w:rsidP="00000000" w:rsidRDefault="00000000" w:rsidRPr="00000000" w14:paraId="0000063B">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63C">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63D">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63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63F">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tl w:val="0"/>
              </w:rPr>
              <w:t xml:space="preserve">CP-0601</w:t>
            </w:r>
          </w:p>
        </w:tc>
        <w:tc>
          <w:tcPr/>
          <w:p w:rsidR="00000000" w:rsidDel="00000000" w:rsidP="00000000" w:rsidRDefault="00000000" w:rsidRPr="00000000" w14:paraId="00000641">
            <w:pPr>
              <w:rPr>
                <w:rFonts w:ascii="Calibri" w:cs="Calibri" w:eastAsia="Calibri" w:hAnsi="Calibri"/>
              </w:rPr>
            </w:pPr>
            <w:r w:rsidDel="00000000" w:rsidR="00000000" w:rsidRPr="00000000">
              <w:rPr>
                <w:rFonts w:ascii="Calibri" w:cs="Calibri" w:eastAsia="Calibri" w:hAnsi="Calibri"/>
                <w:rtl w:val="0"/>
              </w:rPr>
              <w:t xml:space="preserve">Acceso restringido a admin</w:t>
            </w:r>
          </w:p>
        </w:tc>
        <w:tc>
          <w:tcPr/>
          <w:p w:rsidR="00000000" w:rsidDel="00000000" w:rsidP="00000000" w:rsidRDefault="00000000" w:rsidRPr="00000000" w14:paraId="00000642">
            <w:pPr>
              <w:rPr>
                <w:rFonts w:ascii="Calibri" w:cs="Calibri" w:eastAsia="Calibri" w:hAnsi="Calibri"/>
              </w:rPr>
            </w:pPr>
            <w:r w:rsidDel="00000000" w:rsidR="00000000" w:rsidRPr="00000000">
              <w:rPr>
                <w:rFonts w:ascii="Calibri" w:cs="Calibri" w:eastAsia="Calibri" w:hAnsi="Calibri"/>
                <w:rtl w:val="0"/>
              </w:rPr>
              <w:t xml:space="preserve">Intentar acceder a </w:t>
            </w:r>
            <w:r w:rsidDel="00000000" w:rsidR="00000000" w:rsidRPr="00000000">
              <w:rPr>
                <w:rFonts w:ascii="Calibri" w:cs="Calibri" w:eastAsia="Calibri" w:hAnsi="Calibri"/>
                <w:shd w:fill="f1f5f9" w:val="clear"/>
                <w:rtl w:val="0"/>
              </w:rPr>
              <w:t xml:space="preserve">/admin</w:t>
            </w:r>
            <w:r w:rsidDel="00000000" w:rsidR="00000000" w:rsidRPr="00000000">
              <w:rPr>
                <w:rFonts w:ascii="Calibri" w:cs="Calibri" w:eastAsia="Calibri" w:hAnsi="Calibri"/>
                <w:rtl w:val="0"/>
              </w:rPr>
              <w:t xml:space="preserve"> como usuario normal</w:t>
            </w:r>
          </w:p>
        </w:tc>
        <w:tc>
          <w:tcPr/>
          <w:p w:rsidR="00000000" w:rsidDel="00000000" w:rsidP="00000000" w:rsidRDefault="00000000" w:rsidRPr="00000000" w14:paraId="00000643">
            <w:pPr>
              <w:rPr>
                <w:rFonts w:ascii="Calibri" w:cs="Calibri" w:eastAsia="Calibri" w:hAnsi="Calibri"/>
              </w:rPr>
            </w:pPr>
            <w:r w:rsidDel="00000000" w:rsidR="00000000" w:rsidRPr="00000000">
              <w:rPr>
                <w:rFonts w:ascii="Calibri" w:cs="Calibri" w:eastAsia="Calibri" w:hAnsi="Calibri"/>
                <w:rtl w:val="0"/>
              </w:rPr>
              <w:t xml:space="preserve">No se renderiza el panel, muestra acceso denegado</w:t>
            </w:r>
          </w:p>
        </w:tc>
        <w:tc>
          <w:tcPr/>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45">
            <w:pPr>
              <w:rPr>
                <w:rFonts w:ascii="Calibri" w:cs="Calibri" w:eastAsia="Calibri" w:hAnsi="Calibri"/>
              </w:rPr>
            </w:pPr>
            <w:r w:rsidDel="00000000" w:rsidR="00000000" w:rsidRPr="00000000">
              <w:rPr>
                <w:rFonts w:ascii="Calibri" w:cs="Calibri" w:eastAsia="Calibri" w:hAnsi="Calibri"/>
                <w:rtl w:val="0"/>
              </w:rPr>
              <w:t xml:space="preserve">CP-0602</w:t>
            </w:r>
          </w:p>
        </w:tc>
        <w:tc>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Panel de estadísticas</w:t>
            </w:r>
          </w:p>
        </w:tc>
        <w:tc>
          <w:tcPr/>
          <w:p w:rsidR="00000000" w:rsidDel="00000000" w:rsidP="00000000" w:rsidRDefault="00000000" w:rsidRPr="00000000" w14:paraId="00000647">
            <w:pPr>
              <w:rPr>
                <w:rFonts w:ascii="Calibri" w:cs="Calibri" w:eastAsia="Calibri" w:hAnsi="Calibri"/>
              </w:rPr>
            </w:pPr>
            <w:r w:rsidDel="00000000" w:rsidR="00000000" w:rsidRPr="00000000">
              <w:rPr>
                <w:rFonts w:ascii="Calibri" w:cs="Calibri" w:eastAsia="Calibri" w:hAnsi="Calibri"/>
                <w:rtl w:val="0"/>
              </w:rPr>
              <w:t xml:space="preserve">Acceder como admin a </w:t>
            </w:r>
            <w:r w:rsidDel="00000000" w:rsidR="00000000" w:rsidRPr="00000000">
              <w:rPr>
                <w:rFonts w:ascii="Calibri" w:cs="Calibri" w:eastAsia="Calibri" w:hAnsi="Calibri"/>
                <w:shd w:fill="f1f5f9" w:val="clear"/>
                <w:rtl w:val="0"/>
              </w:rPr>
              <w:t xml:space="preserve">/admin</w:t>
            </w:r>
            <w:r w:rsidDel="00000000" w:rsidR="00000000" w:rsidRPr="00000000">
              <w:rPr>
                <w:rtl w:val="0"/>
              </w:rPr>
            </w:r>
          </w:p>
        </w:tc>
        <w:tc>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Mostrar estadísticas: total libros, ejemplares, usuarios, préstamos</w:t>
            </w:r>
          </w:p>
        </w:tc>
        <w:tc>
          <w:tcPr/>
          <w:p w:rsidR="00000000" w:rsidDel="00000000" w:rsidP="00000000" w:rsidRDefault="00000000" w:rsidRPr="00000000" w14:paraId="00000649">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4A">
            <w:pPr>
              <w:rPr>
                <w:rFonts w:ascii="Calibri" w:cs="Calibri" w:eastAsia="Calibri" w:hAnsi="Calibri"/>
              </w:rPr>
            </w:pPr>
            <w:r w:rsidDel="00000000" w:rsidR="00000000" w:rsidRPr="00000000">
              <w:rPr>
                <w:rFonts w:ascii="Calibri" w:cs="Calibri" w:eastAsia="Calibri" w:hAnsi="Calibri"/>
                <w:rtl w:val="0"/>
              </w:rPr>
              <w:t xml:space="preserve">CP-0603</w:t>
            </w:r>
          </w:p>
        </w:tc>
        <w:tc>
          <w:tcPr/>
          <w:p w:rsidR="00000000" w:rsidDel="00000000" w:rsidP="00000000" w:rsidRDefault="00000000" w:rsidRPr="00000000" w14:paraId="0000064B">
            <w:pPr>
              <w:rPr>
                <w:rFonts w:ascii="Calibri" w:cs="Calibri" w:eastAsia="Calibri" w:hAnsi="Calibri"/>
              </w:rPr>
            </w:pPr>
            <w:r w:rsidDel="00000000" w:rsidR="00000000" w:rsidRPr="00000000">
              <w:rPr>
                <w:rFonts w:ascii="Calibri" w:cs="Calibri" w:eastAsia="Calibri" w:hAnsi="Calibri"/>
                <w:rtl w:val="0"/>
              </w:rPr>
              <w:t xml:space="preserve">Crear libro</w:t>
            </w:r>
          </w:p>
        </w:tc>
        <w:tc>
          <w:tcPr/>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rtl w:val="0"/>
              </w:rPr>
              <w:t xml:space="preserve">Llenar formulario y hacer clic en "Guardar"</w:t>
            </w:r>
          </w:p>
        </w:tc>
        <w:tc>
          <w:tcPr/>
          <w:p w:rsidR="00000000" w:rsidDel="00000000" w:rsidP="00000000" w:rsidRDefault="00000000" w:rsidRPr="00000000" w14:paraId="0000064D">
            <w:pPr>
              <w:rPr>
                <w:rFonts w:ascii="Calibri" w:cs="Calibri" w:eastAsia="Calibri" w:hAnsi="Calibri"/>
              </w:rPr>
            </w:pPr>
            <w:r w:rsidDel="00000000" w:rsidR="00000000" w:rsidRPr="00000000">
              <w:rPr>
                <w:rFonts w:ascii="Calibri" w:cs="Calibri" w:eastAsia="Calibri" w:hAnsi="Calibri"/>
                <w:rtl w:val="0"/>
              </w:rPr>
              <w:t xml:space="preserve">Libro creado, aparece en catálogo</w:t>
            </w:r>
          </w:p>
        </w:tc>
        <w:tc>
          <w:tcPr/>
          <w:p w:rsidR="00000000" w:rsidDel="00000000" w:rsidP="00000000" w:rsidRDefault="00000000" w:rsidRPr="00000000" w14:paraId="0000064E">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4F">
            <w:pPr>
              <w:rPr>
                <w:rFonts w:ascii="Calibri" w:cs="Calibri" w:eastAsia="Calibri" w:hAnsi="Calibri"/>
              </w:rPr>
            </w:pPr>
            <w:r w:rsidDel="00000000" w:rsidR="00000000" w:rsidRPr="00000000">
              <w:rPr>
                <w:rFonts w:ascii="Calibri" w:cs="Calibri" w:eastAsia="Calibri" w:hAnsi="Calibri"/>
                <w:rtl w:val="0"/>
              </w:rPr>
              <w:t xml:space="preserve">CP-0604</w:t>
            </w:r>
          </w:p>
        </w:tc>
        <w:tc>
          <w:tcPr/>
          <w:p w:rsidR="00000000" w:rsidDel="00000000" w:rsidP="00000000" w:rsidRDefault="00000000" w:rsidRPr="00000000" w14:paraId="00000650">
            <w:pPr>
              <w:rPr>
                <w:rFonts w:ascii="Calibri" w:cs="Calibri" w:eastAsia="Calibri" w:hAnsi="Calibri"/>
              </w:rPr>
            </w:pPr>
            <w:r w:rsidDel="00000000" w:rsidR="00000000" w:rsidRPr="00000000">
              <w:rPr>
                <w:rFonts w:ascii="Calibri" w:cs="Calibri" w:eastAsia="Calibri" w:hAnsi="Calibri"/>
                <w:rtl w:val="0"/>
              </w:rPr>
              <w:t xml:space="preserve">Editar libro</w:t>
            </w:r>
          </w:p>
        </w:tc>
        <w:tc>
          <w:tcPr/>
          <w:p w:rsidR="00000000" w:rsidDel="00000000" w:rsidP="00000000" w:rsidRDefault="00000000" w:rsidRPr="00000000" w14:paraId="00000651">
            <w:pPr>
              <w:rPr>
                <w:rFonts w:ascii="Calibri" w:cs="Calibri" w:eastAsia="Calibri" w:hAnsi="Calibri"/>
              </w:rPr>
            </w:pPr>
            <w:r w:rsidDel="00000000" w:rsidR="00000000" w:rsidRPr="00000000">
              <w:rPr>
                <w:rFonts w:ascii="Calibri" w:cs="Calibri" w:eastAsia="Calibri" w:hAnsi="Calibri"/>
                <w:rtl w:val="0"/>
              </w:rPr>
              <w:t xml:space="preserve">Modificar título de un libro existente</w:t>
            </w:r>
          </w:p>
        </w:tc>
        <w:tc>
          <w:tcPr/>
          <w:p w:rsidR="00000000" w:rsidDel="00000000" w:rsidP="00000000" w:rsidRDefault="00000000" w:rsidRPr="00000000" w14:paraId="00000652">
            <w:pPr>
              <w:rPr>
                <w:rFonts w:ascii="Calibri" w:cs="Calibri" w:eastAsia="Calibri" w:hAnsi="Calibri"/>
              </w:rPr>
            </w:pPr>
            <w:r w:rsidDel="00000000" w:rsidR="00000000" w:rsidRPr="00000000">
              <w:rPr>
                <w:rFonts w:ascii="Calibri" w:cs="Calibri" w:eastAsia="Calibri" w:hAnsi="Calibri"/>
                <w:rtl w:val="0"/>
              </w:rPr>
              <w:t xml:space="preserve">Libro actualizado en catálogo</w:t>
            </w:r>
          </w:p>
        </w:tc>
        <w:tc>
          <w:tcPr/>
          <w:p w:rsidR="00000000" w:rsidDel="00000000" w:rsidP="00000000" w:rsidRDefault="00000000" w:rsidRPr="00000000" w14:paraId="00000653">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54">
            <w:pPr>
              <w:rPr>
                <w:rFonts w:ascii="Calibri" w:cs="Calibri" w:eastAsia="Calibri" w:hAnsi="Calibri"/>
              </w:rPr>
            </w:pPr>
            <w:r w:rsidDel="00000000" w:rsidR="00000000" w:rsidRPr="00000000">
              <w:rPr>
                <w:rFonts w:ascii="Calibri" w:cs="Calibri" w:eastAsia="Calibri" w:hAnsi="Calibri"/>
                <w:rtl w:val="0"/>
              </w:rPr>
              <w:t xml:space="preserve">CP-0605</w:t>
            </w:r>
          </w:p>
        </w:tc>
        <w:tc>
          <w:tcPr/>
          <w:p w:rsidR="00000000" w:rsidDel="00000000" w:rsidP="00000000" w:rsidRDefault="00000000" w:rsidRPr="00000000" w14:paraId="00000655">
            <w:pPr>
              <w:rPr>
                <w:rFonts w:ascii="Calibri" w:cs="Calibri" w:eastAsia="Calibri" w:hAnsi="Calibri"/>
              </w:rPr>
            </w:pPr>
            <w:r w:rsidDel="00000000" w:rsidR="00000000" w:rsidRPr="00000000">
              <w:rPr>
                <w:rFonts w:ascii="Calibri" w:cs="Calibri" w:eastAsia="Calibri" w:hAnsi="Calibri"/>
                <w:rtl w:val="0"/>
              </w:rPr>
              <w:t xml:space="preserve">Eliminar libro</w:t>
            </w:r>
          </w:p>
        </w:tc>
        <w:tc>
          <w:tcPr/>
          <w:p w:rsidR="00000000" w:rsidDel="00000000" w:rsidP="00000000" w:rsidRDefault="00000000" w:rsidRPr="00000000" w14:paraId="00000656">
            <w:pPr>
              <w:rPr>
                <w:rFonts w:ascii="Calibri" w:cs="Calibri" w:eastAsia="Calibri" w:hAnsi="Calibri"/>
              </w:rPr>
            </w:pPr>
            <w:r w:rsidDel="00000000" w:rsidR="00000000" w:rsidRPr="00000000">
              <w:rPr>
                <w:rFonts w:ascii="Calibri" w:cs="Calibri" w:eastAsia="Calibri" w:hAnsi="Calibri"/>
                <w:rtl w:val="0"/>
              </w:rPr>
              <w:t xml:space="preserve">Hacer clic en "Eliminar" y confirmar</w:t>
            </w:r>
          </w:p>
        </w:tc>
        <w:tc>
          <w:tcPr/>
          <w:p w:rsidR="00000000" w:rsidDel="00000000" w:rsidP="00000000" w:rsidRDefault="00000000" w:rsidRPr="00000000" w14:paraId="00000657">
            <w:pPr>
              <w:rPr>
                <w:rFonts w:ascii="Calibri" w:cs="Calibri" w:eastAsia="Calibri" w:hAnsi="Calibri"/>
              </w:rPr>
            </w:pPr>
            <w:r w:rsidDel="00000000" w:rsidR="00000000" w:rsidRPr="00000000">
              <w:rPr>
                <w:rFonts w:ascii="Calibri" w:cs="Calibri" w:eastAsia="Calibri" w:hAnsi="Calibri"/>
                <w:rtl w:val="0"/>
              </w:rPr>
              <w:t xml:space="preserve">Libro eliminado del catálogo</w:t>
            </w:r>
          </w:p>
        </w:tc>
        <w:tc>
          <w:tcPr/>
          <w:p w:rsidR="00000000" w:rsidDel="00000000" w:rsidP="00000000" w:rsidRDefault="00000000" w:rsidRPr="00000000" w14:paraId="00000658">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59">
            <w:pPr>
              <w:rPr>
                <w:rFonts w:ascii="Calibri" w:cs="Calibri" w:eastAsia="Calibri" w:hAnsi="Calibri"/>
              </w:rPr>
            </w:pPr>
            <w:r w:rsidDel="00000000" w:rsidR="00000000" w:rsidRPr="00000000">
              <w:rPr>
                <w:rFonts w:ascii="Calibri" w:cs="Calibri" w:eastAsia="Calibri" w:hAnsi="Calibri"/>
                <w:rtl w:val="0"/>
              </w:rPr>
              <w:t xml:space="preserve">CP-0606</w:t>
            </w:r>
          </w:p>
        </w:tc>
        <w:tc>
          <w:tcPr/>
          <w:p w:rsidR="00000000" w:rsidDel="00000000" w:rsidP="00000000" w:rsidRDefault="00000000" w:rsidRPr="00000000" w14:paraId="0000065A">
            <w:pPr>
              <w:rPr>
                <w:rFonts w:ascii="Calibri" w:cs="Calibri" w:eastAsia="Calibri" w:hAnsi="Calibri"/>
              </w:rPr>
            </w:pPr>
            <w:r w:rsidDel="00000000" w:rsidR="00000000" w:rsidRPr="00000000">
              <w:rPr>
                <w:rFonts w:ascii="Calibri" w:cs="Calibri" w:eastAsia="Calibri" w:hAnsi="Calibri"/>
                <w:rtl w:val="0"/>
              </w:rPr>
              <w:t xml:space="preserve">Gestionar ejemplares</w:t>
            </w:r>
          </w:p>
        </w:tc>
        <w:tc>
          <w:tcPr/>
          <w:p w:rsidR="00000000" w:rsidDel="00000000" w:rsidP="00000000" w:rsidRDefault="00000000" w:rsidRPr="00000000" w14:paraId="0000065B">
            <w:pPr>
              <w:rPr>
                <w:rFonts w:ascii="Calibri" w:cs="Calibri" w:eastAsia="Calibri" w:hAnsi="Calibri"/>
              </w:rPr>
            </w:pPr>
            <w:r w:rsidDel="00000000" w:rsidR="00000000" w:rsidRPr="00000000">
              <w:rPr>
                <w:rFonts w:ascii="Calibri" w:cs="Calibri" w:eastAsia="Calibri" w:hAnsi="Calibri"/>
                <w:rtl w:val="0"/>
              </w:rPr>
              <w:t xml:space="preserve">Agregar 3 ejemplares a un libro</w:t>
            </w:r>
          </w:p>
        </w:tc>
        <w:tc>
          <w:tcPr/>
          <w:p w:rsidR="00000000" w:rsidDel="00000000" w:rsidP="00000000" w:rsidRDefault="00000000" w:rsidRPr="00000000" w14:paraId="0000065C">
            <w:pPr>
              <w:rPr>
                <w:rFonts w:ascii="Calibri" w:cs="Calibri" w:eastAsia="Calibri" w:hAnsi="Calibri"/>
              </w:rPr>
            </w:pPr>
            <w:r w:rsidDel="00000000" w:rsidR="00000000" w:rsidRPr="00000000">
              <w:rPr>
                <w:rFonts w:ascii="Calibri" w:cs="Calibri" w:eastAsia="Calibri" w:hAnsi="Calibri"/>
                <w:rtl w:val="0"/>
              </w:rPr>
              <w:t xml:space="preserve">3 nuevos códigos LIB-X-NNN generados, stock aumentado</w:t>
            </w:r>
          </w:p>
        </w:tc>
        <w:tc>
          <w:tcPr/>
          <w:p w:rsidR="00000000" w:rsidDel="00000000" w:rsidP="00000000" w:rsidRDefault="00000000" w:rsidRPr="00000000" w14:paraId="0000065D">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5E">
            <w:pPr>
              <w:rPr>
                <w:rFonts w:ascii="Calibri" w:cs="Calibri" w:eastAsia="Calibri" w:hAnsi="Calibri"/>
              </w:rPr>
            </w:pPr>
            <w:r w:rsidDel="00000000" w:rsidR="00000000" w:rsidRPr="00000000">
              <w:rPr>
                <w:rFonts w:ascii="Calibri" w:cs="Calibri" w:eastAsia="Calibri" w:hAnsi="Calibri"/>
                <w:rtl w:val="0"/>
              </w:rPr>
              <w:t xml:space="preserve">CP-0607</w:t>
            </w:r>
          </w:p>
        </w:tc>
        <w:tc>
          <w:tcPr/>
          <w:p w:rsidR="00000000" w:rsidDel="00000000" w:rsidP="00000000" w:rsidRDefault="00000000" w:rsidRPr="00000000" w14:paraId="0000065F">
            <w:pPr>
              <w:rPr>
                <w:rFonts w:ascii="Calibri" w:cs="Calibri" w:eastAsia="Calibri" w:hAnsi="Calibri"/>
              </w:rPr>
            </w:pPr>
            <w:r w:rsidDel="00000000" w:rsidR="00000000" w:rsidRPr="00000000">
              <w:rPr>
                <w:rFonts w:ascii="Calibri" w:cs="Calibri" w:eastAsia="Calibri" w:hAnsi="Calibri"/>
                <w:rtl w:val="0"/>
              </w:rPr>
              <w:t xml:space="preserve">Cambiar disponibilidad de libro</w:t>
            </w:r>
          </w:p>
        </w:tc>
        <w:tc>
          <w:tcPr/>
          <w:p w:rsidR="00000000" w:rsidDel="00000000" w:rsidP="00000000" w:rsidRDefault="00000000" w:rsidRPr="00000000" w14:paraId="00000660">
            <w:pPr>
              <w:rPr>
                <w:rFonts w:ascii="Calibri" w:cs="Calibri" w:eastAsia="Calibri" w:hAnsi="Calibri"/>
              </w:rPr>
            </w:pPr>
            <w:r w:rsidDel="00000000" w:rsidR="00000000" w:rsidRPr="00000000">
              <w:rPr>
                <w:rFonts w:ascii="Calibri" w:cs="Calibri" w:eastAsia="Calibri" w:hAnsi="Calibri"/>
                <w:rtl w:val="0"/>
              </w:rPr>
              <w:t xml:space="preserve">Desactivar toggle de disponibilidad</w:t>
            </w:r>
          </w:p>
        </w:tc>
        <w:tc>
          <w:tcPr/>
          <w:p w:rsidR="00000000" w:rsidDel="00000000" w:rsidP="00000000" w:rsidRDefault="00000000" w:rsidRPr="00000000" w14:paraId="00000661">
            <w:pPr>
              <w:rPr>
                <w:rFonts w:ascii="Calibri" w:cs="Calibri" w:eastAsia="Calibri" w:hAnsi="Calibri"/>
              </w:rPr>
            </w:pPr>
            <w:r w:rsidDel="00000000" w:rsidR="00000000" w:rsidRPr="00000000">
              <w:rPr>
                <w:rFonts w:ascii="Calibri" w:cs="Calibri" w:eastAsia="Calibri" w:hAnsi="Calibri"/>
                <w:rtl w:val="0"/>
              </w:rPr>
              <w:t xml:space="preserve">Libro oculto en catálogo público</w:t>
            </w:r>
          </w:p>
        </w:tc>
        <w:tc>
          <w:tcPr/>
          <w:p w:rsidR="00000000" w:rsidDel="00000000" w:rsidP="00000000" w:rsidRDefault="00000000" w:rsidRPr="00000000" w14:paraId="00000662">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63">
            <w:pPr>
              <w:rPr>
                <w:rFonts w:ascii="Calibri" w:cs="Calibri" w:eastAsia="Calibri" w:hAnsi="Calibri"/>
              </w:rPr>
            </w:pPr>
            <w:r w:rsidDel="00000000" w:rsidR="00000000" w:rsidRPr="00000000">
              <w:rPr>
                <w:rFonts w:ascii="Calibri" w:cs="Calibri" w:eastAsia="Calibri" w:hAnsi="Calibri"/>
                <w:rtl w:val="0"/>
              </w:rPr>
              <w:t xml:space="preserve">CP-0608</w:t>
            </w:r>
          </w:p>
        </w:tc>
        <w:tc>
          <w:tcPr/>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rtl w:val="0"/>
              </w:rPr>
              <w:t xml:space="preserve">Notificación al reactivar libro</w:t>
            </w:r>
          </w:p>
        </w:tc>
        <w:tc>
          <w:tcPr/>
          <w:p w:rsidR="00000000" w:rsidDel="00000000" w:rsidP="00000000" w:rsidRDefault="00000000" w:rsidRPr="00000000" w14:paraId="00000665">
            <w:pPr>
              <w:rPr>
                <w:rFonts w:ascii="Calibri" w:cs="Calibri" w:eastAsia="Calibri" w:hAnsi="Calibri"/>
              </w:rPr>
            </w:pPr>
            <w:r w:rsidDel="00000000" w:rsidR="00000000" w:rsidRPr="00000000">
              <w:rPr>
                <w:rFonts w:ascii="Calibri" w:cs="Calibri" w:eastAsia="Calibri" w:hAnsi="Calibri"/>
                <w:rtl w:val="0"/>
              </w:rPr>
              <w:t xml:space="preserve">Activar libro que estaba en listas de usuarios</w:t>
            </w:r>
          </w:p>
        </w:tc>
        <w:tc>
          <w:tcPr/>
          <w:p w:rsidR="00000000" w:rsidDel="00000000" w:rsidP="00000000" w:rsidRDefault="00000000" w:rsidRPr="00000000" w14:paraId="00000666">
            <w:pPr>
              <w:rPr>
                <w:rFonts w:ascii="Calibri" w:cs="Calibri" w:eastAsia="Calibri" w:hAnsi="Calibri"/>
              </w:rPr>
            </w:pPr>
            <w:r w:rsidDel="00000000" w:rsidR="00000000" w:rsidRPr="00000000">
              <w:rPr>
                <w:rFonts w:ascii="Calibri" w:cs="Calibri" w:eastAsia="Calibri" w:hAnsi="Calibri"/>
                <w:rtl w:val="0"/>
              </w:rPr>
              <w:t xml:space="preserve">Notificación generada para usuarios afectados</w:t>
            </w:r>
          </w:p>
        </w:tc>
        <w:tc>
          <w:tcPr/>
          <w:p w:rsidR="00000000" w:rsidDel="00000000" w:rsidP="00000000" w:rsidRDefault="00000000" w:rsidRPr="00000000" w14:paraId="00000667">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68">
            <w:pPr>
              <w:rPr>
                <w:rFonts w:ascii="Calibri" w:cs="Calibri" w:eastAsia="Calibri" w:hAnsi="Calibri"/>
              </w:rPr>
            </w:pPr>
            <w:r w:rsidDel="00000000" w:rsidR="00000000" w:rsidRPr="00000000">
              <w:rPr>
                <w:rFonts w:ascii="Calibri" w:cs="Calibri" w:eastAsia="Calibri" w:hAnsi="Calibri"/>
                <w:rtl w:val="0"/>
              </w:rPr>
              <w:t xml:space="preserve">CP-0609</w:t>
            </w:r>
          </w:p>
        </w:tc>
        <w:tc>
          <w:tcPr/>
          <w:p w:rsidR="00000000" w:rsidDel="00000000" w:rsidP="00000000" w:rsidRDefault="00000000" w:rsidRPr="00000000" w14:paraId="00000669">
            <w:pPr>
              <w:rPr>
                <w:rFonts w:ascii="Calibri" w:cs="Calibri" w:eastAsia="Calibri" w:hAnsi="Calibri"/>
              </w:rPr>
            </w:pPr>
            <w:r w:rsidDel="00000000" w:rsidR="00000000" w:rsidRPr="00000000">
              <w:rPr>
                <w:rFonts w:ascii="Calibri" w:cs="Calibri" w:eastAsia="Calibri" w:hAnsi="Calibri"/>
                <w:rtl w:val="0"/>
              </w:rPr>
              <w:t xml:space="preserve">Buscar portadas masivas</w:t>
            </w:r>
          </w:p>
        </w:tc>
        <w:tc>
          <w:tcPr/>
          <w:p w:rsidR="00000000" w:rsidDel="00000000" w:rsidP="00000000" w:rsidRDefault="00000000" w:rsidRPr="00000000" w14:paraId="0000066A">
            <w:pPr>
              <w:rPr>
                <w:rFonts w:ascii="Calibri" w:cs="Calibri" w:eastAsia="Calibri" w:hAnsi="Calibri"/>
              </w:rPr>
            </w:pPr>
            <w:r w:rsidDel="00000000" w:rsidR="00000000" w:rsidRPr="00000000">
              <w:rPr>
                <w:rFonts w:ascii="Calibri" w:cs="Calibri" w:eastAsia="Calibri" w:hAnsi="Calibri"/>
                <w:rtl w:val="0"/>
              </w:rPr>
              <w:t xml:space="preserve">Hacer clic en "Buscar carátulas"</w:t>
            </w:r>
          </w:p>
        </w:tc>
        <w:tc>
          <w:tcPr/>
          <w:p w:rsidR="00000000" w:rsidDel="00000000" w:rsidP="00000000" w:rsidRDefault="00000000" w:rsidRPr="00000000" w14:paraId="0000066B">
            <w:pPr>
              <w:rPr>
                <w:rFonts w:ascii="Calibri" w:cs="Calibri" w:eastAsia="Calibri" w:hAnsi="Calibri"/>
              </w:rPr>
            </w:pPr>
            <w:r w:rsidDel="00000000" w:rsidR="00000000" w:rsidRPr="00000000">
              <w:rPr>
                <w:rFonts w:ascii="Calibri" w:cs="Calibri" w:eastAsia="Calibri" w:hAnsi="Calibri"/>
                <w:rtl w:val="0"/>
              </w:rPr>
              <w:t xml:space="preserve">Barra de progreso, portadas descargadas de Google/OpenLibrary</w:t>
            </w:r>
          </w:p>
        </w:tc>
        <w:tc>
          <w:tcPr/>
          <w:p w:rsidR="00000000" w:rsidDel="00000000" w:rsidP="00000000" w:rsidRDefault="00000000" w:rsidRPr="00000000" w14:paraId="0000066C">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6D">
            <w:pPr>
              <w:rPr>
                <w:rFonts w:ascii="Calibri" w:cs="Calibri" w:eastAsia="Calibri" w:hAnsi="Calibri"/>
              </w:rPr>
            </w:pPr>
            <w:r w:rsidDel="00000000" w:rsidR="00000000" w:rsidRPr="00000000">
              <w:rPr>
                <w:rFonts w:ascii="Calibri" w:cs="Calibri" w:eastAsia="Calibri" w:hAnsi="Calibri"/>
                <w:rtl w:val="0"/>
              </w:rPr>
              <w:t xml:space="preserve">CP-0610</w:t>
            </w:r>
          </w:p>
        </w:tc>
        <w:tc>
          <w:tcPr/>
          <w:p w:rsidR="00000000" w:rsidDel="00000000" w:rsidP="00000000" w:rsidRDefault="00000000" w:rsidRPr="00000000" w14:paraId="0000066E">
            <w:pPr>
              <w:rPr>
                <w:rFonts w:ascii="Calibri" w:cs="Calibri" w:eastAsia="Calibri" w:hAnsi="Calibri"/>
              </w:rPr>
            </w:pPr>
            <w:r w:rsidDel="00000000" w:rsidR="00000000" w:rsidRPr="00000000">
              <w:rPr>
                <w:rFonts w:ascii="Calibri" w:cs="Calibri" w:eastAsia="Calibri" w:hAnsi="Calibri"/>
                <w:rtl w:val="0"/>
              </w:rPr>
              <w:t xml:space="preserve">CRUD de autores</w:t>
            </w:r>
          </w:p>
        </w:tc>
        <w:tc>
          <w:tcPr/>
          <w:p w:rsidR="00000000" w:rsidDel="00000000" w:rsidP="00000000" w:rsidRDefault="00000000" w:rsidRPr="00000000" w14:paraId="0000066F">
            <w:pPr>
              <w:rPr>
                <w:rFonts w:ascii="Calibri" w:cs="Calibri" w:eastAsia="Calibri" w:hAnsi="Calibri"/>
              </w:rPr>
            </w:pPr>
            <w:r w:rsidDel="00000000" w:rsidR="00000000" w:rsidRPr="00000000">
              <w:rPr>
                <w:rFonts w:ascii="Calibri" w:cs="Calibri" w:eastAsia="Calibri" w:hAnsi="Calibri"/>
                <w:rtl w:val="0"/>
              </w:rPr>
              <w:t xml:space="preserve">Crear, editar y eliminar un autor</w:t>
            </w:r>
          </w:p>
        </w:tc>
        <w:tc>
          <w:tcPr/>
          <w:p w:rsidR="00000000" w:rsidDel="00000000" w:rsidP="00000000" w:rsidRDefault="00000000" w:rsidRPr="00000000" w14:paraId="00000670">
            <w:pPr>
              <w:rPr>
                <w:rFonts w:ascii="Calibri" w:cs="Calibri" w:eastAsia="Calibri" w:hAnsi="Calibri"/>
              </w:rPr>
            </w:pPr>
            <w:r w:rsidDel="00000000" w:rsidR="00000000" w:rsidRPr="00000000">
              <w:rPr>
                <w:rFonts w:ascii="Calibri" w:cs="Calibri" w:eastAsia="Calibri" w:hAnsi="Calibri"/>
                <w:rtl w:val="0"/>
              </w:rPr>
              <w:t xml:space="preserve">Cambios reflejados en el catálogo</w:t>
            </w:r>
          </w:p>
        </w:tc>
        <w:tc>
          <w:tcPr/>
          <w:p w:rsidR="00000000" w:rsidDel="00000000" w:rsidP="00000000" w:rsidRDefault="00000000" w:rsidRPr="00000000" w14:paraId="00000671">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72">
            <w:pPr>
              <w:rPr>
                <w:rFonts w:ascii="Calibri" w:cs="Calibri" w:eastAsia="Calibri" w:hAnsi="Calibri"/>
              </w:rPr>
            </w:pPr>
            <w:r w:rsidDel="00000000" w:rsidR="00000000" w:rsidRPr="00000000">
              <w:rPr>
                <w:rFonts w:ascii="Calibri" w:cs="Calibri" w:eastAsia="Calibri" w:hAnsi="Calibri"/>
                <w:rtl w:val="0"/>
              </w:rPr>
              <w:t xml:space="preserve">CP-0611</w:t>
            </w:r>
          </w:p>
        </w:tc>
        <w:tc>
          <w:tcPr/>
          <w:p w:rsidR="00000000" w:rsidDel="00000000" w:rsidP="00000000" w:rsidRDefault="00000000" w:rsidRPr="00000000" w14:paraId="00000673">
            <w:pPr>
              <w:rPr>
                <w:rFonts w:ascii="Calibri" w:cs="Calibri" w:eastAsia="Calibri" w:hAnsi="Calibri"/>
              </w:rPr>
            </w:pPr>
            <w:r w:rsidDel="00000000" w:rsidR="00000000" w:rsidRPr="00000000">
              <w:rPr>
                <w:rFonts w:ascii="Calibri" w:cs="Calibri" w:eastAsia="Calibri" w:hAnsi="Calibri"/>
                <w:rtl w:val="0"/>
              </w:rPr>
              <w:t xml:space="preserve">CRUD de géneros</w:t>
            </w:r>
          </w:p>
        </w:tc>
        <w:tc>
          <w:tcPr/>
          <w:p w:rsidR="00000000" w:rsidDel="00000000" w:rsidP="00000000" w:rsidRDefault="00000000" w:rsidRPr="00000000" w14:paraId="00000674">
            <w:pPr>
              <w:rPr>
                <w:rFonts w:ascii="Calibri" w:cs="Calibri" w:eastAsia="Calibri" w:hAnsi="Calibri"/>
              </w:rPr>
            </w:pPr>
            <w:r w:rsidDel="00000000" w:rsidR="00000000" w:rsidRPr="00000000">
              <w:rPr>
                <w:rFonts w:ascii="Calibri" w:cs="Calibri" w:eastAsia="Calibri" w:hAnsi="Calibri"/>
                <w:rtl w:val="0"/>
              </w:rPr>
              <w:t xml:space="preserve">Crear, editar y eliminar un género</w:t>
            </w:r>
          </w:p>
        </w:tc>
        <w:tc>
          <w:tcPr/>
          <w:p w:rsidR="00000000" w:rsidDel="00000000" w:rsidP="00000000" w:rsidRDefault="00000000" w:rsidRPr="00000000" w14:paraId="00000675">
            <w:pPr>
              <w:rPr>
                <w:rFonts w:ascii="Calibri" w:cs="Calibri" w:eastAsia="Calibri" w:hAnsi="Calibri"/>
              </w:rPr>
            </w:pPr>
            <w:r w:rsidDel="00000000" w:rsidR="00000000" w:rsidRPr="00000000">
              <w:rPr>
                <w:rFonts w:ascii="Calibri" w:cs="Calibri" w:eastAsia="Calibri" w:hAnsi="Calibri"/>
                <w:rtl w:val="0"/>
              </w:rPr>
              <w:t xml:space="preserve">Cambios reflejados en filtros de catálogo</w:t>
            </w:r>
          </w:p>
        </w:tc>
        <w:tc>
          <w:tcPr/>
          <w:p w:rsidR="00000000" w:rsidDel="00000000" w:rsidP="00000000" w:rsidRDefault="00000000" w:rsidRPr="00000000" w14:paraId="00000676">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77">
            <w:pPr>
              <w:rPr>
                <w:rFonts w:ascii="Calibri" w:cs="Calibri" w:eastAsia="Calibri" w:hAnsi="Calibri"/>
              </w:rPr>
            </w:pPr>
            <w:r w:rsidDel="00000000" w:rsidR="00000000" w:rsidRPr="00000000">
              <w:rPr>
                <w:rFonts w:ascii="Calibri" w:cs="Calibri" w:eastAsia="Calibri" w:hAnsi="Calibri"/>
                <w:rtl w:val="0"/>
              </w:rPr>
              <w:t xml:space="preserve">CP-0612</w:t>
            </w:r>
          </w:p>
        </w:tc>
        <w:tc>
          <w:tcPr/>
          <w:p w:rsidR="00000000" w:rsidDel="00000000" w:rsidP="00000000" w:rsidRDefault="00000000" w:rsidRPr="00000000" w14:paraId="00000678">
            <w:pPr>
              <w:rPr>
                <w:rFonts w:ascii="Calibri" w:cs="Calibri" w:eastAsia="Calibri" w:hAnsi="Calibri"/>
              </w:rPr>
            </w:pPr>
            <w:r w:rsidDel="00000000" w:rsidR="00000000" w:rsidRPr="00000000">
              <w:rPr>
                <w:rFonts w:ascii="Calibri" w:cs="Calibri" w:eastAsia="Calibri" w:hAnsi="Calibri"/>
                <w:rtl w:val="0"/>
              </w:rPr>
              <w:t xml:space="preserve">CRUD de editoriales</w:t>
            </w:r>
          </w:p>
        </w:tc>
        <w:tc>
          <w:tcPr/>
          <w:p w:rsidR="00000000" w:rsidDel="00000000" w:rsidP="00000000" w:rsidRDefault="00000000" w:rsidRPr="00000000" w14:paraId="00000679">
            <w:pPr>
              <w:rPr>
                <w:rFonts w:ascii="Calibri" w:cs="Calibri" w:eastAsia="Calibri" w:hAnsi="Calibri"/>
              </w:rPr>
            </w:pPr>
            <w:r w:rsidDel="00000000" w:rsidR="00000000" w:rsidRPr="00000000">
              <w:rPr>
                <w:rFonts w:ascii="Calibri" w:cs="Calibri" w:eastAsia="Calibri" w:hAnsi="Calibri"/>
                <w:rtl w:val="0"/>
              </w:rPr>
              <w:t xml:space="preserve">Crear, editar y eliminar una editorial</w:t>
            </w:r>
          </w:p>
        </w:tc>
        <w:tc>
          <w:tcPr/>
          <w:p w:rsidR="00000000" w:rsidDel="00000000" w:rsidP="00000000" w:rsidRDefault="00000000" w:rsidRPr="00000000" w14:paraId="0000067A">
            <w:pPr>
              <w:rPr>
                <w:rFonts w:ascii="Calibri" w:cs="Calibri" w:eastAsia="Calibri" w:hAnsi="Calibri"/>
              </w:rPr>
            </w:pPr>
            <w:r w:rsidDel="00000000" w:rsidR="00000000" w:rsidRPr="00000000">
              <w:rPr>
                <w:rFonts w:ascii="Calibri" w:cs="Calibri" w:eastAsia="Calibri" w:hAnsi="Calibri"/>
                <w:rtl w:val="0"/>
              </w:rPr>
              <w:t xml:space="preserve">Cambios reflejados</w:t>
            </w:r>
          </w:p>
        </w:tc>
        <w:tc>
          <w:tcPr/>
          <w:p w:rsidR="00000000" w:rsidDel="00000000" w:rsidP="00000000" w:rsidRDefault="00000000" w:rsidRPr="00000000" w14:paraId="0000067B">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7C">
            <w:pPr>
              <w:rPr>
                <w:rFonts w:ascii="Calibri" w:cs="Calibri" w:eastAsia="Calibri" w:hAnsi="Calibri"/>
              </w:rPr>
            </w:pPr>
            <w:r w:rsidDel="00000000" w:rsidR="00000000" w:rsidRPr="00000000">
              <w:rPr>
                <w:rFonts w:ascii="Calibri" w:cs="Calibri" w:eastAsia="Calibri" w:hAnsi="Calibri"/>
                <w:rtl w:val="0"/>
              </w:rPr>
              <w:t xml:space="preserve">CP-0613</w:t>
            </w:r>
          </w:p>
        </w:tc>
        <w:tc>
          <w:tcPr/>
          <w:p w:rsidR="00000000" w:rsidDel="00000000" w:rsidP="00000000" w:rsidRDefault="00000000" w:rsidRPr="00000000" w14:paraId="0000067D">
            <w:pPr>
              <w:rPr>
                <w:rFonts w:ascii="Calibri" w:cs="Calibri" w:eastAsia="Calibri" w:hAnsi="Calibri"/>
              </w:rPr>
            </w:pPr>
            <w:r w:rsidDel="00000000" w:rsidR="00000000" w:rsidRPr="00000000">
              <w:rPr>
                <w:rFonts w:ascii="Calibri" w:cs="Calibri" w:eastAsia="Calibri" w:hAnsi="Calibri"/>
                <w:rtl w:val="0"/>
              </w:rPr>
              <w:t xml:space="preserve">Cambiar rol de usuario</w:t>
            </w:r>
          </w:p>
        </w:tc>
        <w:tc>
          <w:tcPr/>
          <w:p w:rsidR="00000000" w:rsidDel="00000000" w:rsidP="00000000" w:rsidRDefault="00000000" w:rsidRPr="00000000" w14:paraId="0000067E">
            <w:pPr>
              <w:rPr>
                <w:rFonts w:ascii="Calibri" w:cs="Calibri" w:eastAsia="Calibri" w:hAnsi="Calibri"/>
              </w:rPr>
            </w:pPr>
            <w:r w:rsidDel="00000000" w:rsidR="00000000" w:rsidRPr="00000000">
              <w:rPr>
                <w:rFonts w:ascii="Calibri" w:cs="Calibri" w:eastAsia="Calibri" w:hAnsi="Calibri"/>
                <w:rtl w:val="0"/>
              </w:rPr>
              <w:t xml:space="preserve">Cambiar rol de </w:t>
            </w:r>
            <w:r w:rsidDel="00000000" w:rsidR="00000000" w:rsidRPr="00000000">
              <w:rPr>
                <w:rFonts w:ascii="Calibri" w:cs="Calibri" w:eastAsia="Calibri" w:hAnsi="Calibri"/>
                <w:shd w:fill="f1f5f9" w:val="clear"/>
                <w:rtl w:val="0"/>
              </w:rPr>
              <w:t xml:space="preserve">usuario</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shd w:fill="f1f5f9" w:val="clear"/>
                <w:rtl w:val="0"/>
              </w:rPr>
              <w:t xml:space="preserve">bibliotecario</w:t>
            </w:r>
            <w:r w:rsidDel="00000000" w:rsidR="00000000" w:rsidRPr="00000000">
              <w:rPr>
                <w:rtl w:val="0"/>
              </w:rPr>
            </w:r>
          </w:p>
        </w:tc>
        <w:tc>
          <w:tcPr/>
          <w:p w:rsidR="00000000" w:rsidDel="00000000" w:rsidP="00000000" w:rsidRDefault="00000000" w:rsidRPr="00000000" w14:paraId="0000067F">
            <w:pPr>
              <w:rPr>
                <w:rFonts w:ascii="Calibri" w:cs="Calibri" w:eastAsia="Calibri" w:hAnsi="Calibri"/>
              </w:rPr>
            </w:pPr>
            <w:r w:rsidDel="00000000" w:rsidR="00000000" w:rsidRPr="00000000">
              <w:rPr>
                <w:rFonts w:ascii="Calibri" w:cs="Calibri" w:eastAsia="Calibri" w:hAnsi="Calibri"/>
                <w:rtl w:val="0"/>
              </w:rPr>
              <w:t xml:space="preserve">Usuario ahora puede acceder a operaciones</w:t>
            </w:r>
          </w:p>
        </w:tc>
        <w:tc>
          <w:tcPr/>
          <w:p w:rsidR="00000000" w:rsidDel="00000000" w:rsidP="00000000" w:rsidRDefault="00000000" w:rsidRPr="00000000" w14:paraId="00000680">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81">
            <w:pPr>
              <w:rPr>
                <w:rFonts w:ascii="Calibri" w:cs="Calibri" w:eastAsia="Calibri" w:hAnsi="Calibri"/>
              </w:rPr>
            </w:pPr>
            <w:r w:rsidDel="00000000" w:rsidR="00000000" w:rsidRPr="00000000">
              <w:rPr>
                <w:rFonts w:ascii="Calibri" w:cs="Calibri" w:eastAsia="Calibri" w:hAnsi="Calibri"/>
                <w:rtl w:val="0"/>
              </w:rPr>
              <w:t xml:space="preserve">CP-0614</w:t>
            </w:r>
          </w:p>
        </w:tc>
        <w:tc>
          <w:tcPr/>
          <w:p w:rsidR="00000000" w:rsidDel="00000000" w:rsidP="00000000" w:rsidRDefault="00000000" w:rsidRPr="00000000" w14:paraId="00000682">
            <w:pPr>
              <w:rPr>
                <w:rFonts w:ascii="Calibri" w:cs="Calibri" w:eastAsia="Calibri" w:hAnsi="Calibri"/>
              </w:rPr>
            </w:pPr>
            <w:r w:rsidDel="00000000" w:rsidR="00000000" w:rsidRPr="00000000">
              <w:rPr>
                <w:rFonts w:ascii="Calibri" w:cs="Calibri" w:eastAsia="Calibri" w:hAnsi="Calibri"/>
                <w:rtl w:val="0"/>
              </w:rPr>
              <w:t xml:space="preserve">Advertencia al degradarse a sí mismo</w:t>
            </w:r>
          </w:p>
        </w:tc>
        <w:tc>
          <w:tcPr/>
          <w:p w:rsidR="00000000" w:rsidDel="00000000" w:rsidP="00000000" w:rsidRDefault="00000000" w:rsidRPr="00000000" w14:paraId="00000683">
            <w:pPr>
              <w:rPr>
                <w:rFonts w:ascii="Calibri" w:cs="Calibri" w:eastAsia="Calibri" w:hAnsi="Calibri"/>
              </w:rPr>
            </w:pPr>
            <w:r w:rsidDel="00000000" w:rsidR="00000000" w:rsidRPr="00000000">
              <w:rPr>
                <w:rFonts w:ascii="Calibri" w:cs="Calibri" w:eastAsia="Calibri" w:hAnsi="Calibri"/>
                <w:rtl w:val="0"/>
              </w:rPr>
              <w:t xml:space="preserve">Intentar cambiar el propio rol de admin a usuario</w:t>
            </w:r>
          </w:p>
        </w:tc>
        <w:tc>
          <w:tcPr/>
          <w:p w:rsidR="00000000" w:rsidDel="00000000" w:rsidP="00000000" w:rsidRDefault="00000000" w:rsidRPr="00000000" w14:paraId="00000684">
            <w:pPr>
              <w:rPr>
                <w:rFonts w:ascii="Calibri" w:cs="Calibri" w:eastAsia="Calibri" w:hAnsi="Calibri"/>
              </w:rPr>
            </w:pPr>
            <w:r w:rsidDel="00000000" w:rsidR="00000000" w:rsidRPr="00000000">
              <w:rPr>
                <w:rFonts w:ascii="Calibri" w:cs="Calibri" w:eastAsia="Calibri" w:hAnsi="Calibri"/>
                <w:rtl w:val="0"/>
              </w:rPr>
              <w:t xml:space="preserve">Mostrar advertencia</w:t>
            </w:r>
          </w:p>
        </w:tc>
        <w:tc>
          <w:tcPr/>
          <w:p w:rsidR="00000000" w:rsidDel="00000000" w:rsidP="00000000" w:rsidRDefault="00000000" w:rsidRPr="00000000" w14:paraId="00000685">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86">
            <w:pPr>
              <w:rPr>
                <w:rFonts w:ascii="Calibri" w:cs="Calibri" w:eastAsia="Calibri" w:hAnsi="Calibri"/>
              </w:rPr>
            </w:pPr>
            <w:r w:rsidDel="00000000" w:rsidR="00000000" w:rsidRPr="00000000">
              <w:rPr>
                <w:rFonts w:ascii="Calibri" w:cs="Calibri" w:eastAsia="Calibri" w:hAnsi="Calibri"/>
                <w:rtl w:val="0"/>
              </w:rPr>
              <w:t xml:space="preserve">CP-0615</w:t>
            </w:r>
          </w:p>
        </w:tc>
        <w:tc>
          <w:tcPr/>
          <w:p w:rsidR="00000000" w:rsidDel="00000000" w:rsidP="00000000" w:rsidRDefault="00000000" w:rsidRPr="00000000" w14:paraId="00000687">
            <w:pPr>
              <w:rPr>
                <w:rFonts w:ascii="Calibri" w:cs="Calibri" w:eastAsia="Calibri" w:hAnsi="Calibri"/>
              </w:rPr>
            </w:pPr>
            <w:r w:rsidDel="00000000" w:rsidR="00000000" w:rsidRPr="00000000">
              <w:rPr>
                <w:rFonts w:ascii="Calibri" w:cs="Calibri" w:eastAsia="Calibri" w:hAnsi="Calibri"/>
                <w:rtl w:val="0"/>
              </w:rPr>
              <w:t xml:space="preserve">Editor de mapa</w:t>
            </w:r>
          </w:p>
        </w:tc>
        <w:tc>
          <w:tcPr/>
          <w:p w:rsidR="00000000" w:rsidDel="00000000" w:rsidP="00000000" w:rsidRDefault="00000000" w:rsidRPr="00000000" w14:paraId="00000688">
            <w:pPr>
              <w:rPr>
                <w:rFonts w:ascii="Calibri" w:cs="Calibri" w:eastAsia="Calibri" w:hAnsi="Calibri"/>
              </w:rPr>
            </w:pPr>
            <w:r w:rsidDel="00000000" w:rsidR="00000000" w:rsidRPr="00000000">
              <w:rPr>
                <w:rFonts w:ascii="Calibri" w:cs="Calibri" w:eastAsia="Calibri" w:hAnsi="Calibri"/>
                <w:rtl w:val="0"/>
              </w:rPr>
              <w:t xml:space="preserve">Crear sección, arrastrarla, editar, eliminar</w:t>
            </w:r>
          </w:p>
        </w:tc>
        <w:tc>
          <w:tcPr/>
          <w:p w:rsidR="00000000" w:rsidDel="00000000" w:rsidP="00000000" w:rsidRDefault="00000000" w:rsidRPr="00000000" w14:paraId="00000689">
            <w:pPr>
              <w:rPr>
                <w:rFonts w:ascii="Calibri" w:cs="Calibri" w:eastAsia="Calibri" w:hAnsi="Calibri"/>
              </w:rPr>
            </w:pPr>
            <w:r w:rsidDel="00000000" w:rsidR="00000000" w:rsidRPr="00000000">
              <w:rPr>
                <w:rFonts w:ascii="Calibri" w:cs="Calibri" w:eastAsia="Calibri" w:hAnsi="Calibri"/>
                <w:rtl w:val="0"/>
              </w:rPr>
              <w:t xml:space="preserve">Cambios reflejados en el mapa público</w:t>
            </w:r>
          </w:p>
        </w:tc>
        <w:tc>
          <w:tcPr/>
          <w:p w:rsidR="00000000" w:rsidDel="00000000" w:rsidP="00000000" w:rsidRDefault="00000000" w:rsidRPr="00000000" w14:paraId="0000068A">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8B">
            <w:pPr>
              <w:rPr>
                <w:rFonts w:ascii="Calibri" w:cs="Calibri" w:eastAsia="Calibri" w:hAnsi="Calibri"/>
              </w:rPr>
            </w:pPr>
            <w:r w:rsidDel="00000000" w:rsidR="00000000" w:rsidRPr="00000000">
              <w:rPr>
                <w:rFonts w:ascii="Calibri" w:cs="Calibri" w:eastAsia="Calibri" w:hAnsi="Calibri"/>
                <w:rtl w:val="0"/>
              </w:rPr>
              <w:t xml:space="preserve">CP-0616</w:t>
            </w:r>
          </w:p>
        </w:tc>
        <w:tc>
          <w:tcPr/>
          <w:p w:rsidR="00000000" w:rsidDel="00000000" w:rsidP="00000000" w:rsidRDefault="00000000" w:rsidRPr="00000000" w14:paraId="0000068C">
            <w:pPr>
              <w:rPr>
                <w:rFonts w:ascii="Calibri" w:cs="Calibri" w:eastAsia="Calibri" w:hAnsi="Calibri"/>
              </w:rPr>
            </w:pPr>
            <w:r w:rsidDel="00000000" w:rsidR="00000000" w:rsidRPr="00000000">
              <w:rPr>
                <w:rFonts w:ascii="Calibri" w:cs="Calibri" w:eastAsia="Calibri" w:hAnsi="Calibri"/>
                <w:rtl w:val="0"/>
              </w:rPr>
              <w:t xml:space="preserve">Modo API dual</w:t>
            </w:r>
          </w:p>
        </w:tc>
        <w:tc>
          <w:tcPr/>
          <w:p w:rsidR="00000000" w:rsidDel="00000000" w:rsidP="00000000" w:rsidRDefault="00000000" w:rsidRPr="00000000" w14:paraId="0000068D">
            <w:pPr>
              <w:rPr>
                <w:rFonts w:ascii="Calibri" w:cs="Calibri" w:eastAsia="Calibri" w:hAnsi="Calibri"/>
              </w:rPr>
            </w:pPr>
            <w:r w:rsidDel="00000000" w:rsidR="00000000" w:rsidRPr="00000000">
              <w:rPr>
                <w:rFonts w:ascii="Calibri" w:cs="Calibri" w:eastAsia="Calibri" w:hAnsi="Calibri"/>
                <w:rtl w:val="0"/>
              </w:rPr>
              <w:t xml:space="preserve">Cambiar de API local a Supabase</w:t>
            </w:r>
          </w:p>
        </w:tc>
        <w:tc>
          <w:tcPr/>
          <w:p w:rsidR="00000000" w:rsidDel="00000000" w:rsidP="00000000" w:rsidRDefault="00000000" w:rsidRPr="00000000" w14:paraId="0000068E">
            <w:pPr>
              <w:rPr>
                <w:rFonts w:ascii="Calibri" w:cs="Calibri" w:eastAsia="Calibri" w:hAnsi="Calibri"/>
              </w:rPr>
            </w:pPr>
            <w:r w:rsidDel="00000000" w:rsidR="00000000" w:rsidRPr="00000000">
              <w:rPr>
                <w:rFonts w:ascii="Calibri" w:cs="Calibri" w:eastAsia="Calibri" w:hAnsi="Calibri"/>
                <w:rtl w:val="0"/>
              </w:rPr>
              <w:t xml:space="preserve">Recarga la página, frontend usa Supabase</w:t>
            </w:r>
          </w:p>
        </w:tc>
        <w:tc>
          <w:tcPr/>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690">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91">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CP-07: Reseñas de libros</w:t>
      </w:r>
    </w:p>
    <w:p w:rsidR="00000000" w:rsidDel="00000000" w:rsidP="00000000" w:rsidRDefault="00000000" w:rsidRPr="00000000" w14:paraId="00000692">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3"/>
        <w:gridCol w:w="2167"/>
        <w:gridCol w:w="2600"/>
        <w:gridCol w:w="2600"/>
        <w:gridCol w:w="1040"/>
        <w:tblGridChange w:id="0">
          <w:tblGrid>
            <w:gridCol w:w="953"/>
            <w:gridCol w:w="2167"/>
            <w:gridCol w:w="2600"/>
            <w:gridCol w:w="2600"/>
            <w:gridCol w:w="1040"/>
          </w:tblGrid>
        </w:tblGridChange>
      </w:tblGrid>
      <w:tr>
        <w:trPr>
          <w:cantSplit w:val="0"/>
          <w:tblHeader w:val="1"/>
        </w:trPr>
        <w:tc>
          <w:tcPr/>
          <w:p w:rsidR="00000000" w:rsidDel="00000000" w:rsidP="00000000" w:rsidRDefault="00000000" w:rsidRPr="00000000" w14:paraId="00000693">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694">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695">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696">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697">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698">
            <w:pPr>
              <w:rPr>
                <w:rFonts w:ascii="Calibri" w:cs="Calibri" w:eastAsia="Calibri" w:hAnsi="Calibri"/>
              </w:rPr>
            </w:pPr>
            <w:r w:rsidDel="00000000" w:rsidR="00000000" w:rsidRPr="00000000">
              <w:rPr>
                <w:rFonts w:ascii="Calibri" w:cs="Calibri" w:eastAsia="Calibri" w:hAnsi="Calibri"/>
                <w:rtl w:val="0"/>
              </w:rPr>
              <w:t xml:space="preserve">CP-0701</w:t>
            </w:r>
          </w:p>
        </w:tc>
        <w:tc>
          <w:tcPr/>
          <w:p w:rsidR="00000000" w:rsidDel="00000000" w:rsidP="00000000" w:rsidRDefault="00000000" w:rsidRPr="00000000" w14:paraId="00000699">
            <w:pPr>
              <w:rPr>
                <w:rFonts w:ascii="Calibri" w:cs="Calibri" w:eastAsia="Calibri" w:hAnsi="Calibri"/>
              </w:rPr>
            </w:pPr>
            <w:r w:rsidDel="00000000" w:rsidR="00000000" w:rsidRPr="00000000">
              <w:rPr>
                <w:rFonts w:ascii="Calibri" w:cs="Calibri" w:eastAsia="Calibri" w:hAnsi="Calibri"/>
                <w:rtl w:val="0"/>
              </w:rPr>
              <w:t xml:space="preserve">Crear reseña con puntuación</w:t>
            </w:r>
          </w:p>
        </w:tc>
        <w:tc>
          <w:tcPr/>
          <w:p w:rsidR="00000000" w:rsidDel="00000000" w:rsidP="00000000" w:rsidRDefault="00000000" w:rsidRPr="00000000" w14:paraId="0000069A">
            <w:pPr>
              <w:rPr>
                <w:rFonts w:ascii="Calibri" w:cs="Calibri" w:eastAsia="Calibri" w:hAnsi="Calibri"/>
              </w:rPr>
            </w:pPr>
            <w:r w:rsidDel="00000000" w:rsidR="00000000" w:rsidRPr="00000000">
              <w:rPr>
                <w:rFonts w:ascii="Calibri" w:cs="Calibri" w:eastAsia="Calibri" w:hAnsi="Calibri"/>
                <w:rtl w:val="0"/>
              </w:rPr>
              <w:t xml:space="preserve">Seleccionar 4 estrellas, escribir comentario, publicar</w:t>
            </w:r>
          </w:p>
        </w:tc>
        <w:tc>
          <w:tcPr/>
          <w:p w:rsidR="00000000" w:rsidDel="00000000" w:rsidP="00000000" w:rsidRDefault="00000000" w:rsidRPr="00000000" w14:paraId="0000069B">
            <w:pPr>
              <w:rPr>
                <w:rFonts w:ascii="Calibri" w:cs="Calibri" w:eastAsia="Calibri" w:hAnsi="Calibri"/>
              </w:rPr>
            </w:pPr>
            <w:r w:rsidDel="00000000" w:rsidR="00000000" w:rsidRPr="00000000">
              <w:rPr>
                <w:rFonts w:ascii="Calibri" w:cs="Calibri" w:eastAsia="Calibri" w:hAnsi="Calibri"/>
                <w:rtl w:val="0"/>
              </w:rPr>
              <w:t xml:space="preserve">Reseña visible en detalle de libro</w:t>
            </w:r>
          </w:p>
        </w:tc>
        <w:tc>
          <w:tcPr/>
          <w:p w:rsidR="00000000" w:rsidDel="00000000" w:rsidP="00000000" w:rsidRDefault="00000000" w:rsidRPr="00000000" w14:paraId="0000069C">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9D">
            <w:pPr>
              <w:rPr>
                <w:rFonts w:ascii="Calibri" w:cs="Calibri" w:eastAsia="Calibri" w:hAnsi="Calibri"/>
              </w:rPr>
            </w:pPr>
            <w:r w:rsidDel="00000000" w:rsidR="00000000" w:rsidRPr="00000000">
              <w:rPr>
                <w:rFonts w:ascii="Calibri" w:cs="Calibri" w:eastAsia="Calibri" w:hAnsi="Calibri"/>
                <w:rtl w:val="0"/>
              </w:rPr>
              <w:t xml:space="preserve">CP-0702</w:t>
            </w:r>
          </w:p>
        </w:tc>
        <w:tc>
          <w:tcPr/>
          <w:p w:rsidR="00000000" w:rsidDel="00000000" w:rsidP="00000000" w:rsidRDefault="00000000" w:rsidRPr="00000000" w14:paraId="0000069E">
            <w:pPr>
              <w:rPr>
                <w:rFonts w:ascii="Calibri" w:cs="Calibri" w:eastAsia="Calibri" w:hAnsi="Calibri"/>
              </w:rPr>
            </w:pPr>
            <w:r w:rsidDel="00000000" w:rsidR="00000000" w:rsidRPr="00000000">
              <w:rPr>
                <w:rFonts w:ascii="Calibri" w:cs="Calibri" w:eastAsia="Calibri" w:hAnsi="Calibri"/>
                <w:rtl w:val="0"/>
              </w:rPr>
              <w:t xml:space="preserve">Crear reseña con foto</w:t>
            </w:r>
          </w:p>
        </w:tc>
        <w:tc>
          <w:tcPr/>
          <w:p w:rsidR="00000000" w:rsidDel="00000000" w:rsidP="00000000" w:rsidRDefault="00000000" w:rsidRPr="00000000" w14:paraId="0000069F">
            <w:pPr>
              <w:rPr>
                <w:rFonts w:ascii="Calibri" w:cs="Calibri" w:eastAsia="Calibri" w:hAnsi="Calibri"/>
              </w:rPr>
            </w:pPr>
            <w:r w:rsidDel="00000000" w:rsidR="00000000" w:rsidRPr="00000000">
              <w:rPr>
                <w:rFonts w:ascii="Calibri" w:cs="Calibri" w:eastAsia="Calibri" w:hAnsi="Calibri"/>
                <w:rtl w:val="0"/>
              </w:rPr>
              <w:t xml:space="preserve">Adjuntar foto, publicar reseña</w:t>
            </w:r>
          </w:p>
        </w:tc>
        <w:tc>
          <w:tcPr/>
          <w:p w:rsidR="00000000" w:rsidDel="00000000" w:rsidP="00000000" w:rsidRDefault="00000000" w:rsidRPr="00000000" w14:paraId="000006A0">
            <w:pPr>
              <w:rPr>
                <w:rFonts w:ascii="Calibri" w:cs="Calibri" w:eastAsia="Calibri" w:hAnsi="Calibri"/>
              </w:rPr>
            </w:pPr>
            <w:r w:rsidDel="00000000" w:rsidR="00000000" w:rsidRPr="00000000">
              <w:rPr>
                <w:rFonts w:ascii="Calibri" w:cs="Calibri" w:eastAsia="Calibri" w:hAnsi="Calibri"/>
                <w:rtl w:val="0"/>
              </w:rPr>
              <w:t xml:space="preserve">Foto visible en la reseña, ampliable con clic</w:t>
            </w:r>
          </w:p>
        </w:tc>
        <w:tc>
          <w:tcPr/>
          <w:p w:rsidR="00000000" w:rsidDel="00000000" w:rsidP="00000000" w:rsidRDefault="00000000" w:rsidRPr="00000000" w14:paraId="000006A1">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A2">
            <w:pPr>
              <w:rPr>
                <w:rFonts w:ascii="Calibri" w:cs="Calibri" w:eastAsia="Calibri" w:hAnsi="Calibri"/>
              </w:rPr>
            </w:pPr>
            <w:r w:rsidDel="00000000" w:rsidR="00000000" w:rsidRPr="00000000">
              <w:rPr>
                <w:rFonts w:ascii="Calibri" w:cs="Calibri" w:eastAsia="Calibri" w:hAnsi="Calibri"/>
                <w:rtl w:val="0"/>
              </w:rPr>
              <w:t xml:space="preserve">CP-0703</w:t>
            </w:r>
          </w:p>
        </w:tc>
        <w:tc>
          <w:tcPr/>
          <w:p w:rsidR="00000000" w:rsidDel="00000000" w:rsidP="00000000" w:rsidRDefault="00000000" w:rsidRPr="00000000" w14:paraId="000006A3">
            <w:pPr>
              <w:rPr>
                <w:rFonts w:ascii="Calibri" w:cs="Calibri" w:eastAsia="Calibri" w:hAnsi="Calibri"/>
              </w:rPr>
            </w:pPr>
            <w:r w:rsidDel="00000000" w:rsidR="00000000" w:rsidRPr="00000000">
              <w:rPr>
                <w:rFonts w:ascii="Calibri" w:cs="Calibri" w:eastAsia="Calibri" w:hAnsi="Calibri"/>
                <w:rtl w:val="0"/>
              </w:rPr>
              <w:t xml:space="preserve">Impedir reseña sin préstamo devuelto</w:t>
            </w:r>
          </w:p>
        </w:tc>
        <w:tc>
          <w:tcPr/>
          <w:p w:rsidR="00000000" w:rsidDel="00000000" w:rsidP="00000000" w:rsidRDefault="00000000" w:rsidRPr="00000000" w14:paraId="000006A4">
            <w:pPr>
              <w:rPr>
                <w:rFonts w:ascii="Calibri" w:cs="Calibri" w:eastAsia="Calibri" w:hAnsi="Calibri"/>
              </w:rPr>
            </w:pPr>
            <w:r w:rsidDel="00000000" w:rsidR="00000000" w:rsidRPr="00000000">
              <w:rPr>
                <w:rFonts w:ascii="Calibri" w:cs="Calibri" w:eastAsia="Calibri" w:hAnsi="Calibri"/>
                <w:rtl w:val="0"/>
              </w:rPr>
              <w:t xml:space="preserve">Intentar reseñar libro nunca pedido</w:t>
            </w:r>
          </w:p>
        </w:tc>
        <w:tc>
          <w:tcPr/>
          <w:p w:rsidR="00000000" w:rsidDel="00000000" w:rsidP="00000000" w:rsidRDefault="00000000" w:rsidRPr="00000000" w14:paraId="000006A5">
            <w:pPr>
              <w:rPr>
                <w:rFonts w:ascii="Calibri" w:cs="Calibri" w:eastAsia="Calibri" w:hAnsi="Calibri"/>
              </w:rPr>
            </w:pPr>
            <w:r w:rsidDel="00000000" w:rsidR="00000000" w:rsidRPr="00000000">
              <w:rPr>
                <w:rFonts w:ascii="Calibri" w:cs="Calibri" w:eastAsia="Calibri" w:hAnsi="Calibri"/>
                <w:rtl w:val="0"/>
              </w:rPr>
              <w:t xml:space="preserve">Mostrar mensaje "Solo puedes reseñar libros devueltos"</w:t>
            </w:r>
          </w:p>
        </w:tc>
        <w:tc>
          <w:tcPr/>
          <w:p w:rsidR="00000000" w:rsidDel="00000000" w:rsidP="00000000" w:rsidRDefault="00000000" w:rsidRPr="00000000" w14:paraId="000006A6">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A7">
            <w:pPr>
              <w:rPr>
                <w:rFonts w:ascii="Calibri" w:cs="Calibri" w:eastAsia="Calibri" w:hAnsi="Calibri"/>
              </w:rPr>
            </w:pPr>
            <w:r w:rsidDel="00000000" w:rsidR="00000000" w:rsidRPr="00000000">
              <w:rPr>
                <w:rFonts w:ascii="Calibri" w:cs="Calibri" w:eastAsia="Calibri" w:hAnsi="Calibri"/>
                <w:rtl w:val="0"/>
              </w:rPr>
              <w:t xml:space="preserve">CP-0704</w:t>
            </w:r>
          </w:p>
        </w:tc>
        <w:tc>
          <w:tcPr/>
          <w:p w:rsidR="00000000" w:rsidDel="00000000" w:rsidP="00000000" w:rsidRDefault="00000000" w:rsidRPr="00000000" w14:paraId="000006A8">
            <w:pPr>
              <w:rPr>
                <w:rFonts w:ascii="Calibri" w:cs="Calibri" w:eastAsia="Calibri" w:hAnsi="Calibri"/>
              </w:rPr>
            </w:pPr>
            <w:r w:rsidDel="00000000" w:rsidR="00000000" w:rsidRPr="00000000">
              <w:rPr>
                <w:rFonts w:ascii="Calibri" w:cs="Calibri" w:eastAsia="Calibri" w:hAnsi="Calibri"/>
                <w:rtl w:val="0"/>
              </w:rPr>
              <w:t xml:space="preserve">Editar reseña</w:t>
            </w:r>
          </w:p>
        </w:tc>
        <w:tc>
          <w:tcPr/>
          <w:p w:rsidR="00000000" w:rsidDel="00000000" w:rsidP="00000000" w:rsidRDefault="00000000" w:rsidRPr="00000000" w14:paraId="000006A9">
            <w:pPr>
              <w:rPr>
                <w:rFonts w:ascii="Calibri" w:cs="Calibri" w:eastAsia="Calibri" w:hAnsi="Calibri"/>
              </w:rPr>
            </w:pPr>
            <w:r w:rsidDel="00000000" w:rsidR="00000000" w:rsidRPr="00000000">
              <w:rPr>
                <w:rFonts w:ascii="Calibri" w:cs="Calibri" w:eastAsia="Calibri" w:hAnsi="Calibri"/>
                <w:rtl w:val="0"/>
              </w:rPr>
              <w:t xml:space="preserve">Modificar puntuación y comentario</w:t>
            </w:r>
          </w:p>
        </w:tc>
        <w:tc>
          <w:tcPr/>
          <w:p w:rsidR="00000000" w:rsidDel="00000000" w:rsidP="00000000" w:rsidRDefault="00000000" w:rsidRPr="00000000" w14:paraId="000006AA">
            <w:pPr>
              <w:rPr>
                <w:rFonts w:ascii="Calibri" w:cs="Calibri" w:eastAsia="Calibri" w:hAnsi="Calibri"/>
              </w:rPr>
            </w:pPr>
            <w:r w:rsidDel="00000000" w:rsidR="00000000" w:rsidRPr="00000000">
              <w:rPr>
                <w:rFonts w:ascii="Calibri" w:cs="Calibri" w:eastAsia="Calibri" w:hAnsi="Calibri"/>
                <w:rtl w:val="0"/>
              </w:rPr>
              <w:t xml:space="preserve">Cambios reflejados inmediatamente</w:t>
            </w:r>
          </w:p>
        </w:tc>
        <w:tc>
          <w:tcPr/>
          <w:p w:rsidR="00000000" w:rsidDel="00000000" w:rsidP="00000000" w:rsidRDefault="00000000" w:rsidRPr="00000000" w14:paraId="000006AB">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AC">
            <w:pPr>
              <w:rPr>
                <w:rFonts w:ascii="Calibri" w:cs="Calibri" w:eastAsia="Calibri" w:hAnsi="Calibri"/>
              </w:rPr>
            </w:pPr>
            <w:r w:rsidDel="00000000" w:rsidR="00000000" w:rsidRPr="00000000">
              <w:rPr>
                <w:rFonts w:ascii="Calibri" w:cs="Calibri" w:eastAsia="Calibri" w:hAnsi="Calibri"/>
                <w:rtl w:val="0"/>
              </w:rPr>
              <w:t xml:space="preserve">CP-0705</w:t>
            </w:r>
          </w:p>
        </w:tc>
        <w:tc>
          <w:tcPr/>
          <w:p w:rsidR="00000000" w:rsidDel="00000000" w:rsidP="00000000" w:rsidRDefault="00000000" w:rsidRPr="00000000" w14:paraId="000006AD">
            <w:pPr>
              <w:rPr>
                <w:rFonts w:ascii="Calibri" w:cs="Calibri" w:eastAsia="Calibri" w:hAnsi="Calibri"/>
              </w:rPr>
            </w:pPr>
            <w:r w:rsidDel="00000000" w:rsidR="00000000" w:rsidRPr="00000000">
              <w:rPr>
                <w:rFonts w:ascii="Calibri" w:cs="Calibri" w:eastAsia="Calibri" w:hAnsi="Calibri"/>
                <w:rtl w:val="0"/>
              </w:rPr>
              <w:t xml:space="preserve">Eliminar reseña</w:t>
            </w:r>
          </w:p>
        </w:tc>
        <w:tc>
          <w:tcPr/>
          <w:p w:rsidR="00000000" w:rsidDel="00000000" w:rsidP="00000000" w:rsidRDefault="00000000" w:rsidRPr="00000000" w14:paraId="000006AE">
            <w:pPr>
              <w:rPr>
                <w:rFonts w:ascii="Calibri" w:cs="Calibri" w:eastAsia="Calibri" w:hAnsi="Calibri"/>
              </w:rPr>
            </w:pPr>
            <w:r w:rsidDel="00000000" w:rsidR="00000000" w:rsidRPr="00000000">
              <w:rPr>
                <w:rFonts w:ascii="Calibri" w:cs="Calibri" w:eastAsia="Calibri" w:hAnsi="Calibri"/>
                <w:rtl w:val="0"/>
              </w:rPr>
              <w:t xml:space="preserve">Hacer clic en eliminar, confirmar</w:t>
            </w:r>
          </w:p>
        </w:tc>
        <w:tc>
          <w:tcPr/>
          <w:p w:rsidR="00000000" w:rsidDel="00000000" w:rsidP="00000000" w:rsidRDefault="00000000" w:rsidRPr="00000000" w14:paraId="000006AF">
            <w:pPr>
              <w:rPr>
                <w:rFonts w:ascii="Calibri" w:cs="Calibri" w:eastAsia="Calibri" w:hAnsi="Calibri"/>
              </w:rPr>
            </w:pPr>
            <w:r w:rsidDel="00000000" w:rsidR="00000000" w:rsidRPr="00000000">
              <w:rPr>
                <w:rFonts w:ascii="Calibri" w:cs="Calibri" w:eastAsia="Calibri" w:hAnsi="Calibri"/>
                <w:rtl w:val="0"/>
              </w:rPr>
              <w:t xml:space="preserve">Reseña eliminada</w:t>
            </w:r>
          </w:p>
        </w:tc>
        <w:tc>
          <w:tcPr/>
          <w:p w:rsidR="00000000" w:rsidDel="00000000" w:rsidP="00000000" w:rsidRDefault="00000000" w:rsidRPr="00000000" w14:paraId="000006B0">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B1">
            <w:pPr>
              <w:rPr>
                <w:rFonts w:ascii="Calibri" w:cs="Calibri" w:eastAsia="Calibri" w:hAnsi="Calibri"/>
              </w:rPr>
            </w:pPr>
            <w:r w:rsidDel="00000000" w:rsidR="00000000" w:rsidRPr="00000000">
              <w:rPr>
                <w:rFonts w:ascii="Calibri" w:cs="Calibri" w:eastAsia="Calibri" w:hAnsi="Calibri"/>
                <w:rtl w:val="0"/>
              </w:rPr>
              <w:t xml:space="preserve">CP-0706</w:t>
            </w:r>
          </w:p>
        </w:tc>
        <w:tc>
          <w:tcPr/>
          <w:p w:rsidR="00000000" w:rsidDel="00000000" w:rsidP="00000000" w:rsidRDefault="00000000" w:rsidRPr="00000000" w14:paraId="000006B2">
            <w:pPr>
              <w:rPr>
                <w:rFonts w:ascii="Calibri" w:cs="Calibri" w:eastAsia="Calibri" w:hAnsi="Calibri"/>
              </w:rPr>
            </w:pPr>
            <w:r w:rsidDel="00000000" w:rsidR="00000000" w:rsidRPr="00000000">
              <w:rPr>
                <w:rFonts w:ascii="Calibri" w:cs="Calibri" w:eastAsia="Calibri" w:hAnsi="Calibri"/>
                <w:rtl w:val="0"/>
              </w:rPr>
              <w:t xml:space="preserve">Límite de una reseña por préstamo</w:t>
            </w:r>
          </w:p>
        </w:tc>
        <w:tc>
          <w:tcPr/>
          <w:p w:rsidR="00000000" w:rsidDel="00000000" w:rsidP="00000000" w:rsidRDefault="00000000" w:rsidRPr="00000000" w14:paraId="000006B3">
            <w:pPr>
              <w:rPr>
                <w:rFonts w:ascii="Calibri" w:cs="Calibri" w:eastAsia="Calibri" w:hAnsi="Calibri"/>
              </w:rPr>
            </w:pPr>
            <w:r w:rsidDel="00000000" w:rsidR="00000000" w:rsidRPr="00000000">
              <w:rPr>
                <w:rFonts w:ascii="Calibri" w:cs="Calibri" w:eastAsia="Calibri" w:hAnsi="Calibri"/>
                <w:rtl w:val="0"/>
              </w:rPr>
              <w:t xml:space="preserve">Intentar escribir segunda reseña tras una devolución</w:t>
            </w:r>
          </w:p>
        </w:tc>
        <w:tc>
          <w:tcPr/>
          <w:p w:rsidR="00000000" w:rsidDel="00000000" w:rsidP="00000000" w:rsidRDefault="00000000" w:rsidRPr="00000000" w14:paraId="000006B4">
            <w:pPr>
              <w:rPr>
                <w:rFonts w:ascii="Calibri" w:cs="Calibri" w:eastAsia="Calibri" w:hAnsi="Calibri"/>
              </w:rPr>
            </w:pPr>
            <w:r w:rsidDel="00000000" w:rsidR="00000000" w:rsidRPr="00000000">
              <w:rPr>
                <w:rFonts w:ascii="Calibri" w:cs="Calibri" w:eastAsia="Calibri" w:hAnsi="Calibri"/>
                <w:rtl w:val="0"/>
              </w:rPr>
              <w:t xml:space="preserve">Sistema lo impide (una reseña por préstamo devuelto)</w:t>
            </w:r>
          </w:p>
        </w:tc>
        <w:tc>
          <w:tcPr/>
          <w:p w:rsidR="00000000" w:rsidDel="00000000" w:rsidP="00000000" w:rsidRDefault="00000000" w:rsidRPr="00000000" w14:paraId="000006B5">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6B6">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B7">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CP-08: Listas de lectura</w:t>
      </w:r>
    </w:p>
    <w:p w:rsidR="00000000" w:rsidDel="00000000" w:rsidP="00000000" w:rsidRDefault="00000000" w:rsidRPr="00000000" w14:paraId="000006B8">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061"/>
        <w:gridCol w:w="2662"/>
        <w:gridCol w:w="2662"/>
        <w:gridCol w:w="1030"/>
        <w:tblGridChange w:id="0">
          <w:tblGrid>
            <w:gridCol w:w="945"/>
            <w:gridCol w:w="2061"/>
            <w:gridCol w:w="2662"/>
            <w:gridCol w:w="2662"/>
            <w:gridCol w:w="1030"/>
          </w:tblGrid>
        </w:tblGridChange>
      </w:tblGrid>
      <w:tr>
        <w:trPr>
          <w:cantSplit w:val="0"/>
          <w:tblHeader w:val="1"/>
        </w:trPr>
        <w:tc>
          <w:tcPr/>
          <w:p w:rsidR="00000000" w:rsidDel="00000000" w:rsidP="00000000" w:rsidRDefault="00000000" w:rsidRPr="00000000" w14:paraId="000006B9">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6BA">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6BB">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6BC">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6BD">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6BE">
            <w:pPr>
              <w:rPr>
                <w:rFonts w:ascii="Calibri" w:cs="Calibri" w:eastAsia="Calibri" w:hAnsi="Calibri"/>
              </w:rPr>
            </w:pPr>
            <w:r w:rsidDel="00000000" w:rsidR="00000000" w:rsidRPr="00000000">
              <w:rPr>
                <w:rFonts w:ascii="Calibri" w:cs="Calibri" w:eastAsia="Calibri" w:hAnsi="Calibri"/>
                <w:rtl w:val="0"/>
              </w:rPr>
              <w:t xml:space="preserve">CP-0801</w:t>
            </w:r>
          </w:p>
        </w:tc>
        <w:tc>
          <w:tcPr/>
          <w:p w:rsidR="00000000" w:rsidDel="00000000" w:rsidP="00000000" w:rsidRDefault="00000000" w:rsidRPr="00000000" w14:paraId="000006BF">
            <w:pPr>
              <w:rPr>
                <w:rFonts w:ascii="Calibri" w:cs="Calibri" w:eastAsia="Calibri" w:hAnsi="Calibri"/>
              </w:rPr>
            </w:pPr>
            <w:r w:rsidDel="00000000" w:rsidR="00000000" w:rsidRPr="00000000">
              <w:rPr>
                <w:rFonts w:ascii="Calibri" w:cs="Calibri" w:eastAsia="Calibri" w:hAnsi="Calibri"/>
                <w:rtl w:val="0"/>
              </w:rPr>
              <w:t xml:space="preserve">Listas por defecto al registrarse</w:t>
            </w:r>
          </w:p>
        </w:tc>
        <w:tc>
          <w:tcPr/>
          <w:p w:rsidR="00000000" w:rsidDel="00000000" w:rsidP="00000000" w:rsidRDefault="00000000" w:rsidRPr="00000000" w14:paraId="000006C0">
            <w:pPr>
              <w:rPr>
                <w:rFonts w:ascii="Calibri" w:cs="Calibri" w:eastAsia="Calibri" w:hAnsi="Calibri"/>
              </w:rPr>
            </w:pPr>
            <w:r w:rsidDel="00000000" w:rsidR="00000000" w:rsidRPr="00000000">
              <w:rPr>
                <w:rFonts w:ascii="Calibri" w:cs="Calibri" w:eastAsia="Calibri" w:hAnsi="Calibri"/>
                <w:rtl w:val="0"/>
              </w:rPr>
              <w:t xml:space="preserve">Registrar nuevo usuario</w:t>
            </w:r>
          </w:p>
        </w:tc>
        <w:tc>
          <w:tcPr/>
          <w:p w:rsidR="00000000" w:rsidDel="00000000" w:rsidP="00000000" w:rsidRDefault="00000000" w:rsidRPr="00000000" w14:paraId="000006C1">
            <w:pPr>
              <w:rPr>
                <w:rFonts w:ascii="Calibri" w:cs="Calibri" w:eastAsia="Calibri" w:hAnsi="Calibri"/>
              </w:rPr>
            </w:pPr>
            <w:r w:rsidDel="00000000" w:rsidR="00000000" w:rsidRPr="00000000">
              <w:rPr>
                <w:rFonts w:ascii="Calibri" w:cs="Calibri" w:eastAsia="Calibri" w:hAnsi="Calibri"/>
                <w:rtl w:val="0"/>
              </w:rPr>
              <w:t xml:space="preserve">3 listas creadas: Favoritos, Por leer, Leídos</w:t>
            </w:r>
          </w:p>
        </w:tc>
        <w:tc>
          <w:tcPr/>
          <w:p w:rsidR="00000000" w:rsidDel="00000000" w:rsidP="00000000" w:rsidRDefault="00000000" w:rsidRPr="00000000" w14:paraId="000006C2">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C3">
            <w:pPr>
              <w:rPr>
                <w:rFonts w:ascii="Calibri" w:cs="Calibri" w:eastAsia="Calibri" w:hAnsi="Calibri"/>
              </w:rPr>
            </w:pPr>
            <w:r w:rsidDel="00000000" w:rsidR="00000000" w:rsidRPr="00000000">
              <w:rPr>
                <w:rFonts w:ascii="Calibri" w:cs="Calibri" w:eastAsia="Calibri" w:hAnsi="Calibri"/>
                <w:rtl w:val="0"/>
              </w:rPr>
              <w:t xml:space="preserve">CP-0802</w:t>
            </w:r>
          </w:p>
        </w:tc>
        <w:tc>
          <w:tcPr/>
          <w:p w:rsidR="00000000" w:rsidDel="00000000" w:rsidP="00000000" w:rsidRDefault="00000000" w:rsidRPr="00000000" w14:paraId="000006C4">
            <w:pPr>
              <w:rPr>
                <w:rFonts w:ascii="Calibri" w:cs="Calibri" w:eastAsia="Calibri" w:hAnsi="Calibri"/>
              </w:rPr>
            </w:pPr>
            <w:r w:rsidDel="00000000" w:rsidR="00000000" w:rsidRPr="00000000">
              <w:rPr>
                <w:rFonts w:ascii="Calibri" w:cs="Calibri" w:eastAsia="Calibri" w:hAnsi="Calibri"/>
                <w:rtl w:val="0"/>
              </w:rPr>
              <w:t xml:space="preserve">Agregar libro a favoritos</w:t>
            </w:r>
          </w:p>
        </w:tc>
        <w:tc>
          <w:tcPr/>
          <w:p w:rsidR="00000000" w:rsidDel="00000000" w:rsidP="00000000" w:rsidRDefault="00000000" w:rsidRPr="00000000" w14:paraId="000006C5">
            <w:pPr>
              <w:rPr>
                <w:rFonts w:ascii="Calibri" w:cs="Calibri" w:eastAsia="Calibri" w:hAnsi="Calibri"/>
              </w:rPr>
            </w:pPr>
            <w:r w:rsidDel="00000000" w:rsidR="00000000" w:rsidRPr="00000000">
              <w:rPr>
                <w:rFonts w:ascii="Calibri" w:cs="Calibri" w:eastAsia="Calibri" w:hAnsi="Calibri"/>
                <w:rtl w:val="0"/>
              </w:rPr>
              <w:t xml:space="preserve">Desde catálogo, menú contextual → "Agregar a Favoritos"</w:t>
            </w:r>
          </w:p>
        </w:tc>
        <w:tc>
          <w:tcPr/>
          <w:p w:rsidR="00000000" w:rsidDel="00000000" w:rsidP="00000000" w:rsidRDefault="00000000" w:rsidRPr="00000000" w14:paraId="000006C6">
            <w:pPr>
              <w:rPr>
                <w:rFonts w:ascii="Calibri" w:cs="Calibri" w:eastAsia="Calibri" w:hAnsi="Calibri"/>
              </w:rPr>
            </w:pPr>
            <w:r w:rsidDel="00000000" w:rsidR="00000000" w:rsidRPr="00000000">
              <w:rPr>
                <w:rFonts w:ascii="Calibri" w:cs="Calibri" w:eastAsia="Calibri" w:hAnsi="Calibri"/>
                <w:rtl w:val="0"/>
              </w:rPr>
              <w:t xml:space="preserve">Libro en lista de favoritos</w:t>
            </w:r>
          </w:p>
        </w:tc>
        <w:tc>
          <w:tcPr/>
          <w:p w:rsidR="00000000" w:rsidDel="00000000" w:rsidP="00000000" w:rsidRDefault="00000000" w:rsidRPr="00000000" w14:paraId="000006C7">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C8">
            <w:pPr>
              <w:rPr>
                <w:rFonts w:ascii="Calibri" w:cs="Calibri" w:eastAsia="Calibri" w:hAnsi="Calibri"/>
              </w:rPr>
            </w:pPr>
            <w:r w:rsidDel="00000000" w:rsidR="00000000" w:rsidRPr="00000000">
              <w:rPr>
                <w:rFonts w:ascii="Calibri" w:cs="Calibri" w:eastAsia="Calibri" w:hAnsi="Calibri"/>
                <w:rtl w:val="0"/>
              </w:rPr>
              <w:t xml:space="preserve">CP-0803</w:t>
            </w:r>
          </w:p>
        </w:tc>
        <w:tc>
          <w:tcPr/>
          <w:p w:rsidR="00000000" w:rsidDel="00000000" w:rsidP="00000000" w:rsidRDefault="00000000" w:rsidRPr="00000000" w14:paraId="000006C9">
            <w:pPr>
              <w:rPr>
                <w:rFonts w:ascii="Calibri" w:cs="Calibri" w:eastAsia="Calibri" w:hAnsi="Calibri"/>
              </w:rPr>
            </w:pPr>
            <w:r w:rsidDel="00000000" w:rsidR="00000000" w:rsidRPr="00000000">
              <w:rPr>
                <w:rFonts w:ascii="Calibri" w:cs="Calibri" w:eastAsia="Calibri" w:hAnsi="Calibri"/>
                <w:rtl w:val="0"/>
              </w:rPr>
              <w:t xml:space="preserve">Marcar como leído</w:t>
            </w:r>
          </w:p>
        </w:tc>
        <w:tc>
          <w:tcPr/>
          <w:p w:rsidR="00000000" w:rsidDel="00000000" w:rsidP="00000000" w:rsidRDefault="00000000" w:rsidRPr="00000000" w14:paraId="000006CA">
            <w:pPr>
              <w:rPr>
                <w:rFonts w:ascii="Calibri" w:cs="Calibri" w:eastAsia="Calibri" w:hAnsi="Calibri"/>
              </w:rPr>
            </w:pPr>
            <w:r w:rsidDel="00000000" w:rsidR="00000000" w:rsidRPr="00000000">
              <w:rPr>
                <w:rFonts w:ascii="Calibri" w:cs="Calibri" w:eastAsia="Calibri" w:hAnsi="Calibri"/>
                <w:rtl w:val="0"/>
              </w:rPr>
              <w:t xml:space="preserve">Desde catálogo, menú contextual → "Marcar como leído"</w:t>
            </w:r>
          </w:p>
        </w:tc>
        <w:tc>
          <w:tcPr/>
          <w:p w:rsidR="00000000" w:rsidDel="00000000" w:rsidP="00000000" w:rsidRDefault="00000000" w:rsidRPr="00000000" w14:paraId="000006CB">
            <w:pPr>
              <w:rPr>
                <w:rFonts w:ascii="Calibri" w:cs="Calibri" w:eastAsia="Calibri" w:hAnsi="Calibri"/>
              </w:rPr>
            </w:pPr>
            <w:r w:rsidDel="00000000" w:rsidR="00000000" w:rsidRPr="00000000">
              <w:rPr>
                <w:rFonts w:ascii="Calibri" w:cs="Calibri" w:eastAsia="Calibri" w:hAnsi="Calibri"/>
                <w:rtl w:val="0"/>
              </w:rPr>
              <w:t xml:space="preserve">Libro en lista Leídos, removido de Por leer</w:t>
            </w:r>
          </w:p>
        </w:tc>
        <w:tc>
          <w:tcPr/>
          <w:p w:rsidR="00000000" w:rsidDel="00000000" w:rsidP="00000000" w:rsidRDefault="00000000" w:rsidRPr="00000000" w14:paraId="000006CC">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CD">
            <w:pPr>
              <w:rPr>
                <w:rFonts w:ascii="Calibri" w:cs="Calibri" w:eastAsia="Calibri" w:hAnsi="Calibri"/>
              </w:rPr>
            </w:pPr>
            <w:r w:rsidDel="00000000" w:rsidR="00000000" w:rsidRPr="00000000">
              <w:rPr>
                <w:rFonts w:ascii="Calibri" w:cs="Calibri" w:eastAsia="Calibri" w:hAnsi="Calibri"/>
                <w:rtl w:val="0"/>
              </w:rPr>
              <w:t xml:space="preserve">CP-0804</w:t>
            </w:r>
          </w:p>
        </w:tc>
        <w:tc>
          <w:tcPr/>
          <w:p w:rsidR="00000000" w:rsidDel="00000000" w:rsidP="00000000" w:rsidRDefault="00000000" w:rsidRPr="00000000" w14:paraId="000006CE">
            <w:pPr>
              <w:rPr>
                <w:rFonts w:ascii="Calibri" w:cs="Calibri" w:eastAsia="Calibri" w:hAnsi="Calibri"/>
              </w:rPr>
            </w:pPr>
            <w:r w:rsidDel="00000000" w:rsidR="00000000" w:rsidRPr="00000000">
              <w:rPr>
                <w:rFonts w:ascii="Calibri" w:cs="Calibri" w:eastAsia="Calibri" w:hAnsi="Calibri"/>
                <w:rtl w:val="0"/>
              </w:rPr>
              <w:t xml:space="preserve">Crear lista personalizada</w:t>
            </w:r>
          </w:p>
        </w:tc>
        <w:tc>
          <w:tcPr/>
          <w:p w:rsidR="00000000" w:rsidDel="00000000" w:rsidP="00000000" w:rsidRDefault="00000000" w:rsidRPr="00000000" w14:paraId="000006CF">
            <w:pPr>
              <w:rPr>
                <w:rFonts w:ascii="Calibri" w:cs="Calibri" w:eastAsia="Calibri" w:hAnsi="Calibri"/>
              </w:rPr>
            </w:pPr>
            <w:r w:rsidDel="00000000" w:rsidR="00000000" w:rsidRPr="00000000">
              <w:rPr>
                <w:rFonts w:ascii="Calibri" w:cs="Calibri" w:eastAsia="Calibri" w:hAnsi="Calibri"/>
                <w:rtl w:val="0"/>
              </w:rPr>
              <w:t xml:space="preserve">En perfil, "Crear lista", llenar datos</w:t>
            </w:r>
          </w:p>
        </w:tc>
        <w:tc>
          <w:tcPr/>
          <w:p w:rsidR="00000000" w:rsidDel="00000000" w:rsidP="00000000" w:rsidRDefault="00000000" w:rsidRPr="00000000" w14:paraId="000006D0">
            <w:pPr>
              <w:rPr>
                <w:rFonts w:ascii="Calibri" w:cs="Calibri" w:eastAsia="Calibri" w:hAnsi="Calibri"/>
              </w:rPr>
            </w:pPr>
            <w:r w:rsidDel="00000000" w:rsidR="00000000" w:rsidRPr="00000000">
              <w:rPr>
                <w:rFonts w:ascii="Calibri" w:cs="Calibri" w:eastAsia="Calibri" w:hAnsi="Calibri"/>
                <w:rtl w:val="0"/>
              </w:rPr>
              <w:t xml:space="preserve">Lista creada, visible en perfil</w:t>
            </w:r>
          </w:p>
        </w:tc>
        <w:tc>
          <w:tcPr/>
          <w:p w:rsidR="00000000" w:rsidDel="00000000" w:rsidP="00000000" w:rsidRDefault="00000000" w:rsidRPr="00000000" w14:paraId="000006D1">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D2">
            <w:pPr>
              <w:rPr>
                <w:rFonts w:ascii="Calibri" w:cs="Calibri" w:eastAsia="Calibri" w:hAnsi="Calibri"/>
              </w:rPr>
            </w:pPr>
            <w:r w:rsidDel="00000000" w:rsidR="00000000" w:rsidRPr="00000000">
              <w:rPr>
                <w:rFonts w:ascii="Calibri" w:cs="Calibri" w:eastAsia="Calibri" w:hAnsi="Calibri"/>
                <w:rtl w:val="0"/>
              </w:rPr>
              <w:t xml:space="preserve">CP-0805</w:t>
            </w:r>
          </w:p>
        </w:tc>
        <w:tc>
          <w:tcPr/>
          <w:p w:rsidR="00000000" w:rsidDel="00000000" w:rsidP="00000000" w:rsidRDefault="00000000" w:rsidRPr="00000000" w14:paraId="000006D3">
            <w:pPr>
              <w:rPr>
                <w:rFonts w:ascii="Calibri" w:cs="Calibri" w:eastAsia="Calibri" w:hAnsi="Calibri"/>
              </w:rPr>
            </w:pPr>
            <w:r w:rsidDel="00000000" w:rsidR="00000000" w:rsidRPr="00000000">
              <w:rPr>
                <w:rFonts w:ascii="Calibri" w:cs="Calibri" w:eastAsia="Calibri" w:hAnsi="Calibri"/>
                <w:rtl w:val="0"/>
              </w:rPr>
              <w:t xml:space="preserve">Hacer lista privada</w:t>
            </w:r>
          </w:p>
        </w:tc>
        <w:tc>
          <w:tcPr/>
          <w:p w:rsidR="00000000" w:rsidDel="00000000" w:rsidP="00000000" w:rsidRDefault="00000000" w:rsidRPr="00000000" w14:paraId="000006D4">
            <w:pPr>
              <w:rPr>
                <w:rFonts w:ascii="Calibri" w:cs="Calibri" w:eastAsia="Calibri" w:hAnsi="Calibri"/>
              </w:rPr>
            </w:pPr>
            <w:r w:rsidDel="00000000" w:rsidR="00000000" w:rsidRPr="00000000">
              <w:rPr>
                <w:rFonts w:ascii="Calibri" w:cs="Calibri" w:eastAsia="Calibri" w:hAnsi="Calibri"/>
                <w:rtl w:val="0"/>
              </w:rPr>
              <w:t xml:space="preserve">Editar lista, cambiar a "Privada"</w:t>
            </w:r>
          </w:p>
        </w:tc>
        <w:tc>
          <w:tcPr/>
          <w:p w:rsidR="00000000" w:rsidDel="00000000" w:rsidP="00000000" w:rsidRDefault="00000000" w:rsidRPr="00000000" w14:paraId="000006D5">
            <w:pPr>
              <w:rPr>
                <w:rFonts w:ascii="Calibri" w:cs="Calibri" w:eastAsia="Calibri" w:hAnsi="Calibri"/>
              </w:rPr>
            </w:pPr>
            <w:r w:rsidDel="00000000" w:rsidR="00000000" w:rsidRPr="00000000">
              <w:rPr>
                <w:rFonts w:ascii="Calibri" w:cs="Calibri" w:eastAsia="Calibri" w:hAnsi="Calibri"/>
                <w:rtl w:val="0"/>
              </w:rPr>
              <w:t xml:space="preserve">Lista no visible para otros usuarios en perfil público</w:t>
            </w:r>
          </w:p>
        </w:tc>
        <w:tc>
          <w:tcPr/>
          <w:p w:rsidR="00000000" w:rsidDel="00000000" w:rsidP="00000000" w:rsidRDefault="00000000" w:rsidRPr="00000000" w14:paraId="000006D6">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D7">
            <w:pPr>
              <w:rPr>
                <w:rFonts w:ascii="Calibri" w:cs="Calibri" w:eastAsia="Calibri" w:hAnsi="Calibri"/>
              </w:rPr>
            </w:pPr>
            <w:r w:rsidDel="00000000" w:rsidR="00000000" w:rsidRPr="00000000">
              <w:rPr>
                <w:rFonts w:ascii="Calibri" w:cs="Calibri" w:eastAsia="Calibri" w:hAnsi="Calibri"/>
                <w:rtl w:val="0"/>
              </w:rPr>
              <w:t xml:space="preserve">CP-0806</w:t>
            </w:r>
          </w:p>
        </w:tc>
        <w:tc>
          <w:tcPr/>
          <w:p w:rsidR="00000000" w:rsidDel="00000000" w:rsidP="00000000" w:rsidRDefault="00000000" w:rsidRPr="00000000" w14:paraId="000006D8">
            <w:pPr>
              <w:rPr>
                <w:rFonts w:ascii="Calibri" w:cs="Calibri" w:eastAsia="Calibri" w:hAnsi="Calibri"/>
              </w:rPr>
            </w:pPr>
            <w:r w:rsidDel="00000000" w:rsidR="00000000" w:rsidRPr="00000000">
              <w:rPr>
                <w:rFonts w:ascii="Calibri" w:cs="Calibri" w:eastAsia="Calibri" w:hAnsi="Calibri"/>
                <w:rtl w:val="0"/>
              </w:rPr>
              <w:t xml:space="preserve">No eliminar listas por defecto</w:t>
            </w:r>
          </w:p>
        </w:tc>
        <w:tc>
          <w:tcPr/>
          <w:p w:rsidR="00000000" w:rsidDel="00000000" w:rsidP="00000000" w:rsidRDefault="00000000" w:rsidRPr="00000000" w14:paraId="000006D9">
            <w:pPr>
              <w:rPr>
                <w:rFonts w:ascii="Calibri" w:cs="Calibri" w:eastAsia="Calibri" w:hAnsi="Calibri"/>
              </w:rPr>
            </w:pPr>
            <w:r w:rsidDel="00000000" w:rsidR="00000000" w:rsidRPr="00000000">
              <w:rPr>
                <w:rFonts w:ascii="Calibri" w:cs="Calibri" w:eastAsia="Calibri" w:hAnsi="Calibri"/>
                <w:rtl w:val="0"/>
              </w:rPr>
              <w:t xml:space="preserve">Intentar eliminar "Favoritos"</w:t>
            </w:r>
          </w:p>
        </w:tc>
        <w:tc>
          <w:tcPr/>
          <w:p w:rsidR="00000000" w:rsidDel="00000000" w:rsidP="00000000" w:rsidRDefault="00000000" w:rsidRPr="00000000" w14:paraId="000006DA">
            <w:pPr>
              <w:rPr>
                <w:rFonts w:ascii="Calibri" w:cs="Calibri" w:eastAsia="Calibri" w:hAnsi="Calibri"/>
              </w:rPr>
            </w:pPr>
            <w:r w:rsidDel="00000000" w:rsidR="00000000" w:rsidRPr="00000000">
              <w:rPr>
                <w:rFonts w:ascii="Calibri" w:cs="Calibri" w:eastAsia="Calibri" w:hAnsi="Calibri"/>
                <w:rtl w:val="0"/>
              </w:rPr>
              <w:t xml:space="preserve">Opción de eliminar no disponible para listas por defecto</w:t>
            </w:r>
          </w:p>
        </w:tc>
        <w:tc>
          <w:tcPr/>
          <w:p w:rsidR="00000000" w:rsidDel="00000000" w:rsidP="00000000" w:rsidRDefault="00000000" w:rsidRPr="00000000" w14:paraId="000006DB">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DC">
            <w:pPr>
              <w:rPr>
                <w:rFonts w:ascii="Calibri" w:cs="Calibri" w:eastAsia="Calibri" w:hAnsi="Calibri"/>
              </w:rPr>
            </w:pPr>
            <w:r w:rsidDel="00000000" w:rsidR="00000000" w:rsidRPr="00000000">
              <w:rPr>
                <w:rFonts w:ascii="Calibri" w:cs="Calibri" w:eastAsia="Calibri" w:hAnsi="Calibri"/>
                <w:rtl w:val="0"/>
              </w:rPr>
              <w:t xml:space="preserve">CP-0807</w:t>
            </w:r>
          </w:p>
        </w:tc>
        <w:tc>
          <w:tcPr/>
          <w:p w:rsidR="00000000" w:rsidDel="00000000" w:rsidP="00000000" w:rsidRDefault="00000000" w:rsidRPr="00000000" w14:paraId="000006DD">
            <w:pPr>
              <w:rPr>
                <w:rFonts w:ascii="Calibri" w:cs="Calibri" w:eastAsia="Calibri" w:hAnsi="Calibri"/>
              </w:rPr>
            </w:pPr>
            <w:r w:rsidDel="00000000" w:rsidR="00000000" w:rsidRPr="00000000">
              <w:rPr>
                <w:rFonts w:ascii="Calibri" w:cs="Calibri" w:eastAsia="Calibri" w:hAnsi="Calibri"/>
                <w:rtl w:val="0"/>
              </w:rPr>
              <w:t xml:space="preserve">Visualizar listas en perfil público</w:t>
            </w:r>
          </w:p>
        </w:tc>
        <w:tc>
          <w:tcPr/>
          <w:p w:rsidR="00000000" w:rsidDel="00000000" w:rsidP="00000000" w:rsidRDefault="00000000" w:rsidRPr="00000000" w14:paraId="000006DE">
            <w:pPr>
              <w:rPr>
                <w:rFonts w:ascii="Calibri" w:cs="Calibri" w:eastAsia="Calibri" w:hAnsi="Calibri"/>
              </w:rPr>
            </w:pPr>
            <w:r w:rsidDel="00000000" w:rsidR="00000000" w:rsidRPr="00000000">
              <w:rPr>
                <w:rFonts w:ascii="Calibri" w:cs="Calibri" w:eastAsia="Calibri" w:hAnsi="Calibri"/>
                <w:rtl w:val="0"/>
              </w:rPr>
              <w:t xml:space="preserve">Navegar a </w:t>
            </w:r>
            <w:r w:rsidDel="00000000" w:rsidR="00000000" w:rsidRPr="00000000">
              <w:rPr>
                <w:rFonts w:ascii="Calibri" w:cs="Calibri" w:eastAsia="Calibri" w:hAnsi="Calibri"/>
                <w:shd w:fill="f1f5f9" w:val="clear"/>
                <w:rtl w:val="0"/>
              </w:rPr>
              <w:t xml:space="preserve">/perfil/otrousuario</w:t>
            </w:r>
            <w:r w:rsidDel="00000000" w:rsidR="00000000" w:rsidRPr="00000000">
              <w:rPr>
                <w:rtl w:val="0"/>
              </w:rPr>
            </w:r>
          </w:p>
        </w:tc>
        <w:tc>
          <w:tcPr/>
          <w:p w:rsidR="00000000" w:rsidDel="00000000" w:rsidP="00000000" w:rsidRDefault="00000000" w:rsidRPr="00000000" w14:paraId="000006DF">
            <w:pPr>
              <w:rPr>
                <w:rFonts w:ascii="Calibri" w:cs="Calibri" w:eastAsia="Calibri" w:hAnsi="Calibri"/>
              </w:rPr>
            </w:pPr>
            <w:r w:rsidDel="00000000" w:rsidR="00000000" w:rsidRPr="00000000">
              <w:rPr>
                <w:rFonts w:ascii="Calibri" w:cs="Calibri" w:eastAsia="Calibri" w:hAnsi="Calibri"/>
                <w:rtl w:val="0"/>
              </w:rPr>
              <w:t xml:space="preserve">Solo listas públicas visibles</w:t>
            </w:r>
          </w:p>
        </w:tc>
        <w:tc>
          <w:tcPr/>
          <w:p w:rsidR="00000000" w:rsidDel="00000000" w:rsidP="00000000" w:rsidRDefault="00000000" w:rsidRPr="00000000" w14:paraId="000006E0">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6E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E2">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CP-09: Multas y pagos</w:t>
      </w:r>
    </w:p>
    <w:p w:rsidR="00000000" w:rsidDel="00000000" w:rsidP="00000000" w:rsidRDefault="00000000" w:rsidRPr="00000000" w14:paraId="000006E3">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2127"/>
        <w:gridCol w:w="2383"/>
        <w:gridCol w:w="2893"/>
        <w:gridCol w:w="1021"/>
        <w:tblGridChange w:id="0">
          <w:tblGrid>
            <w:gridCol w:w="936"/>
            <w:gridCol w:w="2127"/>
            <w:gridCol w:w="2383"/>
            <w:gridCol w:w="2893"/>
            <w:gridCol w:w="1021"/>
          </w:tblGrid>
        </w:tblGridChange>
      </w:tblGrid>
      <w:tr>
        <w:trPr>
          <w:cantSplit w:val="0"/>
          <w:tblHeader w:val="1"/>
        </w:trPr>
        <w:tc>
          <w:tcPr/>
          <w:p w:rsidR="00000000" w:rsidDel="00000000" w:rsidP="00000000" w:rsidRDefault="00000000" w:rsidRPr="00000000" w14:paraId="000006E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6E5">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6E6">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6E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6E8">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6E9">
            <w:pPr>
              <w:rPr>
                <w:rFonts w:ascii="Calibri" w:cs="Calibri" w:eastAsia="Calibri" w:hAnsi="Calibri"/>
              </w:rPr>
            </w:pPr>
            <w:r w:rsidDel="00000000" w:rsidR="00000000" w:rsidRPr="00000000">
              <w:rPr>
                <w:rFonts w:ascii="Calibri" w:cs="Calibri" w:eastAsia="Calibri" w:hAnsi="Calibri"/>
                <w:rtl w:val="0"/>
              </w:rPr>
              <w:t xml:space="preserve">CP-0901</w:t>
            </w:r>
          </w:p>
        </w:tc>
        <w:tc>
          <w:tcPr/>
          <w:p w:rsidR="00000000" w:rsidDel="00000000" w:rsidP="00000000" w:rsidRDefault="00000000" w:rsidRPr="00000000" w14:paraId="000006EA">
            <w:pPr>
              <w:rPr>
                <w:rFonts w:ascii="Calibri" w:cs="Calibri" w:eastAsia="Calibri" w:hAnsi="Calibri"/>
              </w:rPr>
            </w:pPr>
            <w:r w:rsidDel="00000000" w:rsidR="00000000" w:rsidRPr="00000000">
              <w:rPr>
                <w:rFonts w:ascii="Calibri" w:cs="Calibri" w:eastAsia="Calibri" w:hAnsi="Calibri"/>
                <w:rtl w:val="0"/>
              </w:rPr>
              <w:t xml:space="preserve">Cálculo automático de multa</w:t>
            </w:r>
          </w:p>
        </w:tc>
        <w:tc>
          <w:tcPr/>
          <w:p w:rsidR="00000000" w:rsidDel="00000000" w:rsidP="00000000" w:rsidRDefault="00000000" w:rsidRPr="00000000" w14:paraId="000006EB">
            <w:pPr>
              <w:rPr>
                <w:rFonts w:ascii="Calibri" w:cs="Calibri" w:eastAsia="Calibri" w:hAnsi="Calibri"/>
              </w:rPr>
            </w:pPr>
            <w:r w:rsidDel="00000000" w:rsidR="00000000" w:rsidRPr="00000000">
              <w:rPr>
                <w:rFonts w:ascii="Calibri" w:cs="Calibri" w:eastAsia="Calibri" w:hAnsi="Calibri"/>
                <w:rtl w:val="0"/>
              </w:rPr>
              <w:t xml:space="preserve">Préstamo vence y se ejecuta verificar-atrasos</w:t>
            </w:r>
          </w:p>
        </w:tc>
        <w:tc>
          <w:tcPr/>
          <w:p w:rsidR="00000000" w:rsidDel="00000000" w:rsidP="00000000" w:rsidRDefault="00000000" w:rsidRPr="00000000" w14:paraId="000006EC">
            <w:pPr>
              <w:rPr>
                <w:rFonts w:ascii="Calibri" w:cs="Calibri" w:eastAsia="Calibri" w:hAnsi="Calibri"/>
              </w:rPr>
            </w:pPr>
            <w:r w:rsidDel="00000000" w:rsidR="00000000" w:rsidRPr="00000000">
              <w:rPr>
                <w:rFonts w:ascii="Calibri" w:cs="Calibri" w:eastAsia="Calibri" w:hAnsi="Calibri"/>
                <w:rtl w:val="0"/>
              </w:rPr>
              <w:t xml:space="preserve">Estado cambia a </w:t>
            </w:r>
            <w:r w:rsidDel="00000000" w:rsidR="00000000" w:rsidRPr="00000000">
              <w:rPr>
                <w:rFonts w:ascii="Calibri" w:cs="Calibri" w:eastAsia="Calibri" w:hAnsi="Calibri"/>
                <w:shd w:fill="f1f5f9" w:val="clear"/>
                <w:rtl w:val="0"/>
              </w:rPr>
              <w:t xml:space="preserve">atrasado</w:t>
            </w:r>
            <w:r w:rsidDel="00000000" w:rsidR="00000000" w:rsidRPr="00000000">
              <w:rPr>
                <w:rFonts w:ascii="Calibri" w:cs="Calibri" w:eastAsia="Calibri" w:hAnsi="Calibri"/>
                <w:rtl w:val="0"/>
              </w:rPr>
              <w:t xml:space="preserve">, multa generada</w:t>
            </w:r>
          </w:p>
        </w:tc>
        <w:tc>
          <w:tcPr/>
          <w:p w:rsidR="00000000" w:rsidDel="00000000" w:rsidP="00000000" w:rsidRDefault="00000000" w:rsidRPr="00000000" w14:paraId="000006ED">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EE">
            <w:pPr>
              <w:rPr>
                <w:rFonts w:ascii="Calibri" w:cs="Calibri" w:eastAsia="Calibri" w:hAnsi="Calibri"/>
              </w:rPr>
            </w:pPr>
            <w:r w:rsidDel="00000000" w:rsidR="00000000" w:rsidRPr="00000000">
              <w:rPr>
                <w:rFonts w:ascii="Calibri" w:cs="Calibri" w:eastAsia="Calibri" w:hAnsi="Calibri"/>
                <w:rtl w:val="0"/>
              </w:rPr>
              <w:t xml:space="preserve">CP-0902</w:t>
            </w:r>
          </w:p>
        </w:tc>
        <w:tc>
          <w:tcPr/>
          <w:p w:rsidR="00000000" w:rsidDel="00000000" w:rsidP="00000000" w:rsidRDefault="00000000" w:rsidRPr="00000000" w14:paraId="000006EF">
            <w:pPr>
              <w:rPr>
                <w:rFonts w:ascii="Calibri" w:cs="Calibri" w:eastAsia="Calibri" w:hAnsi="Calibri"/>
              </w:rPr>
            </w:pPr>
            <w:r w:rsidDel="00000000" w:rsidR="00000000" w:rsidRPr="00000000">
              <w:rPr>
                <w:rFonts w:ascii="Calibri" w:cs="Calibri" w:eastAsia="Calibri" w:hAnsi="Calibri"/>
                <w:rtl w:val="0"/>
              </w:rPr>
              <w:t xml:space="preserve">Monto de multa calculado correctamente</w:t>
            </w:r>
          </w:p>
        </w:tc>
        <w:tc>
          <w:tcPr/>
          <w:p w:rsidR="00000000" w:rsidDel="00000000" w:rsidP="00000000" w:rsidRDefault="00000000" w:rsidRPr="00000000" w14:paraId="000006F0">
            <w:pPr>
              <w:rPr>
                <w:rFonts w:ascii="Calibri" w:cs="Calibri" w:eastAsia="Calibri" w:hAnsi="Calibri"/>
              </w:rPr>
            </w:pPr>
            <w:r w:rsidDel="00000000" w:rsidR="00000000" w:rsidRPr="00000000">
              <w:rPr>
                <w:rFonts w:ascii="Calibri" w:cs="Calibri" w:eastAsia="Calibri" w:hAnsi="Calibri"/>
                <w:rtl w:val="0"/>
              </w:rPr>
              <w:t xml:space="preserve">3 días de atraso × $500/día</w:t>
            </w:r>
          </w:p>
        </w:tc>
        <w:tc>
          <w:tcPr/>
          <w:p w:rsidR="00000000" w:rsidDel="00000000" w:rsidP="00000000" w:rsidRDefault="00000000" w:rsidRPr="00000000" w14:paraId="000006F1">
            <w:pPr>
              <w:rPr>
                <w:rFonts w:ascii="Calibri" w:cs="Calibri" w:eastAsia="Calibri" w:hAnsi="Calibri"/>
              </w:rPr>
            </w:pPr>
            <w:r w:rsidDel="00000000" w:rsidR="00000000" w:rsidRPr="00000000">
              <w:rPr>
                <w:rFonts w:ascii="Calibri" w:cs="Calibri" w:eastAsia="Calibri" w:hAnsi="Calibri"/>
                <w:rtl w:val="0"/>
              </w:rPr>
              <w:t xml:space="preserve">Multa de $1.500 generada</w:t>
            </w:r>
          </w:p>
        </w:tc>
        <w:tc>
          <w:tcPr/>
          <w:p w:rsidR="00000000" w:rsidDel="00000000" w:rsidP="00000000" w:rsidRDefault="00000000" w:rsidRPr="00000000" w14:paraId="000006F2">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F3">
            <w:pPr>
              <w:rPr>
                <w:rFonts w:ascii="Calibri" w:cs="Calibri" w:eastAsia="Calibri" w:hAnsi="Calibri"/>
              </w:rPr>
            </w:pPr>
            <w:r w:rsidDel="00000000" w:rsidR="00000000" w:rsidRPr="00000000">
              <w:rPr>
                <w:rFonts w:ascii="Calibri" w:cs="Calibri" w:eastAsia="Calibri" w:hAnsi="Calibri"/>
                <w:rtl w:val="0"/>
              </w:rPr>
              <w:t xml:space="preserve">CP-0903</w:t>
            </w:r>
          </w:p>
        </w:tc>
        <w:tc>
          <w:tcPr/>
          <w:p w:rsidR="00000000" w:rsidDel="00000000" w:rsidP="00000000" w:rsidRDefault="00000000" w:rsidRPr="00000000" w14:paraId="000006F4">
            <w:pPr>
              <w:rPr>
                <w:rFonts w:ascii="Calibri" w:cs="Calibri" w:eastAsia="Calibri" w:hAnsi="Calibri"/>
              </w:rPr>
            </w:pPr>
            <w:r w:rsidDel="00000000" w:rsidR="00000000" w:rsidRPr="00000000">
              <w:rPr>
                <w:rFonts w:ascii="Calibri" w:cs="Calibri" w:eastAsia="Calibri" w:hAnsi="Calibri"/>
                <w:rtl w:val="0"/>
              </w:rPr>
              <w:t xml:space="preserve">Tope máximo de multa</w:t>
            </w:r>
          </w:p>
        </w:tc>
        <w:tc>
          <w:tcPr/>
          <w:p w:rsidR="00000000" w:rsidDel="00000000" w:rsidP="00000000" w:rsidRDefault="00000000" w:rsidRPr="00000000" w14:paraId="000006F5">
            <w:pPr>
              <w:rPr>
                <w:rFonts w:ascii="Calibri" w:cs="Calibri" w:eastAsia="Calibri" w:hAnsi="Calibri"/>
              </w:rPr>
            </w:pPr>
            <w:r w:rsidDel="00000000" w:rsidR="00000000" w:rsidRPr="00000000">
              <w:rPr>
                <w:rFonts w:ascii="Calibri" w:cs="Calibri" w:eastAsia="Calibri" w:hAnsi="Calibri"/>
                <w:rtl w:val="0"/>
              </w:rPr>
              <w:t xml:space="preserve">30 días de atraso × </w:t>
            </w:r>
            <m:oMath>
              <m:r>
                <w:rPr>
                  <w:rFonts w:ascii="Calibri" w:cs="Calibri" w:eastAsia="Calibri" w:hAnsi="Calibri"/>
                </w:rPr>
                <m:t xml:space="preserve">500(tope</m:t>
              </m:r>
            </m:oMath>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6F6">
            <w:pPr>
              <w:rPr>
                <w:rFonts w:ascii="Calibri" w:cs="Calibri" w:eastAsia="Calibri" w:hAnsi="Calibri"/>
              </w:rPr>
            </w:pPr>
            <w:r w:rsidDel="00000000" w:rsidR="00000000" w:rsidRPr="00000000">
              <w:rPr>
                <w:rFonts w:ascii="Calibri" w:cs="Calibri" w:eastAsia="Calibri" w:hAnsi="Calibri"/>
                <w:rtl w:val="0"/>
              </w:rPr>
              <w:t xml:space="preserve">Multa limitada a $10.000</w:t>
            </w:r>
          </w:p>
        </w:tc>
        <w:tc>
          <w:tcPr/>
          <w:p w:rsidR="00000000" w:rsidDel="00000000" w:rsidP="00000000" w:rsidRDefault="00000000" w:rsidRPr="00000000" w14:paraId="000006F7">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F8">
            <w:pPr>
              <w:rPr>
                <w:rFonts w:ascii="Calibri" w:cs="Calibri" w:eastAsia="Calibri" w:hAnsi="Calibri"/>
              </w:rPr>
            </w:pPr>
            <w:r w:rsidDel="00000000" w:rsidR="00000000" w:rsidRPr="00000000">
              <w:rPr>
                <w:rFonts w:ascii="Calibri" w:cs="Calibri" w:eastAsia="Calibri" w:hAnsi="Calibri"/>
                <w:rtl w:val="0"/>
              </w:rPr>
              <w:t xml:space="preserve">CP-0904</w:t>
            </w:r>
          </w:p>
        </w:tc>
        <w:tc>
          <w:tcPr/>
          <w:p w:rsidR="00000000" w:rsidDel="00000000" w:rsidP="00000000" w:rsidRDefault="00000000" w:rsidRPr="00000000" w14:paraId="000006F9">
            <w:pPr>
              <w:rPr>
                <w:rFonts w:ascii="Calibri" w:cs="Calibri" w:eastAsia="Calibri" w:hAnsi="Calibri"/>
              </w:rPr>
            </w:pPr>
            <w:r w:rsidDel="00000000" w:rsidR="00000000" w:rsidRPr="00000000">
              <w:rPr>
                <w:rFonts w:ascii="Calibri" w:cs="Calibri" w:eastAsia="Calibri" w:hAnsi="Calibri"/>
                <w:rtl w:val="0"/>
              </w:rPr>
              <w:t xml:space="preserve">Visualización de multas pendientes</w:t>
            </w:r>
          </w:p>
        </w:tc>
        <w:tc>
          <w:tcPr/>
          <w:p w:rsidR="00000000" w:rsidDel="00000000" w:rsidP="00000000" w:rsidRDefault="00000000" w:rsidRPr="00000000" w14:paraId="000006FA">
            <w:pPr>
              <w:rPr>
                <w:rFonts w:ascii="Calibri" w:cs="Calibri" w:eastAsia="Calibri" w:hAnsi="Calibri"/>
              </w:rPr>
            </w:pPr>
            <w:r w:rsidDel="00000000" w:rsidR="00000000" w:rsidRPr="00000000">
              <w:rPr>
                <w:rFonts w:ascii="Calibri" w:cs="Calibri" w:eastAsia="Calibri" w:hAnsi="Calibri"/>
                <w:rtl w:val="0"/>
              </w:rPr>
              <w:t xml:space="preserve">Ir a "Mis Pedidos" &gt; pestaña "Multas"</w:t>
            </w:r>
          </w:p>
        </w:tc>
        <w:tc>
          <w:tcPr/>
          <w:p w:rsidR="00000000" w:rsidDel="00000000" w:rsidP="00000000" w:rsidRDefault="00000000" w:rsidRPr="00000000" w14:paraId="000006FB">
            <w:pPr>
              <w:rPr>
                <w:rFonts w:ascii="Calibri" w:cs="Calibri" w:eastAsia="Calibri" w:hAnsi="Calibri"/>
              </w:rPr>
            </w:pPr>
            <w:r w:rsidDel="00000000" w:rsidR="00000000" w:rsidRPr="00000000">
              <w:rPr>
                <w:rFonts w:ascii="Calibri" w:cs="Calibri" w:eastAsia="Calibri" w:hAnsi="Calibri"/>
                <w:rtl w:val="0"/>
              </w:rPr>
              <w:t xml:space="preserve">Mostrar multas con detalle y total pendiente</w:t>
            </w:r>
          </w:p>
        </w:tc>
        <w:tc>
          <w:tcPr/>
          <w:p w:rsidR="00000000" w:rsidDel="00000000" w:rsidP="00000000" w:rsidRDefault="00000000" w:rsidRPr="00000000" w14:paraId="000006FC">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6FD">
            <w:pPr>
              <w:rPr>
                <w:rFonts w:ascii="Calibri" w:cs="Calibri" w:eastAsia="Calibri" w:hAnsi="Calibri"/>
              </w:rPr>
            </w:pPr>
            <w:r w:rsidDel="00000000" w:rsidR="00000000" w:rsidRPr="00000000">
              <w:rPr>
                <w:rFonts w:ascii="Calibri" w:cs="Calibri" w:eastAsia="Calibri" w:hAnsi="Calibri"/>
                <w:rtl w:val="0"/>
              </w:rPr>
              <w:t xml:space="preserve">CP-0905</w:t>
            </w:r>
          </w:p>
        </w:tc>
        <w:tc>
          <w:tcPr/>
          <w:p w:rsidR="00000000" w:rsidDel="00000000" w:rsidP="00000000" w:rsidRDefault="00000000" w:rsidRPr="00000000" w14:paraId="000006FE">
            <w:pPr>
              <w:rPr>
                <w:rFonts w:ascii="Calibri" w:cs="Calibri" w:eastAsia="Calibri" w:hAnsi="Calibri"/>
              </w:rPr>
            </w:pPr>
            <w:r w:rsidDel="00000000" w:rsidR="00000000" w:rsidRPr="00000000">
              <w:rPr>
                <w:rFonts w:ascii="Calibri" w:cs="Calibri" w:eastAsia="Calibri" w:hAnsi="Calibri"/>
                <w:rtl w:val="0"/>
              </w:rPr>
              <w:t xml:space="preserve">Bloqueo de pedidos con multas</w:t>
            </w:r>
          </w:p>
        </w:tc>
        <w:tc>
          <w:tcPr/>
          <w:p w:rsidR="00000000" w:rsidDel="00000000" w:rsidP="00000000" w:rsidRDefault="00000000" w:rsidRPr="00000000" w14:paraId="000006FF">
            <w:pPr>
              <w:rPr>
                <w:rFonts w:ascii="Calibri" w:cs="Calibri" w:eastAsia="Calibri" w:hAnsi="Calibri"/>
              </w:rPr>
            </w:pPr>
            <w:r w:rsidDel="00000000" w:rsidR="00000000" w:rsidRPr="00000000">
              <w:rPr>
                <w:rFonts w:ascii="Calibri" w:cs="Calibri" w:eastAsia="Calibri" w:hAnsi="Calibri"/>
                <w:rtl w:val="0"/>
              </w:rPr>
              <w:t xml:space="preserve">Intentar nuevo pedido con multas pendientes</w:t>
            </w:r>
          </w:p>
        </w:tc>
        <w:tc>
          <w:tcPr/>
          <w:p w:rsidR="00000000" w:rsidDel="00000000" w:rsidP="00000000" w:rsidRDefault="00000000" w:rsidRPr="00000000" w14:paraId="00000700">
            <w:pPr>
              <w:rPr>
                <w:rFonts w:ascii="Calibri" w:cs="Calibri" w:eastAsia="Calibri" w:hAnsi="Calibri"/>
              </w:rPr>
            </w:pPr>
            <w:r w:rsidDel="00000000" w:rsidR="00000000" w:rsidRPr="00000000">
              <w:rPr>
                <w:rFonts w:ascii="Calibri" w:cs="Calibri" w:eastAsia="Calibri" w:hAnsi="Calibri"/>
                <w:rtl w:val="0"/>
              </w:rPr>
              <w:t xml:space="preserve">Sistema rechaza el pedido</w:t>
            </w:r>
          </w:p>
        </w:tc>
        <w:tc>
          <w:tcPr/>
          <w:p w:rsidR="00000000" w:rsidDel="00000000" w:rsidP="00000000" w:rsidRDefault="00000000" w:rsidRPr="00000000" w14:paraId="00000701">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02">
            <w:pPr>
              <w:rPr>
                <w:rFonts w:ascii="Calibri" w:cs="Calibri" w:eastAsia="Calibri" w:hAnsi="Calibri"/>
              </w:rPr>
            </w:pPr>
            <w:r w:rsidDel="00000000" w:rsidR="00000000" w:rsidRPr="00000000">
              <w:rPr>
                <w:rFonts w:ascii="Calibri" w:cs="Calibri" w:eastAsia="Calibri" w:hAnsi="Calibri"/>
                <w:rtl w:val="0"/>
              </w:rPr>
              <w:t xml:space="preserve">CP-0906</w:t>
            </w:r>
          </w:p>
        </w:tc>
        <w:tc>
          <w:tcPr/>
          <w:p w:rsidR="00000000" w:rsidDel="00000000" w:rsidP="00000000" w:rsidRDefault="00000000" w:rsidRPr="00000000" w14:paraId="00000703">
            <w:pPr>
              <w:rPr>
                <w:rFonts w:ascii="Calibri" w:cs="Calibri" w:eastAsia="Calibri" w:hAnsi="Calibri"/>
              </w:rPr>
            </w:pPr>
            <w:r w:rsidDel="00000000" w:rsidR="00000000" w:rsidRPr="00000000">
              <w:rPr>
                <w:rFonts w:ascii="Calibri" w:cs="Calibri" w:eastAsia="Calibri" w:hAnsi="Calibri"/>
                <w:rtl w:val="0"/>
              </w:rPr>
              <w:t xml:space="preserve">Pago con Flow.cl (flujo completo)</w:t>
            </w:r>
          </w:p>
        </w:tc>
        <w:tc>
          <w:tcPr/>
          <w:p w:rsidR="00000000" w:rsidDel="00000000" w:rsidP="00000000" w:rsidRDefault="00000000" w:rsidRPr="00000000" w14:paraId="00000704">
            <w:pPr>
              <w:rPr>
                <w:rFonts w:ascii="Calibri" w:cs="Calibri" w:eastAsia="Calibri" w:hAnsi="Calibri"/>
              </w:rPr>
            </w:pPr>
            <w:r w:rsidDel="00000000" w:rsidR="00000000" w:rsidRPr="00000000">
              <w:rPr>
                <w:rFonts w:ascii="Calibri" w:cs="Calibri" w:eastAsia="Calibri" w:hAnsi="Calibri"/>
                <w:rtl w:val="0"/>
              </w:rPr>
              <w:t xml:space="preserve">Clic en "Pagar con Flow", completar en sandbox</w:t>
            </w:r>
          </w:p>
        </w:tc>
        <w:tc>
          <w:tcPr/>
          <w:p w:rsidR="00000000" w:rsidDel="00000000" w:rsidP="00000000" w:rsidRDefault="00000000" w:rsidRPr="00000000" w14:paraId="00000705">
            <w:pPr>
              <w:rPr>
                <w:rFonts w:ascii="Calibri" w:cs="Calibri" w:eastAsia="Calibri" w:hAnsi="Calibri"/>
              </w:rPr>
            </w:pPr>
            <w:r w:rsidDel="00000000" w:rsidR="00000000" w:rsidRPr="00000000">
              <w:rPr>
                <w:rFonts w:ascii="Calibri" w:cs="Calibri" w:eastAsia="Calibri" w:hAnsi="Calibri"/>
                <w:rtl w:val="0"/>
              </w:rPr>
              <w:t xml:space="preserve">Redirigir a Flow, pagar, volver con confirmación, multa marcada pagada</w:t>
            </w:r>
          </w:p>
        </w:tc>
        <w:tc>
          <w:tcPr/>
          <w:p w:rsidR="00000000" w:rsidDel="00000000" w:rsidP="00000000" w:rsidRDefault="00000000" w:rsidRPr="00000000" w14:paraId="00000706">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07">
            <w:pPr>
              <w:rPr>
                <w:rFonts w:ascii="Calibri" w:cs="Calibri" w:eastAsia="Calibri" w:hAnsi="Calibri"/>
              </w:rPr>
            </w:pPr>
            <w:r w:rsidDel="00000000" w:rsidR="00000000" w:rsidRPr="00000000">
              <w:rPr>
                <w:rFonts w:ascii="Calibri" w:cs="Calibri" w:eastAsia="Calibri" w:hAnsi="Calibri"/>
                <w:rtl w:val="0"/>
              </w:rPr>
              <w:t xml:space="preserve">CP-0907</w:t>
            </w:r>
          </w:p>
        </w:tc>
        <w:tc>
          <w:tcPr/>
          <w:p w:rsidR="00000000" w:rsidDel="00000000" w:rsidP="00000000" w:rsidRDefault="00000000" w:rsidRPr="00000000" w14:paraId="00000708">
            <w:pPr>
              <w:rPr>
                <w:rFonts w:ascii="Calibri" w:cs="Calibri" w:eastAsia="Calibri" w:hAnsi="Calibri"/>
              </w:rPr>
            </w:pPr>
            <w:r w:rsidDel="00000000" w:rsidR="00000000" w:rsidRPr="00000000">
              <w:rPr>
                <w:rFonts w:ascii="Calibri" w:cs="Calibri" w:eastAsia="Calibri" w:hAnsi="Calibri"/>
                <w:rtl w:val="0"/>
              </w:rPr>
              <w:t xml:space="preserve">Simulación de pago (modo local)</w:t>
            </w:r>
          </w:p>
        </w:tc>
        <w:tc>
          <w:tcPr/>
          <w:p w:rsidR="00000000" w:rsidDel="00000000" w:rsidP="00000000" w:rsidRDefault="00000000" w:rsidRPr="00000000" w14:paraId="00000709">
            <w:pPr>
              <w:rPr>
                <w:rFonts w:ascii="Calibri" w:cs="Calibri" w:eastAsia="Calibri" w:hAnsi="Calibri"/>
              </w:rPr>
            </w:pPr>
            <w:r w:rsidDel="00000000" w:rsidR="00000000" w:rsidRPr="00000000">
              <w:rPr>
                <w:rFonts w:ascii="Calibri" w:cs="Calibri" w:eastAsia="Calibri" w:hAnsi="Calibri"/>
                <w:rtl w:val="0"/>
              </w:rPr>
              <w:t xml:space="preserve">Clic en "Simular pago" en entorno local</w:t>
            </w:r>
          </w:p>
        </w:tc>
        <w:tc>
          <w:tcPr/>
          <w:p w:rsidR="00000000" w:rsidDel="00000000" w:rsidP="00000000" w:rsidRDefault="00000000" w:rsidRPr="00000000" w14:paraId="0000070A">
            <w:pPr>
              <w:rPr>
                <w:rFonts w:ascii="Calibri" w:cs="Calibri" w:eastAsia="Calibri" w:hAnsi="Calibri"/>
              </w:rPr>
            </w:pPr>
            <w:r w:rsidDel="00000000" w:rsidR="00000000" w:rsidRPr="00000000">
              <w:rPr>
                <w:rFonts w:ascii="Calibri" w:cs="Calibri" w:eastAsia="Calibri" w:hAnsi="Calibri"/>
                <w:rtl w:val="0"/>
              </w:rPr>
              <w:t xml:space="preserve">Multas marcadas como pagadas sin Flow</w:t>
            </w:r>
          </w:p>
        </w:tc>
        <w:tc>
          <w:tcPr/>
          <w:p w:rsidR="00000000" w:rsidDel="00000000" w:rsidP="00000000" w:rsidRDefault="00000000" w:rsidRPr="00000000" w14:paraId="0000070B">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0C">
            <w:pPr>
              <w:rPr>
                <w:rFonts w:ascii="Calibri" w:cs="Calibri" w:eastAsia="Calibri" w:hAnsi="Calibri"/>
              </w:rPr>
            </w:pPr>
            <w:r w:rsidDel="00000000" w:rsidR="00000000" w:rsidRPr="00000000">
              <w:rPr>
                <w:rFonts w:ascii="Calibri" w:cs="Calibri" w:eastAsia="Calibri" w:hAnsi="Calibri"/>
                <w:rtl w:val="0"/>
              </w:rPr>
              <w:t xml:space="preserve">CP-0908</w:t>
            </w:r>
          </w:p>
        </w:tc>
        <w:tc>
          <w:tcPr/>
          <w:p w:rsidR="00000000" w:rsidDel="00000000" w:rsidP="00000000" w:rsidRDefault="00000000" w:rsidRPr="00000000" w14:paraId="0000070D">
            <w:pPr>
              <w:rPr>
                <w:rFonts w:ascii="Calibri" w:cs="Calibri" w:eastAsia="Calibri" w:hAnsi="Calibri"/>
              </w:rPr>
            </w:pPr>
            <w:r w:rsidDel="00000000" w:rsidR="00000000" w:rsidRPr="00000000">
              <w:rPr>
                <w:rFonts w:ascii="Calibri" w:cs="Calibri" w:eastAsia="Calibri" w:hAnsi="Calibri"/>
                <w:rtl w:val="0"/>
              </w:rPr>
              <w:t xml:space="preserve">Comprobante PDF de multa pagada</w:t>
            </w:r>
          </w:p>
        </w:tc>
        <w:tc>
          <w:tcPr/>
          <w:p w:rsidR="00000000" w:rsidDel="00000000" w:rsidP="00000000" w:rsidRDefault="00000000" w:rsidRPr="00000000" w14:paraId="0000070E">
            <w:pPr>
              <w:rPr>
                <w:rFonts w:ascii="Calibri" w:cs="Calibri" w:eastAsia="Calibri" w:hAnsi="Calibri"/>
              </w:rPr>
            </w:pPr>
            <w:r w:rsidDel="00000000" w:rsidR="00000000" w:rsidRPr="00000000">
              <w:rPr>
                <w:rFonts w:ascii="Calibri" w:cs="Calibri" w:eastAsia="Calibri" w:hAnsi="Calibri"/>
                <w:rtl w:val="0"/>
              </w:rPr>
              <w:t xml:space="preserve">Ver multa pagada, descargar PDF</w:t>
            </w:r>
          </w:p>
        </w:tc>
        <w:tc>
          <w:tcPr/>
          <w:p w:rsidR="00000000" w:rsidDel="00000000" w:rsidP="00000000" w:rsidRDefault="00000000" w:rsidRPr="00000000" w14:paraId="0000070F">
            <w:pPr>
              <w:rPr>
                <w:rFonts w:ascii="Calibri" w:cs="Calibri" w:eastAsia="Calibri" w:hAnsi="Calibri"/>
              </w:rPr>
            </w:pPr>
            <w:r w:rsidDel="00000000" w:rsidR="00000000" w:rsidRPr="00000000">
              <w:rPr>
                <w:rFonts w:ascii="Calibri" w:cs="Calibri" w:eastAsia="Calibri" w:hAnsi="Calibri"/>
                <w:rtl w:val="0"/>
              </w:rPr>
              <w:t xml:space="preserve">PDF con datos de la multa y pago</w:t>
            </w:r>
          </w:p>
        </w:tc>
        <w:tc>
          <w:tcPr/>
          <w:p w:rsidR="00000000" w:rsidDel="00000000" w:rsidP="00000000" w:rsidRDefault="00000000" w:rsidRPr="00000000" w14:paraId="00000710">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71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12">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CP-10: Chat con inteligencia artificial</w:t>
      </w:r>
    </w:p>
    <w:p w:rsidR="00000000" w:rsidDel="00000000" w:rsidP="00000000" w:rsidRDefault="00000000" w:rsidRPr="00000000" w14:paraId="00000713">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3"/>
        <w:gridCol w:w="2080"/>
        <w:gridCol w:w="2513"/>
        <w:gridCol w:w="2773"/>
        <w:gridCol w:w="1041"/>
        <w:tblGridChange w:id="0">
          <w:tblGrid>
            <w:gridCol w:w="953"/>
            <w:gridCol w:w="2080"/>
            <w:gridCol w:w="2513"/>
            <w:gridCol w:w="2773"/>
            <w:gridCol w:w="1041"/>
          </w:tblGrid>
        </w:tblGridChange>
      </w:tblGrid>
      <w:tr>
        <w:trPr>
          <w:cantSplit w:val="0"/>
          <w:tblHeader w:val="1"/>
        </w:trPr>
        <w:tc>
          <w:tcPr/>
          <w:p w:rsidR="00000000" w:rsidDel="00000000" w:rsidP="00000000" w:rsidRDefault="00000000" w:rsidRPr="00000000" w14:paraId="0000071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715">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716">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71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718">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719">
            <w:pPr>
              <w:rPr>
                <w:rFonts w:ascii="Calibri" w:cs="Calibri" w:eastAsia="Calibri" w:hAnsi="Calibri"/>
              </w:rPr>
            </w:pPr>
            <w:r w:rsidDel="00000000" w:rsidR="00000000" w:rsidRPr="00000000">
              <w:rPr>
                <w:rFonts w:ascii="Calibri" w:cs="Calibri" w:eastAsia="Calibri" w:hAnsi="Calibri"/>
                <w:rtl w:val="0"/>
              </w:rPr>
              <w:t xml:space="preserve">CP-1001</w:t>
            </w:r>
          </w:p>
        </w:tc>
        <w:tc>
          <w:tcPr/>
          <w:p w:rsidR="00000000" w:rsidDel="00000000" w:rsidP="00000000" w:rsidRDefault="00000000" w:rsidRPr="00000000" w14:paraId="0000071A">
            <w:pPr>
              <w:rPr>
                <w:rFonts w:ascii="Calibri" w:cs="Calibri" w:eastAsia="Calibri" w:hAnsi="Calibri"/>
              </w:rPr>
            </w:pPr>
            <w:r w:rsidDel="00000000" w:rsidR="00000000" w:rsidRPr="00000000">
              <w:rPr>
                <w:rFonts w:ascii="Calibri" w:cs="Calibri" w:eastAsia="Calibri" w:hAnsi="Calibri"/>
                <w:rtl w:val="0"/>
              </w:rPr>
              <w:t xml:space="preserve">Buscar libros por chat</w:t>
            </w:r>
          </w:p>
        </w:tc>
        <w:tc>
          <w:tcPr/>
          <w:p w:rsidR="00000000" w:rsidDel="00000000" w:rsidP="00000000" w:rsidRDefault="00000000" w:rsidRPr="00000000" w14:paraId="0000071B">
            <w:pPr>
              <w:rPr>
                <w:rFonts w:ascii="Calibri" w:cs="Calibri" w:eastAsia="Calibri" w:hAnsi="Calibri"/>
              </w:rPr>
            </w:pPr>
            <w:r w:rsidDel="00000000" w:rsidR="00000000" w:rsidRPr="00000000">
              <w:rPr>
                <w:rFonts w:ascii="Calibri" w:cs="Calibri" w:eastAsia="Calibri" w:hAnsi="Calibri"/>
                <w:rtl w:val="0"/>
              </w:rPr>
              <w:t xml:space="preserve">Escribir "busca libros de García Márquez"</w:t>
            </w:r>
          </w:p>
        </w:tc>
        <w:tc>
          <w:tcPr/>
          <w:p w:rsidR="00000000" w:rsidDel="00000000" w:rsidP="00000000" w:rsidRDefault="00000000" w:rsidRPr="00000000" w14:paraId="0000071C">
            <w:pPr>
              <w:rPr>
                <w:rFonts w:ascii="Calibri" w:cs="Calibri" w:eastAsia="Calibri" w:hAnsi="Calibri"/>
              </w:rPr>
            </w:pPr>
            <w:r w:rsidDel="00000000" w:rsidR="00000000" w:rsidRPr="00000000">
              <w:rPr>
                <w:rFonts w:ascii="Calibri" w:cs="Calibri" w:eastAsia="Calibri" w:hAnsi="Calibri"/>
                <w:rtl w:val="0"/>
              </w:rPr>
              <w:t xml:space="preserve">Bot responde con lista de libros del autor</w:t>
            </w:r>
          </w:p>
        </w:tc>
        <w:tc>
          <w:tcPr/>
          <w:p w:rsidR="00000000" w:rsidDel="00000000" w:rsidP="00000000" w:rsidRDefault="00000000" w:rsidRPr="00000000" w14:paraId="0000071D">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1E">
            <w:pPr>
              <w:rPr>
                <w:rFonts w:ascii="Calibri" w:cs="Calibri" w:eastAsia="Calibri" w:hAnsi="Calibri"/>
              </w:rPr>
            </w:pPr>
            <w:r w:rsidDel="00000000" w:rsidR="00000000" w:rsidRPr="00000000">
              <w:rPr>
                <w:rFonts w:ascii="Calibri" w:cs="Calibri" w:eastAsia="Calibri" w:hAnsi="Calibri"/>
                <w:rtl w:val="0"/>
              </w:rPr>
              <w:t xml:space="preserve">CP-1002</w:t>
            </w:r>
          </w:p>
        </w:tc>
        <w:tc>
          <w:tcPr/>
          <w:p w:rsidR="00000000" w:rsidDel="00000000" w:rsidP="00000000" w:rsidRDefault="00000000" w:rsidRPr="00000000" w14:paraId="0000071F">
            <w:pPr>
              <w:rPr>
                <w:rFonts w:ascii="Calibri" w:cs="Calibri" w:eastAsia="Calibri" w:hAnsi="Calibri"/>
              </w:rPr>
            </w:pPr>
            <w:r w:rsidDel="00000000" w:rsidR="00000000" w:rsidRPr="00000000">
              <w:rPr>
                <w:rFonts w:ascii="Calibri" w:cs="Calibri" w:eastAsia="Calibri" w:hAnsi="Calibri"/>
                <w:rtl w:val="0"/>
              </w:rPr>
              <w:t xml:space="preserve">Recomendar por género</w:t>
            </w:r>
          </w:p>
        </w:tc>
        <w:tc>
          <w:tcPr/>
          <w:p w:rsidR="00000000" w:rsidDel="00000000" w:rsidP="00000000" w:rsidRDefault="00000000" w:rsidRPr="00000000" w14:paraId="00000720">
            <w:pPr>
              <w:rPr>
                <w:rFonts w:ascii="Calibri" w:cs="Calibri" w:eastAsia="Calibri" w:hAnsi="Calibri"/>
              </w:rPr>
            </w:pPr>
            <w:r w:rsidDel="00000000" w:rsidR="00000000" w:rsidRPr="00000000">
              <w:rPr>
                <w:rFonts w:ascii="Calibri" w:cs="Calibri" w:eastAsia="Calibri" w:hAnsi="Calibri"/>
                <w:rtl w:val="0"/>
              </w:rPr>
              <w:t xml:space="preserve">Escribir "recomiéndame novelas"</w:t>
            </w:r>
          </w:p>
        </w:tc>
        <w:tc>
          <w:tcPr/>
          <w:p w:rsidR="00000000" w:rsidDel="00000000" w:rsidP="00000000" w:rsidRDefault="00000000" w:rsidRPr="00000000" w14:paraId="00000721">
            <w:pPr>
              <w:rPr>
                <w:rFonts w:ascii="Calibri" w:cs="Calibri" w:eastAsia="Calibri" w:hAnsi="Calibri"/>
              </w:rPr>
            </w:pPr>
            <w:r w:rsidDel="00000000" w:rsidR="00000000" w:rsidRPr="00000000">
              <w:rPr>
                <w:rFonts w:ascii="Calibri" w:cs="Calibri" w:eastAsia="Calibri" w:hAnsi="Calibri"/>
                <w:rtl w:val="0"/>
              </w:rPr>
              <w:t xml:space="preserve">Bot responde con recomendaciones del género Novela</w:t>
            </w:r>
          </w:p>
        </w:tc>
        <w:tc>
          <w:tcPr/>
          <w:p w:rsidR="00000000" w:rsidDel="00000000" w:rsidP="00000000" w:rsidRDefault="00000000" w:rsidRPr="00000000" w14:paraId="00000722">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23">
            <w:pPr>
              <w:rPr>
                <w:rFonts w:ascii="Calibri" w:cs="Calibri" w:eastAsia="Calibri" w:hAnsi="Calibri"/>
              </w:rPr>
            </w:pPr>
            <w:r w:rsidDel="00000000" w:rsidR="00000000" w:rsidRPr="00000000">
              <w:rPr>
                <w:rFonts w:ascii="Calibri" w:cs="Calibri" w:eastAsia="Calibri" w:hAnsi="Calibri"/>
                <w:rtl w:val="0"/>
              </w:rPr>
              <w:t xml:space="preserve">CP-1003</w:t>
            </w:r>
          </w:p>
        </w:tc>
        <w:tc>
          <w:tcPr/>
          <w:p w:rsidR="00000000" w:rsidDel="00000000" w:rsidP="00000000" w:rsidRDefault="00000000" w:rsidRPr="00000000" w14:paraId="00000724">
            <w:pPr>
              <w:rPr>
                <w:rFonts w:ascii="Calibri" w:cs="Calibri" w:eastAsia="Calibri" w:hAnsi="Calibri"/>
              </w:rPr>
            </w:pPr>
            <w:r w:rsidDel="00000000" w:rsidR="00000000" w:rsidRPr="00000000">
              <w:rPr>
                <w:rFonts w:ascii="Calibri" w:cs="Calibri" w:eastAsia="Calibri" w:hAnsi="Calibri"/>
                <w:rtl w:val="0"/>
              </w:rPr>
              <w:t xml:space="preserve">Consultar préstamos activos</w:t>
            </w:r>
          </w:p>
        </w:tc>
        <w:tc>
          <w:tcPr/>
          <w:p w:rsidR="00000000" w:rsidDel="00000000" w:rsidP="00000000" w:rsidRDefault="00000000" w:rsidRPr="00000000" w14:paraId="00000725">
            <w:pPr>
              <w:rPr>
                <w:rFonts w:ascii="Calibri" w:cs="Calibri" w:eastAsia="Calibri" w:hAnsi="Calibri"/>
              </w:rPr>
            </w:pPr>
            <w:r w:rsidDel="00000000" w:rsidR="00000000" w:rsidRPr="00000000">
              <w:rPr>
                <w:rFonts w:ascii="Calibri" w:cs="Calibri" w:eastAsia="Calibri" w:hAnsi="Calibri"/>
                <w:rtl w:val="0"/>
              </w:rPr>
              <w:t xml:space="preserve">Escribir "qué libros tengo prestados"</w:t>
            </w:r>
          </w:p>
        </w:tc>
        <w:tc>
          <w:tcPr/>
          <w:p w:rsidR="00000000" w:rsidDel="00000000" w:rsidP="00000000" w:rsidRDefault="00000000" w:rsidRPr="00000000" w14:paraId="00000726">
            <w:pPr>
              <w:rPr>
                <w:rFonts w:ascii="Calibri" w:cs="Calibri" w:eastAsia="Calibri" w:hAnsi="Calibri"/>
              </w:rPr>
            </w:pPr>
            <w:r w:rsidDel="00000000" w:rsidR="00000000" w:rsidRPr="00000000">
              <w:rPr>
                <w:rFonts w:ascii="Calibri" w:cs="Calibri" w:eastAsia="Calibri" w:hAnsi="Calibri"/>
                <w:rtl w:val="0"/>
              </w:rPr>
              <w:t xml:space="preserve">Bot responde con lista de préstamos activos del usuario</w:t>
            </w:r>
          </w:p>
        </w:tc>
        <w:tc>
          <w:tcPr/>
          <w:p w:rsidR="00000000" w:rsidDel="00000000" w:rsidP="00000000" w:rsidRDefault="00000000" w:rsidRPr="00000000" w14:paraId="00000727">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28">
            <w:pPr>
              <w:rPr>
                <w:rFonts w:ascii="Calibri" w:cs="Calibri" w:eastAsia="Calibri" w:hAnsi="Calibri"/>
              </w:rPr>
            </w:pPr>
            <w:r w:rsidDel="00000000" w:rsidR="00000000" w:rsidRPr="00000000">
              <w:rPr>
                <w:rFonts w:ascii="Calibri" w:cs="Calibri" w:eastAsia="Calibri" w:hAnsi="Calibri"/>
                <w:rtl w:val="0"/>
              </w:rPr>
              <w:t xml:space="preserve">CP-1004</w:t>
            </w:r>
          </w:p>
        </w:tc>
        <w:tc>
          <w:tcPr/>
          <w:p w:rsidR="00000000" w:rsidDel="00000000" w:rsidP="00000000" w:rsidRDefault="00000000" w:rsidRPr="00000000" w14:paraId="00000729">
            <w:pPr>
              <w:rPr>
                <w:rFonts w:ascii="Calibri" w:cs="Calibri" w:eastAsia="Calibri" w:hAnsi="Calibri"/>
              </w:rPr>
            </w:pPr>
            <w:r w:rsidDel="00000000" w:rsidR="00000000" w:rsidRPr="00000000">
              <w:rPr>
                <w:rFonts w:ascii="Calibri" w:cs="Calibri" w:eastAsia="Calibri" w:hAnsi="Calibri"/>
                <w:rtl w:val="0"/>
              </w:rPr>
              <w:t xml:space="preserve">Consultar secciones de biblioteca</w:t>
            </w:r>
          </w:p>
        </w:tc>
        <w:tc>
          <w:tcPr/>
          <w:p w:rsidR="00000000" w:rsidDel="00000000" w:rsidP="00000000" w:rsidRDefault="00000000" w:rsidRPr="00000000" w14:paraId="0000072A">
            <w:pPr>
              <w:rPr>
                <w:rFonts w:ascii="Calibri" w:cs="Calibri" w:eastAsia="Calibri" w:hAnsi="Calibri"/>
              </w:rPr>
            </w:pPr>
            <w:r w:rsidDel="00000000" w:rsidR="00000000" w:rsidRPr="00000000">
              <w:rPr>
                <w:rFonts w:ascii="Calibri" w:cs="Calibri" w:eastAsia="Calibri" w:hAnsi="Calibri"/>
                <w:rtl w:val="0"/>
              </w:rPr>
              <w:t xml:space="preserve">Escribir "dónde están los baños"</w:t>
            </w:r>
          </w:p>
        </w:tc>
        <w:tc>
          <w:tcPr/>
          <w:p w:rsidR="00000000" w:rsidDel="00000000" w:rsidP="00000000" w:rsidRDefault="00000000" w:rsidRPr="00000000" w14:paraId="0000072B">
            <w:pPr>
              <w:rPr>
                <w:rFonts w:ascii="Calibri" w:cs="Calibri" w:eastAsia="Calibri" w:hAnsi="Calibri"/>
              </w:rPr>
            </w:pPr>
            <w:r w:rsidDel="00000000" w:rsidR="00000000" w:rsidRPr="00000000">
              <w:rPr>
                <w:rFonts w:ascii="Calibri" w:cs="Calibri" w:eastAsia="Calibri" w:hAnsi="Calibri"/>
                <w:rtl w:val="0"/>
              </w:rPr>
              <w:t xml:space="preserve">Bot responde con ubicación de baños</w:t>
            </w:r>
          </w:p>
        </w:tc>
        <w:tc>
          <w:tcPr/>
          <w:p w:rsidR="00000000" w:rsidDel="00000000" w:rsidP="00000000" w:rsidRDefault="00000000" w:rsidRPr="00000000" w14:paraId="0000072C">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2D">
            <w:pPr>
              <w:rPr>
                <w:rFonts w:ascii="Calibri" w:cs="Calibri" w:eastAsia="Calibri" w:hAnsi="Calibri"/>
              </w:rPr>
            </w:pPr>
            <w:r w:rsidDel="00000000" w:rsidR="00000000" w:rsidRPr="00000000">
              <w:rPr>
                <w:rFonts w:ascii="Calibri" w:cs="Calibri" w:eastAsia="Calibri" w:hAnsi="Calibri"/>
                <w:rtl w:val="0"/>
              </w:rPr>
              <w:t xml:space="preserve">CP-1005</w:t>
            </w:r>
          </w:p>
        </w:tc>
        <w:tc>
          <w:tcPr/>
          <w:p w:rsidR="00000000" w:rsidDel="00000000" w:rsidP="00000000" w:rsidRDefault="00000000" w:rsidRPr="00000000" w14:paraId="0000072E">
            <w:pPr>
              <w:rPr>
                <w:rFonts w:ascii="Calibri" w:cs="Calibri" w:eastAsia="Calibri" w:hAnsi="Calibri"/>
              </w:rPr>
            </w:pPr>
            <w:r w:rsidDel="00000000" w:rsidR="00000000" w:rsidRPr="00000000">
              <w:rPr>
                <w:rFonts w:ascii="Calibri" w:cs="Calibri" w:eastAsia="Calibri" w:hAnsi="Calibri"/>
                <w:rtl w:val="0"/>
              </w:rPr>
              <w:t xml:space="preserve">Agregar al carrito con confirmación</w:t>
            </w:r>
          </w:p>
        </w:tc>
        <w:tc>
          <w:tcPr/>
          <w:p w:rsidR="00000000" w:rsidDel="00000000" w:rsidP="00000000" w:rsidRDefault="00000000" w:rsidRPr="00000000" w14:paraId="0000072F">
            <w:pPr>
              <w:rPr>
                <w:rFonts w:ascii="Calibri" w:cs="Calibri" w:eastAsia="Calibri" w:hAnsi="Calibri"/>
              </w:rPr>
            </w:pPr>
            <w:r w:rsidDel="00000000" w:rsidR="00000000" w:rsidRPr="00000000">
              <w:rPr>
                <w:rFonts w:ascii="Calibri" w:cs="Calibri" w:eastAsia="Calibri" w:hAnsi="Calibri"/>
                <w:rtl w:val="0"/>
              </w:rPr>
              <w:t xml:space="preserve">Escribir "agrega Cien años de soledad al carrito"</w:t>
            </w:r>
          </w:p>
        </w:tc>
        <w:tc>
          <w:tcPr/>
          <w:p w:rsidR="00000000" w:rsidDel="00000000" w:rsidP="00000000" w:rsidRDefault="00000000" w:rsidRPr="00000000" w14:paraId="00000730">
            <w:pPr>
              <w:rPr>
                <w:rFonts w:ascii="Calibri" w:cs="Calibri" w:eastAsia="Calibri" w:hAnsi="Calibri"/>
              </w:rPr>
            </w:pPr>
            <w:r w:rsidDel="00000000" w:rsidR="00000000" w:rsidRPr="00000000">
              <w:rPr>
                <w:rFonts w:ascii="Calibri" w:cs="Calibri" w:eastAsia="Calibri" w:hAnsi="Calibri"/>
                <w:rtl w:val="0"/>
              </w:rPr>
              <w:t xml:space="preserve">Bot pregunta confirmación, usuario dice "sí", libro agregado</w:t>
            </w:r>
          </w:p>
        </w:tc>
        <w:tc>
          <w:tcPr/>
          <w:p w:rsidR="00000000" w:rsidDel="00000000" w:rsidP="00000000" w:rsidRDefault="00000000" w:rsidRPr="00000000" w14:paraId="00000731">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32">
            <w:pPr>
              <w:rPr>
                <w:rFonts w:ascii="Calibri" w:cs="Calibri" w:eastAsia="Calibri" w:hAnsi="Calibri"/>
              </w:rPr>
            </w:pPr>
            <w:r w:rsidDel="00000000" w:rsidR="00000000" w:rsidRPr="00000000">
              <w:rPr>
                <w:rFonts w:ascii="Calibri" w:cs="Calibri" w:eastAsia="Calibri" w:hAnsi="Calibri"/>
                <w:rtl w:val="0"/>
              </w:rPr>
              <w:t xml:space="preserve">CP-1006</w:t>
            </w:r>
          </w:p>
        </w:tc>
        <w:tc>
          <w:tcPr/>
          <w:p w:rsidR="00000000" w:rsidDel="00000000" w:rsidP="00000000" w:rsidRDefault="00000000" w:rsidRPr="00000000" w14:paraId="00000733">
            <w:pPr>
              <w:rPr>
                <w:rFonts w:ascii="Calibri" w:cs="Calibri" w:eastAsia="Calibri" w:hAnsi="Calibri"/>
              </w:rPr>
            </w:pPr>
            <w:r w:rsidDel="00000000" w:rsidR="00000000" w:rsidRPr="00000000">
              <w:rPr>
                <w:rFonts w:ascii="Calibri" w:cs="Calibri" w:eastAsia="Calibri" w:hAnsi="Calibri"/>
                <w:rtl w:val="0"/>
              </w:rPr>
              <w:t xml:space="preserve">Prevenir alucinaciones</w:t>
            </w:r>
          </w:p>
        </w:tc>
        <w:tc>
          <w:tcPr/>
          <w:p w:rsidR="00000000" w:rsidDel="00000000" w:rsidP="00000000" w:rsidRDefault="00000000" w:rsidRPr="00000000" w14:paraId="00000734">
            <w:pPr>
              <w:rPr>
                <w:rFonts w:ascii="Calibri" w:cs="Calibri" w:eastAsia="Calibri" w:hAnsi="Calibri"/>
              </w:rPr>
            </w:pPr>
            <w:r w:rsidDel="00000000" w:rsidR="00000000" w:rsidRPr="00000000">
              <w:rPr>
                <w:rFonts w:ascii="Calibri" w:cs="Calibri" w:eastAsia="Calibri" w:hAnsi="Calibri"/>
                <w:rtl w:val="0"/>
              </w:rPr>
              <w:t xml:space="preserve">Preguntar por libro inexistente</w:t>
            </w:r>
          </w:p>
        </w:tc>
        <w:tc>
          <w:tcPr/>
          <w:p w:rsidR="00000000" w:rsidDel="00000000" w:rsidP="00000000" w:rsidRDefault="00000000" w:rsidRPr="00000000" w14:paraId="00000735">
            <w:pPr>
              <w:rPr>
                <w:rFonts w:ascii="Calibri" w:cs="Calibri" w:eastAsia="Calibri" w:hAnsi="Calibri"/>
              </w:rPr>
            </w:pPr>
            <w:r w:rsidDel="00000000" w:rsidR="00000000" w:rsidRPr="00000000">
              <w:rPr>
                <w:rFonts w:ascii="Calibri" w:cs="Calibri" w:eastAsia="Calibri" w:hAnsi="Calibri"/>
                <w:rtl w:val="0"/>
              </w:rPr>
              <w:t xml:space="preserve">Bot responde que no encontró el libro, no inventa datos</w:t>
            </w:r>
          </w:p>
        </w:tc>
        <w:tc>
          <w:tcPr/>
          <w:p w:rsidR="00000000" w:rsidDel="00000000" w:rsidP="00000000" w:rsidRDefault="00000000" w:rsidRPr="00000000" w14:paraId="00000736">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37">
            <w:pPr>
              <w:rPr>
                <w:rFonts w:ascii="Calibri" w:cs="Calibri" w:eastAsia="Calibri" w:hAnsi="Calibri"/>
              </w:rPr>
            </w:pPr>
            <w:r w:rsidDel="00000000" w:rsidR="00000000" w:rsidRPr="00000000">
              <w:rPr>
                <w:rFonts w:ascii="Calibri" w:cs="Calibri" w:eastAsia="Calibri" w:hAnsi="Calibri"/>
                <w:rtl w:val="0"/>
              </w:rPr>
              <w:t xml:space="preserve">CP-1007</w:t>
            </w:r>
          </w:p>
        </w:tc>
        <w:tc>
          <w:tcPr/>
          <w:p w:rsidR="00000000" w:rsidDel="00000000" w:rsidP="00000000" w:rsidRDefault="00000000" w:rsidRPr="00000000" w14:paraId="00000738">
            <w:pPr>
              <w:rPr>
                <w:rFonts w:ascii="Calibri" w:cs="Calibri" w:eastAsia="Calibri" w:hAnsi="Calibri"/>
              </w:rPr>
            </w:pPr>
            <w:r w:rsidDel="00000000" w:rsidR="00000000" w:rsidRPr="00000000">
              <w:rPr>
                <w:rFonts w:ascii="Calibri" w:cs="Calibri" w:eastAsia="Calibri" w:hAnsi="Calibri"/>
                <w:rtl w:val="0"/>
              </w:rPr>
              <w:t xml:space="preserve">Sugerencias rápidas al inicio</w:t>
            </w:r>
          </w:p>
        </w:tc>
        <w:tc>
          <w:tcPr/>
          <w:p w:rsidR="00000000" w:rsidDel="00000000" w:rsidP="00000000" w:rsidRDefault="00000000" w:rsidRPr="00000000" w14:paraId="00000739">
            <w:pPr>
              <w:rPr>
                <w:rFonts w:ascii="Calibri" w:cs="Calibri" w:eastAsia="Calibri" w:hAnsi="Calibri"/>
              </w:rPr>
            </w:pPr>
            <w:r w:rsidDel="00000000" w:rsidR="00000000" w:rsidRPr="00000000">
              <w:rPr>
                <w:rFonts w:ascii="Calibri" w:cs="Calibri" w:eastAsia="Calibri" w:hAnsi="Calibri"/>
                <w:rtl w:val="0"/>
              </w:rPr>
              <w:t xml:space="preserve">Abrir chat nuevo</w:t>
            </w:r>
          </w:p>
        </w:tc>
        <w:tc>
          <w:tcPr/>
          <w:p w:rsidR="00000000" w:rsidDel="00000000" w:rsidP="00000000" w:rsidRDefault="00000000" w:rsidRPr="00000000" w14:paraId="0000073A">
            <w:pPr>
              <w:rPr>
                <w:rFonts w:ascii="Calibri" w:cs="Calibri" w:eastAsia="Calibri" w:hAnsi="Calibri"/>
              </w:rPr>
            </w:pPr>
            <w:r w:rsidDel="00000000" w:rsidR="00000000" w:rsidRPr="00000000">
              <w:rPr>
                <w:rFonts w:ascii="Calibri" w:cs="Calibri" w:eastAsia="Calibri" w:hAnsi="Calibri"/>
                <w:rtl w:val="0"/>
              </w:rPr>
              <w:t xml:space="preserve">Mostrar 4 sugerencias de preguntas frecuentes</w:t>
            </w:r>
          </w:p>
        </w:tc>
        <w:tc>
          <w:tcPr/>
          <w:p w:rsidR="00000000" w:rsidDel="00000000" w:rsidP="00000000" w:rsidRDefault="00000000" w:rsidRPr="00000000" w14:paraId="0000073B">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3C">
            <w:pPr>
              <w:rPr>
                <w:rFonts w:ascii="Calibri" w:cs="Calibri" w:eastAsia="Calibri" w:hAnsi="Calibri"/>
              </w:rPr>
            </w:pPr>
            <w:r w:rsidDel="00000000" w:rsidR="00000000" w:rsidRPr="00000000">
              <w:rPr>
                <w:rFonts w:ascii="Calibri" w:cs="Calibri" w:eastAsia="Calibri" w:hAnsi="Calibri"/>
                <w:rtl w:val="0"/>
              </w:rPr>
              <w:t xml:space="preserve">CP-1008</w:t>
            </w:r>
          </w:p>
        </w:tc>
        <w:tc>
          <w:tcPr/>
          <w:p w:rsidR="00000000" w:rsidDel="00000000" w:rsidP="00000000" w:rsidRDefault="00000000" w:rsidRPr="00000000" w14:paraId="0000073D">
            <w:pPr>
              <w:rPr>
                <w:rFonts w:ascii="Calibri" w:cs="Calibri" w:eastAsia="Calibri" w:hAnsi="Calibri"/>
              </w:rPr>
            </w:pPr>
            <w:r w:rsidDel="00000000" w:rsidR="00000000" w:rsidRPr="00000000">
              <w:rPr>
                <w:rFonts w:ascii="Calibri" w:cs="Calibri" w:eastAsia="Calibri" w:hAnsi="Calibri"/>
                <w:rtl w:val="0"/>
              </w:rPr>
              <w:t xml:space="preserve">Limpiar historial</w:t>
            </w:r>
          </w:p>
        </w:tc>
        <w:tc>
          <w:tcPr/>
          <w:p w:rsidR="00000000" w:rsidDel="00000000" w:rsidP="00000000" w:rsidRDefault="00000000" w:rsidRPr="00000000" w14:paraId="0000073E">
            <w:pPr>
              <w:rPr>
                <w:rFonts w:ascii="Calibri" w:cs="Calibri" w:eastAsia="Calibri" w:hAnsi="Calibri"/>
              </w:rPr>
            </w:pPr>
            <w:r w:rsidDel="00000000" w:rsidR="00000000" w:rsidRPr="00000000">
              <w:rPr>
                <w:rFonts w:ascii="Calibri" w:cs="Calibri" w:eastAsia="Calibri" w:hAnsi="Calibri"/>
                <w:rtl w:val="0"/>
              </w:rPr>
              <w:t xml:space="preserve">Hacer clic en "Limpiar historial"</w:t>
            </w:r>
          </w:p>
        </w:tc>
        <w:tc>
          <w:tcPr/>
          <w:p w:rsidR="00000000" w:rsidDel="00000000" w:rsidP="00000000" w:rsidRDefault="00000000" w:rsidRPr="00000000" w14:paraId="0000073F">
            <w:pPr>
              <w:rPr>
                <w:rFonts w:ascii="Calibri" w:cs="Calibri" w:eastAsia="Calibri" w:hAnsi="Calibri"/>
              </w:rPr>
            </w:pPr>
            <w:r w:rsidDel="00000000" w:rsidR="00000000" w:rsidRPr="00000000">
              <w:rPr>
                <w:rFonts w:ascii="Calibri" w:cs="Calibri" w:eastAsia="Calibri" w:hAnsi="Calibri"/>
                <w:rtl w:val="0"/>
              </w:rPr>
              <w:t xml:space="preserve">Conversación reiniciada</w:t>
            </w:r>
          </w:p>
        </w:tc>
        <w:tc>
          <w:tcPr/>
          <w:p w:rsidR="00000000" w:rsidDel="00000000" w:rsidP="00000000" w:rsidRDefault="00000000" w:rsidRPr="00000000" w14:paraId="00000740">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41">
            <w:pPr>
              <w:rPr>
                <w:rFonts w:ascii="Calibri" w:cs="Calibri" w:eastAsia="Calibri" w:hAnsi="Calibri"/>
              </w:rPr>
            </w:pPr>
            <w:r w:rsidDel="00000000" w:rsidR="00000000" w:rsidRPr="00000000">
              <w:rPr>
                <w:rFonts w:ascii="Calibri" w:cs="Calibri" w:eastAsia="Calibri" w:hAnsi="Calibri"/>
                <w:rtl w:val="0"/>
              </w:rPr>
              <w:t xml:space="preserve">CP-1009</w:t>
            </w:r>
          </w:p>
        </w:tc>
        <w:tc>
          <w:tcPr/>
          <w:p w:rsidR="00000000" w:rsidDel="00000000" w:rsidP="00000000" w:rsidRDefault="00000000" w:rsidRPr="00000000" w14:paraId="00000742">
            <w:pPr>
              <w:rPr>
                <w:rFonts w:ascii="Calibri" w:cs="Calibri" w:eastAsia="Calibri" w:hAnsi="Calibri"/>
              </w:rPr>
            </w:pPr>
            <w:r w:rsidDel="00000000" w:rsidR="00000000" w:rsidRPr="00000000">
              <w:rPr>
                <w:rFonts w:ascii="Calibri" w:cs="Calibri" w:eastAsia="Calibri" w:hAnsi="Calibri"/>
                <w:rtl w:val="0"/>
              </w:rPr>
              <w:t xml:space="preserve">Chat en modo local (Ollama)</w:t>
            </w:r>
          </w:p>
        </w:tc>
        <w:tc>
          <w:tcPr/>
          <w:p w:rsidR="00000000" w:rsidDel="00000000" w:rsidP="00000000" w:rsidRDefault="00000000" w:rsidRPr="00000000" w14:paraId="00000743">
            <w:pPr>
              <w:rPr>
                <w:rFonts w:ascii="Calibri" w:cs="Calibri" w:eastAsia="Calibri" w:hAnsi="Calibri"/>
              </w:rPr>
            </w:pPr>
            <w:r w:rsidDel="00000000" w:rsidR="00000000" w:rsidRPr="00000000">
              <w:rPr>
                <w:rFonts w:ascii="Calibri" w:cs="Calibri" w:eastAsia="Calibri" w:hAnsi="Calibri"/>
                <w:rtl w:val="0"/>
              </w:rPr>
              <w:t xml:space="preserve">Usar chat con Ollama corriendo</w:t>
            </w:r>
          </w:p>
        </w:tc>
        <w:tc>
          <w:tcPr/>
          <w:p w:rsidR="00000000" w:rsidDel="00000000" w:rsidP="00000000" w:rsidRDefault="00000000" w:rsidRPr="00000000" w14:paraId="00000744">
            <w:pPr>
              <w:rPr>
                <w:rFonts w:ascii="Calibri" w:cs="Calibri" w:eastAsia="Calibri" w:hAnsi="Calibri"/>
              </w:rPr>
            </w:pPr>
            <w:r w:rsidDel="00000000" w:rsidR="00000000" w:rsidRPr="00000000">
              <w:rPr>
                <w:rFonts w:ascii="Calibri" w:cs="Calibri" w:eastAsia="Calibri" w:hAnsi="Calibri"/>
                <w:rtl w:val="0"/>
              </w:rPr>
              <w:t xml:space="preserve">Respuestas generadas por qwen2.5:14b</w:t>
            </w:r>
          </w:p>
        </w:tc>
        <w:tc>
          <w:tcPr/>
          <w:p w:rsidR="00000000" w:rsidDel="00000000" w:rsidP="00000000" w:rsidRDefault="00000000" w:rsidRPr="00000000" w14:paraId="00000745">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46">
            <w:pPr>
              <w:rPr>
                <w:rFonts w:ascii="Calibri" w:cs="Calibri" w:eastAsia="Calibri" w:hAnsi="Calibri"/>
              </w:rPr>
            </w:pPr>
            <w:r w:rsidDel="00000000" w:rsidR="00000000" w:rsidRPr="00000000">
              <w:rPr>
                <w:rFonts w:ascii="Calibri" w:cs="Calibri" w:eastAsia="Calibri" w:hAnsi="Calibri"/>
                <w:rtl w:val="0"/>
              </w:rPr>
              <w:t xml:space="preserve">CP-1010</w:t>
            </w:r>
          </w:p>
        </w:tc>
        <w:tc>
          <w:tcPr/>
          <w:p w:rsidR="00000000" w:rsidDel="00000000" w:rsidP="00000000" w:rsidRDefault="00000000" w:rsidRPr="00000000" w14:paraId="00000747">
            <w:pPr>
              <w:rPr>
                <w:rFonts w:ascii="Calibri" w:cs="Calibri" w:eastAsia="Calibri" w:hAnsi="Calibri"/>
              </w:rPr>
            </w:pPr>
            <w:r w:rsidDel="00000000" w:rsidR="00000000" w:rsidRPr="00000000">
              <w:rPr>
                <w:rFonts w:ascii="Calibri" w:cs="Calibri" w:eastAsia="Calibri" w:hAnsi="Calibri"/>
                <w:rtl w:val="0"/>
              </w:rPr>
              <w:t xml:space="preserve">Chat en modo en línea (GPT-4o-mini)</w:t>
            </w:r>
          </w:p>
        </w:tc>
        <w:tc>
          <w:tcPr/>
          <w:p w:rsidR="00000000" w:rsidDel="00000000" w:rsidP="00000000" w:rsidRDefault="00000000" w:rsidRPr="00000000" w14:paraId="00000748">
            <w:pPr>
              <w:rPr>
                <w:rFonts w:ascii="Calibri" w:cs="Calibri" w:eastAsia="Calibri" w:hAnsi="Calibri"/>
              </w:rPr>
            </w:pPr>
            <w:r w:rsidDel="00000000" w:rsidR="00000000" w:rsidRPr="00000000">
              <w:rPr>
                <w:rFonts w:ascii="Calibri" w:cs="Calibri" w:eastAsia="Calibri" w:hAnsi="Calibri"/>
                <w:rtl w:val="0"/>
              </w:rPr>
              <w:t xml:space="preserve">Usar chat en versión Netlify</w:t>
            </w:r>
          </w:p>
        </w:tc>
        <w:tc>
          <w:tcPr/>
          <w:p w:rsidR="00000000" w:rsidDel="00000000" w:rsidP="00000000" w:rsidRDefault="00000000" w:rsidRPr="00000000" w14:paraId="00000749">
            <w:pPr>
              <w:rPr>
                <w:rFonts w:ascii="Calibri" w:cs="Calibri" w:eastAsia="Calibri" w:hAnsi="Calibri"/>
              </w:rPr>
            </w:pPr>
            <w:r w:rsidDel="00000000" w:rsidR="00000000" w:rsidRPr="00000000">
              <w:rPr>
                <w:rFonts w:ascii="Calibri" w:cs="Calibri" w:eastAsia="Calibri" w:hAnsi="Calibri"/>
                <w:rtl w:val="0"/>
              </w:rPr>
              <w:t xml:space="preserve">Respuestas generadas por GPT-4o-mini</w:t>
            </w:r>
          </w:p>
        </w:tc>
        <w:tc>
          <w:tcPr/>
          <w:p w:rsidR="00000000" w:rsidDel="00000000" w:rsidP="00000000" w:rsidRDefault="00000000" w:rsidRPr="00000000" w14:paraId="0000074A">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74B">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4C">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CP-11: Mapa y códigos QR</w:t>
      </w:r>
    </w:p>
    <w:p w:rsidR="00000000" w:rsidDel="00000000" w:rsidP="00000000" w:rsidRDefault="00000000" w:rsidRPr="00000000" w14:paraId="0000074D">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8"/>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1"/>
        <w:gridCol w:w="1766"/>
        <w:gridCol w:w="2914"/>
        <w:gridCol w:w="2649"/>
        <w:gridCol w:w="1060"/>
        <w:tblGridChange w:id="0">
          <w:tblGrid>
            <w:gridCol w:w="971"/>
            <w:gridCol w:w="1766"/>
            <w:gridCol w:w="2914"/>
            <w:gridCol w:w="2649"/>
            <w:gridCol w:w="1060"/>
          </w:tblGrid>
        </w:tblGridChange>
      </w:tblGrid>
      <w:tr>
        <w:trPr>
          <w:cantSplit w:val="0"/>
          <w:tblHeader w:val="1"/>
        </w:trPr>
        <w:tc>
          <w:tcPr/>
          <w:p w:rsidR="00000000" w:rsidDel="00000000" w:rsidP="00000000" w:rsidRDefault="00000000" w:rsidRPr="00000000" w14:paraId="0000074E">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74F">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750">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751">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752">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753">
            <w:pPr>
              <w:rPr>
                <w:rFonts w:ascii="Calibri" w:cs="Calibri" w:eastAsia="Calibri" w:hAnsi="Calibri"/>
              </w:rPr>
            </w:pPr>
            <w:r w:rsidDel="00000000" w:rsidR="00000000" w:rsidRPr="00000000">
              <w:rPr>
                <w:rFonts w:ascii="Calibri" w:cs="Calibri" w:eastAsia="Calibri" w:hAnsi="Calibri"/>
                <w:rtl w:val="0"/>
              </w:rPr>
              <w:t xml:space="preserve">CP-1101</w:t>
            </w:r>
          </w:p>
        </w:tc>
        <w:tc>
          <w:tcPr/>
          <w:p w:rsidR="00000000" w:rsidDel="00000000" w:rsidP="00000000" w:rsidRDefault="00000000" w:rsidRPr="00000000" w14:paraId="00000754">
            <w:pPr>
              <w:rPr>
                <w:rFonts w:ascii="Calibri" w:cs="Calibri" w:eastAsia="Calibri" w:hAnsi="Calibri"/>
              </w:rPr>
            </w:pPr>
            <w:r w:rsidDel="00000000" w:rsidR="00000000" w:rsidRPr="00000000">
              <w:rPr>
                <w:rFonts w:ascii="Calibri" w:cs="Calibri" w:eastAsia="Calibri" w:hAnsi="Calibri"/>
                <w:rtl w:val="0"/>
              </w:rPr>
              <w:t xml:space="preserve">Visualización del mapa</w:t>
            </w:r>
          </w:p>
        </w:tc>
        <w:tc>
          <w:tcPr/>
          <w:p w:rsidR="00000000" w:rsidDel="00000000" w:rsidP="00000000" w:rsidRDefault="00000000" w:rsidRPr="00000000" w14:paraId="00000755">
            <w:pPr>
              <w:rPr>
                <w:rFonts w:ascii="Calibri" w:cs="Calibri" w:eastAsia="Calibri" w:hAnsi="Calibri"/>
              </w:rPr>
            </w:pPr>
            <w:r w:rsidDel="00000000" w:rsidR="00000000" w:rsidRPr="00000000">
              <w:rPr>
                <w:rFonts w:ascii="Calibri" w:cs="Calibri" w:eastAsia="Calibri" w:hAnsi="Calibri"/>
                <w:rtl w:val="0"/>
              </w:rPr>
              <w:t xml:space="preserve">Navegar a </w:t>
            </w:r>
            <w:r w:rsidDel="00000000" w:rsidR="00000000" w:rsidRPr="00000000">
              <w:rPr>
                <w:rFonts w:ascii="Calibri" w:cs="Calibri" w:eastAsia="Calibri" w:hAnsi="Calibri"/>
                <w:shd w:fill="f1f5f9" w:val="clear"/>
                <w:rtl w:val="0"/>
              </w:rPr>
              <w:t xml:space="preserve">/mapa</w:t>
            </w:r>
            <w:r w:rsidDel="00000000" w:rsidR="00000000" w:rsidRPr="00000000">
              <w:rPr>
                <w:rtl w:val="0"/>
              </w:rPr>
            </w:r>
          </w:p>
        </w:tc>
        <w:tc>
          <w:tcPr/>
          <w:p w:rsidR="00000000" w:rsidDel="00000000" w:rsidP="00000000" w:rsidRDefault="00000000" w:rsidRPr="00000000" w14:paraId="00000756">
            <w:pPr>
              <w:rPr>
                <w:rFonts w:ascii="Calibri" w:cs="Calibri" w:eastAsia="Calibri" w:hAnsi="Calibri"/>
              </w:rPr>
            </w:pPr>
            <w:r w:rsidDel="00000000" w:rsidR="00000000" w:rsidRPr="00000000">
              <w:rPr>
                <w:rFonts w:ascii="Calibri" w:cs="Calibri" w:eastAsia="Calibri" w:hAnsi="Calibri"/>
                <w:rtl w:val="0"/>
              </w:rPr>
              <w:t xml:space="preserve">Mostrar imagen de fondo, marcadores de secciones</w:t>
            </w:r>
          </w:p>
        </w:tc>
        <w:tc>
          <w:tcPr/>
          <w:p w:rsidR="00000000" w:rsidDel="00000000" w:rsidP="00000000" w:rsidRDefault="00000000" w:rsidRPr="00000000" w14:paraId="00000757">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58">
            <w:pPr>
              <w:rPr>
                <w:rFonts w:ascii="Calibri" w:cs="Calibri" w:eastAsia="Calibri" w:hAnsi="Calibri"/>
              </w:rPr>
            </w:pPr>
            <w:r w:rsidDel="00000000" w:rsidR="00000000" w:rsidRPr="00000000">
              <w:rPr>
                <w:rFonts w:ascii="Calibri" w:cs="Calibri" w:eastAsia="Calibri" w:hAnsi="Calibri"/>
                <w:rtl w:val="0"/>
              </w:rPr>
              <w:t xml:space="preserve">CP-1102</w:t>
            </w:r>
          </w:p>
        </w:tc>
        <w:tc>
          <w:tcPr/>
          <w:p w:rsidR="00000000" w:rsidDel="00000000" w:rsidP="00000000" w:rsidRDefault="00000000" w:rsidRPr="00000000" w14:paraId="00000759">
            <w:pPr>
              <w:rPr>
                <w:rFonts w:ascii="Calibri" w:cs="Calibri" w:eastAsia="Calibri" w:hAnsi="Calibri"/>
              </w:rPr>
            </w:pPr>
            <w:r w:rsidDel="00000000" w:rsidR="00000000" w:rsidRPr="00000000">
              <w:rPr>
                <w:rFonts w:ascii="Calibri" w:cs="Calibri" w:eastAsia="Calibri" w:hAnsi="Calibri"/>
                <w:rtl w:val="0"/>
              </w:rPr>
              <w:t xml:space="preserve">Zoom y desplazamiento</w:t>
            </w:r>
          </w:p>
        </w:tc>
        <w:tc>
          <w:tcPr/>
          <w:p w:rsidR="00000000" w:rsidDel="00000000" w:rsidP="00000000" w:rsidRDefault="00000000" w:rsidRPr="00000000" w14:paraId="0000075A">
            <w:pPr>
              <w:rPr>
                <w:rFonts w:ascii="Calibri" w:cs="Calibri" w:eastAsia="Calibri" w:hAnsi="Calibri"/>
              </w:rPr>
            </w:pPr>
            <w:r w:rsidDel="00000000" w:rsidR="00000000" w:rsidRPr="00000000">
              <w:rPr>
                <w:rFonts w:ascii="Calibri" w:cs="Calibri" w:eastAsia="Calibri" w:hAnsi="Calibri"/>
                <w:rtl w:val="0"/>
              </w:rPr>
              <w:t xml:space="preserve">Usar botones +/- y arrastrar el mapa</w:t>
            </w:r>
          </w:p>
        </w:tc>
        <w:tc>
          <w:tcPr/>
          <w:p w:rsidR="00000000" w:rsidDel="00000000" w:rsidP="00000000" w:rsidRDefault="00000000" w:rsidRPr="00000000" w14:paraId="0000075B">
            <w:pPr>
              <w:rPr>
                <w:rFonts w:ascii="Calibri" w:cs="Calibri" w:eastAsia="Calibri" w:hAnsi="Calibri"/>
              </w:rPr>
            </w:pPr>
            <w:r w:rsidDel="00000000" w:rsidR="00000000" w:rsidRPr="00000000">
              <w:rPr>
                <w:rFonts w:ascii="Calibri" w:cs="Calibri" w:eastAsia="Calibri" w:hAnsi="Calibri"/>
                <w:rtl w:val="0"/>
              </w:rPr>
              <w:t xml:space="preserve">Zoom in/out y pan funcionando</w:t>
            </w:r>
          </w:p>
        </w:tc>
        <w:tc>
          <w:tcPr/>
          <w:p w:rsidR="00000000" w:rsidDel="00000000" w:rsidP="00000000" w:rsidRDefault="00000000" w:rsidRPr="00000000" w14:paraId="0000075C">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5D">
            <w:pPr>
              <w:rPr>
                <w:rFonts w:ascii="Calibri" w:cs="Calibri" w:eastAsia="Calibri" w:hAnsi="Calibri"/>
              </w:rPr>
            </w:pPr>
            <w:r w:rsidDel="00000000" w:rsidR="00000000" w:rsidRPr="00000000">
              <w:rPr>
                <w:rFonts w:ascii="Calibri" w:cs="Calibri" w:eastAsia="Calibri" w:hAnsi="Calibri"/>
                <w:rtl w:val="0"/>
              </w:rPr>
              <w:t xml:space="preserve">CP-1103</w:t>
            </w:r>
          </w:p>
        </w:tc>
        <w:tc>
          <w:tcPr/>
          <w:p w:rsidR="00000000" w:rsidDel="00000000" w:rsidP="00000000" w:rsidRDefault="00000000" w:rsidRPr="00000000" w14:paraId="0000075E">
            <w:pPr>
              <w:rPr>
                <w:rFonts w:ascii="Calibri" w:cs="Calibri" w:eastAsia="Calibri" w:hAnsi="Calibri"/>
              </w:rPr>
            </w:pPr>
            <w:r w:rsidDel="00000000" w:rsidR="00000000" w:rsidRPr="00000000">
              <w:rPr>
                <w:rFonts w:ascii="Calibri" w:cs="Calibri" w:eastAsia="Calibri" w:hAnsi="Calibri"/>
                <w:rtl w:val="0"/>
              </w:rPr>
              <w:t xml:space="preserve">Detalle de sección</w:t>
            </w:r>
          </w:p>
        </w:tc>
        <w:tc>
          <w:tcPr/>
          <w:p w:rsidR="00000000" w:rsidDel="00000000" w:rsidP="00000000" w:rsidRDefault="00000000" w:rsidRPr="00000000" w14:paraId="0000075F">
            <w:pPr>
              <w:rPr>
                <w:rFonts w:ascii="Calibri" w:cs="Calibri" w:eastAsia="Calibri" w:hAnsi="Calibri"/>
              </w:rPr>
            </w:pPr>
            <w:r w:rsidDel="00000000" w:rsidR="00000000" w:rsidRPr="00000000">
              <w:rPr>
                <w:rFonts w:ascii="Calibri" w:cs="Calibri" w:eastAsia="Calibri" w:hAnsi="Calibri"/>
                <w:rtl w:val="0"/>
              </w:rPr>
              <w:t xml:space="preserve">Hacer clic en un marcador del mapa</w:t>
            </w:r>
          </w:p>
        </w:tc>
        <w:tc>
          <w:tcPr/>
          <w:p w:rsidR="00000000" w:rsidDel="00000000" w:rsidP="00000000" w:rsidRDefault="00000000" w:rsidRPr="00000000" w14:paraId="00000760">
            <w:pPr>
              <w:rPr>
                <w:rFonts w:ascii="Calibri" w:cs="Calibri" w:eastAsia="Calibri" w:hAnsi="Calibri"/>
              </w:rPr>
            </w:pPr>
            <w:r w:rsidDel="00000000" w:rsidR="00000000" w:rsidRPr="00000000">
              <w:rPr>
                <w:rFonts w:ascii="Calibri" w:cs="Calibri" w:eastAsia="Calibri" w:hAnsi="Calibri"/>
                <w:rtl w:val="0"/>
              </w:rPr>
              <w:t xml:space="preserve">Diálogo con ícono, nombre, descripción y categoría</w:t>
            </w:r>
          </w:p>
        </w:tc>
        <w:tc>
          <w:tcPr/>
          <w:p w:rsidR="00000000" w:rsidDel="00000000" w:rsidP="00000000" w:rsidRDefault="00000000" w:rsidRPr="00000000" w14:paraId="00000761">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62">
            <w:pPr>
              <w:rPr>
                <w:rFonts w:ascii="Calibri" w:cs="Calibri" w:eastAsia="Calibri" w:hAnsi="Calibri"/>
              </w:rPr>
            </w:pPr>
            <w:r w:rsidDel="00000000" w:rsidR="00000000" w:rsidRPr="00000000">
              <w:rPr>
                <w:rFonts w:ascii="Calibri" w:cs="Calibri" w:eastAsia="Calibri" w:hAnsi="Calibri"/>
                <w:rtl w:val="0"/>
              </w:rPr>
              <w:t xml:space="preserve">CP-1104</w:t>
            </w:r>
          </w:p>
        </w:tc>
        <w:tc>
          <w:tcPr/>
          <w:p w:rsidR="00000000" w:rsidDel="00000000" w:rsidP="00000000" w:rsidRDefault="00000000" w:rsidRPr="00000000" w14:paraId="00000763">
            <w:pPr>
              <w:rPr>
                <w:rFonts w:ascii="Calibri" w:cs="Calibri" w:eastAsia="Calibri" w:hAnsi="Calibri"/>
              </w:rPr>
            </w:pPr>
            <w:r w:rsidDel="00000000" w:rsidR="00000000" w:rsidRPr="00000000">
              <w:rPr>
                <w:rFonts w:ascii="Calibri" w:cs="Calibri" w:eastAsia="Calibri" w:hAnsi="Calibri"/>
                <w:rtl w:val="0"/>
              </w:rPr>
              <w:t xml:space="preserve">Escanear código QR</w:t>
            </w:r>
          </w:p>
        </w:tc>
        <w:tc>
          <w:tcPr/>
          <w:p w:rsidR="00000000" w:rsidDel="00000000" w:rsidP="00000000" w:rsidRDefault="00000000" w:rsidRPr="00000000" w14:paraId="00000764">
            <w:pPr>
              <w:rPr>
                <w:rFonts w:ascii="Calibri" w:cs="Calibri" w:eastAsia="Calibri" w:hAnsi="Calibri"/>
              </w:rPr>
            </w:pPr>
            <w:r w:rsidDel="00000000" w:rsidR="00000000" w:rsidRPr="00000000">
              <w:rPr>
                <w:rFonts w:ascii="Calibri" w:cs="Calibri" w:eastAsia="Calibri" w:hAnsi="Calibri"/>
                <w:rtl w:val="0"/>
              </w:rPr>
              <w:t xml:space="preserve">Abrir escáner, apuntar a código de ejemplar</w:t>
            </w:r>
          </w:p>
        </w:tc>
        <w:tc>
          <w:tcPr/>
          <w:p w:rsidR="00000000" w:rsidDel="00000000" w:rsidP="00000000" w:rsidRDefault="00000000" w:rsidRPr="00000000" w14:paraId="00000765">
            <w:pPr>
              <w:rPr>
                <w:rFonts w:ascii="Calibri" w:cs="Calibri" w:eastAsia="Calibri" w:hAnsi="Calibri"/>
              </w:rPr>
            </w:pPr>
            <w:r w:rsidDel="00000000" w:rsidR="00000000" w:rsidRPr="00000000">
              <w:rPr>
                <w:rFonts w:ascii="Calibri" w:cs="Calibri" w:eastAsia="Calibri" w:hAnsi="Calibri"/>
                <w:rtl w:val="0"/>
              </w:rPr>
              <w:t xml:space="preserve">Código detectado, redirigir a página del ejemplar</w:t>
            </w:r>
          </w:p>
        </w:tc>
        <w:tc>
          <w:tcPr/>
          <w:p w:rsidR="00000000" w:rsidDel="00000000" w:rsidP="00000000" w:rsidRDefault="00000000" w:rsidRPr="00000000" w14:paraId="00000766">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67">
            <w:pPr>
              <w:rPr>
                <w:rFonts w:ascii="Calibri" w:cs="Calibri" w:eastAsia="Calibri" w:hAnsi="Calibri"/>
              </w:rPr>
            </w:pPr>
            <w:r w:rsidDel="00000000" w:rsidR="00000000" w:rsidRPr="00000000">
              <w:rPr>
                <w:rFonts w:ascii="Calibri" w:cs="Calibri" w:eastAsia="Calibri" w:hAnsi="Calibri"/>
                <w:rtl w:val="0"/>
              </w:rPr>
              <w:t xml:space="preserve">CP-1105</w:t>
            </w:r>
          </w:p>
        </w:tc>
        <w:tc>
          <w:tcPr/>
          <w:p w:rsidR="00000000" w:rsidDel="00000000" w:rsidP="00000000" w:rsidRDefault="00000000" w:rsidRPr="00000000" w14:paraId="00000768">
            <w:pPr>
              <w:rPr>
                <w:rFonts w:ascii="Calibri" w:cs="Calibri" w:eastAsia="Calibri" w:hAnsi="Calibri"/>
              </w:rPr>
            </w:pPr>
            <w:r w:rsidDel="00000000" w:rsidR="00000000" w:rsidRPr="00000000">
              <w:rPr>
                <w:rFonts w:ascii="Calibri" w:cs="Calibri" w:eastAsia="Calibri" w:hAnsi="Calibri"/>
                <w:rtl w:val="0"/>
              </w:rPr>
              <w:t xml:space="preserve">Préstamo rápido por QR</w:t>
            </w:r>
          </w:p>
        </w:tc>
        <w:tc>
          <w:tcPr/>
          <w:p w:rsidR="00000000" w:rsidDel="00000000" w:rsidP="00000000" w:rsidRDefault="00000000" w:rsidRPr="00000000" w14:paraId="00000769">
            <w:pPr>
              <w:rPr>
                <w:rFonts w:ascii="Calibri" w:cs="Calibri" w:eastAsia="Calibri" w:hAnsi="Calibri"/>
              </w:rPr>
            </w:pPr>
            <w:r w:rsidDel="00000000" w:rsidR="00000000" w:rsidRPr="00000000">
              <w:rPr>
                <w:rFonts w:ascii="Calibri" w:cs="Calibri" w:eastAsia="Calibri" w:hAnsi="Calibri"/>
                <w:rtl w:val="0"/>
              </w:rPr>
              <w:t xml:space="preserve">Escanear QR de ejemplar disponible, clic en "Solicitar préstamo"</w:t>
            </w:r>
          </w:p>
        </w:tc>
        <w:tc>
          <w:tcPr/>
          <w:p w:rsidR="00000000" w:rsidDel="00000000" w:rsidP="00000000" w:rsidRDefault="00000000" w:rsidRPr="00000000" w14:paraId="0000076A">
            <w:pPr>
              <w:rPr>
                <w:rFonts w:ascii="Calibri" w:cs="Calibri" w:eastAsia="Calibri" w:hAnsi="Calibri"/>
              </w:rPr>
            </w:pPr>
            <w:r w:rsidDel="00000000" w:rsidR="00000000" w:rsidRPr="00000000">
              <w:rPr>
                <w:rFonts w:ascii="Calibri" w:cs="Calibri" w:eastAsia="Calibri" w:hAnsi="Calibri"/>
                <w:rtl w:val="0"/>
              </w:rPr>
              <w:t xml:space="preserve">Préstamo creado exitosamente</w:t>
            </w:r>
          </w:p>
        </w:tc>
        <w:tc>
          <w:tcPr/>
          <w:p w:rsidR="00000000" w:rsidDel="00000000" w:rsidP="00000000" w:rsidRDefault="00000000" w:rsidRPr="00000000" w14:paraId="0000076B">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6C">
            <w:pPr>
              <w:rPr>
                <w:rFonts w:ascii="Calibri" w:cs="Calibri" w:eastAsia="Calibri" w:hAnsi="Calibri"/>
              </w:rPr>
            </w:pPr>
            <w:r w:rsidDel="00000000" w:rsidR="00000000" w:rsidRPr="00000000">
              <w:rPr>
                <w:rFonts w:ascii="Calibri" w:cs="Calibri" w:eastAsia="Calibri" w:hAnsi="Calibri"/>
                <w:rtl w:val="0"/>
              </w:rPr>
              <w:t xml:space="preserve">CP-1106</w:t>
            </w:r>
          </w:p>
        </w:tc>
        <w:tc>
          <w:tcPr/>
          <w:p w:rsidR="00000000" w:rsidDel="00000000" w:rsidP="00000000" w:rsidRDefault="00000000" w:rsidRPr="00000000" w14:paraId="0000076D">
            <w:pPr>
              <w:rPr>
                <w:rFonts w:ascii="Calibri" w:cs="Calibri" w:eastAsia="Calibri" w:hAnsi="Calibri"/>
              </w:rPr>
            </w:pPr>
            <w:r w:rsidDel="00000000" w:rsidR="00000000" w:rsidRPr="00000000">
              <w:rPr>
                <w:rFonts w:ascii="Calibri" w:cs="Calibri" w:eastAsia="Calibri" w:hAnsi="Calibri"/>
                <w:rtl w:val="0"/>
              </w:rPr>
              <w:t xml:space="preserve">QR de ejemplar prestado</w:t>
            </w:r>
          </w:p>
        </w:tc>
        <w:tc>
          <w:tcPr/>
          <w:p w:rsidR="00000000" w:rsidDel="00000000" w:rsidP="00000000" w:rsidRDefault="00000000" w:rsidRPr="00000000" w14:paraId="0000076E">
            <w:pPr>
              <w:rPr>
                <w:rFonts w:ascii="Calibri" w:cs="Calibri" w:eastAsia="Calibri" w:hAnsi="Calibri"/>
              </w:rPr>
            </w:pPr>
            <w:r w:rsidDel="00000000" w:rsidR="00000000" w:rsidRPr="00000000">
              <w:rPr>
                <w:rFonts w:ascii="Calibri" w:cs="Calibri" w:eastAsia="Calibri" w:hAnsi="Calibri"/>
                <w:rtl w:val="0"/>
              </w:rPr>
              <w:t xml:space="preserve">Escanear QR de ejemplar prestado a otro usuario</w:t>
            </w:r>
          </w:p>
        </w:tc>
        <w:tc>
          <w:tcPr/>
          <w:p w:rsidR="00000000" w:rsidDel="00000000" w:rsidP="00000000" w:rsidRDefault="00000000" w:rsidRPr="00000000" w14:paraId="0000076F">
            <w:pPr>
              <w:rPr>
                <w:rFonts w:ascii="Calibri" w:cs="Calibri" w:eastAsia="Calibri" w:hAnsi="Calibri"/>
              </w:rPr>
            </w:pPr>
            <w:r w:rsidDel="00000000" w:rsidR="00000000" w:rsidRPr="00000000">
              <w:rPr>
                <w:rFonts w:ascii="Calibri" w:cs="Calibri" w:eastAsia="Calibri" w:hAnsi="Calibri"/>
                <w:rtl w:val="0"/>
              </w:rPr>
              <w:t xml:space="preserve">Mostrar mensaje "prestado a otro usuario"</w:t>
            </w:r>
          </w:p>
        </w:tc>
        <w:tc>
          <w:tcPr/>
          <w:p w:rsidR="00000000" w:rsidDel="00000000" w:rsidP="00000000" w:rsidRDefault="00000000" w:rsidRPr="00000000" w14:paraId="00000770">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77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72">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CP-12: Interfaz y responsividad</w:t>
      </w:r>
    </w:p>
    <w:p w:rsidR="00000000" w:rsidDel="00000000" w:rsidP="00000000" w:rsidRDefault="00000000" w:rsidRPr="00000000" w14:paraId="00000773">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1"/>
        <w:gridCol w:w="2050"/>
        <w:gridCol w:w="2585"/>
        <w:gridCol w:w="2674"/>
        <w:gridCol w:w="1070"/>
        <w:tblGridChange w:id="0">
          <w:tblGrid>
            <w:gridCol w:w="981"/>
            <w:gridCol w:w="2050"/>
            <w:gridCol w:w="2585"/>
            <w:gridCol w:w="2674"/>
            <w:gridCol w:w="1070"/>
          </w:tblGrid>
        </w:tblGridChange>
      </w:tblGrid>
      <w:tr>
        <w:trPr>
          <w:cantSplit w:val="0"/>
          <w:tblHeader w:val="1"/>
        </w:trPr>
        <w:tc>
          <w:tcPr/>
          <w:p w:rsidR="00000000" w:rsidDel="00000000" w:rsidP="00000000" w:rsidRDefault="00000000" w:rsidRPr="00000000" w14:paraId="0000077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775">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776">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77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778">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779">
            <w:pPr>
              <w:rPr>
                <w:rFonts w:ascii="Calibri" w:cs="Calibri" w:eastAsia="Calibri" w:hAnsi="Calibri"/>
              </w:rPr>
            </w:pPr>
            <w:r w:rsidDel="00000000" w:rsidR="00000000" w:rsidRPr="00000000">
              <w:rPr>
                <w:rFonts w:ascii="Calibri" w:cs="Calibri" w:eastAsia="Calibri" w:hAnsi="Calibri"/>
                <w:rtl w:val="0"/>
              </w:rPr>
              <w:t xml:space="preserve">CP-1201</w:t>
            </w:r>
          </w:p>
        </w:tc>
        <w:tc>
          <w:tcPr/>
          <w:p w:rsidR="00000000" w:rsidDel="00000000" w:rsidP="00000000" w:rsidRDefault="00000000" w:rsidRPr="00000000" w14:paraId="0000077A">
            <w:pPr>
              <w:rPr>
                <w:rFonts w:ascii="Calibri" w:cs="Calibri" w:eastAsia="Calibri" w:hAnsi="Calibri"/>
              </w:rPr>
            </w:pPr>
            <w:r w:rsidDel="00000000" w:rsidR="00000000" w:rsidRPr="00000000">
              <w:rPr>
                <w:rFonts w:ascii="Calibri" w:cs="Calibri" w:eastAsia="Calibri" w:hAnsi="Calibri"/>
                <w:rtl w:val="0"/>
              </w:rPr>
              <w:t xml:space="preserve">Sidebar en escritorio</w:t>
            </w:r>
          </w:p>
        </w:tc>
        <w:tc>
          <w:tcPr/>
          <w:p w:rsidR="00000000" w:rsidDel="00000000" w:rsidP="00000000" w:rsidRDefault="00000000" w:rsidRPr="00000000" w14:paraId="0000077B">
            <w:pPr>
              <w:rPr>
                <w:rFonts w:ascii="Calibri" w:cs="Calibri" w:eastAsia="Calibri" w:hAnsi="Calibri"/>
              </w:rPr>
            </w:pPr>
            <w:r w:rsidDel="00000000" w:rsidR="00000000" w:rsidRPr="00000000">
              <w:rPr>
                <w:rFonts w:ascii="Calibri" w:cs="Calibri" w:eastAsia="Calibri" w:hAnsi="Calibri"/>
                <w:rtl w:val="0"/>
              </w:rPr>
              <w:t xml:space="preserve">Navegar en pantalla &gt;768px</w:t>
            </w:r>
          </w:p>
        </w:tc>
        <w:tc>
          <w:tcPr/>
          <w:p w:rsidR="00000000" w:rsidDel="00000000" w:rsidP="00000000" w:rsidRDefault="00000000" w:rsidRPr="00000000" w14:paraId="0000077C">
            <w:pPr>
              <w:rPr>
                <w:rFonts w:ascii="Calibri" w:cs="Calibri" w:eastAsia="Calibri" w:hAnsi="Calibri"/>
              </w:rPr>
            </w:pPr>
            <w:r w:rsidDel="00000000" w:rsidR="00000000" w:rsidRPr="00000000">
              <w:rPr>
                <w:rFonts w:ascii="Calibri" w:cs="Calibri" w:eastAsia="Calibri" w:hAnsi="Calibri"/>
                <w:rtl w:val="0"/>
              </w:rPr>
              <w:t xml:space="preserve">Sidebar visible, navegación lateral funcional</w:t>
            </w:r>
          </w:p>
        </w:tc>
        <w:tc>
          <w:tcPr/>
          <w:p w:rsidR="00000000" w:rsidDel="00000000" w:rsidP="00000000" w:rsidRDefault="00000000" w:rsidRPr="00000000" w14:paraId="0000077D">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7E">
            <w:pPr>
              <w:rPr>
                <w:rFonts w:ascii="Calibri" w:cs="Calibri" w:eastAsia="Calibri" w:hAnsi="Calibri"/>
              </w:rPr>
            </w:pPr>
            <w:r w:rsidDel="00000000" w:rsidR="00000000" w:rsidRPr="00000000">
              <w:rPr>
                <w:rFonts w:ascii="Calibri" w:cs="Calibri" w:eastAsia="Calibri" w:hAnsi="Calibri"/>
                <w:rtl w:val="0"/>
              </w:rPr>
              <w:t xml:space="preserve">CP-1202</w:t>
            </w:r>
          </w:p>
        </w:tc>
        <w:tc>
          <w:tcPr/>
          <w:p w:rsidR="00000000" w:rsidDel="00000000" w:rsidP="00000000" w:rsidRDefault="00000000" w:rsidRPr="00000000" w14:paraId="0000077F">
            <w:pPr>
              <w:rPr>
                <w:rFonts w:ascii="Calibri" w:cs="Calibri" w:eastAsia="Calibri" w:hAnsi="Calibri"/>
              </w:rPr>
            </w:pPr>
            <w:r w:rsidDel="00000000" w:rsidR="00000000" w:rsidRPr="00000000">
              <w:rPr>
                <w:rFonts w:ascii="Calibri" w:cs="Calibri" w:eastAsia="Calibri" w:hAnsi="Calibri"/>
                <w:rtl w:val="0"/>
              </w:rPr>
              <w:t xml:space="preserve">Bottom nav en móvil</w:t>
            </w:r>
          </w:p>
        </w:tc>
        <w:tc>
          <w:tcPr/>
          <w:p w:rsidR="00000000" w:rsidDel="00000000" w:rsidP="00000000" w:rsidRDefault="00000000" w:rsidRPr="00000000" w14:paraId="00000780">
            <w:pPr>
              <w:rPr>
                <w:rFonts w:ascii="Calibri" w:cs="Calibri" w:eastAsia="Calibri" w:hAnsi="Calibri"/>
              </w:rPr>
            </w:pPr>
            <w:r w:rsidDel="00000000" w:rsidR="00000000" w:rsidRPr="00000000">
              <w:rPr>
                <w:rFonts w:ascii="Calibri" w:cs="Calibri" w:eastAsia="Calibri" w:hAnsi="Calibri"/>
                <w:rtl w:val="0"/>
              </w:rPr>
              <w:t xml:space="preserve">Navegar en pantalla &lt;768px</w:t>
            </w:r>
          </w:p>
        </w:tc>
        <w:tc>
          <w:tcPr/>
          <w:p w:rsidR="00000000" w:rsidDel="00000000" w:rsidP="00000000" w:rsidRDefault="00000000" w:rsidRPr="00000000" w14:paraId="00000781">
            <w:pPr>
              <w:rPr>
                <w:rFonts w:ascii="Calibri" w:cs="Calibri" w:eastAsia="Calibri" w:hAnsi="Calibri"/>
              </w:rPr>
            </w:pPr>
            <w:r w:rsidDel="00000000" w:rsidR="00000000" w:rsidRPr="00000000">
              <w:rPr>
                <w:rFonts w:ascii="Calibri" w:cs="Calibri" w:eastAsia="Calibri" w:hAnsi="Calibri"/>
                <w:rtl w:val="0"/>
              </w:rPr>
              <w:t xml:space="preserve">Sidebar oculto, barra de navegación inferior visible</w:t>
            </w:r>
          </w:p>
        </w:tc>
        <w:tc>
          <w:tcPr/>
          <w:p w:rsidR="00000000" w:rsidDel="00000000" w:rsidP="00000000" w:rsidRDefault="00000000" w:rsidRPr="00000000" w14:paraId="00000782">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83">
            <w:pPr>
              <w:rPr>
                <w:rFonts w:ascii="Calibri" w:cs="Calibri" w:eastAsia="Calibri" w:hAnsi="Calibri"/>
              </w:rPr>
            </w:pPr>
            <w:r w:rsidDel="00000000" w:rsidR="00000000" w:rsidRPr="00000000">
              <w:rPr>
                <w:rFonts w:ascii="Calibri" w:cs="Calibri" w:eastAsia="Calibri" w:hAnsi="Calibri"/>
                <w:rtl w:val="0"/>
              </w:rPr>
              <w:t xml:space="preserve">CP-1203</w:t>
            </w:r>
          </w:p>
        </w:tc>
        <w:tc>
          <w:tcPr/>
          <w:p w:rsidR="00000000" w:rsidDel="00000000" w:rsidP="00000000" w:rsidRDefault="00000000" w:rsidRPr="00000000" w14:paraId="00000784">
            <w:pPr>
              <w:rPr>
                <w:rFonts w:ascii="Calibri" w:cs="Calibri" w:eastAsia="Calibri" w:hAnsi="Calibri"/>
              </w:rPr>
            </w:pPr>
            <w:r w:rsidDel="00000000" w:rsidR="00000000" w:rsidRPr="00000000">
              <w:rPr>
                <w:rFonts w:ascii="Calibri" w:cs="Calibri" w:eastAsia="Calibri" w:hAnsi="Calibri"/>
                <w:rtl w:val="0"/>
              </w:rPr>
              <w:t xml:space="preserve">Tema oscuro</w:t>
            </w:r>
          </w:p>
        </w:tc>
        <w:tc>
          <w:tcPr/>
          <w:p w:rsidR="00000000" w:rsidDel="00000000" w:rsidP="00000000" w:rsidRDefault="00000000" w:rsidRPr="00000000" w14:paraId="00000785">
            <w:pPr>
              <w:rPr>
                <w:rFonts w:ascii="Calibri" w:cs="Calibri" w:eastAsia="Calibri" w:hAnsi="Calibri"/>
              </w:rPr>
            </w:pPr>
            <w:r w:rsidDel="00000000" w:rsidR="00000000" w:rsidRPr="00000000">
              <w:rPr>
                <w:rFonts w:ascii="Calibri" w:cs="Calibri" w:eastAsia="Calibri" w:hAnsi="Calibri"/>
                <w:rtl w:val="0"/>
              </w:rPr>
              <w:t xml:space="preserve">Activar tema oscuro desde configuración del sistema</w:t>
            </w:r>
          </w:p>
        </w:tc>
        <w:tc>
          <w:tcPr/>
          <w:p w:rsidR="00000000" w:rsidDel="00000000" w:rsidP="00000000" w:rsidRDefault="00000000" w:rsidRPr="00000000" w14:paraId="00000786">
            <w:pPr>
              <w:rPr>
                <w:rFonts w:ascii="Calibri" w:cs="Calibri" w:eastAsia="Calibri" w:hAnsi="Calibri"/>
              </w:rPr>
            </w:pPr>
            <w:r w:rsidDel="00000000" w:rsidR="00000000" w:rsidRPr="00000000">
              <w:rPr>
                <w:rFonts w:ascii="Calibri" w:cs="Calibri" w:eastAsia="Calibri" w:hAnsi="Calibri"/>
                <w:rtl w:val="0"/>
              </w:rPr>
              <w:t xml:space="preserve">Interfaz con colores oscuros</w:t>
            </w:r>
          </w:p>
        </w:tc>
        <w:tc>
          <w:tcPr/>
          <w:p w:rsidR="00000000" w:rsidDel="00000000" w:rsidP="00000000" w:rsidRDefault="00000000" w:rsidRPr="00000000" w14:paraId="00000787">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88">
            <w:pPr>
              <w:rPr>
                <w:rFonts w:ascii="Calibri" w:cs="Calibri" w:eastAsia="Calibri" w:hAnsi="Calibri"/>
              </w:rPr>
            </w:pPr>
            <w:r w:rsidDel="00000000" w:rsidR="00000000" w:rsidRPr="00000000">
              <w:rPr>
                <w:rFonts w:ascii="Calibri" w:cs="Calibri" w:eastAsia="Calibri" w:hAnsi="Calibri"/>
                <w:rtl w:val="0"/>
              </w:rPr>
              <w:t xml:space="preserve">CP-1204</w:t>
            </w:r>
          </w:p>
        </w:tc>
        <w:tc>
          <w:tcPr/>
          <w:p w:rsidR="00000000" w:rsidDel="00000000" w:rsidP="00000000" w:rsidRDefault="00000000" w:rsidRPr="00000000" w14:paraId="00000789">
            <w:pPr>
              <w:rPr>
                <w:rFonts w:ascii="Calibri" w:cs="Calibri" w:eastAsia="Calibri" w:hAnsi="Calibri"/>
              </w:rPr>
            </w:pPr>
            <w:r w:rsidDel="00000000" w:rsidR="00000000" w:rsidRPr="00000000">
              <w:rPr>
                <w:rFonts w:ascii="Calibri" w:cs="Calibri" w:eastAsia="Calibri" w:hAnsi="Calibri"/>
                <w:rtl w:val="0"/>
              </w:rPr>
              <w:t xml:space="preserve">Tema claro</w:t>
            </w:r>
          </w:p>
        </w:tc>
        <w:tc>
          <w:tcPr/>
          <w:p w:rsidR="00000000" w:rsidDel="00000000" w:rsidP="00000000" w:rsidRDefault="00000000" w:rsidRPr="00000000" w14:paraId="0000078A">
            <w:pPr>
              <w:rPr>
                <w:rFonts w:ascii="Calibri" w:cs="Calibri" w:eastAsia="Calibri" w:hAnsi="Calibri"/>
              </w:rPr>
            </w:pPr>
            <w:r w:rsidDel="00000000" w:rsidR="00000000" w:rsidRPr="00000000">
              <w:rPr>
                <w:rFonts w:ascii="Calibri" w:cs="Calibri" w:eastAsia="Calibri" w:hAnsi="Calibri"/>
                <w:rtl w:val="0"/>
              </w:rPr>
              <w:t xml:space="preserve">Activar tema claro desde configuración del sistema</w:t>
            </w:r>
          </w:p>
        </w:tc>
        <w:tc>
          <w:tcPr/>
          <w:p w:rsidR="00000000" w:rsidDel="00000000" w:rsidP="00000000" w:rsidRDefault="00000000" w:rsidRPr="00000000" w14:paraId="0000078B">
            <w:pPr>
              <w:rPr>
                <w:rFonts w:ascii="Calibri" w:cs="Calibri" w:eastAsia="Calibri" w:hAnsi="Calibri"/>
              </w:rPr>
            </w:pPr>
            <w:r w:rsidDel="00000000" w:rsidR="00000000" w:rsidRPr="00000000">
              <w:rPr>
                <w:rFonts w:ascii="Calibri" w:cs="Calibri" w:eastAsia="Calibri" w:hAnsi="Calibri"/>
                <w:rtl w:val="0"/>
              </w:rPr>
              <w:t xml:space="preserve">Interfaz con colores claros</w:t>
            </w:r>
          </w:p>
        </w:tc>
        <w:tc>
          <w:tcPr/>
          <w:p w:rsidR="00000000" w:rsidDel="00000000" w:rsidP="00000000" w:rsidRDefault="00000000" w:rsidRPr="00000000" w14:paraId="0000078C">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8D">
            <w:pPr>
              <w:rPr>
                <w:rFonts w:ascii="Calibri" w:cs="Calibri" w:eastAsia="Calibri" w:hAnsi="Calibri"/>
              </w:rPr>
            </w:pPr>
            <w:r w:rsidDel="00000000" w:rsidR="00000000" w:rsidRPr="00000000">
              <w:rPr>
                <w:rFonts w:ascii="Calibri" w:cs="Calibri" w:eastAsia="Calibri" w:hAnsi="Calibri"/>
                <w:rtl w:val="0"/>
              </w:rPr>
              <w:t xml:space="preserve">CP-1205</w:t>
            </w:r>
          </w:p>
        </w:tc>
        <w:tc>
          <w:tcPr/>
          <w:p w:rsidR="00000000" w:rsidDel="00000000" w:rsidP="00000000" w:rsidRDefault="00000000" w:rsidRPr="00000000" w14:paraId="0000078E">
            <w:pPr>
              <w:rPr>
                <w:rFonts w:ascii="Calibri" w:cs="Calibri" w:eastAsia="Calibri" w:hAnsi="Calibri"/>
              </w:rPr>
            </w:pPr>
            <w:r w:rsidDel="00000000" w:rsidR="00000000" w:rsidRPr="00000000">
              <w:rPr>
                <w:rFonts w:ascii="Calibri" w:cs="Calibri" w:eastAsia="Calibri" w:hAnsi="Calibri"/>
                <w:rtl w:val="0"/>
              </w:rPr>
              <w:t xml:space="preserve">Indicadores de carga (skeletons)</w:t>
            </w:r>
          </w:p>
        </w:tc>
        <w:tc>
          <w:tcPr/>
          <w:p w:rsidR="00000000" w:rsidDel="00000000" w:rsidP="00000000" w:rsidRDefault="00000000" w:rsidRPr="00000000" w14:paraId="0000078F">
            <w:pPr>
              <w:rPr>
                <w:rFonts w:ascii="Calibri" w:cs="Calibri" w:eastAsia="Calibri" w:hAnsi="Calibri"/>
              </w:rPr>
            </w:pPr>
            <w:r w:rsidDel="00000000" w:rsidR="00000000" w:rsidRPr="00000000">
              <w:rPr>
                <w:rFonts w:ascii="Calibri" w:cs="Calibri" w:eastAsia="Calibri" w:hAnsi="Calibri"/>
                <w:rtl w:val="0"/>
              </w:rPr>
              <w:t xml:space="preserve">Navegar a páginas con datos pendientes</w:t>
            </w:r>
          </w:p>
        </w:tc>
        <w:tc>
          <w:tcPr/>
          <w:p w:rsidR="00000000" w:rsidDel="00000000" w:rsidP="00000000" w:rsidRDefault="00000000" w:rsidRPr="00000000" w14:paraId="00000790">
            <w:pPr>
              <w:rPr>
                <w:rFonts w:ascii="Calibri" w:cs="Calibri" w:eastAsia="Calibri" w:hAnsi="Calibri"/>
              </w:rPr>
            </w:pPr>
            <w:r w:rsidDel="00000000" w:rsidR="00000000" w:rsidRPr="00000000">
              <w:rPr>
                <w:rFonts w:ascii="Calibri" w:cs="Calibri" w:eastAsia="Calibri" w:hAnsi="Calibri"/>
                <w:rtl w:val="0"/>
              </w:rPr>
              <w:t xml:space="preserve">Mostrar skeletons mientras carga</w:t>
            </w:r>
          </w:p>
        </w:tc>
        <w:tc>
          <w:tcPr/>
          <w:p w:rsidR="00000000" w:rsidDel="00000000" w:rsidP="00000000" w:rsidRDefault="00000000" w:rsidRPr="00000000" w14:paraId="00000791">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92">
            <w:pPr>
              <w:rPr>
                <w:rFonts w:ascii="Calibri" w:cs="Calibri" w:eastAsia="Calibri" w:hAnsi="Calibri"/>
              </w:rPr>
            </w:pPr>
            <w:r w:rsidDel="00000000" w:rsidR="00000000" w:rsidRPr="00000000">
              <w:rPr>
                <w:rFonts w:ascii="Calibri" w:cs="Calibri" w:eastAsia="Calibri" w:hAnsi="Calibri"/>
                <w:rtl w:val="0"/>
              </w:rPr>
              <w:t xml:space="preserve">CP-1206</w:t>
            </w:r>
          </w:p>
        </w:tc>
        <w:tc>
          <w:tcPr/>
          <w:p w:rsidR="00000000" w:rsidDel="00000000" w:rsidP="00000000" w:rsidRDefault="00000000" w:rsidRPr="00000000" w14:paraId="00000793">
            <w:pPr>
              <w:rPr>
                <w:rFonts w:ascii="Calibri" w:cs="Calibri" w:eastAsia="Calibri" w:hAnsi="Calibri"/>
              </w:rPr>
            </w:pPr>
            <w:r w:rsidDel="00000000" w:rsidR="00000000" w:rsidRPr="00000000">
              <w:rPr>
                <w:rFonts w:ascii="Calibri" w:cs="Calibri" w:eastAsia="Calibri" w:hAnsi="Calibri"/>
                <w:rtl w:val="0"/>
              </w:rPr>
              <w:t xml:space="preserve">Toasts de éxito y error</w:t>
            </w:r>
          </w:p>
        </w:tc>
        <w:tc>
          <w:tcPr/>
          <w:p w:rsidR="00000000" w:rsidDel="00000000" w:rsidP="00000000" w:rsidRDefault="00000000" w:rsidRPr="00000000" w14:paraId="00000794">
            <w:pPr>
              <w:rPr>
                <w:rFonts w:ascii="Calibri" w:cs="Calibri" w:eastAsia="Calibri" w:hAnsi="Calibri"/>
              </w:rPr>
            </w:pPr>
            <w:r w:rsidDel="00000000" w:rsidR="00000000" w:rsidRPr="00000000">
              <w:rPr>
                <w:rFonts w:ascii="Calibri" w:cs="Calibri" w:eastAsia="Calibri" w:hAnsi="Calibri"/>
                <w:rtl w:val="0"/>
              </w:rPr>
              <w:t xml:space="preserve">Realizar acciones (crear, eliminar, pagar)</w:t>
            </w:r>
          </w:p>
        </w:tc>
        <w:tc>
          <w:tcPr/>
          <w:p w:rsidR="00000000" w:rsidDel="00000000" w:rsidP="00000000" w:rsidRDefault="00000000" w:rsidRPr="00000000" w14:paraId="00000795">
            <w:pPr>
              <w:rPr>
                <w:rFonts w:ascii="Calibri" w:cs="Calibri" w:eastAsia="Calibri" w:hAnsi="Calibri"/>
              </w:rPr>
            </w:pPr>
            <w:r w:rsidDel="00000000" w:rsidR="00000000" w:rsidRPr="00000000">
              <w:rPr>
                <w:rFonts w:ascii="Calibri" w:cs="Calibri" w:eastAsia="Calibri" w:hAnsi="Calibri"/>
                <w:rtl w:val="0"/>
              </w:rPr>
              <w:t xml:space="preserve">Mostrar toast con mensaje apropiado</w:t>
            </w:r>
          </w:p>
        </w:tc>
        <w:tc>
          <w:tcPr/>
          <w:p w:rsidR="00000000" w:rsidDel="00000000" w:rsidP="00000000" w:rsidRDefault="00000000" w:rsidRPr="00000000" w14:paraId="00000796">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97">
            <w:pPr>
              <w:rPr>
                <w:rFonts w:ascii="Calibri" w:cs="Calibri" w:eastAsia="Calibri" w:hAnsi="Calibri"/>
              </w:rPr>
            </w:pPr>
            <w:r w:rsidDel="00000000" w:rsidR="00000000" w:rsidRPr="00000000">
              <w:rPr>
                <w:rFonts w:ascii="Calibri" w:cs="Calibri" w:eastAsia="Calibri" w:hAnsi="Calibri"/>
                <w:rtl w:val="0"/>
              </w:rPr>
              <w:t xml:space="preserve">CP-1207</w:t>
            </w:r>
          </w:p>
        </w:tc>
        <w:tc>
          <w:tcPr/>
          <w:p w:rsidR="00000000" w:rsidDel="00000000" w:rsidP="00000000" w:rsidRDefault="00000000" w:rsidRPr="00000000" w14:paraId="00000798">
            <w:pPr>
              <w:rPr>
                <w:rFonts w:ascii="Calibri" w:cs="Calibri" w:eastAsia="Calibri" w:hAnsi="Calibri"/>
              </w:rPr>
            </w:pPr>
            <w:r w:rsidDel="00000000" w:rsidR="00000000" w:rsidRPr="00000000">
              <w:rPr>
                <w:rFonts w:ascii="Calibri" w:cs="Calibri" w:eastAsia="Calibri" w:hAnsi="Calibri"/>
                <w:rtl w:val="0"/>
              </w:rPr>
              <w:t xml:space="preserve">PWA instalable</w:t>
            </w:r>
          </w:p>
        </w:tc>
        <w:tc>
          <w:tcPr/>
          <w:p w:rsidR="00000000" w:rsidDel="00000000" w:rsidP="00000000" w:rsidRDefault="00000000" w:rsidRPr="00000000" w14:paraId="00000799">
            <w:pPr>
              <w:rPr>
                <w:rFonts w:ascii="Calibri" w:cs="Calibri" w:eastAsia="Calibri" w:hAnsi="Calibri"/>
              </w:rPr>
            </w:pPr>
            <w:r w:rsidDel="00000000" w:rsidR="00000000" w:rsidRPr="00000000">
              <w:rPr>
                <w:rFonts w:ascii="Calibri" w:cs="Calibri" w:eastAsia="Calibri" w:hAnsi="Calibri"/>
                <w:rtl w:val="0"/>
              </w:rPr>
              <w:t xml:space="preserve">Abrir app en Chrome mobile, opción "Instalar"</w:t>
            </w:r>
          </w:p>
        </w:tc>
        <w:tc>
          <w:tcPr/>
          <w:p w:rsidR="00000000" w:rsidDel="00000000" w:rsidP="00000000" w:rsidRDefault="00000000" w:rsidRPr="00000000" w14:paraId="0000079A">
            <w:pPr>
              <w:rPr>
                <w:rFonts w:ascii="Calibri" w:cs="Calibri" w:eastAsia="Calibri" w:hAnsi="Calibri"/>
              </w:rPr>
            </w:pPr>
            <w:r w:rsidDel="00000000" w:rsidR="00000000" w:rsidRPr="00000000">
              <w:rPr>
                <w:rFonts w:ascii="Calibri" w:cs="Calibri" w:eastAsia="Calibri" w:hAnsi="Calibri"/>
                <w:rtl w:val="0"/>
              </w:rPr>
              <w:t xml:space="preserve">App instalada, ícono en pantalla de inicio</w:t>
            </w:r>
          </w:p>
        </w:tc>
        <w:tc>
          <w:tcPr/>
          <w:p w:rsidR="00000000" w:rsidDel="00000000" w:rsidP="00000000" w:rsidRDefault="00000000" w:rsidRPr="00000000" w14:paraId="0000079B">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9C">
            <w:pPr>
              <w:rPr>
                <w:rFonts w:ascii="Calibri" w:cs="Calibri" w:eastAsia="Calibri" w:hAnsi="Calibri"/>
              </w:rPr>
            </w:pPr>
            <w:r w:rsidDel="00000000" w:rsidR="00000000" w:rsidRPr="00000000">
              <w:rPr>
                <w:rFonts w:ascii="Calibri" w:cs="Calibri" w:eastAsia="Calibri" w:hAnsi="Calibri"/>
                <w:rtl w:val="0"/>
              </w:rPr>
              <w:t xml:space="preserve">CP-1208</w:t>
            </w:r>
          </w:p>
        </w:tc>
        <w:tc>
          <w:tcPr/>
          <w:p w:rsidR="00000000" w:rsidDel="00000000" w:rsidP="00000000" w:rsidRDefault="00000000" w:rsidRPr="00000000" w14:paraId="0000079D">
            <w:pPr>
              <w:rPr>
                <w:rFonts w:ascii="Calibri" w:cs="Calibri" w:eastAsia="Calibri" w:hAnsi="Calibri"/>
              </w:rPr>
            </w:pPr>
            <w:r w:rsidDel="00000000" w:rsidR="00000000" w:rsidRPr="00000000">
              <w:rPr>
                <w:rFonts w:ascii="Calibri" w:cs="Calibri" w:eastAsia="Calibri" w:hAnsi="Calibri"/>
                <w:rtl w:val="0"/>
              </w:rPr>
              <w:t xml:space="preserve">PWA sin conexión</w:t>
            </w:r>
          </w:p>
        </w:tc>
        <w:tc>
          <w:tcPr/>
          <w:p w:rsidR="00000000" w:rsidDel="00000000" w:rsidP="00000000" w:rsidRDefault="00000000" w:rsidRPr="00000000" w14:paraId="0000079E">
            <w:pPr>
              <w:rPr>
                <w:rFonts w:ascii="Calibri" w:cs="Calibri" w:eastAsia="Calibri" w:hAnsi="Calibri"/>
              </w:rPr>
            </w:pPr>
            <w:r w:rsidDel="00000000" w:rsidR="00000000" w:rsidRPr="00000000">
              <w:rPr>
                <w:rFonts w:ascii="Calibri" w:cs="Calibri" w:eastAsia="Calibri" w:hAnsi="Calibri"/>
                <w:rtl w:val="0"/>
              </w:rPr>
              <w:t xml:space="preserve">Activar modo avión, recargar app instalada</w:t>
            </w:r>
          </w:p>
        </w:tc>
        <w:tc>
          <w:tcPr/>
          <w:p w:rsidR="00000000" w:rsidDel="00000000" w:rsidP="00000000" w:rsidRDefault="00000000" w:rsidRPr="00000000" w14:paraId="0000079F">
            <w:pPr>
              <w:rPr>
                <w:rFonts w:ascii="Calibri" w:cs="Calibri" w:eastAsia="Calibri" w:hAnsi="Calibri"/>
              </w:rPr>
            </w:pPr>
            <w:r w:rsidDel="00000000" w:rsidR="00000000" w:rsidRPr="00000000">
              <w:rPr>
                <w:rFonts w:ascii="Calibri" w:cs="Calibri" w:eastAsia="Calibri" w:hAnsi="Calibri"/>
                <w:rtl w:val="0"/>
              </w:rPr>
              <w:t xml:space="preserve">Página de inicio con caché visible</w:t>
            </w:r>
          </w:p>
        </w:tc>
        <w:tc>
          <w:tcPr/>
          <w:p w:rsidR="00000000" w:rsidDel="00000000" w:rsidP="00000000" w:rsidRDefault="00000000" w:rsidRPr="00000000" w14:paraId="000007A0">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7A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A2">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CP-13: Seguridad</w:t>
      </w:r>
    </w:p>
    <w:p w:rsidR="00000000" w:rsidDel="00000000" w:rsidP="00000000" w:rsidRDefault="00000000" w:rsidRPr="00000000" w14:paraId="000007A3">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0"/>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9"/>
        <w:gridCol w:w="2202"/>
        <w:gridCol w:w="2661"/>
        <w:gridCol w:w="2386"/>
        <w:gridCol w:w="1102"/>
        <w:tblGridChange w:id="0">
          <w:tblGrid>
            <w:gridCol w:w="1009"/>
            <w:gridCol w:w="2202"/>
            <w:gridCol w:w="2661"/>
            <w:gridCol w:w="2386"/>
            <w:gridCol w:w="1102"/>
          </w:tblGrid>
        </w:tblGridChange>
      </w:tblGrid>
      <w:tr>
        <w:trPr>
          <w:cantSplit w:val="0"/>
          <w:tblHeader w:val="1"/>
        </w:trPr>
        <w:tc>
          <w:tcPr/>
          <w:p w:rsidR="00000000" w:rsidDel="00000000" w:rsidP="00000000" w:rsidRDefault="00000000" w:rsidRPr="00000000" w14:paraId="000007A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7A5">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7A6">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7A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7A8">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7A9">
            <w:pPr>
              <w:rPr>
                <w:rFonts w:ascii="Calibri" w:cs="Calibri" w:eastAsia="Calibri" w:hAnsi="Calibri"/>
              </w:rPr>
            </w:pPr>
            <w:r w:rsidDel="00000000" w:rsidR="00000000" w:rsidRPr="00000000">
              <w:rPr>
                <w:rFonts w:ascii="Calibri" w:cs="Calibri" w:eastAsia="Calibri" w:hAnsi="Calibri"/>
                <w:rtl w:val="0"/>
              </w:rPr>
              <w:t xml:space="preserve">CP-1301</w:t>
            </w:r>
          </w:p>
        </w:tc>
        <w:tc>
          <w:tcPr/>
          <w:p w:rsidR="00000000" w:rsidDel="00000000" w:rsidP="00000000" w:rsidRDefault="00000000" w:rsidRPr="00000000" w14:paraId="000007AA">
            <w:pPr>
              <w:rPr>
                <w:rFonts w:ascii="Calibri" w:cs="Calibri" w:eastAsia="Calibri" w:hAnsi="Calibri"/>
              </w:rPr>
            </w:pPr>
            <w:r w:rsidDel="00000000" w:rsidR="00000000" w:rsidRPr="00000000">
              <w:rPr>
                <w:rFonts w:ascii="Calibri" w:cs="Calibri" w:eastAsia="Calibri" w:hAnsi="Calibri"/>
                <w:rtl w:val="0"/>
              </w:rPr>
              <w:t xml:space="preserve">Bloqueo de ruta /admin para usuario</w:t>
            </w:r>
          </w:p>
        </w:tc>
        <w:tc>
          <w:tcPr/>
          <w:p w:rsidR="00000000" w:rsidDel="00000000" w:rsidP="00000000" w:rsidRDefault="00000000" w:rsidRPr="00000000" w14:paraId="000007AB">
            <w:pPr>
              <w:rPr>
                <w:rFonts w:ascii="Calibri" w:cs="Calibri" w:eastAsia="Calibri" w:hAnsi="Calibri"/>
              </w:rPr>
            </w:pPr>
            <w:r w:rsidDel="00000000" w:rsidR="00000000" w:rsidRPr="00000000">
              <w:rPr>
                <w:rFonts w:ascii="Calibri" w:cs="Calibri" w:eastAsia="Calibri" w:hAnsi="Calibri"/>
                <w:rtl w:val="0"/>
              </w:rPr>
              <w:t xml:space="preserve">Navegar manualmente a </w:t>
            </w:r>
            <w:r w:rsidDel="00000000" w:rsidR="00000000" w:rsidRPr="00000000">
              <w:rPr>
                <w:rFonts w:ascii="Calibri" w:cs="Calibri" w:eastAsia="Calibri" w:hAnsi="Calibri"/>
                <w:shd w:fill="f1f5f9" w:val="clear"/>
                <w:rtl w:val="0"/>
              </w:rPr>
              <w:t xml:space="preserve">/admin</w:t>
            </w:r>
            <w:r w:rsidDel="00000000" w:rsidR="00000000" w:rsidRPr="00000000">
              <w:rPr>
                <w:rFonts w:ascii="Calibri" w:cs="Calibri" w:eastAsia="Calibri" w:hAnsi="Calibri"/>
                <w:rtl w:val="0"/>
              </w:rPr>
              <w:t xml:space="preserve"> como usuario normal</w:t>
            </w:r>
          </w:p>
        </w:tc>
        <w:tc>
          <w:tcPr/>
          <w:p w:rsidR="00000000" w:rsidDel="00000000" w:rsidP="00000000" w:rsidRDefault="00000000" w:rsidRPr="00000000" w14:paraId="000007AC">
            <w:pPr>
              <w:rPr>
                <w:rFonts w:ascii="Calibri" w:cs="Calibri" w:eastAsia="Calibri" w:hAnsi="Calibri"/>
              </w:rPr>
            </w:pPr>
            <w:r w:rsidDel="00000000" w:rsidR="00000000" w:rsidRPr="00000000">
              <w:rPr>
                <w:rFonts w:ascii="Calibri" w:cs="Calibri" w:eastAsia="Calibri" w:hAnsi="Calibri"/>
                <w:rtl w:val="0"/>
              </w:rPr>
              <w:t xml:space="preserve">No se muestra contenido, se verifica rol</w:t>
            </w:r>
          </w:p>
        </w:tc>
        <w:tc>
          <w:tcPr/>
          <w:p w:rsidR="00000000" w:rsidDel="00000000" w:rsidP="00000000" w:rsidRDefault="00000000" w:rsidRPr="00000000" w14:paraId="000007AD">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AE">
            <w:pPr>
              <w:rPr>
                <w:rFonts w:ascii="Calibri" w:cs="Calibri" w:eastAsia="Calibri" w:hAnsi="Calibri"/>
              </w:rPr>
            </w:pPr>
            <w:r w:rsidDel="00000000" w:rsidR="00000000" w:rsidRPr="00000000">
              <w:rPr>
                <w:rFonts w:ascii="Calibri" w:cs="Calibri" w:eastAsia="Calibri" w:hAnsi="Calibri"/>
                <w:rtl w:val="0"/>
              </w:rPr>
              <w:t xml:space="preserve">CP-1302</w:t>
            </w:r>
          </w:p>
        </w:tc>
        <w:tc>
          <w:tcPr/>
          <w:p w:rsidR="00000000" w:rsidDel="00000000" w:rsidP="00000000" w:rsidRDefault="00000000" w:rsidRPr="00000000" w14:paraId="000007AF">
            <w:pPr>
              <w:rPr>
                <w:rFonts w:ascii="Calibri" w:cs="Calibri" w:eastAsia="Calibri" w:hAnsi="Calibri"/>
              </w:rPr>
            </w:pPr>
            <w:r w:rsidDel="00000000" w:rsidR="00000000" w:rsidRPr="00000000">
              <w:rPr>
                <w:rFonts w:ascii="Calibri" w:cs="Calibri" w:eastAsia="Calibri" w:hAnsi="Calibri"/>
                <w:rtl w:val="0"/>
              </w:rPr>
              <w:t xml:space="preserve">Bloqueo de ruta /operaciones</w:t>
            </w:r>
          </w:p>
        </w:tc>
        <w:tc>
          <w:tcPr/>
          <w:p w:rsidR="00000000" w:rsidDel="00000000" w:rsidP="00000000" w:rsidRDefault="00000000" w:rsidRPr="00000000" w14:paraId="000007B0">
            <w:pPr>
              <w:rPr>
                <w:rFonts w:ascii="Calibri" w:cs="Calibri" w:eastAsia="Calibri" w:hAnsi="Calibri"/>
              </w:rPr>
            </w:pPr>
            <w:r w:rsidDel="00000000" w:rsidR="00000000" w:rsidRPr="00000000">
              <w:rPr>
                <w:rFonts w:ascii="Calibri" w:cs="Calibri" w:eastAsia="Calibri" w:hAnsi="Calibri"/>
                <w:rtl w:val="0"/>
              </w:rPr>
              <w:t xml:space="preserve">Navegar manualmente a </w:t>
            </w:r>
            <w:r w:rsidDel="00000000" w:rsidR="00000000" w:rsidRPr="00000000">
              <w:rPr>
                <w:rFonts w:ascii="Calibri" w:cs="Calibri" w:eastAsia="Calibri" w:hAnsi="Calibri"/>
                <w:shd w:fill="f1f5f9" w:val="clear"/>
                <w:rtl w:val="0"/>
              </w:rPr>
              <w:t xml:space="preserve">/operaciones</w:t>
            </w:r>
            <w:r w:rsidDel="00000000" w:rsidR="00000000" w:rsidRPr="00000000">
              <w:rPr>
                <w:rFonts w:ascii="Calibri" w:cs="Calibri" w:eastAsia="Calibri" w:hAnsi="Calibri"/>
                <w:rtl w:val="0"/>
              </w:rPr>
              <w:t xml:space="preserve"> como usuario</w:t>
            </w:r>
          </w:p>
        </w:tc>
        <w:tc>
          <w:tcPr/>
          <w:p w:rsidR="00000000" w:rsidDel="00000000" w:rsidP="00000000" w:rsidRDefault="00000000" w:rsidRPr="00000000" w14:paraId="000007B1">
            <w:pPr>
              <w:rPr>
                <w:rFonts w:ascii="Calibri" w:cs="Calibri" w:eastAsia="Calibri" w:hAnsi="Calibri"/>
              </w:rPr>
            </w:pPr>
            <w:r w:rsidDel="00000000" w:rsidR="00000000" w:rsidRPr="00000000">
              <w:rPr>
                <w:rFonts w:ascii="Calibri" w:cs="Calibri" w:eastAsia="Calibri" w:hAnsi="Calibri"/>
                <w:rtl w:val="0"/>
              </w:rPr>
              <w:t xml:space="preserve">No se muestra contenido</w:t>
            </w:r>
          </w:p>
        </w:tc>
        <w:tc>
          <w:tcPr/>
          <w:p w:rsidR="00000000" w:rsidDel="00000000" w:rsidP="00000000" w:rsidRDefault="00000000" w:rsidRPr="00000000" w14:paraId="000007B2">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B3">
            <w:pPr>
              <w:rPr>
                <w:rFonts w:ascii="Calibri" w:cs="Calibri" w:eastAsia="Calibri" w:hAnsi="Calibri"/>
              </w:rPr>
            </w:pPr>
            <w:r w:rsidDel="00000000" w:rsidR="00000000" w:rsidRPr="00000000">
              <w:rPr>
                <w:rFonts w:ascii="Calibri" w:cs="Calibri" w:eastAsia="Calibri" w:hAnsi="Calibri"/>
                <w:rtl w:val="0"/>
              </w:rPr>
              <w:t xml:space="preserve">CP-1303</w:t>
            </w:r>
          </w:p>
        </w:tc>
        <w:tc>
          <w:tcPr/>
          <w:p w:rsidR="00000000" w:rsidDel="00000000" w:rsidP="00000000" w:rsidRDefault="00000000" w:rsidRPr="00000000" w14:paraId="000007B4">
            <w:pPr>
              <w:rPr>
                <w:rFonts w:ascii="Calibri" w:cs="Calibri" w:eastAsia="Calibri" w:hAnsi="Calibri"/>
              </w:rPr>
            </w:pPr>
            <w:r w:rsidDel="00000000" w:rsidR="00000000" w:rsidRPr="00000000">
              <w:rPr>
                <w:rFonts w:ascii="Calibri" w:cs="Calibri" w:eastAsia="Calibri" w:hAnsi="Calibri"/>
                <w:rtl w:val="0"/>
              </w:rPr>
              <w:t xml:space="preserve">Verificación de rol en cada acción</w:t>
            </w:r>
          </w:p>
        </w:tc>
        <w:tc>
          <w:tcPr/>
          <w:p w:rsidR="00000000" w:rsidDel="00000000" w:rsidP="00000000" w:rsidRDefault="00000000" w:rsidRPr="00000000" w14:paraId="000007B5">
            <w:pPr>
              <w:rPr>
                <w:rFonts w:ascii="Calibri" w:cs="Calibri" w:eastAsia="Calibri" w:hAnsi="Calibri"/>
              </w:rPr>
            </w:pPr>
            <w:r w:rsidDel="00000000" w:rsidR="00000000" w:rsidRPr="00000000">
              <w:rPr>
                <w:rFonts w:ascii="Calibri" w:cs="Calibri" w:eastAsia="Calibri" w:hAnsi="Calibri"/>
                <w:rtl w:val="0"/>
              </w:rPr>
              <w:t xml:space="preserve">Intentar modificar datos ajenos vía API</w:t>
            </w:r>
          </w:p>
        </w:tc>
        <w:tc>
          <w:tcPr/>
          <w:p w:rsidR="00000000" w:rsidDel="00000000" w:rsidP="00000000" w:rsidRDefault="00000000" w:rsidRPr="00000000" w14:paraId="000007B6">
            <w:pPr>
              <w:rPr>
                <w:rFonts w:ascii="Calibri" w:cs="Calibri" w:eastAsia="Calibri" w:hAnsi="Calibri"/>
              </w:rPr>
            </w:pPr>
            <w:r w:rsidDel="00000000" w:rsidR="00000000" w:rsidRPr="00000000">
              <w:rPr>
                <w:rFonts w:ascii="Calibri" w:cs="Calibri" w:eastAsia="Calibri" w:hAnsi="Calibri"/>
                <w:rtl w:val="0"/>
              </w:rPr>
              <w:t xml:space="preserve">API rechaza la solicitud</w:t>
            </w:r>
          </w:p>
        </w:tc>
        <w:tc>
          <w:tcPr/>
          <w:p w:rsidR="00000000" w:rsidDel="00000000" w:rsidP="00000000" w:rsidRDefault="00000000" w:rsidRPr="00000000" w14:paraId="000007B7">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B8">
            <w:pPr>
              <w:rPr>
                <w:rFonts w:ascii="Calibri" w:cs="Calibri" w:eastAsia="Calibri" w:hAnsi="Calibri"/>
              </w:rPr>
            </w:pPr>
            <w:r w:rsidDel="00000000" w:rsidR="00000000" w:rsidRPr="00000000">
              <w:rPr>
                <w:rFonts w:ascii="Calibri" w:cs="Calibri" w:eastAsia="Calibri" w:hAnsi="Calibri"/>
                <w:rtl w:val="0"/>
              </w:rPr>
              <w:t xml:space="preserve">CP-1304</w:t>
            </w:r>
          </w:p>
        </w:tc>
        <w:tc>
          <w:tcPr/>
          <w:p w:rsidR="00000000" w:rsidDel="00000000" w:rsidP="00000000" w:rsidRDefault="00000000" w:rsidRPr="00000000" w14:paraId="000007B9">
            <w:pPr>
              <w:rPr>
                <w:rFonts w:ascii="Calibri" w:cs="Calibri" w:eastAsia="Calibri" w:hAnsi="Calibri"/>
              </w:rPr>
            </w:pPr>
            <w:r w:rsidDel="00000000" w:rsidR="00000000" w:rsidRPr="00000000">
              <w:rPr>
                <w:rFonts w:ascii="Calibri" w:cs="Calibri" w:eastAsia="Calibri" w:hAnsi="Calibri"/>
                <w:rtl w:val="0"/>
              </w:rPr>
              <w:t xml:space="preserve">Validación de RUT chileno</w:t>
            </w:r>
          </w:p>
        </w:tc>
        <w:tc>
          <w:tcPr/>
          <w:p w:rsidR="00000000" w:rsidDel="00000000" w:rsidP="00000000" w:rsidRDefault="00000000" w:rsidRPr="00000000" w14:paraId="000007BA">
            <w:pPr>
              <w:rPr>
                <w:rFonts w:ascii="Calibri" w:cs="Calibri" w:eastAsia="Calibri" w:hAnsi="Calibri"/>
              </w:rPr>
            </w:pPr>
            <w:r w:rsidDel="00000000" w:rsidR="00000000" w:rsidRPr="00000000">
              <w:rPr>
                <w:rFonts w:ascii="Calibri" w:cs="Calibri" w:eastAsia="Calibri" w:hAnsi="Calibri"/>
                <w:rtl w:val="0"/>
              </w:rPr>
              <w:t xml:space="preserve">Ingresar RUT inválido en perfil</w:t>
            </w:r>
          </w:p>
        </w:tc>
        <w:tc>
          <w:tcPr/>
          <w:p w:rsidR="00000000" w:rsidDel="00000000" w:rsidP="00000000" w:rsidRDefault="00000000" w:rsidRPr="00000000" w14:paraId="000007BB">
            <w:pPr>
              <w:rPr>
                <w:rFonts w:ascii="Calibri" w:cs="Calibri" w:eastAsia="Calibri" w:hAnsi="Calibri"/>
              </w:rPr>
            </w:pPr>
            <w:r w:rsidDel="00000000" w:rsidR="00000000" w:rsidRPr="00000000">
              <w:rPr>
                <w:rFonts w:ascii="Calibri" w:cs="Calibri" w:eastAsia="Calibri" w:hAnsi="Calibri"/>
                <w:rtl w:val="0"/>
              </w:rPr>
              <w:t xml:space="preserve">Mensaje de error, no se guarda</w:t>
            </w:r>
          </w:p>
        </w:tc>
        <w:tc>
          <w:tcPr/>
          <w:p w:rsidR="00000000" w:rsidDel="00000000" w:rsidP="00000000" w:rsidRDefault="00000000" w:rsidRPr="00000000" w14:paraId="000007BC">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BD">
            <w:pPr>
              <w:rPr>
                <w:rFonts w:ascii="Calibri" w:cs="Calibri" w:eastAsia="Calibri" w:hAnsi="Calibri"/>
              </w:rPr>
            </w:pPr>
            <w:r w:rsidDel="00000000" w:rsidR="00000000" w:rsidRPr="00000000">
              <w:rPr>
                <w:rFonts w:ascii="Calibri" w:cs="Calibri" w:eastAsia="Calibri" w:hAnsi="Calibri"/>
                <w:rtl w:val="0"/>
              </w:rPr>
              <w:t xml:space="preserve">CP-1305</w:t>
            </w:r>
          </w:p>
        </w:tc>
        <w:tc>
          <w:tcPr/>
          <w:p w:rsidR="00000000" w:rsidDel="00000000" w:rsidP="00000000" w:rsidRDefault="00000000" w:rsidRPr="00000000" w14:paraId="000007BE">
            <w:pPr>
              <w:rPr>
                <w:rFonts w:ascii="Calibri" w:cs="Calibri" w:eastAsia="Calibri" w:hAnsi="Calibri"/>
              </w:rPr>
            </w:pPr>
            <w:r w:rsidDel="00000000" w:rsidR="00000000" w:rsidRPr="00000000">
              <w:rPr>
                <w:rFonts w:ascii="Calibri" w:cs="Calibri" w:eastAsia="Calibri" w:hAnsi="Calibri"/>
                <w:rtl w:val="0"/>
              </w:rPr>
              <w:t xml:space="preserve">Rate limiting en upload</w:t>
            </w:r>
          </w:p>
        </w:tc>
        <w:tc>
          <w:tcPr/>
          <w:p w:rsidR="00000000" w:rsidDel="00000000" w:rsidP="00000000" w:rsidRDefault="00000000" w:rsidRPr="00000000" w14:paraId="000007BF">
            <w:pPr>
              <w:rPr>
                <w:rFonts w:ascii="Calibri" w:cs="Calibri" w:eastAsia="Calibri" w:hAnsi="Calibri"/>
              </w:rPr>
            </w:pPr>
            <w:r w:rsidDel="00000000" w:rsidR="00000000" w:rsidRPr="00000000">
              <w:rPr>
                <w:rFonts w:ascii="Calibri" w:cs="Calibri" w:eastAsia="Calibri" w:hAnsi="Calibri"/>
                <w:rtl w:val="0"/>
              </w:rPr>
              <w:t xml:space="preserve">Subir más de 20 archivos en 1 minuto</w:t>
            </w:r>
          </w:p>
        </w:tc>
        <w:tc>
          <w:tcPr/>
          <w:p w:rsidR="00000000" w:rsidDel="00000000" w:rsidP="00000000" w:rsidRDefault="00000000" w:rsidRPr="00000000" w14:paraId="000007C0">
            <w:pPr>
              <w:rPr>
                <w:rFonts w:ascii="Calibri" w:cs="Calibri" w:eastAsia="Calibri" w:hAnsi="Calibri"/>
              </w:rPr>
            </w:pPr>
            <w:r w:rsidDel="00000000" w:rsidR="00000000" w:rsidRPr="00000000">
              <w:rPr>
                <w:rFonts w:ascii="Calibri" w:cs="Calibri" w:eastAsia="Calibri" w:hAnsi="Calibri"/>
                <w:rtl w:val="0"/>
              </w:rPr>
              <w:t xml:space="preserve">Bloqueo temporal con mensaje de error</w:t>
            </w:r>
          </w:p>
        </w:tc>
        <w:tc>
          <w:tcPr/>
          <w:p w:rsidR="00000000" w:rsidDel="00000000" w:rsidP="00000000" w:rsidRDefault="00000000" w:rsidRPr="00000000" w14:paraId="000007C1">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C2">
            <w:pPr>
              <w:rPr>
                <w:rFonts w:ascii="Calibri" w:cs="Calibri" w:eastAsia="Calibri" w:hAnsi="Calibri"/>
              </w:rPr>
            </w:pPr>
            <w:r w:rsidDel="00000000" w:rsidR="00000000" w:rsidRPr="00000000">
              <w:rPr>
                <w:rFonts w:ascii="Calibri" w:cs="Calibri" w:eastAsia="Calibri" w:hAnsi="Calibri"/>
                <w:rtl w:val="0"/>
              </w:rPr>
              <w:t xml:space="preserve">CP-1306</w:t>
            </w:r>
          </w:p>
        </w:tc>
        <w:tc>
          <w:tcPr/>
          <w:p w:rsidR="00000000" w:rsidDel="00000000" w:rsidP="00000000" w:rsidRDefault="00000000" w:rsidRPr="00000000" w14:paraId="000007C3">
            <w:pPr>
              <w:rPr>
                <w:rFonts w:ascii="Calibri" w:cs="Calibri" w:eastAsia="Calibri" w:hAnsi="Calibri"/>
              </w:rPr>
            </w:pPr>
            <w:r w:rsidDel="00000000" w:rsidR="00000000" w:rsidRPr="00000000">
              <w:rPr>
                <w:rFonts w:ascii="Calibri" w:cs="Calibri" w:eastAsia="Calibri" w:hAnsi="Calibri"/>
                <w:rtl w:val="0"/>
              </w:rPr>
              <w:t xml:space="preserve">CORS restringido</w:t>
            </w:r>
          </w:p>
        </w:tc>
        <w:tc>
          <w:tcPr/>
          <w:p w:rsidR="00000000" w:rsidDel="00000000" w:rsidP="00000000" w:rsidRDefault="00000000" w:rsidRPr="00000000" w14:paraId="000007C4">
            <w:pPr>
              <w:rPr>
                <w:rFonts w:ascii="Calibri" w:cs="Calibri" w:eastAsia="Calibri" w:hAnsi="Calibri"/>
              </w:rPr>
            </w:pPr>
            <w:r w:rsidDel="00000000" w:rsidR="00000000" w:rsidRPr="00000000">
              <w:rPr>
                <w:rFonts w:ascii="Calibri" w:cs="Calibri" w:eastAsia="Calibri" w:hAnsi="Calibri"/>
                <w:rtl w:val="0"/>
              </w:rPr>
              <w:t xml:space="preserve">Hacer petición desde origen no autorizado</w:t>
            </w:r>
          </w:p>
        </w:tc>
        <w:tc>
          <w:tcPr/>
          <w:p w:rsidR="00000000" w:rsidDel="00000000" w:rsidP="00000000" w:rsidRDefault="00000000" w:rsidRPr="00000000" w14:paraId="000007C5">
            <w:pPr>
              <w:rPr>
                <w:rFonts w:ascii="Calibri" w:cs="Calibri" w:eastAsia="Calibri" w:hAnsi="Calibri"/>
              </w:rPr>
            </w:pPr>
            <w:r w:rsidDel="00000000" w:rsidR="00000000" w:rsidRPr="00000000">
              <w:rPr>
                <w:rFonts w:ascii="Calibri" w:cs="Calibri" w:eastAsia="Calibri" w:hAnsi="Calibri"/>
                <w:rtl w:val="0"/>
              </w:rPr>
              <w:t xml:space="preserve">Petición rechazada por CORS</w:t>
            </w:r>
          </w:p>
        </w:tc>
        <w:tc>
          <w:tcPr/>
          <w:p w:rsidR="00000000" w:rsidDel="00000000" w:rsidP="00000000" w:rsidRDefault="00000000" w:rsidRPr="00000000" w14:paraId="000007C6">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7C7">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C8">
      <w:pPr>
        <w:pStyle w:val="Heading4"/>
        <w:widowControl w:val="1"/>
        <w:spacing w:after="200" w:lineRule="auto"/>
        <w:ind w:left="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CP-14: Sincronización</w:t>
      </w:r>
    </w:p>
    <w:p w:rsidR="00000000" w:rsidDel="00000000" w:rsidP="00000000" w:rsidRDefault="00000000" w:rsidRPr="00000000" w14:paraId="000007C9">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2192"/>
        <w:gridCol w:w="2530"/>
        <w:gridCol w:w="2698"/>
        <w:gridCol w:w="1012"/>
        <w:tblGridChange w:id="0">
          <w:tblGrid>
            <w:gridCol w:w="928"/>
            <w:gridCol w:w="2192"/>
            <w:gridCol w:w="2530"/>
            <w:gridCol w:w="2698"/>
            <w:gridCol w:w="1012"/>
          </w:tblGrid>
        </w:tblGridChange>
      </w:tblGrid>
      <w:tr>
        <w:trPr>
          <w:cantSplit w:val="0"/>
          <w:tblHeader w:val="1"/>
        </w:trPr>
        <w:tc>
          <w:tcPr/>
          <w:p w:rsidR="00000000" w:rsidDel="00000000" w:rsidP="00000000" w:rsidRDefault="00000000" w:rsidRPr="00000000" w14:paraId="000007CA">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7CB">
            <w:pPr>
              <w:rPr>
                <w:rFonts w:ascii="Calibri" w:cs="Calibri" w:eastAsia="Calibri" w:hAnsi="Calibri"/>
              </w:rPr>
            </w:pPr>
            <w:r w:rsidDel="00000000" w:rsidR="00000000" w:rsidRPr="00000000">
              <w:rPr>
                <w:rFonts w:ascii="Calibri" w:cs="Calibri" w:eastAsia="Calibri" w:hAnsi="Calibri"/>
                <w:b w:val="1"/>
                <w:bCs w:val="1"/>
                <w:rtl w:val="0"/>
              </w:rPr>
              <w:t xml:space="preserve">Funcionalidad a comprobar</w:t>
            </w:r>
            <w:r w:rsidDel="00000000" w:rsidR="00000000" w:rsidRPr="00000000">
              <w:rPr>
                <w:rtl w:val="0"/>
              </w:rPr>
            </w:r>
          </w:p>
        </w:tc>
        <w:tc>
          <w:tcPr/>
          <w:p w:rsidR="00000000" w:rsidDel="00000000" w:rsidP="00000000" w:rsidRDefault="00000000" w:rsidRPr="00000000" w14:paraId="000007CC">
            <w:pPr>
              <w:rPr>
                <w:rFonts w:ascii="Calibri" w:cs="Calibri" w:eastAsia="Calibri" w:hAnsi="Calibri"/>
              </w:rPr>
            </w:pPr>
            <w:r w:rsidDel="00000000" w:rsidR="00000000" w:rsidRPr="00000000">
              <w:rPr>
                <w:rFonts w:ascii="Calibri" w:cs="Calibri" w:eastAsia="Calibri" w:hAnsi="Calibri"/>
                <w:b w:val="1"/>
                <w:bCs w:val="1"/>
                <w:rtl w:val="0"/>
              </w:rPr>
              <w:t xml:space="preserve">Acción realizada</w:t>
            </w:r>
            <w:r w:rsidDel="00000000" w:rsidR="00000000" w:rsidRPr="00000000">
              <w:rPr>
                <w:rtl w:val="0"/>
              </w:rPr>
            </w:r>
          </w:p>
        </w:tc>
        <w:tc>
          <w:tcPr/>
          <w:p w:rsidR="00000000" w:rsidDel="00000000" w:rsidP="00000000" w:rsidRDefault="00000000" w:rsidRPr="00000000" w14:paraId="000007CD">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p w:rsidR="00000000" w:rsidDel="00000000" w:rsidP="00000000" w:rsidRDefault="00000000" w:rsidRPr="00000000" w14:paraId="000007CE">
            <w:pP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7CF">
            <w:pPr>
              <w:rPr>
                <w:rFonts w:ascii="Calibri" w:cs="Calibri" w:eastAsia="Calibri" w:hAnsi="Calibri"/>
              </w:rPr>
            </w:pPr>
            <w:r w:rsidDel="00000000" w:rsidR="00000000" w:rsidRPr="00000000">
              <w:rPr>
                <w:rFonts w:ascii="Calibri" w:cs="Calibri" w:eastAsia="Calibri" w:hAnsi="Calibri"/>
                <w:rtl w:val="0"/>
              </w:rPr>
              <w:t xml:space="preserve">CP-1401</w:t>
            </w:r>
          </w:p>
        </w:tc>
        <w:tc>
          <w:tcPr/>
          <w:p w:rsidR="00000000" w:rsidDel="00000000" w:rsidP="00000000" w:rsidRDefault="00000000" w:rsidRPr="00000000" w14:paraId="000007D0">
            <w:pPr>
              <w:rPr>
                <w:rFonts w:ascii="Calibri" w:cs="Calibri" w:eastAsia="Calibri" w:hAnsi="Calibri"/>
              </w:rPr>
            </w:pPr>
            <w:r w:rsidDel="00000000" w:rsidR="00000000" w:rsidRPr="00000000">
              <w:rPr>
                <w:rFonts w:ascii="Calibri" w:cs="Calibri" w:eastAsia="Calibri" w:hAnsi="Calibri"/>
                <w:rtl w:val="0"/>
              </w:rPr>
              <w:t xml:space="preserve">Sincronización push (local → Supabase)</w:t>
            </w:r>
          </w:p>
        </w:tc>
        <w:tc>
          <w:tcPr/>
          <w:p w:rsidR="00000000" w:rsidDel="00000000" w:rsidP="00000000" w:rsidRDefault="00000000" w:rsidRPr="00000000" w14:paraId="000007D1">
            <w:pPr>
              <w:rPr>
                <w:rFonts w:ascii="Calibri" w:cs="Calibri" w:eastAsia="Calibri" w:hAnsi="Calibri"/>
              </w:rPr>
            </w:pPr>
            <w:r w:rsidDel="00000000" w:rsidR="00000000" w:rsidRPr="00000000">
              <w:rPr>
                <w:rFonts w:ascii="Calibri" w:cs="Calibri" w:eastAsia="Calibri" w:hAnsi="Calibri"/>
                <w:rtl w:val="0"/>
              </w:rPr>
              <w:t xml:space="preserve">Ejecutar sync/full como admin</w:t>
            </w:r>
          </w:p>
        </w:tc>
        <w:tc>
          <w:tcPr/>
          <w:p w:rsidR="00000000" w:rsidDel="00000000" w:rsidP="00000000" w:rsidRDefault="00000000" w:rsidRPr="00000000" w14:paraId="000007D2">
            <w:pPr>
              <w:rPr>
                <w:rFonts w:ascii="Calibri" w:cs="Calibri" w:eastAsia="Calibri" w:hAnsi="Calibri"/>
              </w:rPr>
            </w:pPr>
            <w:r w:rsidDel="00000000" w:rsidR="00000000" w:rsidRPr="00000000">
              <w:rPr>
                <w:rFonts w:ascii="Calibri" w:cs="Calibri" w:eastAsia="Calibri" w:hAnsi="Calibri"/>
                <w:rtl w:val="0"/>
              </w:rPr>
              <w:t xml:space="preserve">Datos locales subidos a Supabase, archivos a Storage</w:t>
            </w:r>
          </w:p>
        </w:tc>
        <w:tc>
          <w:tcPr/>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D4">
            <w:pPr>
              <w:rPr>
                <w:rFonts w:ascii="Calibri" w:cs="Calibri" w:eastAsia="Calibri" w:hAnsi="Calibri"/>
              </w:rPr>
            </w:pPr>
            <w:r w:rsidDel="00000000" w:rsidR="00000000" w:rsidRPr="00000000">
              <w:rPr>
                <w:rFonts w:ascii="Calibri" w:cs="Calibri" w:eastAsia="Calibri" w:hAnsi="Calibri"/>
                <w:rtl w:val="0"/>
              </w:rPr>
              <w:t xml:space="preserve">CP-1402</w:t>
            </w:r>
          </w:p>
        </w:tc>
        <w:tc>
          <w:tcPr/>
          <w:p w:rsidR="00000000" w:rsidDel="00000000" w:rsidP="00000000" w:rsidRDefault="00000000" w:rsidRPr="00000000" w14:paraId="000007D5">
            <w:pPr>
              <w:rPr>
                <w:rFonts w:ascii="Calibri" w:cs="Calibri" w:eastAsia="Calibri" w:hAnsi="Calibri"/>
              </w:rPr>
            </w:pPr>
            <w:r w:rsidDel="00000000" w:rsidR="00000000" w:rsidRPr="00000000">
              <w:rPr>
                <w:rFonts w:ascii="Calibri" w:cs="Calibri" w:eastAsia="Calibri" w:hAnsi="Calibri"/>
                <w:rtl w:val="0"/>
              </w:rPr>
              <w:t xml:space="preserve">Sincronización pull (Supabase → local)</w:t>
            </w:r>
          </w:p>
        </w:tc>
        <w:tc>
          <w:tcPr/>
          <w:p w:rsidR="00000000" w:rsidDel="00000000" w:rsidP="00000000" w:rsidRDefault="00000000" w:rsidRPr="00000000" w14:paraId="000007D6">
            <w:pPr>
              <w:rPr>
                <w:rFonts w:ascii="Calibri" w:cs="Calibri" w:eastAsia="Calibri" w:hAnsi="Calibri"/>
              </w:rPr>
            </w:pPr>
            <w:r w:rsidDel="00000000" w:rsidR="00000000" w:rsidRPr="00000000">
              <w:rPr>
                <w:rFonts w:ascii="Calibri" w:cs="Calibri" w:eastAsia="Calibri" w:hAnsi="Calibri"/>
                <w:rtl w:val="0"/>
              </w:rPr>
              <w:t xml:space="preserve">Realizar cambios en Supabase, ejecutar sync/full</w:t>
            </w:r>
          </w:p>
        </w:tc>
        <w:tc>
          <w:tcPr/>
          <w:p w:rsidR="00000000" w:rsidDel="00000000" w:rsidP="00000000" w:rsidRDefault="00000000" w:rsidRPr="00000000" w14:paraId="000007D7">
            <w:pPr>
              <w:rPr>
                <w:rFonts w:ascii="Calibri" w:cs="Calibri" w:eastAsia="Calibri" w:hAnsi="Calibri"/>
              </w:rPr>
            </w:pPr>
            <w:r w:rsidDel="00000000" w:rsidR="00000000" w:rsidRPr="00000000">
              <w:rPr>
                <w:rFonts w:ascii="Calibri" w:cs="Calibri" w:eastAsia="Calibri" w:hAnsi="Calibri"/>
                <w:rtl w:val="0"/>
              </w:rPr>
              <w:t xml:space="preserve">Cambios reflejados en base de datos local</w:t>
            </w:r>
          </w:p>
        </w:tc>
        <w:tc>
          <w:tcPr/>
          <w:p w:rsidR="00000000" w:rsidDel="00000000" w:rsidP="00000000" w:rsidRDefault="00000000" w:rsidRPr="00000000" w14:paraId="000007D8">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D9">
            <w:pPr>
              <w:rPr>
                <w:rFonts w:ascii="Calibri" w:cs="Calibri" w:eastAsia="Calibri" w:hAnsi="Calibri"/>
              </w:rPr>
            </w:pPr>
            <w:r w:rsidDel="00000000" w:rsidR="00000000" w:rsidRPr="00000000">
              <w:rPr>
                <w:rFonts w:ascii="Calibri" w:cs="Calibri" w:eastAsia="Calibri" w:hAnsi="Calibri"/>
                <w:rtl w:val="0"/>
              </w:rPr>
              <w:t xml:space="preserve">CP-1403</w:t>
            </w:r>
          </w:p>
        </w:tc>
        <w:tc>
          <w:tcPr/>
          <w:p w:rsidR="00000000" w:rsidDel="00000000" w:rsidP="00000000" w:rsidRDefault="00000000" w:rsidRPr="00000000" w14:paraId="000007DA">
            <w:pPr>
              <w:rPr>
                <w:rFonts w:ascii="Calibri" w:cs="Calibri" w:eastAsia="Calibri" w:hAnsi="Calibri"/>
              </w:rPr>
            </w:pPr>
            <w:r w:rsidDel="00000000" w:rsidR="00000000" w:rsidRPr="00000000">
              <w:rPr>
                <w:rFonts w:ascii="Calibri" w:cs="Calibri" w:eastAsia="Calibri" w:hAnsi="Calibri"/>
                <w:rtl w:val="0"/>
              </w:rPr>
              <w:t xml:space="preserve">Sincronización automática</w:t>
            </w:r>
          </w:p>
        </w:tc>
        <w:tc>
          <w:tcPr/>
          <w:p w:rsidR="00000000" w:rsidDel="00000000" w:rsidP="00000000" w:rsidRDefault="00000000" w:rsidRPr="00000000" w14:paraId="000007DB">
            <w:pPr>
              <w:rPr>
                <w:rFonts w:ascii="Calibri" w:cs="Calibri" w:eastAsia="Calibri" w:hAnsi="Calibri"/>
              </w:rPr>
            </w:pPr>
            <w:r w:rsidDel="00000000" w:rsidR="00000000" w:rsidRPr="00000000">
              <w:rPr>
                <w:rFonts w:ascii="Calibri" w:cs="Calibri" w:eastAsia="Calibri" w:hAnsi="Calibri"/>
                <w:rtl w:val="0"/>
              </w:rPr>
              <w:t xml:space="preserve">Activar auto-sync con intervalo de 30s</w:t>
            </w:r>
          </w:p>
        </w:tc>
        <w:tc>
          <w:tcPr/>
          <w:p w:rsidR="00000000" w:rsidDel="00000000" w:rsidP="00000000" w:rsidRDefault="00000000" w:rsidRPr="00000000" w14:paraId="000007DC">
            <w:pPr>
              <w:rPr>
                <w:rFonts w:ascii="Calibri" w:cs="Calibri" w:eastAsia="Calibri" w:hAnsi="Calibri"/>
              </w:rPr>
            </w:pPr>
            <w:r w:rsidDel="00000000" w:rsidR="00000000" w:rsidRPr="00000000">
              <w:rPr>
                <w:rFonts w:ascii="Calibri" w:cs="Calibri" w:eastAsia="Calibri" w:hAnsi="Calibri"/>
                <w:rtl w:val="0"/>
              </w:rPr>
              <w:t xml:space="preserve">Sincronización ejecutada cada 30 segundos</w:t>
            </w:r>
          </w:p>
        </w:tc>
        <w:tc>
          <w:tcPr/>
          <w:p w:rsidR="00000000" w:rsidDel="00000000" w:rsidP="00000000" w:rsidRDefault="00000000" w:rsidRPr="00000000" w14:paraId="000007DD">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DE">
            <w:pPr>
              <w:rPr>
                <w:rFonts w:ascii="Calibri" w:cs="Calibri" w:eastAsia="Calibri" w:hAnsi="Calibri"/>
              </w:rPr>
            </w:pPr>
            <w:r w:rsidDel="00000000" w:rsidR="00000000" w:rsidRPr="00000000">
              <w:rPr>
                <w:rFonts w:ascii="Calibri" w:cs="Calibri" w:eastAsia="Calibri" w:hAnsi="Calibri"/>
                <w:rtl w:val="0"/>
              </w:rPr>
              <w:t xml:space="preserve">CP-1404</w:t>
            </w:r>
          </w:p>
        </w:tc>
        <w:tc>
          <w:tcPr/>
          <w:p w:rsidR="00000000" w:rsidDel="00000000" w:rsidP="00000000" w:rsidRDefault="00000000" w:rsidRPr="00000000" w14:paraId="000007DF">
            <w:pPr>
              <w:rPr>
                <w:rFonts w:ascii="Calibri" w:cs="Calibri" w:eastAsia="Calibri" w:hAnsi="Calibri"/>
              </w:rPr>
            </w:pPr>
            <w:r w:rsidDel="00000000" w:rsidR="00000000" w:rsidRPr="00000000">
              <w:rPr>
                <w:rFonts w:ascii="Calibri" w:cs="Calibri" w:eastAsia="Calibri" w:hAnsi="Calibri"/>
                <w:rtl w:val="0"/>
              </w:rPr>
              <w:t xml:space="preserve">Sincronización diferencial</w:t>
            </w:r>
          </w:p>
        </w:tc>
        <w:tc>
          <w:tcPr/>
          <w:p w:rsidR="00000000" w:rsidDel="00000000" w:rsidP="00000000" w:rsidRDefault="00000000" w:rsidRPr="00000000" w14:paraId="000007E0">
            <w:pPr>
              <w:rPr>
                <w:rFonts w:ascii="Calibri" w:cs="Calibri" w:eastAsia="Calibri" w:hAnsi="Calibri"/>
              </w:rPr>
            </w:pPr>
            <w:r w:rsidDel="00000000" w:rsidR="00000000" w:rsidRPr="00000000">
              <w:rPr>
                <w:rFonts w:ascii="Calibri" w:cs="Calibri" w:eastAsia="Calibri" w:hAnsi="Calibri"/>
                <w:rtl w:val="0"/>
              </w:rPr>
              <w:t xml:space="preserve">Ejecutar sync sin cambios en los datos</w:t>
            </w:r>
          </w:p>
        </w:tc>
        <w:tc>
          <w:tcPr/>
          <w:p w:rsidR="00000000" w:rsidDel="00000000" w:rsidP="00000000" w:rsidRDefault="00000000" w:rsidRPr="00000000" w14:paraId="000007E1">
            <w:pPr>
              <w:rPr>
                <w:rFonts w:ascii="Calibri" w:cs="Calibri" w:eastAsia="Calibri" w:hAnsi="Calibri"/>
              </w:rPr>
            </w:pPr>
            <w:r w:rsidDel="00000000" w:rsidR="00000000" w:rsidRPr="00000000">
              <w:rPr>
                <w:rFonts w:ascii="Calibri" w:cs="Calibri" w:eastAsia="Calibri" w:hAnsi="Calibri"/>
                <w:rtl w:val="0"/>
              </w:rPr>
              <w:t xml:space="preserve">Solo se actualizan registros modificados (segundos, no minutos)</w:t>
            </w:r>
          </w:p>
        </w:tc>
        <w:tc>
          <w:tcPr/>
          <w:p w:rsidR="00000000" w:rsidDel="00000000" w:rsidP="00000000" w:rsidRDefault="00000000" w:rsidRPr="00000000" w14:paraId="000007E2">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E3">
            <w:pPr>
              <w:rPr>
                <w:rFonts w:ascii="Calibri" w:cs="Calibri" w:eastAsia="Calibri" w:hAnsi="Calibri"/>
              </w:rPr>
            </w:pPr>
            <w:r w:rsidDel="00000000" w:rsidR="00000000" w:rsidRPr="00000000">
              <w:rPr>
                <w:rFonts w:ascii="Calibri" w:cs="Calibri" w:eastAsia="Calibri" w:hAnsi="Calibri"/>
                <w:rtl w:val="0"/>
              </w:rPr>
              <w:t xml:space="preserve">CP-1405</w:t>
            </w:r>
          </w:p>
        </w:tc>
        <w:tc>
          <w:tcPr/>
          <w:p w:rsidR="00000000" w:rsidDel="00000000" w:rsidP="00000000" w:rsidRDefault="00000000" w:rsidRPr="00000000" w14:paraId="000007E4">
            <w:pPr>
              <w:rPr>
                <w:rFonts w:ascii="Calibri" w:cs="Calibri" w:eastAsia="Calibri" w:hAnsi="Calibri"/>
              </w:rPr>
            </w:pPr>
            <w:r w:rsidDel="00000000" w:rsidR="00000000" w:rsidRPr="00000000">
              <w:rPr>
                <w:rFonts w:ascii="Calibri" w:cs="Calibri" w:eastAsia="Calibri" w:hAnsi="Calibri"/>
                <w:rtl w:val="0"/>
              </w:rPr>
              <w:t xml:space="preserve">Limpieza de archivos huérfanos</w:t>
            </w:r>
          </w:p>
        </w:tc>
        <w:tc>
          <w:tcPr/>
          <w:p w:rsidR="00000000" w:rsidDel="00000000" w:rsidP="00000000" w:rsidRDefault="00000000" w:rsidRPr="00000000" w14:paraId="000007E5">
            <w:pPr>
              <w:rPr>
                <w:rFonts w:ascii="Calibri" w:cs="Calibri" w:eastAsia="Calibri" w:hAnsi="Calibri"/>
              </w:rPr>
            </w:pPr>
            <w:r w:rsidDel="00000000" w:rsidR="00000000" w:rsidRPr="00000000">
              <w:rPr>
                <w:rFonts w:ascii="Calibri" w:cs="Calibri" w:eastAsia="Calibri" w:hAnsi="Calibri"/>
                <w:rtl w:val="0"/>
              </w:rPr>
              <w:t xml:space="preserve">Eliminar foto de perfil localmente, ejecutar sync</w:t>
            </w:r>
          </w:p>
        </w:tc>
        <w:tc>
          <w:tcPr/>
          <w:p w:rsidR="00000000" w:rsidDel="00000000" w:rsidP="00000000" w:rsidRDefault="00000000" w:rsidRPr="00000000" w14:paraId="000007E6">
            <w:pPr>
              <w:rPr>
                <w:rFonts w:ascii="Calibri" w:cs="Calibri" w:eastAsia="Calibri" w:hAnsi="Calibri"/>
              </w:rPr>
            </w:pPr>
            <w:r w:rsidDel="00000000" w:rsidR="00000000" w:rsidRPr="00000000">
              <w:rPr>
                <w:rFonts w:ascii="Calibri" w:cs="Calibri" w:eastAsia="Calibri" w:hAnsi="Calibri"/>
                <w:rtl w:val="0"/>
              </w:rPr>
              <w:t xml:space="preserve">Archivo eliminado también de Supabase Storage</w:t>
            </w:r>
          </w:p>
        </w:tc>
        <w:tc>
          <w:tcPr/>
          <w:p w:rsidR="00000000" w:rsidDel="00000000" w:rsidP="00000000" w:rsidRDefault="00000000" w:rsidRPr="00000000" w14:paraId="000007E7">
            <w:pPr>
              <w:rPr>
                <w:rFonts w:ascii="Calibri" w:cs="Calibri" w:eastAsia="Calibri" w:hAnsi="Calibri"/>
              </w:rPr>
            </w:pPr>
            <w:r w:rsidDel="00000000" w:rsidR="00000000" w:rsidRPr="00000000">
              <w:rPr>
                <w:rFonts w:ascii="Calibri" w:cs="Calibri" w:eastAsia="Calibri" w:hAnsi="Calibri"/>
                <w:rtl w:val="0"/>
              </w:rPr>
              <w:t xml:space="preserve">Exitoso</w:t>
            </w:r>
          </w:p>
        </w:tc>
      </w:tr>
      <w:tr>
        <w:trPr>
          <w:cantSplit w:val="0"/>
          <w:tblHeader w:val="0"/>
        </w:trPr>
        <w:tc>
          <w:tcPr/>
          <w:p w:rsidR="00000000" w:rsidDel="00000000" w:rsidP="00000000" w:rsidRDefault="00000000" w:rsidRPr="00000000" w14:paraId="000007E8">
            <w:pPr>
              <w:rPr>
                <w:rFonts w:ascii="Calibri" w:cs="Calibri" w:eastAsia="Calibri" w:hAnsi="Calibri"/>
              </w:rPr>
            </w:pPr>
            <w:r w:rsidDel="00000000" w:rsidR="00000000" w:rsidRPr="00000000">
              <w:rPr>
                <w:rFonts w:ascii="Calibri" w:cs="Calibri" w:eastAsia="Calibri" w:hAnsi="Calibri"/>
                <w:rtl w:val="0"/>
              </w:rPr>
              <w:t xml:space="preserve">CP-1406</w:t>
            </w:r>
          </w:p>
        </w:tc>
        <w:tc>
          <w:tcPr/>
          <w:p w:rsidR="00000000" w:rsidDel="00000000" w:rsidP="00000000" w:rsidRDefault="00000000" w:rsidRPr="00000000" w14:paraId="000007E9">
            <w:pPr>
              <w:rPr>
                <w:rFonts w:ascii="Calibri" w:cs="Calibri" w:eastAsia="Calibri" w:hAnsi="Calibri"/>
              </w:rPr>
            </w:pPr>
            <w:r w:rsidDel="00000000" w:rsidR="00000000" w:rsidRPr="00000000">
              <w:rPr>
                <w:rFonts w:ascii="Calibri" w:cs="Calibri" w:eastAsia="Calibri" w:hAnsi="Calibri"/>
                <w:rtl w:val="0"/>
              </w:rPr>
              <w:t xml:space="preserve">Sincronización de archivos</w:t>
            </w:r>
          </w:p>
        </w:tc>
        <w:tc>
          <w:tcPr/>
          <w:p w:rsidR="00000000" w:rsidDel="00000000" w:rsidP="00000000" w:rsidRDefault="00000000" w:rsidRPr="00000000" w14:paraId="000007EA">
            <w:pPr>
              <w:rPr>
                <w:rFonts w:ascii="Calibri" w:cs="Calibri" w:eastAsia="Calibri" w:hAnsi="Calibri"/>
              </w:rPr>
            </w:pPr>
            <w:r w:rsidDel="00000000" w:rsidR="00000000" w:rsidRPr="00000000">
              <w:rPr>
                <w:rFonts w:ascii="Calibri" w:cs="Calibri" w:eastAsia="Calibri" w:hAnsi="Calibri"/>
                <w:rtl w:val="0"/>
              </w:rPr>
              <w:t xml:space="preserve">Subir nueva portada de libro localmente, ejecutar sync</w:t>
            </w:r>
          </w:p>
        </w:tc>
        <w:tc>
          <w:tcPr/>
          <w:p w:rsidR="00000000" w:rsidDel="00000000" w:rsidP="00000000" w:rsidRDefault="00000000" w:rsidRPr="00000000" w14:paraId="000007EB">
            <w:pPr>
              <w:rPr>
                <w:rFonts w:ascii="Calibri" w:cs="Calibri" w:eastAsia="Calibri" w:hAnsi="Calibri"/>
              </w:rPr>
            </w:pPr>
            <w:r w:rsidDel="00000000" w:rsidR="00000000" w:rsidRPr="00000000">
              <w:rPr>
                <w:rFonts w:ascii="Calibri" w:cs="Calibri" w:eastAsia="Calibri" w:hAnsi="Calibri"/>
                <w:rtl w:val="0"/>
              </w:rPr>
              <w:t xml:space="preserve">Portada disponible en Supabase Storage</w:t>
            </w:r>
          </w:p>
        </w:tc>
        <w:tc>
          <w:tcPr/>
          <w:p w:rsidR="00000000" w:rsidDel="00000000" w:rsidP="00000000" w:rsidRDefault="00000000" w:rsidRPr="00000000" w14:paraId="000007EC">
            <w:pPr>
              <w:rPr>
                <w:rFonts w:ascii="Calibri" w:cs="Calibri" w:eastAsia="Calibri" w:hAnsi="Calibri"/>
              </w:rPr>
            </w:pPr>
            <w:r w:rsidDel="00000000" w:rsidR="00000000" w:rsidRPr="00000000">
              <w:rPr>
                <w:rFonts w:ascii="Calibri" w:cs="Calibri" w:eastAsia="Calibri" w:hAnsi="Calibri"/>
                <w:rtl w:val="0"/>
              </w:rPr>
              <w:t xml:space="preserve">Exitoso</w:t>
            </w:r>
          </w:p>
        </w:tc>
      </w:tr>
    </w:tbl>
    <w:p w:rsidR="00000000" w:rsidDel="00000000" w:rsidP="00000000" w:rsidRDefault="00000000" w:rsidRPr="00000000" w14:paraId="000007E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EE">
      <w:pPr>
        <w:pBdr>
          <w:bottom w:color="000000" w:space="1" w:sz="6" w:val="single"/>
        </w:pBd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7E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F0">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2. Base de datos de pruebas</w:t>
      </w:r>
    </w:p>
    <w:p w:rsidR="00000000" w:rsidDel="00000000" w:rsidP="00000000" w:rsidRDefault="00000000" w:rsidRPr="00000000" w14:paraId="000007F1">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2.1 Descripción de la base de datos de pruebas</w:t>
      </w:r>
    </w:p>
    <w:p w:rsidR="00000000" w:rsidDel="00000000" w:rsidP="00000000" w:rsidRDefault="00000000" w:rsidRPr="00000000" w14:paraId="000007F2">
      <w:pPr>
        <w:spacing w:after="120" w:lineRule="auto"/>
        <w:rPr>
          <w:rFonts w:ascii="Calibri" w:cs="Calibri" w:eastAsia="Calibri" w:hAnsi="Calibri"/>
        </w:rPr>
      </w:pPr>
      <w:r w:rsidDel="00000000" w:rsidR="00000000" w:rsidRPr="00000000">
        <w:rPr>
          <w:rFonts w:ascii="Calibri" w:cs="Calibri" w:eastAsia="Calibri" w:hAnsi="Calibri"/>
          <w:rtl w:val="0"/>
        </w:rPr>
        <w:t xml:space="preserve">La base de datos de pruebas es la misma utilizada en el entorno de desarrollo local. Se configura automáticamente mediante el script </w:t>
      </w:r>
      <w:r w:rsidDel="00000000" w:rsidR="00000000" w:rsidRPr="00000000">
        <w:rPr>
          <w:rFonts w:ascii="Calibri" w:cs="Calibri" w:eastAsia="Calibri" w:hAnsi="Calibri"/>
          <w:shd w:fill="f1f5f9" w:val="clear"/>
          <w:rtl w:val="0"/>
        </w:rPr>
        <w:t xml:space="preserve">docker/init.sql</w:t>
      </w:r>
      <w:r w:rsidDel="00000000" w:rsidR="00000000" w:rsidRPr="00000000">
        <w:rPr>
          <w:rFonts w:ascii="Calibri" w:cs="Calibri" w:eastAsia="Calibri" w:hAnsi="Calibri"/>
          <w:rtl w:val="0"/>
        </w:rPr>
        <w:t xml:space="preserve"> y contiene datos de prueba realistas que cubren todos los escenarios de prueba necesarios.</w:t>
      </w:r>
    </w:p>
    <w:p w:rsidR="00000000" w:rsidDel="00000000" w:rsidP="00000000" w:rsidRDefault="00000000" w:rsidRPr="00000000" w14:paraId="000007F3">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F4">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2.2 Datos de prueba cargados</w:t>
      </w:r>
    </w:p>
    <w:p w:rsidR="00000000" w:rsidDel="00000000" w:rsidP="00000000" w:rsidRDefault="00000000" w:rsidRPr="00000000" w14:paraId="000007F5">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1728"/>
        <w:gridCol w:w="4896"/>
        <w:tblGridChange w:id="0">
          <w:tblGrid>
            <w:gridCol w:w="2736"/>
            <w:gridCol w:w="1728"/>
            <w:gridCol w:w="4896"/>
          </w:tblGrid>
        </w:tblGridChange>
      </w:tblGrid>
      <w:tr>
        <w:trPr>
          <w:cantSplit w:val="0"/>
          <w:tblHeader w:val="1"/>
        </w:trPr>
        <w:tc>
          <w:tcPr/>
          <w:p w:rsidR="00000000" w:rsidDel="00000000" w:rsidP="00000000" w:rsidRDefault="00000000" w:rsidRPr="00000000" w14:paraId="000007F6">
            <w:pPr>
              <w:rPr>
                <w:rFonts w:ascii="Calibri" w:cs="Calibri" w:eastAsia="Calibri" w:hAnsi="Calibri"/>
              </w:rPr>
            </w:pPr>
            <w:r w:rsidDel="00000000" w:rsidR="00000000" w:rsidRPr="00000000">
              <w:rPr>
                <w:rFonts w:ascii="Calibri" w:cs="Calibri" w:eastAsia="Calibri" w:hAnsi="Calibri"/>
                <w:b w:val="1"/>
                <w:bCs w:val="1"/>
                <w:rtl w:val="0"/>
              </w:rPr>
              <w:t xml:space="preserve">Tabla</w:t>
            </w:r>
            <w:r w:rsidDel="00000000" w:rsidR="00000000" w:rsidRPr="00000000">
              <w:rPr>
                <w:rtl w:val="0"/>
              </w:rPr>
            </w:r>
          </w:p>
        </w:tc>
        <w:tc>
          <w:tcPr/>
          <w:p w:rsidR="00000000" w:rsidDel="00000000" w:rsidP="00000000" w:rsidRDefault="00000000" w:rsidRPr="00000000" w14:paraId="000007F7">
            <w:pPr>
              <w:rPr>
                <w:rFonts w:ascii="Calibri" w:cs="Calibri" w:eastAsia="Calibri" w:hAnsi="Calibri"/>
              </w:rPr>
            </w:pPr>
            <w:r w:rsidDel="00000000" w:rsidR="00000000" w:rsidRPr="00000000">
              <w:rPr>
                <w:rFonts w:ascii="Calibri" w:cs="Calibri" w:eastAsia="Calibri" w:hAnsi="Calibri"/>
                <w:b w:val="1"/>
                <w:bCs w:val="1"/>
                <w:rtl w:val="0"/>
              </w:rPr>
              <w:t xml:space="preserve">Registros</w:t>
            </w:r>
            <w:r w:rsidDel="00000000" w:rsidR="00000000" w:rsidRPr="00000000">
              <w:rPr>
                <w:rtl w:val="0"/>
              </w:rPr>
            </w:r>
          </w:p>
        </w:tc>
        <w:tc>
          <w:tcPr/>
          <w:p w:rsidR="00000000" w:rsidDel="00000000" w:rsidP="00000000" w:rsidRDefault="00000000" w:rsidRPr="00000000" w14:paraId="000007F8">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7F9">
            <w:pPr>
              <w:rPr>
                <w:rFonts w:ascii="Calibri" w:cs="Calibri" w:eastAsia="Calibri" w:hAnsi="Calibri"/>
              </w:rPr>
            </w:pPr>
            <w:r w:rsidDel="00000000" w:rsidR="00000000" w:rsidRPr="00000000">
              <w:rPr>
                <w:rFonts w:ascii="Calibri" w:cs="Calibri" w:eastAsia="Calibri" w:hAnsi="Calibri"/>
                <w:shd w:fill="f1f5f9" w:val="clear"/>
                <w:rtl w:val="0"/>
              </w:rPr>
              <w:t xml:space="preserve">autores</w:t>
            </w:r>
            <w:r w:rsidDel="00000000" w:rsidR="00000000" w:rsidRPr="00000000">
              <w:rPr>
                <w:rtl w:val="0"/>
              </w:rPr>
            </w:r>
          </w:p>
        </w:tc>
        <w:tc>
          <w:tcPr/>
          <w:p w:rsidR="00000000" w:rsidDel="00000000" w:rsidP="00000000" w:rsidRDefault="00000000" w:rsidRPr="00000000" w14:paraId="000007FA">
            <w:pPr>
              <w:rPr>
                <w:rFonts w:ascii="Calibri" w:cs="Calibri" w:eastAsia="Calibri" w:hAnsi="Calibri"/>
              </w:rPr>
            </w:pPr>
            <w:r w:rsidDel="00000000" w:rsidR="00000000" w:rsidRPr="00000000">
              <w:rPr>
                <w:rFonts w:ascii="Calibri" w:cs="Calibri" w:eastAsia="Calibri" w:hAnsi="Calibri"/>
                <w:rtl w:val="0"/>
              </w:rPr>
              <w:t xml:space="preserve">35</w:t>
            </w:r>
          </w:p>
        </w:tc>
        <w:tc>
          <w:tcPr/>
          <w:p w:rsidR="00000000" w:rsidDel="00000000" w:rsidP="00000000" w:rsidRDefault="00000000" w:rsidRPr="00000000" w14:paraId="000007FB">
            <w:pPr>
              <w:rPr>
                <w:rFonts w:ascii="Calibri" w:cs="Calibri" w:eastAsia="Calibri" w:hAnsi="Calibri"/>
              </w:rPr>
            </w:pPr>
            <w:r w:rsidDel="00000000" w:rsidR="00000000" w:rsidRPr="00000000">
              <w:rPr>
                <w:rFonts w:ascii="Calibri" w:cs="Calibri" w:eastAsia="Calibri" w:hAnsi="Calibri"/>
                <w:rtl w:val="0"/>
              </w:rPr>
              <w:t xml:space="preserve">Autores de distintas nacionalidades y épocas</w:t>
            </w:r>
          </w:p>
        </w:tc>
      </w:tr>
      <w:tr>
        <w:trPr>
          <w:cantSplit w:val="0"/>
          <w:tblHeader w:val="0"/>
        </w:trPr>
        <w:tc>
          <w:tcPr/>
          <w:p w:rsidR="00000000" w:rsidDel="00000000" w:rsidP="00000000" w:rsidRDefault="00000000" w:rsidRPr="00000000" w14:paraId="000007FC">
            <w:pPr>
              <w:rPr>
                <w:rFonts w:ascii="Calibri" w:cs="Calibri" w:eastAsia="Calibri" w:hAnsi="Calibri"/>
              </w:rPr>
            </w:pPr>
            <w:r w:rsidDel="00000000" w:rsidR="00000000" w:rsidRPr="00000000">
              <w:rPr>
                <w:rFonts w:ascii="Calibri" w:cs="Calibri" w:eastAsia="Calibri" w:hAnsi="Calibri"/>
                <w:shd w:fill="f1f5f9" w:val="clear"/>
                <w:rtl w:val="0"/>
              </w:rPr>
              <w:t xml:space="preserve">generos</w:t>
            </w:r>
            <w:r w:rsidDel="00000000" w:rsidR="00000000" w:rsidRPr="00000000">
              <w:rPr>
                <w:rtl w:val="0"/>
              </w:rPr>
            </w:r>
          </w:p>
        </w:tc>
        <w:tc>
          <w:tcPr/>
          <w:p w:rsidR="00000000" w:rsidDel="00000000" w:rsidP="00000000" w:rsidRDefault="00000000" w:rsidRPr="00000000" w14:paraId="000007FD">
            <w:pPr>
              <w:rPr>
                <w:rFonts w:ascii="Calibri" w:cs="Calibri" w:eastAsia="Calibri" w:hAnsi="Calibri"/>
              </w:rPr>
            </w:pPr>
            <w:r w:rsidDel="00000000" w:rsidR="00000000" w:rsidRPr="00000000">
              <w:rPr>
                <w:rFonts w:ascii="Calibri" w:cs="Calibri" w:eastAsia="Calibri" w:hAnsi="Calibri"/>
                <w:rtl w:val="0"/>
              </w:rPr>
              <w:t xml:space="preserve">16</w:t>
            </w:r>
          </w:p>
        </w:tc>
        <w:tc>
          <w:tcPr/>
          <w:p w:rsidR="00000000" w:rsidDel="00000000" w:rsidP="00000000" w:rsidRDefault="00000000" w:rsidRPr="00000000" w14:paraId="000007FE">
            <w:pPr>
              <w:rPr>
                <w:rFonts w:ascii="Calibri" w:cs="Calibri" w:eastAsia="Calibri" w:hAnsi="Calibri"/>
              </w:rPr>
            </w:pPr>
            <w:r w:rsidDel="00000000" w:rsidR="00000000" w:rsidRPr="00000000">
              <w:rPr>
                <w:rFonts w:ascii="Calibri" w:cs="Calibri" w:eastAsia="Calibri" w:hAnsi="Calibri"/>
                <w:rtl w:val="0"/>
              </w:rPr>
              <w:t xml:space="preserve">Géneros literarios variados</w:t>
            </w:r>
          </w:p>
        </w:tc>
      </w:tr>
      <w:tr>
        <w:trPr>
          <w:cantSplit w:val="0"/>
          <w:tblHeader w:val="0"/>
        </w:trPr>
        <w:tc>
          <w:tcPr/>
          <w:p w:rsidR="00000000" w:rsidDel="00000000" w:rsidP="00000000" w:rsidRDefault="00000000" w:rsidRPr="00000000" w14:paraId="000007FF">
            <w:pPr>
              <w:rPr>
                <w:rFonts w:ascii="Calibri" w:cs="Calibri" w:eastAsia="Calibri" w:hAnsi="Calibri"/>
              </w:rPr>
            </w:pPr>
            <w:r w:rsidDel="00000000" w:rsidR="00000000" w:rsidRPr="00000000">
              <w:rPr>
                <w:rFonts w:ascii="Calibri" w:cs="Calibri" w:eastAsia="Calibri" w:hAnsi="Calibri"/>
                <w:shd w:fill="f1f5f9" w:val="clear"/>
                <w:rtl w:val="0"/>
              </w:rPr>
              <w:t xml:space="preserve">etiquetas</w:t>
            </w:r>
            <w:r w:rsidDel="00000000" w:rsidR="00000000" w:rsidRPr="00000000">
              <w:rPr>
                <w:rtl w:val="0"/>
              </w:rPr>
            </w:r>
          </w:p>
        </w:tc>
        <w:tc>
          <w:tcPr/>
          <w:p w:rsidR="00000000" w:rsidDel="00000000" w:rsidP="00000000" w:rsidRDefault="00000000" w:rsidRPr="00000000" w14:paraId="00000800">
            <w:pPr>
              <w:rPr>
                <w:rFonts w:ascii="Calibri" w:cs="Calibri" w:eastAsia="Calibri" w:hAnsi="Calibri"/>
              </w:rPr>
            </w:pPr>
            <w:r w:rsidDel="00000000" w:rsidR="00000000" w:rsidRPr="00000000">
              <w:rPr>
                <w:rFonts w:ascii="Calibri" w:cs="Calibri" w:eastAsia="Calibri" w:hAnsi="Calibri"/>
                <w:rtl w:val="0"/>
              </w:rPr>
              <w:t xml:space="preserve">27</w:t>
            </w:r>
          </w:p>
        </w:tc>
        <w:tc>
          <w:tcPr/>
          <w:p w:rsidR="00000000" w:rsidDel="00000000" w:rsidP="00000000" w:rsidRDefault="00000000" w:rsidRPr="00000000" w14:paraId="00000801">
            <w:pPr>
              <w:rPr>
                <w:rFonts w:ascii="Calibri" w:cs="Calibri" w:eastAsia="Calibri" w:hAnsi="Calibri"/>
              </w:rPr>
            </w:pPr>
            <w:r w:rsidDel="00000000" w:rsidR="00000000" w:rsidRPr="00000000">
              <w:rPr>
                <w:rFonts w:ascii="Calibri" w:cs="Calibri" w:eastAsia="Calibri" w:hAnsi="Calibri"/>
                <w:rtl w:val="0"/>
              </w:rPr>
              <w:t xml:space="preserve">Etiquetas de clasificación</w:t>
            </w:r>
          </w:p>
        </w:tc>
      </w:tr>
      <w:tr>
        <w:trPr>
          <w:cantSplit w:val="0"/>
          <w:tblHeader w:val="0"/>
        </w:trPr>
        <w:tc>
          <w:tcPr/>
          <w:p w:rsidR="00000000" w:rsidDel="00000000" w:rsidP="00000000" w:rsidRDefault="00000000" w:rsidRPr="00000000" w14:paraId="00000802">
            <w:pPr>
              <w:rPr>
                <w:rFonts w:ascii="Calibri" w:cs="Calibri" w:eastAsia="Calibri" w:hAnsi="Calibri"/>
              </w:rPr>
            </w:pPr>
            <w:r w:rsidDel="00000000" w:rsidR="00000000" w:rsidRPr="00000000">
              <w:rPr>
                <w:rFonts w:ascii="Calibri" w:cs="Calibri" w:eastAsia="Calibri" w:hAnsi="Calibri"/>
                <w:shd w:fill="f1f5f9" w:val="clear"/>
                <w:rtl w:val="0"/>
              </w:rPr>
              <w:t xml:space="preserve">editoriales</w:t>
            </w:r>
            <w:r w:rsidDel="00000000" w:rsidR="00000000" w:rsidRPr="00000000">
              <w:rPr>
                <w:rtl w:val="0"/>
              </w:rPr>
            </w:r>
          </w:p>
        </w:tc>
        <w:tc>
          <w:tcPr/>
          <w:p w:rsidR="00000000" w:rsidDel="00000000" w:rsidP="00000000" w:rsidRDefault="00000000" w:rsidRPr="00000000" w14:paraId="00000803">
            <w:pPr>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804">
            <w:pPr>
              <w:rPr>
                <w:rFonts w:ascii="Calibri" w:cs="Calibri" w:eastAsia="Calibri" w:hAnsi="Calibri"/>
              </w:rPr>
            </w:pPr>
            <w:r w:rsidDel="00000000" w:rsidR="00000000" w:rsidRPr="00000000">
              <w:rPr>
                <w:rFonts w:ascii="Calibri" w:cs="Calibri" w:eastAsia="Calibri" w:hAnsi="Calibri"/>
                <w:rtl w:val="0"/>
              </w:rPr>
              <w:t xml:space="preserve">Editoriales reales</w:t>
            </w:r>
          </w:p>
        </w:tc>
      </w:tr>
      <w:tr>
        <w:trPr>
          <w:cantSplit w:val="0"/>
          <w:tblHeader w:val="0"/>
        </w:trPr>
        <w:tc>
          <w:tcPr/>
          <w:p w:rsidR="00000000" w:rsidDel="00000000" w:rsidP="00000000" w:rsidRDefault="00000000" w:rsidRPr="00000000" w14:paraId="00000805">
            <w:pPr>
              <w:rPr>
                <w:rFonts w:ascii="Calibri" w:cs="Calibri" w:eastAsia="Calibri" w:hAnsi="Calibri"/>
              </w:rPr>
            </w:pPr>
            <w:r w:rsidDel="00000000" w:rsidR="00000000" w:rsidRPr="00000000">
              <w:rPr>
                <w:rFonts w:ascii="Calibri" w:cs="Calibri" w:eastAsia="Calibri" w:hAnsi="Calibri"/>
                <w:shd w:fill="f1f5f9" w:val="clear"/>
                <w:rtl w:val="0"/>
              </w:rPr>
              <w:t xml:space="preserve">libros</w:t>
            </w:r>
            <w:r w:rsidDel="00000000" w:rsidR="00000000" w:rsidRPr="00000000">
              <w:rPr>
                <w:rtl w:val="0"/>
              </w:rPr>
            </w:r>
          </w:p>
        </w:tc>
        <w:tc>
          <w:tcPr/>
          <w:p w:rsidR="00000000" w:rsidDel="00000000" w:rsidP="00000000" w:rsidRDefault="00000000" w:rsidRPr="00000000" w14:paraId="00000806">
            <w:pPr>
              <w:rPr>
                <w:rFonts w:ascii="Calibri" w:cs="Calibri" w:eastAsia="Calibri" w:hAnsi="Calibri"/>
              </w:rPr>
            </w:pPr>
            <w:r w:rsidDel="00000000" w:rsidR="00000000" w:rsidRPr="00000000">
              <w:rPr>
                <w:rFonts w:ascii="Calibri" w:cs="Calibri" w:eastAsia="Calibri" w:hAnsi="Calibri"/>
                <w:rtl w:val="0"/>
              </w:rPr>
              <w:t xml:space="preserve">57</w:t>
            </w:r>
          </w:p>
        </w:tc>
        <w:tc>
          <w:tcPr/>
          <w:p w:rsidR="00000000" w:rsidDel="00000000" w:rsidP="00000000" w:rsidRDefault="00000000" w:rsidRPr="00000000" w14:paraId="00000807">
            <w:pPr>
              <w:rPr>
                <w:rFonts w:ascii="Calibri" w:cs="Calibri" w:eastAsia="Calibri" w:hAnsi="Calibri"/>
              </w:rPr>
            </w:pPr>
            <w:r w:rsidDel="00000000" w:rsidR="00000000" w:rsidRPr="00000000">
              <w:rPr>
                <w:rFonts w:ascii="Calibri" w:cs="Calibri" w:eastAsia="Calibri" w:hAnsi="Calibri"/>
                <w:rtl w:val="0"/>
              </w:rPr>
              <w:t xml:space="preserve">Libros con datos bibliográficos completos</w:t>
            </w:r>
          </w:p>
        </w:tc>
      </w:tr>
      <w:tr>
        <w:trPr>
          <w:cantSplit w:val="0"/>
          <w:tblHeader w:val="0"/>
        </w:trPr>
        <w:tc>
          <w:tcPr/>
          <w:p w:rsidR="00000000" w:rsidDel="00000000" w:rsidP="00000000" w:rsidRDefault="00000000" w:rsidRPr="00000000" w14:paraId="00000808">
            <w:pPr>
              <w:rPr>
                <w:rFonts w:ascii="Calibri" w:cs="Calibri" w:eastAsia="Calibri" w:hAnsi="Calibri"/>
              </w:rPr>
            </w:pPr>
            <w:r w:rsidDel="00000000" w:rsidR="00000000" w:rsidRPr="00000000">
              <w:rPr>
                <w:rFonts w:ascii="Calibri" w:cs="Calibri" w:eastAsia="Calibri" w:hAnsi="Calibri"/>
                <w:shd w:fill="f1f5f9" w:val="clear"/>
                <w:rtl w:val="0"/>
              </w:rPr>
              <w:t xml:space="preserve">ejemplares</w:t>
            </w:r>
            <w:r w:rsidDel="00000000" w:rsidR="00000000" w:rsidRPr="00000000">
              <w:rPr>
                <w:rtl w:val="0"/>
              </w:rPr>
            </w:r>
          </w:p>
        </w:tc>
        <w:tc>
          <w:tcPr/>
          <w:p w:rsidR="00000000" w:rsidDel="00000000" w:rsidP="00000000" w:rsidRDefault="00000000" w:rsidRPr="00000000" w14:paraId="00000809">
            <w:pPr>
              <w:rPr>
                <w:rFonts w:ascii="Calibri" w:cs="Calibri" w:eastAsia="Calibri" w:hAnsi="Calibri"/>
              </w:rPr>
            </w:pPr>
            <w:r w:rsidDel="00000000" w:rsidR="00000000" w:rsidRPr="00000000">
              <w:rPr>
                <w:rFonts w:ascii="Calibri" w:cs="Calibri" w:eastAsia="Calibri" w:hAnsi="Calibri"/>
                <w:rtl w:val="0"/>
              </w:rPr>
              <w:t xml:space="preserve">157</w:t>
            </w:r>
          </w:p>
        </w:tc>
        <w:tc>
          <w:tcPr/>
          <w:p w:rsidR="00000000" w:rsidDel="00000000" w:rsidP="00000000" w:rsidRDefault="00000000" w:rsidRPr="00000000" w14:paraId="0000080A">
            <w:pPr>
              <w:rPr>
                <w:rFonts w:ascii="Calibri" w:cs="Calibri" w:eastAsia="Calibri" w:hAnsi="Calibri"/>
              </w:rPr>
            </w:pPr>
            <w:r w:rsidDel="00000000" w:rsidR="00000000" w:rsidRPr="00000000">
              <w:rPr>
                <w:rFonts w:ascii="Calibri" w:cs="Calibri" w:eastAsia="Calibri" w:hAnsi="Calibri"/>
                <w:rtl w:val="0"/>
              </w:rPr>
              <w:t xml:space="preserve">Entre 1 y 6 copias por libro</w:t>
            </w:r>
          </w:p>
        </w:tc>
      </w:tr>
      <w:tr>
        <w:trPr>
          <w:cantSplit w:val="0"/>
          <w:tblHeader w:val="0"/>
        </w:trPr>
        <w:tc>
          <w:tcPr/>
          <w:p w:rsidR="00000000" w:rsidDel="00000000" w:rsidP="00000000" w:rsidRDefault="00000000" w:rsidRPr="00000000" w14:paraId="0000080B">
            <w:pPr>
              <w:rPr>
                <w:rFonts w:ascii="Calibri" w:cs="Calibri" w:eastAsia="Calibri" w:hAnsi="Calibri"/>
              </w:rPr>
            </w:pPr>
            <w:r w:rsidDel="00000000" w:rsidR="00000000" w:rsidRPr="00000000">
              <w:rPr>
                <w:rFonts w:ascii="Calibri" w:cs="Calibri" w:eastAsia="Calibri" w:hAnsi="Calibri"/>
                <w:shd w:fill="f1f5f9" w:val="clear"/>
                <w:rtl w:val="0"/>
              </w:rPr>
              <w:t xml:space="preserve">usuario</w:t>
            </w:r>
            <w:r w:rsidDel="00000000" w:rsidR="00000000" w:rsidRPr="00000000">
              <w:rPr>
                <w:rtl w:val="0"/>
              </w:rPr>
            </w:r>
          </w:p>
        </w:tc>
        <w:tc>
          <w:tcPr/>
          <w:p w:rsidR="00000000" w:rsidDel="00000000" w:rsidP="00000000" w:rsidRDefault="00000000" w:rsidRPr="00000000" w14:paraId="0000080C">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80D">
            <w:pPr>
              <w:rPr>
                <w:rFonts w:ascii="Calibri" w:cs="Calibri" w:eastAsia="Calibri" w:hAnsi="Calibri"/>
              </w:rPr>
            </w:pPr>
            <w:r w:rsidDel="00000000" w:rsidR="00000000" w:rsidRPr="00000000">
              <w:rPr>
                <w:rFonts w:ascii="Calibri" w:cs="Calibri" w:eastAsia="Calibri" w:hAnsi="Calibri"/>
                <w:rtl w:val="0"/>
              </w:rPr>
              <w:t xml:space="preserve">Admin (</w:t>
            </w:r>
            <w:r w:rsidDel="00000000" w:rsidR="00000000" w:rsidRPr="00000000">
              <w:rPr>
                <w:rFonts w:ascii="Calibri" w:cs="Calibri" w:eastAsia="Calibri" w:hAnsi="Calibri"/>
                <w:shd w:fill="f1f5f9" w:val="clear"/>
                <w:rtl w:val="0"/>
              </w:rPr>
              <w:t xml:space="preserve">jperez</w:t>
            </w:r>
            <w:r w:rsidDel="00000000" w:rsidR="00000000" w:rsidRPr="00000000">
              <w:rPr>
                <w:rFonts w:ascii="Calibri" w:cs="Calibri" w:eastAsia="Calibri" w:hAnsi="Calibri"/>
                <w:rtl w:val="0"/>
              </w:rPr>
              <w:t xml:space="preserve">), usuario normal (</w:t>
            </w:r>
            <w:r w:rsidDel="00000000" w:rsidR="00000000" w:rsidRPr="00000000">
              <w:rPr>
                <w:rFonts w:ascii="Calibri" w:cs="Calibri" w:eastAsia="Calibri" w:hAnsi="Calibri"/>
                <w:shd w:fill="f1f5f9" w:val="clear"/>
                <w:rtl w:val="0"/>
              </w:rPr>
              <w:t xml:space="preserve">mgonzalez</w:t>
            </w:r>
            <w:r w:rsidDel="00000000" w:rsidR="00000000" w:rsidRPr="00000000">
              <w:rPr>
                <w:rFonts w:ascii="Calibri" w:cs="Calibri" w:eastAsia="Calibri" w:hAnsi="Calibri"/>
                <w:rtl w:val="0"/>
              </w:rPr>
              <w:t xml:space="preserve">), bibliotecario (</w:t>
            </w:r>
            <w:r w:rsidDel="00000000" w:rsidR="00000000" w:rsidRPr="00000000">
              <w:rPr>
                <w:rFonts w:ascii="Calibri" w:cs="Calibri" w:eastAsia="Calibri" w:hAnsi="Calibri"/>
                <w:shd w:fill="f1f5f9" w:val="clear"/>
                <w:rtl w:val="0"/>
              </w:rPr>
              <w:t xml:space="preserve">biblio</w:t>
            </w:r>
            <w:r w:rsidDel="00000000" w:rsidR="00000000" w:rsidRPr="00000000">
              <w:rPr>
                <w:rFonts w:ascii="Calibri" w:cs="Calibri" w:eastAsia="Calibri" w:hAnsi="Calibri"/>
                <w:rtl w:val="0"/>
              </w:rPr>
              <w:t xml:space="preserve">)</w:t>
            </w:r>
          </w:p>
        </w:tc>
      </w:tr>
      <w:tr>
        <w:trPr>
          <w:cantSplit w:val="0"/>
          <w:tblHeader w:val="0"/>
        </w:trPr>
        <w:tc>
          <w:tcPr/>
          <w:p w:rsidR="00000000" w:rsidDel="00000000" w:rsidP="00000000" w:rsidRDefault="00000000" w:rsidRPr="00000000" w14:paraId="0000080E">
            <w:pPr>
              <w:rPr>
                <w:rFonts w:ascii="Calibri" w:cs="Calibri" w:eastAsia="Calibri" w:hAnsi="Calibri"/>
              </w:rPr>
            </w:pPr>
            <w:r w:rsidDel="00000000" w:rsidR="00000000" w:rsidRPr="00000000">
              <w:rPr>
                <w:rFonts w:ascii="Calibri" w:cs="Calibri" w:eastAsia="Calibri" w:hAnsi="Calibri"/>
                <w:shd w:fill="f1f5f9" w:val="clear"/>
                <w:rtl w:val="0"/>
              </w:rPr>
              <w:t xml:space="preserve">prestamos</w:t>
            </w:r>
            <w:r w:rsidDel="00000000" w:rsidR="00000000" w:rsidRPr="00000000">
              <w:rPr>
                <w:rtl w:val="0"/>
              </w:rPr>
            </w:r>
          </w:p>
        </w:tc>
        <w:tc>
          <w:tcPr/>
          <w:p w:rsidR="00000000" w:rsidDel="00000000" w:rsidP="00000000" w:rsidRDefault="00000000" w:rsidRPr="00000000" w14:paraId="0000080F">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810">
            <w:pPr>
              <w:rPr>
                <w:rFonts w:ascii="Calibri" w:cs="Calibri" w:eastAsia="Calibri" w:hAnsi="Calibri"/>
              </w:rPr>
            </w:pPr>
            <w:r w:rsidDel="00000000" w:rsidR="00000000" w:rsidRPr="00000000">
              <w:rPr>
                <w:rFonts w:ascii="Calibri" w:cs="Calibri" w:eastAsia="Calibri" w:hAnsi="Calibri"/>
                <w:rtl w:val="0"/>
              </w:rPr>
              <w:t xml:space="preserve">1 activo + 2 atrasados (para probar multas)</w:t>
            </w:r>
          </w:p>
        </w:tc>
      </w:tr>
      <w:tr>
        <w:trPr>
          <w:cantSplit w:val="0"/>
          <w:tblHeader w:val="0"/>
        </w:trPr>
        <w:tc>
          <w:tcPr/>
          <w:p w:rsidR="00000000" w:rsidDel="00000000" w:rsidP="00000000" w:rsidRDefault="00000000" w:rsidRPr="00000000" w14:paraId="00000811">
            <w:pPr>
              <w:rPr>
                <w:rFonts w:ascii="Calibri" w:cs="Calibri" w:eastAsia="Calibri" w:hAnsi="Calibri"/>
              </w:rPr>
            </w:pPr>
            <w:r w:rsidDel="00000000" w:rsidR="00000000" w:rsidRPr="00000000">
              <w:rPr>
                <w:rFonts w:ascii="Calibri" w:cs="Calibri" w:eastAsia="Calibri" w:hAnsi="Calibri"/>
                <w:shd w:fill="f1f5f9" w:val="clear"/>
                <w:rtl w:val="0"/>
              </w:rPr>
              <w:t xml:space="preserve">multas</w:t>
            </w:r>
            <w:r w:rsidDel="00000000" w:rsidR="00000000" w:rsidRPr="00000000">
              <w:rPr>
                <w:rtl w:val="0"/>
              </w:rPr>
            </w:r>
          </w:p>
        </w:tc>
        <w:tc>
          <w:tcPr/>
          <w:p w:rsidR="00000000" w:rsidDel="00000000" w:rsidP="00000000" w:rsidRDefault="00000000" w:rsidRPr="00000000" w14:paraId="00000812">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813">
            <w:pPr>
              <w:rPr>
                <w:rFonts w:ascii="Calibri" w:cs="Calibri" w:eastAsia="Calibri" w:hAnsi="Calibri"/>
              </w:rPr>
            </w:pPr>
            <w:r w:rsidDel="00000000" w:rsidR="00000000" w:rsidRPr="00000000">
              <w:rPr>
                <w:rFonts w:ascii="Calibri" w:cs="Calibri" w:eastAsia="Calibri" w:hAnsi="Calibri"/>
                <w:rtl w:val="0"/>
              </w:rPr>
              <w:t xml:space="preserve">Multas generadas para los préstamos atrasados</w:t>
            </w:r>
          </w:p>
        </w:tc>
      </w:tr>
      <w:tr>
        <w:trPr>
          <w:cantSplit w:val="0"/>
          <w:tblHeader w:val="0"/>
        </w:trPr>
        <w:tc>
          <w:tcPr/>
          <w:p w:rsidR="00000000" w:rsidDel="00000000" w:rsidP="00000000" w:rsidRDefault="00000000" w:rsidRPr="00000000" w14:paraId="00000814">
            <w:pPr>
              <w:rPr>
                <w:rFonts w:ascii="Calibri" w:cs="Calibri" w:eastAsia="Calibri" w:hAnsi="Calibri"/>
              </w:rPr>
            </w:pPr>
            <w:r w:rsidDel="00000000" w:rsidR="00000000" w:rsidRPr="00000000">
              <w:rPr>
                <w:rFonts w:ascii="Calibri" w:cs="Calibri" w:eastAsia="Calibri" w:hAnsi="Calibri"/>
                <w:shd w:fill="f1f5f9" w:val="clear"/>
                <w:rtl w:val="0"/>
              </w:rPr>
              <w:t xml:space="preserve">resenas</w:t>
            </w:r>
            <w:r w:rsidDel="00000000" w:rsidR="00000000" w:rsidRPr="00000000">
              <w:rPr>
                <w:rtl w:val="0"/>
              </w:rPr>
            </w:r>
          </w:p>
        </w:tc>
        <w:tc>
          <w:tcPr/>
          <w:p w:rsidR="00000000" w:rsidDel="00000000" w:rsidP="00000000" w:rsidRDefault="00000000" w:rsidRPr="00000000" w14:paraId="00000815">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816">
            <w:pPr>
              <w:rPr>
                <w:rFonts w:ascii="Calibri" w:cs="Calibri" w:eastAsia="Calibri" w:hAnsi="Calibri"/>
              </w:rPr>
            </w:pPr>
            <w:r w:rsidDel="00000000" w:rsidR="00000000" w:rsidRPr="00000000">
              <w:rPr>
                <w:rFonts w:ascii="Calibri" w:cs="Calibri" w:eastAsia="Calibri" w:hAnsi="Calibri"/>
                <w:rtl w:val="0"/>
              </w:rPr>
              <w:t xml:space="preserve">Reseñas de prueba</w:t>
            </w:r>
          </w:p>
        </w:tc>
      </w:tr>
      <w:tr>
        <w:trPr>
          <w:cantSplit w:val="0"/>
          <w:tblHeader w:val="0"/>
        </w:trPr>
        <w:tc>
          <w:tcPr/>
          <w:p w:rsidR="00000000" w:rsidDel="00000000" w:rsidP="00000000" w:rsidRDefault="00000000" w:rsidRPr="00000000" w14:paraId="00000817">
            <w:pPr>
              <w:rPr>
                <w:rFonts w:ascii="Calibri" w:cs="Calibri" w:eastAsia="Calibri" w:hAnsi="Calibri"/>
              </w:rPr>
            </w:pPr>
            <w:r w:rsidDel="00000000" w:rsidR="00000000" w:rsidRPr="00000000">
              <w:rPr>
                <w:rFonts w:ascii="Calibri" w:cs="Calibri" w:eastAsia="Calibri" w:hAnsi="Calibri"/>
                <w:shd w:fill="f1f5f9" w:val="clear"/>
                <w:rtl w:val="0"/>
              </w:rPr>
              <w:t xml:space="preserve">listas</w:t>
            </w:r>
            <w:r w:rsidDel="00000000" w:rsidR="00000000" w:rsidRPr="00000000">
              <w:rPr>
                <w:rtl w:val="0"/>
              </w:rPr>
            </w:r>
          </w:p>
        </w:tc>
        <w:tc>
          <w:tcPr/>
          <w:p w:rsidR="00000000" w:rsidDel="00000000" w:rsidP="00000000" w:rsidRDefault="00000000" w:rsidRPr="00000000" w14:paraId="00000818">
            <w:pP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819">
            <w:pPr>
              <w:rPr>
                <w:rFonts w:ascii="Calibri" w:cs="Calibri" w:eastAsia="Calibri" w:hAnsi="Calibri"/>
              </w:rPr>
            </w:pPr>
            <w:r w:rsidDel="00000000" w:rsidR="00000000" w:rsidRPr="00000000">
              <w:rPr>
                <w:rFonts w:ascii="Calibri" w:cs="Calibri" w:eastAsia="Calibri" w:hAnsi="Calibri"/>
                <w:rtl w:val="0"/>
              </w:rPr>
              <w:t xml:space="preserve">3 listas por defecto para cada usuario</w:t>
            </w:r>
          </w:p>
        </w:tc>
      </w:tr>
      <w:tr>
        <w:trPr>
          <w:cantSplit w:val="0"/>
          <w:tblHeader w:val="0"/>
        </w:trPr>
        <w:tc>
          <w:tcPr/>
          <w:p w:rsidR="00000000" w:rsidDel="00000000" w:rsidP="00000000" w:rsidRDefault="00000000" w:rsidRPr="00000000" w14:paraId="0000081A">
            <w:pPr>
              <w:rPr>
                <w:rFonts w:ascii="Calibri" w:cs="Calibri" w:eastAsia="Calibri" w:hAnsi="Calibri"/>
              </w:rPr>
            </w:pPr>
            <w:r w:rsidDel="00000000" w:rsidR="00000000" w:rsidRPr="00000000">
              <w:rPr>
                <w:rFonts w:ascii="Calibri" w:cs="Calibri" w:eastAsia="Calibri" w:hAnsi="Calibri"/>
                <w:shd w:fill="f1f5f9" w:val="clear"/>
                <w:rtl w:val="0"/>
              </w:rPr>
              <w:t xml:space="preserve">secciones</w:t>
            </w:r>
            <w:r w:rsidDel="00000000" w:rsidR="00000000" w:rsidRPr="00000000">
              <w:rPr>
                <w:rtl w:val="0"/>
              </w:rPr>
            </w:r>
          </w:p>
        </w:tc>
        <w:tc>
          <w:tcPr/>
          <w:p w:rsidR="00000000" w:rsidDel="00000000" w:rsidP="00000000" w:rsidRDefault="00000000" w:rsidRPr="00000000" w14:paraId="0000081B">
            <w:pPr>
              <w:rPr>
                <w:rFonts w:ascii="Calibri" w:cs="Calibri" w:eastAsia="Calibri" w:hAnsi="Calibri"/>
              </w:rPr>
            </w:pPr>
            <w:r w:rsidDel="00000000" w:rsidR="00000000" w:rsidRPr="00000000">
              <w:rPr>
                <w:rFonts w:ascii="Calibri" w:cs="Calibri" w:eastAsia="Calibri" w:hAnsi="Calibri"/>
                <w:rtl w:val="0"/>
              </w:rPr>
              <w:t xml:space="preserve">23</w:t>
            </w:r>
          </w:p>
        </w:tc>
        <w:tc>
          <w:tcPr/>
          <w:p w:rsidR="00000000" w:rsidDel="00000000" w:rsidP="00000000" w:rsidRDefault="00000000" w:rsidRPr="00000000" w14:paraId="0000081C">
            <w:pPr>
              <w:rPr>
                <w:rFonts w:ascii="Calibri" w:cs="Calibri" w:eastAsia="Calibri" w:hAnsi="Calibri"/>
              </w:rPr>
            </w:pPr>
            <w:r w:rsidDel="00000000" w:rsidR="00000000" w:rsidRPr="00000000">
              <w:rPr>
                <w:rFonts w:ascii="Calibri" w:cs="Calibri" w:eastAsia="Calibri" w:hAnsi="Calibri"/>
                <w:rtl w:val="0"/>
              </w:rPr>
              <w:t xml:space="preserve">Puntos del mapa de la biblioteca</w:t>
            </w:r>
          </w:p>
        </w:tc>
      </w:tr>
      <w:tr>
        <w:trPr>
          <w:cantSplit w:val="0"/>
          <w:tblHeader w:val="0"/>
        </w:trPr>
        <w:tc>
          <w:tcPr/>
          <w:p w:rsidR="00000000" w:rsidDel="00000000" w:rsidP="00000000" w:rsidRDefault="00000000" w:rsidRPr="00000000" w14:paraId="0000081D">
            <w:pPr>
              <w:rPr>
                <w:rFonts w:ascii="Calibri" w:cs="Calibri" w:eastAsia="Calibri" w:hAnsi="Calibri"/>
              </w:rPr>
            </w:pPr>
            <w:r w:rsidDel="00000000" w:rsidR="00000000" w:rsidRPr="00000000">
              <w:rPr>
                <w:rFonts w:ascii="Calibri" w:cs="Calibri" w:eastAsia="Calibri" w:hAnsi="Calibri"/>
                <w:shd w:fill="f1f5f9" w:val="clear"/>
                <w:rtl w:val="0"/>
              </w:rPr>
              <w:t xml:space="preserve">categorias_secciones</w:t>
            </w:r>
            <w:r w:rsidDel="00000000" w:rsidR="00000000" w:rsidRPr="00000000">
              <w:rPr>
                <w:rtl w:val="0"/>
              </w:rPr>
            </w:r>
          </w:p>
        </w:tc>
        <w:tc>
          <w:tcPr/>
          <w:p w:rsidR="00000000" w:rsidDel="00000000" w:rsidP="00000000" w:rsidRDefault="00000000" w:rsidRPr="00000000" w14:paraId="0000081E">
            <w:pPr>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81F">
            <w:pPr>
              <w:rPr>
                <w:rFonts w:ascii="Calibri" w:cs="Calibri" w:eastAsia="Calibri" w:hAnsi="Calibri"/>
              </w:rPr>
            </w:pPr>
            <w:r w:rsidDel="00000000" w:rsidR="00000000" w:rsidRPr="00000000">
              <w:rPr>
                <w:rFonts w:ascii="Calibri" w:cs="Calibri" w:eastAsia="Calibri" w:hAnsi="Calibri"/>
                <w:rtl w:val="0"/>
              </w:rPr>
              <w:t xml:space="preserve">Categorías para las secciones del mapa</w:t>
            </w:r>
          </w:p>
        </w:tc>
      </w:tr>
      <w:tr>
        <w:trPr>
          <w:cantSplit w:val="0"/>
          <w:tblHeader w:val="0"/>
        </w:trPr>
        <w:tc>
          <w:tcPr/>
          <w:p w:rsidR="00000000" w:rsidDel="00000000" w:rsidP="00000000" w:rsidRDefault="00000000" w:rsidRPr="00000000" w14:paraId="00000820">
            <w:pPr>
              <w:rPr>
                <w:rFonts w:ascii="Calibri" w:cs="Calibri" w:eastAsia="Calibri" w:hAnsi="Calibri"/>
              </w:rPr>
            </w:pPr>
            <w:r w:rsidDel="00000000" w:rsidR="00000000" w:rsidRPr="00000000">
              <w:rPr>
                <w:rFonts w:ascii="Calibri" w:cs="Calibri" w:eastAsia="Calibri" w:hAnsi="Calibri"/>
                <w:shd w:fill="f1f5f9" w:val="clear"/>
                <w:rtl w:val="0"/>
              </w:rPr>
              <w:t xml:space="preserve">configuracion</w:t>
            </w:r>
            <w:r w:rsidDel="00000000" w:rsidR="00000000" w:rsidRPr="00000000">
              <w:rPr>
                <w:rtl w:val="0"/>
              </w:rPr>
            </w:r>
          </w:p>
        </w:tc>
        <w:tc>
          <w:tcPr/>
          <w:p w:rsidR="00000000" w:rsidDel="00000000" w:rsidP="00000000" w:rsidRDefault="00000000" w:rsidRPr="00000000" w14:paraId="00000821">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822">
            <w:pPr>
              <w:rPr>
                <w:rFonts w:ascii="Calibri" w:cs="Calibri" w:eastAsia="Calibri" w:hAnsi="Calibri"/>
              </w:rPr>
            </w:pPr>
            <w:r w:rsidDel="00000000" w:rsidR="00000000" w:rsidRPr="00000000">
              <w:rPr>
                <w:rFonts w:ascii="Calibri" w:cs="Calibri" w:eastAsia="Calibri" w:hAnsi="Calibri"/>
                <w:rtl w:val="0"/>
              </w:rPr>
              <w:t xml:space="preserve">Parámetros de configuración del sistema</w:t>
            </w:r>
          </w:p>
        </w:tc>
      </w:tr>
    </w:tbl>
    <w:p w:rsidR="00000000" w:rsidDel="00000000" w:rsidP="00000000" w:rsidRDefault="00000000" w:rsidRPr="00000000" w14:paraId="00000823">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24">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2.3 Usuarios de prueba</w:t>
      </w:r>
    </w:p>
    <w:p w:rsidR="00000000" w:rsidDel="00000000" w:rsidP="00000000" w:rsidRDefault="00000000" w:rsidRPr="00000000" w14:paraId="00000825">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6"/>
        <w:gridCol w:w="1977"/>
        <w:gridCol w:w="1977"/>
        <w:gridCol w:w="3560"/>
        <w:tblGridChange w:id="0">
          <w:tblGrid>
            <w:gridCol w:w="1846"/>
            <w:gridCol w:w="1977"/>
            <w:gridCol w:w="1977"/>
            <w:gridCol w:w="3560"/>
          </w:tblGrid>
        </w:tblGridChange>
      </w:tblGrid>
      <w:tr>
        <w:trPr>
          <w:cantSplit w:val="0"/>
          <w:tblHeader w:val="1"/>
        </w:trPr>
        <w:tc>
          <w:tcPr/>
          <w:p w:rsidR="00000000" w:rsidDel="00000000" w:rsidP="00000000" w:rsidRDefault="00000000" w:rsidRPr="00000000" w14:paraId="00000826">
            <w:pPr>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tl w:val="0"/>
              </w:rPr>
            </w:r>
          </w:p>
        </w:tc>
        <w:tc>
          <w:tcPr/>
          <w:p w:rsidR="00000000" w:rsidDel="00000000" w:rsidP="00000000" w:rsidRDefault="00000000" w:rsidRPr="00000000" w14:paraId="00000827">
            <w:pPr>
              <w:rPr>
                <w:rFonts w:ascii="Calibri" w:cs="Calibri" w:eastAsia="Calibri" w:hAnsi="Calibri"/>
              </w:rPr>
            </w:pPr>
            <w:r w:rsidDel="00000000" w:rsidR="00000000" w:rsidRPr="00000000">
              <w:rPr>
                <w:rFonts w:ascii="Calibri" w:cs="Calibri" w:eastAsia="Calibri" w:hAnsi="Calibri"/>
                <w:b w:val="1"/>
                <w:bCs w:val="1"/>
                <w:rtl w:val="0"/>
              </w:rPr>
              <w:t xml:space="preserve">Contraseña</w:t>
            </w:r>
            <w:r w:rsidDel="00000000" w:rsidR="00000000" w:rsidRPr="00000000">
              <w:rPr>
                <w:rtl w:val="0"/>
              </w:rPr>
            </w:r>
          </w:p>
        </w:tc>
        <w:tc>
          <w:tcPr/>
          <w:p w:rsidR="00000000" w:rsidDel="00000000" w:rsidP="00000000" w:rsidRDefault="00000000" w:rsidRPr="00000000" w14:paraId="00000828">
            <w:pPr>
              <w:rPr>
                <w:rFonts w:ascii="Calibri" w:cs="Calibri" w:eastAsia="Calibri" w:hAnsi="Calibri"/>
              </w:rPr>
            </w:pPr>
            <w:r w:rsidDel="00000000" w:rsidR="00000000" w:rsidRPr="00000000">
              <w:rPr>
                <w:rFonts w:ascii="Calibri" w:cs="Calibri" w:eastAsia="Calibri" w:hAnsi="Calibri"/>
                <w:b w:val="1"/>
                <w:bCs w:val="1"/>
                <w:rtl w:val="0"/>
              </w:rPr>
              <w:t xml:space="preserve">Rol</w:t>
            </w:r>
            <w:r w:rsidDel="00000000" w:rsidR="00000000" w:rsidRPr="00000000">
              <w:rPr>
                <w:rtl w:val="0"/>
              </w:rPr>
            </w:r>
          </w:p>
        </w:tc>
        <w:tc>
          <w:tcPr/>
          <w:p w:rsidR="00000000" w:rsidDel="00000000" w:rsidP="00000000" w:rsidRDefault="00000000" w:rsidRPr="00000000" w14:paraId="00000829">
            <w:pPr>
              <w:rPr>
                <w:rFonts w:ascii="Calibri" w:cs="Calibri" w:eastAsia="Calibri" w:hAnsi="Calibri"/>
              </w:rPr>
            </w:pPr>
            <w:r w:rsidDel="00000000" w:rsidR="00000000" w:rsidRPr="00000000">
              <w:rPr>
                <w:rFonts w:ascii="Calibri" w:cs="Calibri" w:eastAsia="Calibri" w:hAnsi="Calibri"/>
                <w:b w:val="1"/>
                <w:bCs w:val="1"/>
                <w:rtl w:val="0"/>
              </w:rPr>
              <w:t xml:space="preserve">Uso en pruebas</w:t>
            </w:r>
            <w:r w:rsidDel="00000000" w:rsidR="00000000" w:rsidRPr="00000000">
              <w:rPr>
                <w:rtl w:val="0"/>
              </w:rPr>
            </w:r>
          </w:p>
        </w:tc>
      </w:tr>
      <w:tr>
        <w:trPr>
          <w:cantSplit w:val="0"/>
          <w:tblHeader w:val="0"/>
        </w:trPr>
        <w:tc>
          <w:tcPr/>
          <w:p w:rsidR="00000000" w:rsidDel="00000000" w:rsidP="00000000" w:rsidRDefault="00000000" w:rsidRPr="00000000" w14:paraId="0000082A">
            <w:pPr>
              <w:rPr>
                <w:rFonts w:ascii="Calibri" w:cs="Calibri" w:eastAsia="Calibri" w:hAnsi="Calibri"/>
              </w:rPr>
            </w:pPr>
            <w:r w:rsidDel="00000000" w:rsidR="00000000" w:rsidRPr="00000000">
              <w:rPr>
                <w:rFonts w:ascii="Calibri" w:cs="Calibri" w:eastAsia="Calibri" w:hAnsi="Calibri"/>
                <w:shd w:fill="f1f5f9" w:val="clear"/>
                <w:rtl w:val="0"/>
              </w:rPr>
              <w:t xml:space="preserve">jperez</w:t>
            </w:r>
            <w:r w:rsidDel="00000000" w:rsidR="00000000" w:rsidRPr="00000000">
              <w:rPr>
                <w:rtl w:val="0"/>
              </w:rPr>
            </w:r>
          </w:p>
        </w:tc>
        <w:tc>
          <w:tcPr/>
          <w:p w:rsidR="00000000" w:rsidDel="00000000" w:rsidP="00000000" w:rsidRDefault="00000000" w:rsidRPr="00000000" w14:paraId="0000082B">
            <w:pPr>
              <w:rPr>
                <w:rFonts w:ascii="Calibri" w:cs="Calibri" w:eastAsia="Calibri" w:hAnsi="Calibri"/>
              </w:rPr>
            </w:pPr>
            <w:r w:rsidDel="00000000" w:rsidR="00000000" w:rsidRPr="00000000">
              <w:rPr>
                <w:rFonts w:ascii="Calibri" w:cs="Calibri" w:eastAsia="Calibri" w:hAnsi="Calibri"/>
                <w:shd w:fill="f1f5f9" w:val="clear"/>
                <w:rtl w:val="0"/>
              </w:rPr>
              <w:t xml:space="preserve">password123</w:t>
            </w:r>
            <w:r w:rsidDel="00000000" w:rsidR="00000000" w:rsidRPr="00000000">
              <w:rPr>
                <w:rtl w:val="0"/>
              </w:rPr>
            </w:r>
          </w:p>
        </w:tc>
        <w:tc>
          <w:tcPr/>
          <w:p w:rsidR="00000000" w:rsidDel="00000000" w:rsidP="00000000" w:rsidRDefault="00000000" w:rsidRPr="00000000" w14:paraId="0000082C">
            <w:pPr>
              <w:rPr>
                <w:rFonts w:ascii="Calibri" w:cs="Calibri" w:eastAsia="Calibri" w:hAnsi="Calibri"/>
              </w:rPr>
            </w:pPr>
            <w:r w:rsidDel="00000000" w:rsidR="00000000" w:rsidRPr="00000000">
              <w:rPr>
                <w:rFonts w:ascii="Calibri" w:cs="Calibri" w:eastAsia="Calibri" w:hAnsi="Calibri"/>
                <w:rtl w:val="0"/>
              </w:rPr>
              <w:t xml:space="preserve">Administrador</w:t>
            </w:r>
          </w:p>
        </w:tc>
        <w:tc>
          <w:tcPr/>
          <w:p w:rsidR="00000000" w:rsidDel="00000000" w:rsidP="00000000" w:rsidRDefault="00000000" w:rsidRPr="00000000" w14:paraId="0000082D">
            <w:pPr>
              <w:rPr>
                <w:rFonts w:ascii="Calibri" w:cs="Calibri" w:eastAsia="Calibri" w:hAnsi="Calibri"/>
              </w:rPr>
            </w:pPr>
            <w:r w:rsidDel="00000000" w:rsidR="00000000" w:rsidRPr="00000000">
              <w:rPr>
                <w:rFonts w:ascii="Calibri" w:cs="Calibri" w:eastAsia="Calibri" w:hAnsi="Calibri"/>
                <w:rtl w:val="0"/>
              </w:rPr>
              <w:t xml:space="preserve">Pruebas de admin, operaciones, sync</w:t>
            </w:r>
          </w:p>
        </w:tc>
      </w:tr>
      <w:tr>
        <w:trPr>
          <w:cantSplit w:val="0"/>
          <w:tblHeader w:val="0"/>
        </w:trPr>
        <w:tc>
          <w:tcPr/>
          <w:p w:rsidR="00000000" w:rsidDel="00000000" w:rsidP="00000000" w:rsidRDefault="00000000" w:rsidRPr="00000000" w14:paraId="0000082E">
            <w:pPr>
              <w:rPr>
                <w:rFonts w:ascii="Calibri" w:cs="Calibri" w:eastAsia="Calibri" w:hAnsi="Calibri"/>
              </w:rPr>
            </w:pPr>
            <w:r w:rsidDel="00000000" w:rsidR="00000000" w:rsidRPr="00000000">
              <w:rPr>
                <w:rFonts w:ascii="Calibri" w:cs="Calibri" w:eastAsia="Calibri" w:hAnsi="Calibri"/>
                <w:shd w:fill="f1f5f9" w:val="clear"/>
                <w:rtl w:val="0"/>
              </w:rPr>
              <w:t xml:space="preserve">mgonzalez</w:t>
            </w:r>
            <w:r w:rsidDel="00000000" w:rsidR="00000000" w:rsidRPr="00000000">
              <w:rPr>
                <w:rtl w:val="0"/>
              </w:rPr>
            </w:r>
          </w:p>
        </w:tc>
        <w:tc>
          <w:tcPr/>
          <w:p w:rsidR="00000000" w:rsidDel="00000000" w:rsidP="00000000" w:rsidRDefault="00000000" w:rsidRPr="00000000" w14:paraId="0000082F">
            <w:pPr>
              <w:rPr>
                <w:rFonts w:ascii="Calibri" w:cs="Calibri" w:eastAsia="Calibri" w:hAnsi="Calibri"/>
              </w:rPr>
            </w:pPr>
            <w:r w:rsidDel="00000000" w:rsidR="00000000" w:rsidRPr="00000000">
              <w:rPr>
                <w:rFonts w:ascii="Calibri" w:cs="Calibri" w:eastAsia="Calibri" w:hAnsi="Calibri"/>
                <w:shd w:fill="f1f5f9" w:val="clear"/>
                <w:rtl w:val="0"/>
              </w:rPr>
              <w:t xml:space="preserve">password123</w:t>
            </w:r>
            <w:r w:rsidDel="00000000" w:rsidR="00000000" w:rsidRPr="00000000">
              <w:rPr>
                <w:rtl w:val="0"/>
              </w:rPr>
            </w:r>
          </w:p>
        </w:tc>
        <w:tc>
          <w:tcPr/>
          <w:p w:rsidR="00000000" w:rsidDel="00000000" w:rsidP="00000000" w:rsidRDefault="00000000" w:rsidRPr="00000000" w14:paraId="00000830">
            <w:pPr>
              <w:rPr>
                <w:rFonts w:ascii="Calibri" w:cs="Calibri" w:eastAsia="Calibri" w:hAnsi="Calibri"/>
              </w:rPr>
            </w:pPr>
            <w:r w:rsidDel="00000000" w:rsidR="00000000" w:rsidRPr="00000000">
              <w:rPr>
                <w:rFonts w:ascii="Calibri" w:cs="Calibri" w:eastAsia="Calibri" w:hAnsi="Calibri"/>
                <w:rtl w:val="0"/>
              </w:rPr>
              <w:t xml:space="preserve">Usuario normal</w:t>
            </w:r>
          </w:p>
        </w:tc>
        <w:tc>
          <w:tcPr/>
          <w:p w:rsidR="00000000" w:rsidDel="00000000" w:rsidP="00000000" w:rsidRDefault="00000000" w:rsidRPr="00000000" w14:paraId="00000831">
            <w:pPr>
              <w:rPr>
                <w:rFonts w:ascii="Calibri" w:cs="Calibri" w:eastAsia="Calibri" w:hAnsi="Calibri"/>
              </w:rPr>
            </w:pPr>
            <w:r w:rsidDel="00000000" w:rsidR="00000000" w:rsidRPr="00000000">
              <w:rPr>
                <w:rFonts w:ascii="Calibri" w:cs="Calibri" w:eastAsia="Calibri" w:hAnsi="Calibri"/>
                <w:rtl w:val="0"/>
              </w:rPr>
              <w:t xml:space="preserve">Pruebas de catálogo, pedidos, reseñas</w:t>
            </w:r>
          </w:p>
        </w:tc>
      </w:tr>
      <w:tr>
        <w:trPr>
          <w:cantSplit w:val="0"/>
          <w:tblHeader w:val="0"/>
        </w:trPr>
        <w:tc>
          <w:tcPr/>
          <w:p w:rsidR="00000000" w:rsidDel="00000000" w:rsidP="00000000" w:rsidRDefault="00000000" w:rsidRPr="00000000" w14:paraId="00000832">
            <w:pPr>
              <w:rPr>
                <w:rFonts w:ascii="Calibri" w:cs="Calibri" w:eastAsia="Calibri" w:hAnsi="Calibri"/>
              </w:rPr>
            </w:pPr>
            <w:r w:rsidDel="00000000" w:rsidR="00000000" w:rsidRPr="00000000">
              <w:rPr>
                <w:rFonts w:ascii="Calibri" w:cs="Calibri" w:eastAsia="Calibri" w:hAnsi="Calibri"/>
                <w:shd w:fill="f1f5f9" w:val="clear"/>
                <w:rtl w:val="0"/>
              </w:rPr>
              <w:t xml:space="preserve">biblio</w:t>
            </w:r>
            <w:r w:rsidDel="00000000" w:rsidR="00000000" w:rsidRPr="00000000">
              <w:rPr>
                <w:rtl w:val="0"/>
              </w:rPr>
            </w:r>
          </w:p>
        </w:tc>
        <w:tc>
          <w:tcPr/>
          <w:p w:rsidR="00000000" w:rsidDel="00000000" w:rsidP="00000000" w:rsidRDefault="00000000" w:rsidRPr="00000000" w14:paraId="00000833">
            <w:pPr>
              <w:rPr>
                <w:rFonts w:ascii="Calibri" w:cs="Calibri" w:eastAsia="Calibri" w:hAnsi="Calibri"/>
              </w:rPr>
            </w:pPr>
            <w:r w:rsidDel="00000000" w:rsidR="00000000" w:rsidRPr="00000000">
              <w:rPr>
                <w:rFonts w:ascii="Calibri" w:cs="Calibri" w:eastAsia="Calibri" w:hAnsi="Calibri"/>
                <w:shd w:fill="f1f5f9" w:val="clear"/>
                <w:rtl w:val="0"/>
              </w:rPr>
              <w:t xml:space="preserve">password123</w:t>
            </w:r>
            <w:r w:rsidDel="00000000" w:rsidR="00000000" w:rsidRPr="00000000">
              <w:rPr>
                <w:rtl w:val="0"/>
              </w:rPr>
            </w:r>
          </w:p>
        </w:tc>
        <w:tc>
          <w:tcPr/>
          <w:p w:rsidR="00000000" w:rsidDel="00000000" w:rsidP="00000000" w:rsidRDefault="00000000" w:rsidRPr="00000000" w14:paraId="00000834">
            <w:pPr>
              <w:rPr>
                <w:rFonts w:ascii="Calibri" w:cs="Calibri" w:eastAsia="Calibri" w:hAnsi="Calibri"/>
              </w:rPr>
            </w:pPr>
            <w:r w:rsidDel="00000000" w:rsidR="00000000" w:rsidRPr="00000000">
              <w:rPr>
                <w:rFonts w:ascii="Calibri" w:cs="Calibri" w:eastAsia="Calibri" w:hAnsi="Calibri"/>
                <w:rtl w:val="0"/>
              </w:rPr>
              <w:t xml:space="preserve">Bibliotecario</w:t>
            </w:r>
          </w:p>
        </w:tc>
        <w:tc>
          <w:tcPr/>
          <w:p w:rsidR="00000000" w:rsidDel="00000000" w:rsidP="00000000" w:rsidRDefault="00000000" w:rsidRPr="00000000" w14:paraId="00000835">
            <w:pPr>
              <w:rPr>
                <w:rFonts w:ascii="Calibri" w:cs="Calibri" w:eastAsia="Calibri" w:hAnsi="Calibri"/>
              </w:rPr>
            </w:pPr>
            <w:r w:rsidDel="00000000" w:rsidR="00000000" w:rsidRPr="00000000">
              <w:rPr>
                <w:rFonts w:ascii="Calibri" w:cs="Calibri" w:eastAsia="Calibri" w:hAnsi="Calibri"/>
                <w:rtl w:val="0"/>
              </w:rPr>
              <w:t xml:space="preserve">Pruebas de operaciones, revisión de pedidos</w:t>
            </w:r>
          </w:p>
        </w:tc>
      </w:tr>
    </w:tbl>
    <w:p w:rsidR="00000000" w:rsidDel="00000000" w:rsidP="00000000" w:rsidRDefault="00000000" w:rsidRPr="00000000" w14:paraId="00000836">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37">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2.4 Procedimiento para reiniciar la base de datos de pruebas</w:t>
      </w:r>
    </w:p>
    <w:p w:rsidR="00000000" w:rsidDel="00000000" w:rsidP="00000000" w:rsidRDefault="00000000" w:rsidRPr="00000000" w14:paraId="00000838">
      <w:pPr>
        <w:shd w:fill="000000" w:val="clear"/>
        <w:spacing w:after="200" w:before="160" w:lineRule="auto"/>
        <w:ind w:left="240" w:right="240" w:firstLine="0"/>
        <w:rPr>
          <w:rFonts w:ascii="Calibri" w:cs="Calibri" w:eastAsia="Calibri" w:hAnsi="Calibri"/>
        </w:rPr>
      </w:pPr>
      <w:r w:rsidDel="00000000" w:rsidR="00000000" w:rsidRPr="00000000">
        <w:rPr>
          <w:rFonts w:ascii="Calibri" w:cs="Calibri" w:eastAsia="Calibri" w:hAnsi="Calibri"/>
          <w:color w:val="ffffff"/>
          <w:sz w:val="20"/>
          <w:szCs w:val="20"/>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npm run db:reset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ffffff"/>
          <w:sz w:val="20"/>
          <w:szCs w:val="20"/>
          <w:rtl w:val="0"/>
        </w:rPr>
        <w:t xml:space="preserve">         </w:t>
      </w:r>
      <w:r w:rsidDel="00000000" w:rsidR="00000000" w:rsidRPr="00000000">
        <w:rPr>
          <w:rtl w:val="0"/>
        </w:rPr>
      </w:r>
    </w:p>
    <w:p w:rsidR="00000000" w:rsidDel="00000000" w:rsidP="00000000" w:rsidRDefault="00000000" w:rsidRPr="00000000" w14:paraId="0000083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3A">
      <w:pPr>
        <w:spacing w:after="120" w:lineRule="auto"/>
        <w:rPr>
          <w:rFonts w:ascii="Calibri" w:cs="Calibri" w:eastAsia="Calibri" w:hAnsi="Calibri"/>
        </w:rPr>
      </w:pPr>
      <w:r w:rsidDel="00000000" w:rsidR="00000000" w:rsidRPr="00000000">
        <w:rPr>
          <w:rFonts w:ascii="Calibri" w:cs="Calibri" w:eastAsia="Calibri" w:hAnsi="Calibri"/>
          <w:rtl w:val="0"/>
        </w:rPr>
        <w:t xml:space="preserve">Este comando:</w:t>
      </w:r>
    </w:p>
    <w:p w:rsidR="00000000" w:rsidDel="00000000" w:rsidP="00000000" w:rsidRDefault="00000000" w:rsidRPr="00000000" w14:paraId="0000083B">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1. Detiene los contenedores (</w:t>
      </w:r>
      <w:r w:rsidDel="00000000" w:rsidR="00000000" w:rsidRPr="00000000">
        <w:rPr>
          <w:rFonts w:ascii="Calibri" w:cs="Calibri" w:eastAsia="Calibri" w:hAnsi="Calibri"/>
          <w:shd w:fill="f1f5f9" w:val="clear"/>
          <w:rtl w:val="0"/>
        </w:rPr>
        <w:t xml:space="preserve">docker compose down -v</w:t>
      </w:r>
      <w:r w:rsidDel="00000000" w:rsidR="00000000" w:rsidRPr="00000000">
        <w:rPr>
          <w:rFonts w:ascii="Calibri" w:cs="Calibri" w:eastAsia="Calibri" w:hAnsi="Calibri"/>
          <w:rtl w:val="0"/>
        </w:rPr>
        <w:t xml:space="preserve">).</w:t>
      </w:r>
    </w:p>
    <w:p w:rsidR="00000000" w:rsidDel="00000000" w:rsidP="00000000" w:rsidRDefault="00000000" w:rsidRPr="00000000" w14:paraId="0000083C">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2. Elimina el volumen de datos (</w:t>
      </w:r>
      <w:r w:rsidDel="00000000" w:rsidR="00000000" w:rsidRPr="00000000">
        <w:rPr>
          <w:rFonts w:ascii="Calibri" w:cs="Calibri" w:eastAsia="Calibri" w:hAnsi="Calibri"/>
          <w:shd w:fill="f1f5f9" w:val="clear"/>
          <w:rtl w:val="0"/>
        </w:rPr>
        <w:t xml:space="preserve">pgdata</w:t>
      </w:r>
      <w:r w:rsidDel="00000000" w:rsidR="00000000" w:rsidRPr="00000000">
        <w:rPr>
          <w:rFonts w:ascii="Calibri" w:cs="Calibri" w:eastAsia="Calibri" w:hAnsi="Calibri"/>
          <w:rtl w:val="0"/>
        </w:rPr>
        <w:t xml:space="preserve">).</w:t>
      </w:r>
    </w:p>
    <w:p w:rsidR="00000000" w:rsidDel="00000000" w:rsidP="00000000" w:rsidRDefault="00000000" w:rsidRPr="00000000" w14:paraId="0000083D">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3. Reconstruye las imágenes (</w:t>
      </w:r>
      <w:r w:rsidDel="00000000" w:rsidR="00000000" w:rsidRPr="00000000">
        <w:rPr>
          <w:rFonts w:ascii="Calibri" w:cs="Calibri" w:eastAsia="Calibri" w:hAnsi="Calibri"/>
          <w:shd w:fill="f1f5f9" w:val="clear"/>
          <w:rtl w:val="0"/>
        </w:rPr>
        <w:t xml:space="preserve">docker compose up -d --build db dbgate</w:t>
      </w:r>
      <w:r w:rsidDel="00000000" w:rsidR="00000000" w:rsidRPr="00000000">
        <w:rPr>
          <w:rFonts w:ascii="Calibri" w:cs="Calibri" w:eastAsia="Calibri" w:hAnsi="Calibri"/>
          <w:rtl w:val="0"/>
        </w:rPr>
        <w:t xml:space="preserve">).</w:t>
      </w:r>
    </w:p>
    <w:p w:rsidR="00000000" w:rsidDel="00000000" w:rsidP="00000000" w:rsidRDefault="00000000" w:rsidRPr="00000000" w14:paraId="0000083E">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4. La base de datos se crea desde cero con </w:t>
      </w:r>
      <w:r w:rsidDel="00000000" w:rsidR="00000000" w:rsidRPr="00000000">
        <w:rPr>
          <w:rFonts w:ascii="Calibri" w:cs="Calibri" w:eastAsia="Calibri" w:hAnsi="Calibri"/>
          <w:shd w:fill="f1f5f9" w:val="clear"/>
          <w:rtl w:val="0"/>
        </w:rPr>
        <w:t xml:space="preserve">init.sql</w:t>
      </w:r>
      <w:r w:rsidDel="00000000" w:rsidR="00000000" w:rsidRPr="00000000">
        <w:rPr>
          <w:rFonts w:ascii="Calibri" w:cs="Calibri" w:eastAsia="Calibri" w:hAnsi="Calibri"/>
          <w:rtl w:val="0"/>
        </w:rPr>
        <w:t xml:space="preserve">, incluyendo todos los datos de prueba.</w:t>
      </w:r>
    </w:p>
    <w:p w:rsidR="00000000" w:rsidDel="00000000" w:rsidP="00000000" w:rsidRDefault="00000000" w:rsidRPr="00000000" w14:paraId="0000083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40">
      <w:pPr>
        <w:pBdr>
          <w:bottom w:color="000000" w:space="1" w:sz="6" w:val="single"/>
        </w:pBd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841">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42">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3. Evidencia de copias de configuración</w:t>
      </w:r>
    </w:p>
    <w:p w:rsidR="00000000" w:rsidDel="00000000" w:rsidP="00000000" w:rsidRDefault="00000000" w:rsidRPr="00000000" w14:paraId="00000843">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3.1 Archivos de configuración del proyecto</w:t>
      </w:r>
    </w:p>
    <w:p w:rsidR="00000000" w:rsidDel="00000000" w:rsidP="00000000" w:rsidRDefault="00000000" w:rsidRPr="00000000" w14:paraId="00000844">
      <w:pPr>
        <w:spacing w:after="120" w:lineRule="auto"/>
        <w:rPr>
          <w:rFonts w:ascii="Calibri" w:cs="Calibri" w:eastAsia="Calibri" w:hAnsi="Calibri"/>
        </w:rPr>
      </w:pPr>
      <w:r w:rsidDel="00000000" w:rsidR="00000000" w:rsidRPr="00000000">
        <w:rPr>
          <w:rFonts w:ascii="Calibri" w:cs="Calibri" w:eastAsia="Calibri" w:hAnsi="Calibri"/>
          <w:rtl w:val="0"/>
        </w:rPr>
        <w:t xml:space="preserve">Se documentan a continuación los archivos de configuración que definen el entorno de desarrollo, pruebas y producción:</w:t>
      </w:r>
    </w:p>
    <w:p w:rsidR="00000000" w:rsidDel="00000000" w:rsidP="00000000" w:rsidRDefault="00000000" w:rsidRPr="00000000" w14:paraId="0000084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120"/>
        <w:gridCol w:w="3900"/>
        <w:tblGridChange w:id="0">
          <w:tblGrid>
            <w:gridCol w:w="2340"/>
            <w:gridCol w:w="3120"/>
            <w:gridCol w:w="3900"/>
          </w:tblGrid>
        </w:tblGridChange>
      </w:tblGrid>
      <w:tr>
        <w:trPr>
          <w:cantSplit w:val="0"/>
          <w:tblHeader w:val="1"/>
        </w:trPr>
        <w:tc>
          <w:tcPr/>
          <w:p w:rsidR="00000000" w:rsidDel="00000000" w:rsidP="00000000" w:rsidRDefault="00000000" w:rsidRPr="00000000" w14:paraId="00000846">
            <w:pPr>
              <w:rPr>
                <w:rFonts w:ascii="Calibri" w:cs="Calibri" w:eastAsia="Calibri" w:hAnsi="Calibri"/>
              </w:rPr>
            </w:pPr>
            <w:r w:rsidDel="00000000" w:rsidR="00000000" w:rsidRPr="00000000">
              <w:rPr>
                <w:rFonts w:ascii="Calibri" w:cs="Calibri" w:eastAsia="Calibri" w:hAnsi="Calibri"/>
                <w:b w:val="1"/>
                <w:bCs w:val="1"/>
                <w:rtl w:val="0"/>
              </w:rPr>
              <w:t xml:space="preserve">Archivo</w:t>
            </w:r>
            <w:r w:rsidDel="00000000" w:rsidR="00000000" w:rsidRPr="00000000">
              <w:rPr>
                <w:rtl w:val="0"/>
              </w:rPr>
            </w:r>
          </w:p>
        </w:tc>
        <w:tc>
          <w:tcPr/>
          <w:p w:rsidR="00000000" w:rsidDel="00000000" w:rsidP="00000000" w:rsidRDefault="00000000" w:rsidRPr="00000000" w14:paraId="00000847">
            <w:pPr>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tl w:val="0"/>
              </w:rPr>
            </w:r>
          </w:p>
        </w:tc>
        <w:tc>
          <w:tcPr/>
          <w:p w:rsidR="00000000" w:rsidDel="00000000" w:rsidP="00000000" w:rsidRDefault="00000000" w:rsidRPr="00000000" w14:paraId="00000848">
            <w:pPr>
              <w:rPr>
                <w:rFonts w:ascii="Calibri" w:cs="Calibri" w:eastAsia="Calibri" w:hAnsi="Calibri"/>
              </w:rPr>
            </w:pPr>
            <w:r w:rsidDel="00000000" w:rsidR="00000000" w:rsidRPr="00000000">
              <w:rPr>
                <w:rFonts w:ascii="Calibri" w:cs="Calibri" w:eastAsia="Calibri" w:hAnsi="Calibri"/>
                <w:b w:val="1"/>
                <w:bCs w:val="1"/>
                <w:rtl w:val="0"/>
              </w:rPr>
              <w:t xml:space="preserve">Contenido relevante</w:t>
            </w:r>
            <w:r w:rsidDel="00000000" w:rsidR="00000000" w:rsidRPr="00000000">
              <w:rPr>
                <w:rtl w:val="0"/>
              </w:rPr>
            </w:r>
          </w:p>
        </w:tc>
      </w:tr>
      <w:tr>
        <w:trPr>
          <w:cantSplit w:val="0"/>
          <w:tblHeader w:val="0"/>
        </w:trPr>
        <w:tc>
          <w:tcPr/>
          <w:p w:rsidR="00000000" w:rsidDel="00000000" w:rsidP="00000000" w:rsidRDefault="00000000" w:rsidRPr="00000000" w14:paraId="00000849">
            <w:pPr>
              <w:rPr>
                <w:rFonts w:ascii="Calibri" w:cs="Calibri" w:eastAsia="Calibri" w:hAnsi="Calibri"/>
              </w:rPr>
            </w:pPr>
            <w:r w:rsidDel="00000000" w:rsidR="00000000" w:rsidRPr="00000000">
              <w:rPr>
                <w:rFonts w:ascii="Calibri" w:cs="Calibri" w:eastAsia="Calibri" w:hAnsi="Calibri"/>
                <w:shd w:fill="f1f5f9" w:val="clear"/>
                <w:rtl w:val="0"/>
              </w:rPr>
              <w:t xml:space="preserve">.env</w:t>
            </w:r>
            <w:r w:rsidDel="00000000" w:rsidR="00000000" w:rsidRPr="00000000">
              <w:rPr>
                <w:rtl w:val="0"/>
              </w:rPr>
            </w:r>
          </w:p>
        </w:tc>
        <w:tc>
          <w:tcPr/>
          <w:p w:rsidR="00000000" w:rsidDel="00000000" w:rsidP="00000000" w:rsidRDefault="00000000" w:rsidRPr="00000000" w14:paraId="0000084A">
            <w:pPr>
              <w:rPr>
                <w:rFonts w:ascii="Calibri" w:cs="Calibri" w:eastAsia="Calibri" w:hAnsi="Calibri"/>
              </w:rPr>
            </w:pPr>
            <w:r w:rsidDel="00000000" w:rsidR="00000000" w:rsidRPr="00000000">
              <w:rPr>
                <w:rFonts w:ascii="Calibri" w:cs="Calibri" w:eastAsia="Calibri" w:hAnsi="Calibri"/>
                <w:rtl w:val="0"/>
              </w:rPr>
              <w:t xml:space="preserve">Variables de entorno para desarrollo</w:t>
            </w:r>
          </w:p>
        </w:tc>
        <w:tc>
          <w:tcPr/>
          <w:p w:rsidR="00000000" w:rsidDel="00000000" w:rsidP="00000000" w:rsidRDefault="00000000" w:rsidRPr="00000000" w14:paraId="0000084B">
            <w:pPr>
              <w:rPr>
                <w:rFonts w:ascii="Calibri" w:cs="Calibri" w:eastAsia="Calibri" w:hAnsi="Calibri"/>
              </w:rPr>
            </w:pPr>
            <w:r w:rsidDel="00000000" w:rsidR="00000000" w:rsidRPr="00000000">
              <w:rPr>
                <w:rFonts w:ascii="Calibri" w:cs="Calibri" w:eastAsia="Calibri" w:hAnsi="Calibri"/>
                <w:rtl w:val="0"/>
              </w:rPr>
              <w:t xml:space="preserve">API keys de Google Books y Flow, URLs de API</w:t>
            </w:r>
          </w:p>
        </w:tc>
      </w:tr>
      <w:tr>
        <w:trPr>
          <w:cantSplit w:val="0"/>
          <w:tblHeader w:val="0"/>
        </w:trPr>
        <w:tc>
          <w:tcPr/>
          <w:p w:rsidR="00000000" w:rsidDel="00000000" w:rsidP="00000000" w:rsidRDefault="00000000" w:rsidRPr="00000000" w14:paraId="0000084C">
            <w:pPr>
              <w:rPr>
                <w:rFonts w:ascii="Calibri" w:cs="Calibri" w:eastAsia="Calibri" w:hAnsi="Calibri"/>
              </w:rPr>
            </w:pPr>
            <w:r w:rsidDel="00000000" w:rsidR="00000000" w:rsidRPr="00000000">
              <w:rPr>
                <w:rFonts w:ascii="Calibri" w:cs="Calibri" w:eastAsia="Calibri" w:hAnsi="Calibri"/>
                <w:shd w:fill="f1f5f9" w:val="clear"/>
                <w:rtl w:val="0"/>
              </w:rPr>
              <w:t xml:space="preserve">docker-compose.yml</w:t>
            </w:r>
            <w:r w:rsidDel="00000000" w:rsidR="00000000" w:rsidRPr="00000000">
              <w:rPr>
                <w:rtl w:val="0"/>
              </w:rPr>
            </w:r>
          </w:p>
        </w:tc>
        <w:tc>
          <w:tcPr/>
          <w:p w:rsidR="00000000" w:rsidDel="00000000" w:rsidP="00000000" w:rsidRDefault="00000000" w:rsidRPr="00000000" w14:paraId="0000084D">
            <w:pPr>
              <w:rPr>
                <w:rFonts w:ascii="Calibri" w:cs="Calibri" w:eastAsia="Calibri" w:hAnsi="Calibri"/>
              </w:rPr>
            </w:pPr>
            <w:r w:rsidDel="00000000" w:rsidR="00000000" w:rsidRPr="00000000">
              <w:rPr>
                <w:rFonts w:ascii="Calibri" w:cs="Calibri" w:eastAsia="Calibri" w:hAnsi="Calibri"/>
                <w:rtl w:val="0"/>
              </w:rPr>
              <w:t xml:space="preserve">Orquestación de servicios locales</w:t>
            </w:r>
          </w:p>
        </w:tc>
        <w:tc>
          <w:tcPr/>
          <w:p w:rsidR="00000000" w:rsidDel="00000000" w:rsidP="00000000" w:rsidRDefault="00000000" w:rsidRPr="00000000" w14:paraId="0000084E">
            <w:pPr>
              <w:rPr>
                <w:rFonts w:ascii="Calibri" w:cs="Calibri" w:eastAsia="Calibri" w:hAnsi="Calibri"/>
              </w:rPr>
            </w:pPr>
            <w:r w:rsidDel="00000000" w:rsidR="00000000" w:rsidRPr="00000000">
              <w:rPr>
                <w:rFonts w:ascii="Calibri" w:cs="Calibri" w:eastAsia="Calibri" w:hAnsi="Calibri"/>
                <w:rtl w:val="0"/>
              </w:rPr>
              <w:t xml:space="preserve">4 servicios: db, postgrest, dbgate, upload-server</w:t>
            </w:r>
          </w:p>
        </w:tc>
      </w:tr>
      <w:tr>
        <w:trPr>
          <w:cantSplit w:val="0"/>
          <w:tblHeader w:val="0"/>
        </w:trPr>
        <w:tc>
          <w:tcPr/>
          <w:p w:rsidR="00000000" w:rsidDel="00000000" w:rsidP="00000000" w:rsidRDefault="00000000" w:rsidRPr="00000000" w14:paraId="0000084F">
            <w:pPr>
              <w:rPr>
                <w:rFonts w:ascii="Calibri" w:cs="Calibri" w:eastAsia="Calibri" w:hAnsi="Calibri"/>
              </w:rPr>
            </w:pPr>
            <w:r w:rsidDel="00000000" w:rsidR="00000000" w:rsidRPr="00000000">
              <w:rPr>
                <w:rFonts w:ascii="Calibri" w:cs="Calibri" w:eastAsia="Calibri" w:hAnsi="Calibri"/>
                <w:shd w:fill="f1f5f9" w:val="clear"/>
                <w:rtl w:val="0"/>
              </w:rPr>
              <w:t xml:space="preserve">docker/Dockerfile</w:t>
            </w:r>
            <w:r w:rsidDel="00000000" w:rsidR="00000000" w:rsidRPr="00000000">
              <w:rPr>
                <w:rtl w:val="0"/>
              </w:rPr>
            </w:r>
          </w:p>
        </w:tc>
        <w:tc>
          <w:tcPr/>
          <w:p w:rsidR="00000000" w:rsidDel="00000000" w:rsidP="00000000" w:rsidRDefault="00000000" w:rsidRPr="00000000" w14:paraId="00000850">
            <w:pPr>
              <w:rPr>
                <w:rFonts w:ascii="Calibri" w:cs="Calibri" w:eastAsia="Calibri" w:hAnsi="Calibri"/>
              </w:rPr>
            </w:pPr>
            <w:r w:rsidDel="00000000" w:rsidR="00000000" w:rsidRPr="00000000">
              <w:rPr>
                <w:rFonts w:ascii="Calibri" w:cs="Calibri" w:eastAsia="Calibri" w:hAnsi="Calibri"/>
                <w:rtl w:val="0"/>
              </w:rPr>
              <w:t xml:space="preserve">Imagen PostgreSQL con esquema y datos</w:t>
            </w:r>
          </w:p>
        </w:tc>
        <w:tc>
          <w:tcPr/>
          <w:p w:rsidR="00000000" w:rsidDel="00000000" w:rsidP="00000000" w:rsidRDefault="00000000" w:rsidRPr="00000000" w14:paraId="00000851">
            <w:pPr>
              <w:rPr>
                <w:rFonts w:ascii="Calibri" w:cs="Calibri" w:eastAsia="Calibri" w:hAnsi="Calibri"/>
              </w:rPr>
            </w:pPr>
            <w:r w:rsidDel="00000000" w:rsidR="00000000" w:rsidRPr="00000000">
              <w:rPr>
                <w:rFonts w:ascii="Calibri" w:cs="Calibri" w:eastAsia="Calibri" w:hAnsi="Calibri"/>
                <w:rtl w:val="0"/>
              </w:rPr>
              <w:t xml:space="preserve">Basada en </w:t>
            </w:r>
            <w:r w:rsidDel="00000000" w:rsidR="00000000" w:rsidRPr="00000000">
              <w:rPr>
                <w:rFonts w:ascii="Calibri" w:cs="Calibri" w:eastAsia="Calibri" w:hAnsi="Calibri"/>
                <w:shd w:fill="f1f5f9" w:val="clear"/>
                <w:rtl w:val="0"/>
              </w:rPr>
              <w:t xml:space="preserve">postgres:17</w:t>
            </w:r>
            <w:r w:rsidDel="00000000" w:rsidR="00000000" w:rsidRPr="00000000">
              <w:rPr>
                <w:rFonts w:ascii="Calibri" w:cs="Calibri" w:eastAsia="Calibri" w:hAnsi="Calibri"/>
                <w:rtl w:val="0"/>
              </w:rPr>
              <w:t xml:space="preserve">, copia </w:t>
            </w:r>
            <w:r w:rsidDel="00000000" w:rsidR="00000000" w:rsidRPr="00000000">
              <w:rPr>
                <w:rFonts w:ascii="Calibri" w:cs="Calibri" w:eastAsia="Calibri" w:hAnsi="Calibri"/>
                <w:shd w:fill="f1f5f9" w:val="clear"/>
                <w:rtl w:val="0"/>
              </w:rPr>
              <w:t xml:space="preserve">init.sql</w:t>
            </w:r>
            <w:r w:rsidDel="00000000" w:rsidR="00000000" w:rsidRPr="00000000">
              <w:rPr>
                <w:rFonts w:ascii="Calibri" w:cs="Calibri" w:eastAsia="Calibri" w:hAnsi="Calibri"/>
                <w:rtl w:val="0"/>
              </w:rPr>
              <w:t xml:space="preserve"> al directorio de inicialización</w:t>
            </w:r>
          </w:p>
        </w:tc>
      </w:tr>
      <w:tr>
        <w:trPr>
          <w:cantSplit w:val="0"/>
          <w:tblHeader w:val="0"/>
        </w:trPr>
        <w:tc>
          <w:tcPr/>
          <w:p w:rsidR="00000000" w:rsidDel="00000000" w:rsidP="00000000" w:rsidRDefault="00000000" w:rsidRPr="00000000" w14:paraId="00000852">
            <w:pPr>
              <w:rPr>
                <w:rFonts w:ascii="Calibri" w:cs="Calibri" w:eastAsia="Calibri" w:hAnsi="Calibri"/>
              </w:rPr>
            </w:pPr>
            <w:r w:rsidDel="00000000" w:rsidR="00000000" w:rsidRPr="00000000">
              <w:rPr>
                <w:rFonts w:ascii="Calibri" w:cs="Calibri" w:eastAsia="Calibri" w:hAnsi="Calibri"/>
                <w:shd w:fill="f1f5f9" w:val="clear"/>
                <w:rtl w:val="0"/>
              </w:rPr>
              <w:t xml:space="preserve">docker/init.sql</w:t>
            </w:r>
            <w:r w:rsidDel="00000000" w:rsidR="00000000" w:rsidRPr="00000000">
              <w:rPr>
                <w:rtl w:val="0"/>
              </w:rPr>
            </w:r>
          </w:p>
        </w:tc>
        <w:tc>
          <w:tcPr/>
          <w:p w:rsidR="00000000" w:rsidDel="00000000" w:rsidP="00000000" w:rsidRDefault="00000000" w:rsidRPr="00000000" w14:paraId="00000853">
            <w:pPr>
              <w:rPr>
                <w:rFonts w:ascii="Calibri" w:cs="Calibri" w:eastAsia="Calibri" w:hAnsi="Calibri"/>
              </w:rPr>
            </w:pPr>
            <w:r w:rsidDel="00000000" w:rsidR="00000000" w:rsidRPr="00000000">
              <w:rPr>
                <w:rFonts w:ascii="Calibri" w:cs="Calibri" w:eastAsia="Calibri" w:hAnsi="Calibri"/>
                <w:rtl w:val="0"/>
              </w:rPr>
              <w:t xml:space="preserve">Esquema completo + datos de prueba (951 líneas)</w:t>
            </w:r>
          </w:p>
        </w:tc>
        <w:tc>
          <w:tcPr/>
          <w:p w:rsidR="00000000" w:rsidDel="00000000" w:rsidP="00000000" w:rsidRDefault="00000000" w:rsidRPr="00000000" w14:paraId="00000854">
            <w:pPr>
              <w:rPr>
                <w:rFonts w:ascii="Calibri" w:cs="Calibri" w:eastAsia="Calibri" w:hAnsi="Calibri"/>
              </w:rPr>
            </w:pPr>
            <w:r w:rsidDel="00000000" w:rsidR="00000000" w:rsidRPr="00000000">
              <w:rPr>
                <w:rFonts w:ascii="Calibri" w:cs="Calibri" w:eastAsia="Calibri" w:hAnsi="Calibri"/>
                <w:rtl w:val="0"/>
              </w:rPr>
              <w:t xml:space="preserve">21 tablas, 9 triggers, índices, 57 libros, 157 ejemplares, 3 usuarios</w:t>
            </w:r>
          </w:p>
        </w:tc>
      </w:tr>
      <w:tr>
        <w:trPr>
          <w:cantSplit w:val="0"/>
          <w:tblHeader w:val="0"/>
        </w:trPr>
        <w:tc>
          <w:tcPr/>
          <w:p w:rsidR="00000000" w:rsidDel="00000000" w:rsidP="00000000" w:rsidRDefault="00000000" w:rsidRPr="00000000" w14:paraId="00000855">
            <w:pPr>
              <w:rPr>
                <w:rFonts w:ascii="Calibri" w:cs="Calibri" w:eastAsia="Calibri" w:hAnsi="Calibri"/>
              </w:rPr>
            </w:pPr>
            <w:r w:rsidDel="00000000" w:rsidR="00000000" w:rsidRPr="00000000">
              <w:rPr>
                <w:rFonts w:ascii="Calibri" w:cs="Calibri" w:eastAsia="Calibri" w:hAnsi="Calibri"/>
                <w:shd w:fill="f1f5f9" w:val="clear"/>
                <w:rtl w:val="0"/>
              </w:rPr>
              <w:t xml:space="preserve">docker/init-supabase.sql</w:t>
            </w:r>
            <w:r w:rsidDel="00000000" w:rsidR="00000000" w:rsidRPr="00000000">
              <w:rPr>
                <w:rtl w:val="0"/>
              </w:rPr>
            </w:r>
          </w:p>
        </w:tc>
        <w:tc>
          <w:tcPr/>
          <w:p w:rsidR="00000000" w:rsidDel="00000000" w:rsidP="00000000" w:rsidRDefault="00000000" w:rsidRPr="00000000" w14:paraId="00000856">
            <w:pPr>
              <w:rPr>
                <w:rFonts w:ascii="Calibri" w:cs="Calibri" w:eastAsia="Calibri" w:hAnsi="Calibri"/>
              </w:rPr>
            </w:pPr>
            <w:r w:rsidDel="00000000" w:rsidR="00000000" w:rsidRPr="00000000">
              <w:rPr>
                <w:rFonts w:ascii="Calibri" w:cs="Calibri" w:eastAsia="Calibri" w:hAnsi="Calibri"/>
                <w:rtl w:val="0"/>
              </w:rPr>
              <w:t xml:space="preserve">Esquema idempotente para Supabase (521 líneas)</w:t>
            </w:r>
          </w:p>
        </w:tc>
        <w:tc>
          <w:tcPr/>
          <w:p w:rsidR="00000000" w:rsidDel="00000000" w:rsidP="00000000" w:rsidRDefault="00000000" w:rsidRPr="00000000" w14:paraId="00000857">
            <w:pPr>
              <w:rPr>
                <w:rFonts w:ascii="Calibri" w:cs="Calibri" w:eastAsia="Calibri" w:hAnsi="Calibri"/>
              </w:rPr>
            </w:pPr>
            <w:r w:rsidDel="00000000" w:rsidR="00000000" w:rsidRPr="00000000">
              <w:rPr>
                <w:rFonts w:ascii="Calibri" w:cs="Calibri" w:eastAsia="Calibri" w:hAnsi="Calibri"/>
                <w:rtl w:val="0"/>
              </w:rPr>
              <w:t xml:space="preserve">Mismas tablas con </w:t>
            </w:r>
            <w:r w:rsidDel="00000000" w:rsidR="00000000" w:rsidRPr="00000000">
              <w:rPr>
                <w:rFonts w:ascii="Calibri" w:cs="Calibri" w:eastAsia="Calibri" w:hAnsi="Calibri"/>
                <w:shd w:fill="f1f5f9" w:val="clear"/>
                <w:rtl w:val="0"/>
              </w:rPr>
              <w:t xml:space="preserve">CREATE TABLE IF NOT EXISTS</w:t>
            </w:r>
            <w:r w:rsidDel="00000000" w:rsidR="00000000" w:rsidRPr="00000000">
              <w:rPr>
                <w:rtl w:val="0"/>
              </w:rPr>
            </w:r>
          </w:p>
        </w:tc>
      </w:tr>
      <w:tr>
        <w:trPr>
          <w:cantSplit w:val="0"/>
          <w:tblHeader w:val="0"/>
        </w:trPr>
        <w:tc>
          <w:tcPr/>
          <w:p w:rsidR="00000000" w:rsidDel="00000000" w:rsidP="00000000" w:rsidRDefault="00000000" w:rsidRPr="00000000" w14:paraId="00000858">
            <w:pPr>
              <w:rPr>
                <w:rFonts w:ascii="Calibri" w:cs="Calibri" w:eastAsia="Calibri" w:hAnsi="Calibri"/>
              </w:rPr>
            </w:pPr>
            <w:r w:rsidDel="00000000" w:rsidR="00000000" w:rsidRPr="00000000">
              <w:rPr>
                <w:rFonts w:ascii="Calibri" w:cs="Calibri" w:eastAsia="Calibri" w:hAnsi="Calibri"/>
                <w:shd w:fill="f1f5f9" w:val="clear"/>
                <w:rtl w:val="0"/>
              </w:rPr>
              <w:t xml:space="preserve">docker/trigger_id.sql</w:t>
            </w:r>
            <w:r w:rsidDel="00000000" w:rsidR="00000000" w:rsidRPr="00000000">
              <w:rPr>
                <w:rtl w:val="0"/>
              </w:rPr>
            </w:r>
          </w:p>
        </w:tc>
        <w:tc>
          <w:tcPr/>
          <w:p w:rsidR="00000000" w:rsidDel="00000000" w:rsidP="00000000" w:rsidRDefault="00000000" w:rsidRPr="00000000" w14:paraId="00000859">
            <w:pPr>
              <w:rPr>
                <w:rFonts w:ascii="Calibri" w:cs="Calibri" w:eastAsia="Calibri" w:hAnsi="Calibri"/>
              </w:rPr>
            </w:pPr>
            <w:r w:rsidDel="00000000" w:rsidR="00000000" w:rsidRPr="00000000">
              <w:rPr>
                <w:rFonts w:ascii="Calibri" w:cs="Calibri" w:eastAsia="Calibri" w:hAnsi="Calibri"/>
                <w:rtl w:val="0"/>
              </w:rPr>
              <w:t xml:space="preserve">Trigger auxiliar para forzar IDs en libros</w:t>
            </w:r>
          </w:p>
        </w:tc>
        <w:tc>
          <w:tcPr/>
          <w:p w:rsidR="00000000" w:rsidDel="00000000" w:rsidP="00000000" w:rsidRDefault="00000000" w:rsidRPr="00000000" w14:paraId="0000085A">
            <w:pPr>
              <w:rPr>
                <w:rFonts w:ascii="Calibri" w:cs="Calibri" w:eastAsia="Calibri" w:hAnsi="Calibri"/>
              </w:rPr>
            </w:pPr>
            <w:r w:rsidDel="00000000" w:rsidR="00000000" w:rsidRPr="00000000">
              <w:rPr>
                <w:rFonts w:ascii="Calibri" w:cs="Calibri" w:eastAsia="Calibri" w:hAnsi="Calibri"/>
                <w:shd w:fill="f1f5f9" w:val="clear"/>
                <w:rtl w:val="0"/>
              </w:rPr>
              <w:t xml:space="preserve">BEFORE INSERT</w:t>
            </w:r>
            <w:r w:rsidDel="00000000" w:rsidR="00000000" w:rsidRPr="00000000">
              <w:rPr>
                <w:rFonts w:ascii="Calibri" w:cs="Calibri" w:eastAsia="Calibri" w:hAnsi="Calibri"/>
                <w:rtl w:val="0"/>
              </w:rPr>
              <w:t xml:space="preserve"> para usar </w:t>
            </w:r>
            <w:r w:rsidDel="00000000" w:rsidR="00000000" w:rsidRPr="00000000">
              <w:rPr>
                <w:rFonts w:ascii="Calibri" w:cs="Calibri" w:eastAsia="Calibri" w:hAnsi="Calibri"/>
                <w:shd w:fill="f1f5f9" w:val="clear"/>
                <w:rtl w:val="0"/>
              </w:rPr>
              <w:t xml:space="preserve">nextval</w:t>
            </w:r>
            <w:r w:rsidDel="00000000" w:rsidR="00000000" w:rsidRPr="00000000">
              <w:rPr>
                <w:rFonts w:ascii="Calibri" w:cs="Calibri" w:eastAsia="Calibri" w:hAnsi="Calibri"/>
                <w:rtl w:val="0"/>
              </w:rPr>
              <w:t xml:space="preserve"> explícito</w:t>
            </w:r>
          </w:p>
        </w:tc>
      </w:tr>
      <w:tr>
        <w:trPr>
          <w:cantSplit w:val="0"/>
          <w:tblHeader w:val="0"/>
        </w:trPr>
        <w:tc>
          <w:tcPr/>
          <w:p w:rsidR="00000000" w:rsidDel="00000000" w:rsidP="00000000" w:rsidRDefault="00000000" w:rsidRPr="00000000" w14:paraId="0000085B">
            <w:pPr>
              <w:rPr>
                <w:rFonts w:ascii="Calibri" w:cs="Calibri" w:eastAsia="Calibri" w:hAnsi="Calibri"/>
              </w:rPr>
            </w:pPr>
            <w:r w:rsidDel="00000000" w:rsidR="00000000" w:rsidRPr="00000000">
              <w:rPr>
                <w:rFonts w:ascii="Calibri" w:cs="Calibri" w:eastAsia="Calibri" w:hAnsi="Calibri"/>
                <w:shd w:fill="f1f5f9" w:val="clear"/>
                <w:rtl w:val="0"/>
              </w:rPr>
              <w:t xml:space="preserve">server/Dockerfile.local</w:t>
            </w:r>
            <w:r w:rsidDel="00000000" w:rsidR="00000000" w:rsidRPr="00000000">
              <w:rPr>
                <w:rtl w:val="0"/>
              </w:rPr>
            </w:r>
          </w:p>
        </w:tc>
        <w:tc>
          <w:tcPr/>
          <w:p w:rsidR="00000000" w:rsidDel="00000000" w:rsidP="00000000" w:rsidRDefault="00000000" w:rsidRPr="00000000" w14:paraId="0000085C">
            <w:pPr>
              <w:rPr>
                <w:rFonts w:ascii="Calibri" w:cs="Calibri" w:eastAsia="Calibri" w:hAnsi="Calibri"/>
              </w:rPr>
            </w:pPr>
            <w:r w:rsidDel="00000000" w:rsidR="00000000" w:rsidRPr="00000000">
              <w:rPr>
                <w:rFonts w:ascii="Calibri" w:cs="Calibri" w:eastAsia="Calibri" w:hAnsi="Calibri"/>
                <w:rtl w:val="0"/>
              </w:rPr>
              <w:t xml:space="preserve">Imagen del servidor Express</w:t>
            </w:r>
          </w:p>
        </w:tc>
        <w:tc>
          <w:tcPr/>
          <w:p w:rsidR="00000000" w:rsidDel="00000000" w:rsidP="00000000" w:rsidRDefault="00000000" w:rsidRPr="00000000" w14:paraId="0000085D">
            <w:pPr>
              <w:rPr>
                <w:rFonts w:ascii="Calibri" w:cs="Calibri" w:eastAsia="Calibri" w:hAnsi="Calibri"/>
              </w:rPr>
            </w:pPr>
            <w:r w:rsidDel="00000000" w:rsidR="00000000" w:rsidRPr="00000000">
              <w:rPr>
                <w:rFonts w:ascii="Calibri" w:cs="Calibri" w:eastAsia="Calibri" w:hAnsi="Calibri"/>
                <w:rtl w:val="0"/>
              </w:rPr>
              <w:t xml:space="preserve">Node.js 22-alpine, instala dependencias, copia archivos JS</w:t>
            </w:r>
          </w:p>
        </w:tc>
      </w:tr>
      <w:tr>
        <w:trPr>
          <w:cantSplit w:val="0"/>
          <w:tblHeader w:val="0"/>
        </w:trPr>
        <w:tc>
          <w:tcPr/>
          <w:p w:rsidR="00000000" w:rsidDel="00000000" w:rsidP="00000000" w:rsidRDefault="00000000" w:rsidRPr="00000000" w14:paraId="0000085E">
            <w:pPr>
              <w:rPr>
                <w:rFonts w:ascii="Calibri" w:cs="Calibri" w:eastAsia="Calibri" w:hAnsi="Calibri"/>
              </w:rPr>
            </w:pPr>
            <w:r w:rsidDel="00000000" w:rsidR="00000000" w:rsidRPr="00000000">
              <w:rPr>
                <w:rFonts w:ascii="Calibri" w:cs="Calibri" w:eastAsia="Calibri" w:hAnsi="Calibri"/>
                <w:shd w:fill="f1f5f9" w:val="clear"/>
                <w:rtl w:val="0"/>
              </w:rPr>
              <w:t xml:space="preserve">netlify.toml</w:t>
            </w:r>
            <w:r w:rsidDel="00000000" w:rsidR="00000000" w:rsidRPr="00000000">
              <w:rPr>
                <w:rtl w:val="0"/>
              </w:rPr>
            </w:r>
          </w:p>
        </w:tc>
        <w:tc>
          <w:tcPr/>
          <w:p w:rsidR="00000000" w:rsidDel="00000000" w:rsidP="00000000" w:rsidRDefault="00000000" w:rsidRPr="00000000" w14:paraId="0000085F">
            <w:pPr>
              <w:rPr>
                <w:rFonts w:ascii="Calibri" w:cs="Calibri" w:eastAsia="Calibri" w:hAnsi="Calibri"/>
              </w:rPr>
            </w:pPr>
            <w:r w:rsidDel="00000000" w:rsidR="00000000" w:rsidRPr="00000000">
              <w:rPr>
                <w:rFonts w:ascii="Calibri" w:cs="Calibri" w:eastAsia="Calibri" w:hAnsi="Calibri"/>
                <w:rtl w:val="0"/>
              </w:rPr>
              <w:t xml:space="preserve">Configuración de despliegue en Netlify</w:t>
            </w:r>
          </w:p>
        </w:tc>
        <w:tc>
          <w:tcPr/>
          <w:p w:rsidR="00000000" w:rsidDel="00000000" w:rsidP="00000000" w:rsidRDefault="00000000" w:rsidRPr="00000000" w14:paraId="00000860">
            <w:pPr>
              <w:rPr>
                <w:rFonts w:ascii="Calibri" w:cs="Calibri" w:eastAsia="Calibri" w:hAnsi="Calibri"/>
              </w:rPr>
            </w:pPr>
            <w:r w:rsidDel="00000000" w:rsidR="00000000" w:rsidRPr="00000000">
              <w:rPr>
                <w:rFonts w:ascii="Calibri" w:cs="Calibri" w:eastAsia="Calibri" w:hAnsi="Calibri"/>
                <w:rtl w:val="0"/>
              </w:rPr>
              <w:t xml:space="preserve">Build command, directorio de funciones, regla SPA</w:t>
            </w:r>
          </w:p>
        </w:tc>
      </w:tr>
      <w:tr>
        <w:trPr>
          <w:cantSplit w:val="0"/>
          <w:tblHeader w:val="0"/>
        </w:trPr>
        <w:tc>
          <w:tcPr/>
          <w:p w:rsidR="00000000" w:rsidDel="00000000" w:rsidP="00000000" w:rsidRDefault="00000000" w:rsidRPr="00000000" w14:paraId="00000861">
            <w:pPr>
              <w:rPr>
                <w:rFonts w:ascii="Calibri" w:cs="Calibri" w:eastAsia="Calibri" w:hAnsi="Calibri"/>
              </w:rPr>
            </w:pPr>
            <w:r w:rsidDel="00000000" w:rsidR="00000000" w:rsidRPr="00000000">
              <w:rPr>
                <w:rFonts w:ascii="Calibri" w:cs="Calibri" w:eastAsia="Calibri" w:hAnsi="Calibri"/>
                <w:shd w:fill="f1f5f9" w:val="clear"/>
                <w:rtl w:val="0"/>
              </w:rPr>
              <w:t xml:space="preserve">vite.config.ts</w:t>
            </w:r>
            <w:r w:rsidDel="00000000" w:rsidR="00000000" w:rsidRPr="00000000">
              <w:rPr>
                <w:rtl w:val="0"/>
              </w:rPr>
            </w:r>
          </w:p>
        </w:tc>
        <w:tc>
          <w:tcPr/>
          <w:p w:rsidR="00000000" w:rsidDel="00000000" w:rsidP="00000000" w:rsidRDefault="00000000" w:rsidRPr="00000000" w14:paraId="00000862">
            <w:pPr>
              <w:rPr>
                <w:rFonts w:ascii="Calibri" w:cs="Calibri" w:eastAsia="Calibri" w:hAnsi="Calibri"/>
              </w:rPr>
            </w:pPr>
            <w:r w:rsidDel="00000000" w:rsidR="00000000" w:rsidRPr="00000000">
              <w:rPr>
                <w:rFonts w:ascii="Calibri" w:cs="Calibri" w:eastAsia="Calibri" w:hAnsi="Calibri"/>
                <w:rtl w:val="0"/>
              </w:rPr>
              <w:t xml:space="preserve">Configuración de Vite</w:t>
            </w:r>
          </w:p>
        </w:tc>
        <w:tc>
          <w:tcPr/>
          <w:p w:rsidR="00000000" w:rsidDel="00000000" w:rsidP="00000000" w:rsidRDefault="00000000" w:rsidRPr="00000000" w14:paraId="00000863">
            <w:pPr>
              <w:rPr>
                <w:rFonts w:ascii="Calibri" w:cs="Calibri" w:eastAsia="Calibri" w:hAnsi="Calibri"/>
              </w:rPr>
            </w:pPr>
            <w:r w:rsidDel="00000000" w:rsidR="00000000" w:rsidRPr="00000000">
              <w:rPr>
                <w:rFonts w:ascii="Calibri" w:cs="Calibri" w:eastAsia="Calibri" w:hAnsi="Calibri"/>
                <w:rtl w:val="0"/>
              </w:rPr>
              <w:t xml:space="preserve">Plugins: React, Tailwind, PWA; alias </w:t>
            </w:r>
            <w:r w:rsidDel="00000000" w:rsidR="00000000" w:rsidRPr="00000000">
              <w:rPr>
                <w:rFonts w:ascii="Calibri" w:cs="Calibri" w:eastAsia="Calibri" w:hAnsi="Calibri"/>
                <w:shd w:fill="f1f5f9" w:val="clear"/>
                <w:rtl w:val="0"/>
              </w:rPr>
              <w:t xml:space="preserve">@</w:t>
            </w:r>
            <w:r w:rsidDel="00000000" w:rsidR="00000000" w:rsidRPr="00000000">
              <w:rPr>
                <w:rFonts w:ascii="Calibri" w:cs="Calibri" w:eastAsia="Calibri" w:hAnsi="Calibri"/>
                <w:rtl w:val="0"/>
              </w:rPr>
              <w:t xml:space="preserve">, puerto 5173</w:t>
            </w:r>
          </w:p>
        </w:tc>
      </w:tr>
      <w:tr>
        <w:trPr>
          <w:cantSplit w:val="0"/>
          <w:tblHeader w:val="0"/>
        </w:trPr>
        <w:tc>
          <w:tcPr/>
          <w:p w:rsidR="00000000" w:rsidDel="00000000" w:rsidP="00000000" w:rsidRDefault="00000000" w:rsidRPr="00000000" w14:paraId="00000864">
            <w:pPr>
              <w:rPr>
                <w:rFonts w:ascii="Calibri" w:cs="Calibri" w:eastAsia="Calibri" w:hAnsi="Calibri"/>
              </w:rPr>
            </w:pPr>
            <w:r w:rsidDel="00000000" w:rsidR="00000000" w:rsidRPr="00000000">
              <w:rPr>
                <w:rFonts w:ascii="Calibri" w:cs="Calibri" w:eastAsia="Calibri" w:hAnsi="Calibri"/>
                <w:shd w:fill="f1f5f9" w:val="clear"/>
                <w:rtl w:val="0"/>
              </w:rPr>
              <w:t xml:space="preserve">eslint.config.js</w:t>
            </w:r>
            <w:r w:rsidDel="00000000" w:rsidR="00000000" w:rsidRPr="00000000">
              <w:rPr>
                <w:rtl w:val="0"/>
              </w:rPr>
            </w:r>
          </w:p>
        </w:tc>
        <w:tc>
          <w:tcPr/>
          <w:p w:rsidR="00000000" w:rsidDel="00000000" w:rsidP="00000000" w:rsidRDefault="00000000" w:rsidRPr="00000000" w14:paraId="00000865">
            <w:pPr>
              <w:rPr>
                <w:rFonts w:ascii="Calibri" w:cs="Calibri" w:eastAsia="Calibri" w:hAnsi="Calibri"/>
              </w:rPr>
            </w:pPr>
            <w:r w:rsidDel="00000000" w:rsidR="00000000" w:rsidRPr="00000000">
              <w:rPr>
                <w:rFonts w:ascii="Calibri" w:cs="Calibri" w:eastAsia="Calibri" w:hAnsi="Calibri"/>
                <w:rtl w:val="0"/>
              </w:rPr>
              <w:t xml:space="preserve">Reglas de linting</w:t>
            </w:r>
          </w:p>
        </w:tc>
        <w:tc>
          <w:tcPr/>
          <w:p w:rsidR="00000000" w:rsidDel="00000000" w:rsidP="00000000" w:rsidRDefault="00000000" w:rsidRPr="00000000" w14:paraId="00000866">
            <w:pPr>
              <w:rPr>
                <w:rFonts w:ascii="Calibri" w:cs="Calibri" w:eastAsia="Calibri" w:hAnsi="Calibri"/>
              </w:rPr>
            </w:pPr>
            <w:r w:rsidDel="00000000" w:rsidR="00000000" w:rsidRPr="00000000">
              <w:rPr>
                <w:rFonts w:ascii="Calibri" w:cs="Calibri" w:eastAsia="Calibri" w:hAnsi="Calibri"/>
                <w:rtl w:val="0"/>
              </w:rPr>
              <w:t xml:space="preserve">TypeScript ESLint, React Hooks, React Refresh</w:t>
            </w:r>
          </w:p>
        </w:tc>
      </w:tr>
      <w:tr>
        <w:trPr>
          <w:cantSplit w:val="0"/>
          <w:tblHeader w:val="0"/>
        </w:trPr>
        <w:tc>
          <w:tcPr/>
          <w:p w:rsidR="00000000" w:rsidDel="00000000" w:rsidP="00000000" w:rsidRDefault="00000000" w:rsidRPr="00000000" w14:paraId="00000867">
            <w:pPr>
              <w:rPr>
                <w:rFonts w:ascii="Calibri" w:cs="Calibri" w:eastAsia="Calibri" w:hAnsi="Calibri"/>
              </w:rPr>
            </w:pPr>
            <w:r w:rsidDel="00000000" w:rsidR="00000000" w:rsidRPr="00000000">
              <w:rPr>
                <w:rFonts w:ascii="Calibri" w:cs="Calibri" w:eastAsia="Calibri" w:hAnsi="Calibri"/>
                <w:shd w:fill="f1f5f9" w:val="clear"/>
                <w:rtl w:val="0"/>
              </w:rPr>
              <w:t xml:space="preserve">tsconfig.json</w:t>
            </w:r>
            <w:r w:rsidDel="00000000" w:rsidR="00000000" w:rsidRPr="00000000">
              <w:rPr>
                <w:rtl w:val="0"/>
              </w:rPr>
            </w:r>
          </w:p>
        </w:tc>
        <w:tc>
          <w:tcPr/>
          <w:p w:rsidR="00000000" w:rsidDel="00000000" w:rsidP="00000000" w:rsidRDefault="00000000" w:rsidRPr="00000000" w14:paraId="00000868">
            <w:pPr>
              <w:rPr>
                <w:rFonts w:ascii="Calibri" w:cs="Calibri" w:eastAsia="Calibri" w:hAnsi="Calibri"/>
              </w:rPr>
            </w:pPr>
            <w:r w:rsidDel="00000000" w:rsidR="00000000" w:rsidRPr="00000000">
              <w:rPr>
                <w:rFonts w:ascii="Calibri" w:cs="Calibri" w:eastAsia="Calibri" w:hAnsi="Calibri"/>
                <w:rtl w:val="0"/>
              </w:rPr>
              <w:t xml:space="preserve">Configuración base de TypeScript</w:t>
            </w:r>
          </w:p>
        </w:tc>
        <w:tc>
          <w:tcPr/>
          <w:p w:rsidR="00000000" w:rsidDel="00000000" w:rsidP="00000000" w:rsidRDefault="00000000" w:rsidRPr="00000000" w14:paraId="00000869">
            <w:pPr>
              <w:rPr>
                <w:rFonts w:ascii="Calibri" w:cs="Calibri" w:eastAsia="Calibri" w:hAnsi="Calibri"/>
              </w:rPr>
            </w:pPr>
            <w:r w:rsidDel="00000000" w:rsidR="00000000" w:rsidRPr="00000000">
              <w:rPr>
                <w:rFonts w:ascii="Calibri" w:cs="Calibri" w:eastAsia="Calibri" w:hAnsi="Calibri"/>
                <w:rtl w:val="0"/>
              </w:rPr>
              <w:t xml:space="preserve">Target ES2023, JSX react-jsx, path alias </w:t>
            </w:r>
            <w:r w:rsidDel="00000000" w:rsidR="00000000" w:rsidRPr="00000000">
              <w:rPr>
                <w:rFonts w:ascii="Calibri" w:cs="Calibri" w:eastAsia="Calibri" w:hAnsi="Calibri"/>
                <w:shd w:fill="f1f5f9" w:val="clear"/>
                <w:rtl w:val="0"/>
              </w:rPr>
              <w:t xml:space="preserv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hd w:fill="f1f5f9" w:val="clear"/>
                <w:rtl w:val="0"/>
              </w:rPr>
              <w:t xml:space="preserve">./src/*</w:t>
            </w:r>
            <w:r w:rsidDel="00000000" w:rsidR="00000000" w:rsidRPr="00000000">
              <w:rPr>
                <w:rtl w:val="0"/>
              </w:rPr>
            </w:r>
          </w:p>
        </w:tc>
      </w:tr>
      <w:tr>
        <w:trPr>
          <w:cantSplit w:val="0"/>
          <w:tblHeader w:val="0"/>
        </w:trPr>
        <w:tc>
          <w:tcPr/>
          <w:p w:rsidR="00000000" w:rsidDel="00000000" w:rsidP="00000000" w:rsidRDefault="00000000" w:rsidRPr="00000000" w14:paraId="0000086A">
            <w:pPr>
              <w:rPr>
                <w:rFonts w:ascii="Calibri" w:cs="Calibri" w:eastAsia="Calibri" w:hAnsi="Calibri"/>
              </w:rPr>
            </w:pPr>
            <w:r w:rsidDel="00000000" w:rsidR="00000000" w:rsidRPr="00000000">
              <w:rPr>
                <w:rFonts w:ascii="Calibri" w:cs="Calibri" w:eastAsia="Calibri" w:hAnsi="Calibri"/>
                <w:shd w:fill="f1f5f9" w:val="clear"/>
                <w:rtl w:val="0"/>
              </w:rPr>
              <w:t xml:space="preserve">components.json</w:t>
            </w:r>
            <w:r w:rsidDel="00000000" w:rsidR="00000000" w:rsidRPr="00000000">
              <w:rPr>
                <w:rtl w:val="0"/>
              </w:rPr>
            </w:r>
          </w:p>
        </w:tc>
        <w:tc>
          <w:tcPr/>
          <w:p w:rsidR="00000000" w:rsidDel="00000000" w:rsidP="00000000" w:rsidRDefault="00000000" w:rsidRPr="00000000" w14:paraId="0000086B">
            <w:pPr>
              <w:rPr>
                <w:rFonts w:ascii="Calibri" w:cs="Calibri" w:eastAsia="Calibri" w:hAnsi="Calibri"/>
              </w:rPr>
            </w:pPr>
            <w:r w:rsidDel="00000000" w:rsidR="00000000" w:rsidRPr="00000000">
              <w:rPr>
                <w:rFonts w:ascii="Calibri" w:cs="Calibri" w:eastAsia="Calibri" w:hAnsi="Calibri"/>
                <w:rtl w:val="0"/>
              </w:rPr>
              <w:t xml:space="preserve">Configuración de shadcn/ui</w:t>
            </w:r>
          </w:p>
        </w:tc>
        <w:tc>
          <w:tcPr/>
          <w:p w:rsidR="00000000" w:rsidDel="00000000" w:rsidP="00000000" w:rsidRDefault="00000000" w:rsidRPr="00000000" w14:paraId="0000086C">
            <w:pPr>
              <w:rPr>
                <w:rFonts w:ascii="Calibri" w:cs="Calibri" w:eastAsia="Calibri" w:hAnsi="Calibri"/>
              </w:rPr>
            </w:pPr>
            <w:r w:rsidDel="00000000" w:rsidR="00000000" w:rsidRPr="00000000">
              <w:rPr>
                <w:rFonts w:ascii="Calibri" w:cs="Calibri" w:eastAsia="Calibri" w:hAnsi="Calibri"/>
                <w:rtl w:val="0"/>
              </w:rPr>
              <w:t xml:space="preserve">Estilo radix-vega, base neutral, íconos Lucide</w:t>
            </w:r>
          </w:p>
        </w:tc>
      </w:tr>
    </w:tbl>
    <w:p w:rsidR="00000000" w:rsidDel="00000000" w:rsidP="00000000" w:rsidRDefault="00000000" w:rsidRPr="00000000" w14:paraId="0000086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6E">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3.2 Evidencia de configuración del servidor</w:t>
      </w:r>
    </w:p>
    <w:p w:rsidR="00000000" w:rsidDel="00000000" w:rsidP="00000000" w:rsidRDefault="00000000" w:rsidRPr="00000000" w14:paraId="0000086F">
      <w:pPr>
        <w:spacing w:after="120" w:lineRule="auto"/>
        <w:rPr>
          <w:rFonts w:ascii="Calibri" w:cs="Calibri" w:eastAsia="Calibri" w:hAnsi="Calibri"/>
        </w:rPr>
      </w:pPr>
      <w:r w:rsidDel="00000000" w:rsidR="00000000" w:rsidRPr="00000000">
        <w:rPr>
          <w:rFonts w:ascii="Calibri" w:cs="Calibri" w:eastAsia="Calibri" w:hAnsi="Calibri"/>
          <w:rtl w:val="0"/>
        </w:rPr>
        <w:t xml:space="preserve">El servidor Express (</w:t>
      </w:r>
      <w:r w:rsidDel="00000000" w:rsidR="00000000" w:rsidRPr="00000000">
        <w:rPr>
          <w:rFonts w:ascii="Calibri" w:cs="Calibri" w:eastAsia="Calibri" w:hAnsi="Calibri"/>
          <w:shd w:fill="f1f5f9" w:val="clear"/>
          <w:rtl w:val="0"/>
        </w:rPr>
        <w:t xml:space="preserve">server/index.js</w:t>
      </w:r>
      <w:r w:rsidDel="00000000" w:rsidR="00000000" w:rsidRPr="00000000">
        <w:rPr>
          <w:rFonts w:ascii="Calibri" w:cs="Calibri" w:eastAsia="Calibri" w:hAnsi="Calibri"/>
          <w:rtl w:val="0"/>
        </w:rPr>
        <w:t xml:space="preserve">, 388 líneas) está configurado con:</w:t>
      </w:r>
    </w:p>
    <w:p w:rsidR="00000000" w:rsidDel="00000000" w:rsidP="00000000" w:rsidRDefault="00000000" w:rsidRPr="00000000" w14:paraId="00000870">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71">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Seguridad:</w:t>
      </w:r>
      <w:r w:rsidDel="00000000" w:rsidR="00000000" w:rsidRPr="00000000">
        <w:rPr>
          <w:rFonts w:ascii="Calibri" w:cs="Calibri" w:eastAsia="Calibri" w:hAnsi="Calibri"/>
          <w:rtl w:val="0"/>
        </w:rPr>
        <w:t xml:space="preserve"> Helmet para cabeceras HTTP seguras, CORS con validación dinámica de orígenes.</w:t>
      </w:r>
    </w:p>
    <w:p w:rsidR="00000000" w:rsidDel="00000000" w:rsidP="00000000" w:rsidRDefault="00000000" w:rsidRPr="00000000" w14:paraId="00000872">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Compresión:</w:t>
      </w:r>
      <w:r w:rsidDel="00000000" w:rsidR="00000000" w:rsidRPr="00000000">
        <w:rPr>
          <w:rFonts w:ascii="Calibri" w:cs="Calibri" w:eastAsia="Calibri" w:hAnsi="Calibri"/>
          <w:rtl w:val="0"/>
        </w:rPr>
        <w:t xml:space="preserve"> gzip/brotli para respuestas.</w:t>
      </w:r>
    </w:p>
    <w:p w:rsidR="00000000" w:rsidDel="00000000" w:rsidP="00000000" w:rsidRDefault="00000000" w:rsidRPr="00000000" w14:paraId="00000873">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Rate limiting:</w:t>
      </w:r>
      <w:r w:rsidDel="00000000" w:rsidR="00000000" w:rsidRPr="00000000">
        <w:rPr>
          <w:rFonts w:ascii="Calibri" w:cs="Calibri" w:eastAsia="Calibri" w:hAnsi="Calibri"/>
          <w:rtl w:val="0"/>
        </w:rPr>
        <w:t xml:space="preserve"> 20 peticiones por minuto en endpoints de upload.</w:t>
      </w:r>
    </w:p>
    <w:p w:rsidR="00000000" w:rsidDel="00000000" w:rsidP="00000000" w:rsidRDefault="00000000" w:rsidRPr="00000000" w14:paraId="00000874">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Almacenamiento:</w:t>
      </w:r>
      <w:r w:rsidDel="00000000" w:rsidR="00000000" w:rsidRPr="00000000">
        <w:rPr>
          <w:rFonts w:ascii="Calibri" w:cs="Calibri" w:eastAsia="Calibri" w:hAnsi="Calibri"/>
          <w:rtl w:val="0"/>
        </w:rPr>
        <w:t xml:space="preserve"> Multer con filtro de tipos de archivo (solo imágenes) y límite de 5 MB.</w:t>
      </w:r>
    </w:p>
    <w:p w:rsidR="00000000" w:rsidDel="00000000" w:rsidP="00000000" w:rsidRDefault="00000000" w:rsidRPr="00000000" w14:paraId="00000875">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Ruteo:</w:t>
      </w:r>
      <w:r w:rsidDel="00000000" w:rsidR="00000000" w:rsidRPr="00000000">
        <w:rPr>
          <w:rFonts w:ascii="Calibri" w:cs="Calibri" w:eastAsia="Calibri" w:hAnsi="Calibri"/>
          <w:rtl w:val="0"/>
        </w:rPr>
        <w:t xml:space="preserve"> uploads, chat, pagos, sincronización, PDFs, fetch de portadas.</w:t>
      </w:r>
    </w:p>
    <w:p w:rsidR="00000000" w:rsidDel="00000000" w:rsidP="00000000" w:rsidRDefault="00000000" w:rsidRPr="00000000" w14:paraId="00000876">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77">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3.3 Repositorio Git como evidencia completa</w:t>
      </w:r>
    </w:p>
    <w:p w:rsidR="00000000" w:rsidDel="00000000" w:rsidP="00000000" w:rsidRDefault="00000000" w:rsidRPr="00000000" w14:paraId="00000878">
      <w:pPr>
        <w:spacing w:after="120" w:lineRule="auto"/>
        <w:rPr>
          <w:rFonts w:ascii="Calibri" w:cs="Calibri" w:eastAsia="Calibri" w:hAnsi="Calibri"/>
        </w:rPr>
      </w:pPr>
      <w:r w:rsidDel="00000000" w:rsidR="00000000" w:rsidRPr="00000000">
        <w:rPr>
          <w:rFonts w:ascii="Calibri" w:cs="Calibri" w:eastAsia="Calibri" w:hAnsi="Calibri"/>
          <w:rtl w:val="0"/>
        </w:rPr>
        <w:t xml:space="preserve">El repositorio Git contiene el historial completo de todas las configuraciones y cambios, incluyendo:</w:t>
      </w:r>
    </w:p>
    <w:p w:rsidR="00000000" w:rsidDel="00000000" w:rsidP="00000000" w:rsidRDefault="00000000" w:rsidRPr="00000000" w14:paraId="0000087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7A">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130+ commits</w:t>
      </w:r>
      <w:r w:rsidDel="00000000" w:rsidR="00000000" w:rsidRPr="00000000">
        <w:rPr>
          <w:rFonts w:ascii="Calibri" w:cs="Calibri" w:eastAsia="Calibri" w:hAnsi="Calibri"/>
          <w:rtl w:val="0"/>
        </w:rPr>
        <w:t xml:space="preserve"> con mensajes descriptivos.</w:t>
      </w:r>
    </w:p>
    <w:p w:rsidR="00000000" w:rsidDel="00000000" w:rsidP="00000000" w:rsidRDefault="00000000" w:rsidRPr="00000000" w14:paraId="0000087B">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Rama única `main`</w:t>
      </w:r>
      <w:r w:rsidDel="00000000" w:rsidR="00000000" w:rsidRPr="00000000">
        <w:rPr>
          <w:rFonts w:ascii="Calibri" w:cs="Calibri" w:eastAsia="Calibri" w:hAnsi="Calibri"/>
          <w:rtl w:val="0"/>
        </w:rPr>
        <w:t xml:space="preserve"> con desarrollo lineal.</w:t>
      </w:r>
    </w:p>
    <w:p w:rsidR="00000000" w:rsidDel="00000000" w:rsidP="00000000" w:rsidRDefault="00000000" w:rsidRPr="00000000" w14:paraId="0000087C">
      <w:pPr>
        <w:numPr>
          <w:ilvl w:val="0"/>
          <w:numId w:val="1"/>
        </w:numPr>
        <w:spacing w:after="100" w:lineRule="auto"/>
        <w:ind w:left="240" w:hanging="18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Archivos de configuración versionados: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1f5f9" w:val="clear"/>
          <w:rtl w:val="0"/>
        </w:rPr>
        <w:t xml:space="preserve">.env</w:t>
      </w:r>
      <w:r w:rsidDel="00000000" w:rsidR="00000000" w:rsidRPr="00000000">
        <w:rPr>
          <w:rFonts w:ascii="Calibri" w:cs="Calibri" w:eastAsia="Calibri" w:hAnsi="Calibri"/>
          <w:rtl w:val="0"/>
        </w:rPr>
        <w:t xml:space="preserve"> (con claves de sandbox), </w:t>
      </w:r>
      <w:r w:rsidDel="00000000" w:rsidR="00000000" w:rsidRPr="00000000">
        <w:rPr>
          <w:rFonts w:ascii="Calibri" w:cs="Calibri" w:eastAsia="Calibri" w:hAnsi="Calibri"/>
          <w:shd w:fill="f1f5f9" w:val="clear"/>
          <w:rtl w:val="0"/>
        </w:rPr>
        <w:t xml:space="preserve">docker-compose.yml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1f5f9" w:val="clear"/>
          <w:rtl w:val="0"/>
        </w:rPr>
        <w:t xml:space="preserve">Dockerfile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1f5f9" w:val="clear"/>
          <w:rtl w:val="0"/>
        </w:rPr>
        <w:t xml:space="preserve">netlify.toml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1f5f9" w:val="clear"/>
          <w:rtl w:val="0"/>
        </w:rPr>
        <w:t xml:space="preserve">vite.config.ts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1f5f9" w:val="clear"/>
          <w:rtl w:val="0"/>
        </w:rPr>
        <w:t xml:space="preserve">eslint.config.js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1f5f9" w:val="clear"/>
          <w:rtl w:val="0"/>
        </w:rPr>
        <w:t xml:space="preserve">tsconfig.json</w:t>
      </w:r>
      <w:r w:rsidDel="00000000" w:rsidR="00000000" w:rsidRPr="00000000">
        <w:rPr>
          <w:rFonts w:ascii="Calibri" w:cs="Calibri" w:eastAsia="Calibri" w:hAnsi="Calibri"/>
          <w:rtl w:val="0"/>
        </w:rPr>
        <w:t xml:space="preserve">.</w:t>
      </w:r>
    </w:p>
    <w:p w:rsidR="00000000" w:rsidDel="00000000" w:rsidP="00000000" w:rsidRDefault="00000000" w:rsidRPr="00000000" w14:paraId="0000087D">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7E">
      <w:pPr>
        <w:pBdr>
          <w:bottom w:color="000000" w:space="1" w:sz="6" w:val="single"/>
        </w:pBd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87F">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80">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4. Documento de aceptación</w:t>
      </w:r>
    </w:p>
    <w:p w:rsidR="00000000" w:rsidDel="00000000" w:rsidP="00000000" w:rsidRDefault="00000000" w:rsidRPr="00000000" w14:paraId="00000881">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4.1 Acta de aceptación del docente guía</w:t>
      </w:r>
    </w:p>
    <w:p w:rsidR="00000000" w:rsidDel="00000000" w:rsidP="00000000" w:rsidRDefault="00000000" w:rsidRPr="00000000" w14:paraId="00000882">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5400"/>
        <w:tblGridChange w:id="0">
          <w:tblGrid>
            <w:gridCol w:w="3960"/>
            <w:gridCol w:w="5400"/>
          </w:tblGrid>
        </w:tblGridChange>
      </w:tblGrid>
      <w:tr>
        <w:trPr>
          <w:cantSplit w:val="0"/>
          <w:tblHeader w:val="1"/>
        </w:trPr>
        <w:tc>
          <w:tcPr/>
          <w:p w:rsidR="00000000" w:rsidDel="00000000" w:rsidP="00000000" w:rsidRDefault="00000000" w:rsidRPr="00000000" w14:paraId="00000883">
            <w:pP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p w:rsidR="00000000" w:rsidDel="00000000" w:rsidP="00000000" w:rsidRDefault="00000000" w:rsidRPr="00000000" w14:paraId="00000884">
            <w:pPr>
              <w:rPr>
                <w:rFonts w:ascii="Calibri" w:cs="Calibri" w:eastAsia="Calibri" w:hAnsi="Calibri"/>
              </w:rPr>
            </w:pPr>
            <w:r w:rsidDel="00000000" w:rsidR="00000000" w:rsidRPr="00000000">
              <w:rPr>
                <w:rFonts w:ascii="Calibri" w:cs="Calibri" w:eastAsia="Calibri" w:hAnsi="Calibri"/>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885">
            <w:pPr>
              <w:rPr>
                <w:rFonts w:ascii="Calibri" w:cs="Calibri" w:eastAsia="Calibri" w:hAnsi="Calibri"/>
              </w:rPr>
            </w:pPr>
            <w:r w:rsidDel="00000000" w:rsidR="00000000" w:rsidRPr="00000000">
              <w:rPr>
                <w:rFonts w:ascii="Calibri" w:cs="Calibri" w:eastAsia="Calibri" w:hAnsi="Calibri"/>
                <w:b w:val="1"/>
                <w:bCs w:val="1"/>
                <w:rtl w:val="0"/>
              </w:rPr>
              <w:t xml:space="preserve">Proyecto</w:t>
            </w:r>
            <w:r w:rsidDel="00000000" w:rsidR="00000000" w:rsidRPr="00000000">
              <w:rPr>
                <w:rtl w:val="0"/>
              </w:rPr>
            </w:r>
          </w:p>
        </w:tc>
        <w:tc>
          <w:tcPr/>
          <w:p w:rsidR="00000000" w:rsidDel="00000000" w:rsidP="00000000" w:rsidRDefault="00000000" w:rsidRPr="00000000" w14:paraId="00000886">
            <w:pPr>
              <w:rPr>
                <w:rFonts w:ascii="Calibri" w:cs="Calibri" w:eastAsia="Calibri" w:hAnsi="Calibri"/>
              </w:rPr>
            </w:pPr>
            <w:r w:rsidDel="00000000" w:rsidR="00000000" w:rsidRPr="00000000">
              <w:rPr>
                <w:rFonts w:ascii="Calibri" w:cs="Calibri" w:eastAsia="Calibri" w:hAnsi="Calibri"/>
                <w:rtl w:val="0"/>
              </w:rPr>
              <w:t xml:space="preserve">Sistema Bibliotecario Resiliente</w:t>
            </w:r>
          </w:p>
        </w:tc>
      </w:tr>
      <w:tr>
        <w:trPr>
          <w:cantSplit w:val="0"/>
          <w:tblHeader w:val="0"/>
        </w:trPr>
        <w:tc>
          <w:tcPr/>
          <w:p w:rsidR="00000000" w:rsidDel="00000000" w:rsidP="00000000" w:rsidRDefault="00000000" w:rsidRPr="00000000" w14:paraId="00000887">
            <w:pPr>
              <w:rPr>
                <w:rFonts w:ascii="Calibri" w:cs="Calibri" w:eastAsia="Calibri" w:hAnsi="Calibri"/>
              </w:rPr>
            </w:pPr>
            <w:r w:rsidDel="00000000" w:rsidR="00000000" w:rsidRPr="00000000">
              <w:rPr>
                <w:rFonts w:ascii="Calibri" w:cs="Calibri" w:eastAsia="Calibri" w:hAnsi="Calibri"/>
                <w:b w:val="1"/>
                <w:bCs w:val="1"/>
                <w:rtl w:val="0"/>
              </w:rPr>
              <w:t xml:space="preserve">Equipo</w:t>
            </w:r>
            <w:r w:rsidDel="00000000" w:rsidR="00000000" w:rsidRPr="00000000">
              <w:rPr>
                <w:rtl w:val="0"/>
              </w:rPr>
            </w:r>
          </w:p>
        </w:tc>
        <w:tc>
          <w:tcPr/>
          <w:p w:rsidR="00000000" w:rsidDel="00000000" w:rsidP="00000000" w:rsidRDefault="00000000" w:rsidRPr="00000000" w14:paraId="00000888">
            <w:pPr>
              <w:rPr>
                <w:rFonts w:ascii="Calibri" w:cs="Calibri" w:eastAsia="Calibri" w:hAnsi="Calibri"/>
              </w:rPr>
            </w:pPr>
            <w:r w:rsidDel="00000000" w:rsidR="00000000" w:rsidRPr="00000000">
              <w:rPr>
                <w:rFonts w:ascii="Calibri" w:cs="Calibri" w:eastAsia="Calibri" w:hAnsi="Calibri"/>
                <w:rtl w:val="0"/>
              </w:rPr>
              <w:t xml:space="preserve">Joaquín Villalón y Benjamín Tapia</w:t>
            </w:r>
          </w:p>
        </w:tc>
      </w:tr>
      <w:tr>
        <w:trPr>
          <w:cantSplit w:val="0"/>
          <w:tblHeader w:val="0"/>
        </w:trPr>
        <w:tc>
          <w:tcPr/>
          <w:p w:rsidR="00000000" w:rsidDel="00000000" w:rsidP="00000000" w:rsidRDefault="00000000" w:rsidRPr="00000000" w14:paraId="00000889">
            <w:pPr>
              <w:rPr>
                <w:rFonts w:ascii="Calibri" w:cs="Calibri" w:eastAsia="Calibri" w:hAnsi="Calibri"/>
              </w:rPr>
            </w:pPr>
            <w:r w:rsidDel="00000000" w:rsidR="00000000" w:rsidRPr="00000000">
              <w:rPr>
                <w:rFonts w:ascii="Calibri" w:cs="Calibri" w:eastAsia="Calibri" w:hAnsi="Calibri"/>
                <w:b w:val="1"/>
                <w:bCs w:val="1"/>
                <w:rtl w:val="0"/>
              </w:rPr>
              <w:t xml:space="preserve">Fecha de entrega final</w:t>
            </w:r>
            <w:r w:rsidDel="00000000" w:rsidR="00000000" w:rsidRPr="00000000">
              <w:rPr>
                <w:rtl w:val="0"/>
              </w:rPr>
            </w:r>
          </w:p>
        </w:tc>
        <w:tc>
          <w:tcPr/>
          <w:p w:rsidR="00000000" w:rsidDel="00000000" w:rsidP="00000000" w:rsidRDefault="00000000" w:rsidRPr="00000000" w14:paraId="0000088A">
            <w:pPr>
              <w:rPr>
                <w:rFonts w:ascii="Calibri" w:cs="Calibri" w:eastAsia="Calibri" w:hAnsi="Calibri"/>
              </w:rPr>
            </w:pPr>
            <w:r w:rsidDel="00000000" w:rsidR="00000000" w:rsidRPr="00000000">
              <w:rPr>
                <w:rFonts w:ascii="Calibri" w:cs="Calibri" w:eastAsia="Calibri" w:hAnsi="Calibri"/>
                <w:rtl w:val="0"/>
              </w:rPr>
              <w:t xml:space="preserve">Junio 2026</w:t>
            </w:r>
          </w:p>
        </w:tc>
      </w:tr>
      <w:tr>
        <w:trPr>
          <w:cantSplit w:val="0"/>
          <w:tblHeader w:val="0"/>
        </w:trPr>
        <w:tc>
          <w:tcPr/>
          <w:p w:rsidR="00000000" w:rsidDel="00000000" w:rsidP="00000000" w:rsidRDefault="00000000" w:rsidRPr="00000000" w14:paraId="0000088B">
            <w:pPr>
              <w:rPr>
                <w:rFonts w:ascii="Calibri" w:cs="Calibri" w:eastAsia="Calibri" w:hAnsi="Calibri"/>
              </w:rPr>
            </w:pPr>
            <w:r w:rsidDel="00000000" w:rsidR="00000000" w:rsidRPr="00000000">
              <w:rPr>
                <w:rFonts w:ascii="Calibri" w:cs="Calibri" w:eastAsia="Calibri" w:hAnsi="Calibri"/>
                <w:b w:val="1"/>
                <w:bCs w:val="1"/>
                <w:rtl w:val="0"/>
              </w:rPr>
              <w:t xml:space="preserve">Funcionalidades entregadas</w:t>
            </w:r>
            <w:r w:rsidDel="00000000" w:rsidR="00000000" w:rsidRPr="00000000">
              <w:rPr>
                <w:rtl w:val="0"/>
              </w:rPr>
            </w:r>
          </w:p>
        </w:tc>
        <w:tc>
          <w:tcPr/>
          <w:p w:rsidR="00000000" w:rsidDel="00000000" w:rsidP="00000000" w:rsidRDefault="00000000" w:rsidRPr="00000000" w14:paraId="0000088C">
            <w:pPr>
              <w:rPr>
                <w:rFonts w:ascii="Calibri" w:cs="Calibri" w:eastAsia="Calibri" w:hAnsi="Calibri"/>
              </w:rPr>
            </w:pPr>
            <w:r w:rsidDel="00000000" w:rsidR="00000000" w:rsidRPr="00000000">
              <w:rPr>
                <w:rFonts w:ascii="Calibri" w:cs="Calibri" w:eastAsia="Calibri" w:hAnsi="Calibri"/>
                <w:rtl w:val="0"/>
              </w:rPr>
              <w:t xml:space="preserve">14 módulos completos (ver tabla de homologación)</w:t>
            </w:r>
          </w:p>
        </w:tc>
      </w:tr>
      <w:tr>
        <w:trPr>
          <w:cantSplit w:val="0"/>
          <w:tblHeader w:val="0"/>
        </w:trPr>
        <w:tc>
          <w:tcPr/>
          <w:p w:rsidR="00000000" w:rsidDel="00000000" w:rsidP="00000000" w:rsidRDefault="00000000" w:rsidRPr="00000000" w14:paraId="0000088D">
            <w:pPr>
              <w:rPr>
                <w:rFonts w:ascii="Calibri" w:cs="Calibri" w:eastAsia="Calibri" w:hAnsi="Calibri"/>
              </w:rPr>
            </w:pPr>
            <w:r w:rsidDel="00000000" w:rsidR="00000000" w:rsidRPr="00000000">
              <w:rPr>
                <w:rFonts w:ascii="Calibri" w:cs="Calibri" w:eastAsia="Calibri" w:hAnsi="Calibri"/>
                <w:b w:val="1"/>
                <w:bCs w:val="1"/>
                <w:rtl w:val="0"/>
              </w:rPr>
              <w:t xml:space="preserve">Cumplimiento del alcance</w:t>
            </w:r>
            <w:r w:rsidDel="00000000" w:rsidR="00000000" w:rsidRPr="00000000">
              <w:rPr>
                <w:rtl w:val="0"/>
              </w:rPr>
            </w:r>
          </w:p>
        </w:tc>
        <w:tc>
          <w:tcPr/>
          <w:p w:rsidR="00000000" w:rsidDel="00000000" w:rsidP="00000000" w:rsidRDefault="00000000" w:rsidRPr="00000000" w14:paraId="0000088E">
            <w:pPr>
              <w:rPr>
                <w:rFonts w:ascii="Calibri" w:cs="Calibri" w:eastAsia="Calibri" w:hAnsi="Calibri"/>
              </w:rPr>
            </w:pPr>
            <w:r w:rsidDel="00000000" w:rsidR="00000000" w:rsidRPr="00000000">
              <w:rPr>
                <w:rFonts w:ascii="Calibri" w:cs="Calibri" w:eastAsia="Calibri" w:hAnsi="Calibri"/>
                <w:rtl w:val="0"/>
              </w:rPr>
              <w:t xml:space="preserve">100% de las funcionalidades planificadas implementadas</w:t>
            </w:r>
          </w:p>
        </w:tc>
      </w:tr>
    </w:tbl>
    <w:p w:rsidR="00000000" w:rsidDel="00000000" w:rsidP="00000000" w:rsidRDefault="00000000" w:rsidRPr="00000000" w14:paraId="0000088F">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9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verificados:</w:t>
      </w:r>
      <w:r w:rsidDel="00000000" w:rsidR="00000000" w:rsidRPr="00000000">
        <w:rPr>
          <w:rtl w:val="0"/>
        </w:rPr>
      </w:r>
    </w:p>
    <w:p w:rsidR="00000000" w:rsidDel="00000000" w:rsidP="00000000" w:rsidRDefault="00000000" w:rsidRPr="00000000" w14:paraId="00000891">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92">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El sistema permite registro e inicio de sesión de usuarios.</w:t>
      </w:r>
    </w:p>
    <w:p w:rsidR="00000000" w:rsidDel="00000000" w:rsidP="00000000" w:rsidRDefault="00000000" w:rsidRPr="00000000" w14:paraId="00000893">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El catálogo de libros es navegable con búsqueda, filtros y ordenamiento.</w:t>
      </w:r>
    </w:p>
    <w:p w:rsidR="00000000" w:rsidDel="00000000" w:rsidP="00000000" w:rsidRDefault="00000000" w:rsidRPr="00000000" w14:paraId="00000894">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Los usuarios pueden solicitar préstamos mediante un carrito virtual.</w:t>
      </w:r>
    </w:p>
    <w:p w:rsidR="00000000" w:rsidDel="00000000" w:rsidP="00000000" w:rsidRDefault="00000000" w:rsidRPr="00000000" w14:paraId="00000895">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El personal puede revisar, aprobar y entregar pedidos.</w:t>
      </w:r>
    </w:p>
    <w:p w:rsidR="00000000" w:rsidDel="00000000" w:rsidP="00000000" w:rsidRDefault="00000000" w:rsidRPr="00000000" w14:paraId="00000896">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Las devoluciones se procesan correctamente.</w:t>
      </w:r>
    </w:p>
    <w:p w:rsidR="00000000" w:rsidDel="00000000" w:rsidP="00000000" w:rsidRDefault="00000000" w:rsidRPr="00000000" w14:paraId="00000897">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Las multas se calculan automáticamente con montos configurables.</w:t>
      </w:r>
    </w:p>
    <w:p w:rsidR="00000000" w:rsidDel="00000000" w:rsidP="00000000" w:rsidRDefault="00000000" w:rsidRPr="00000000" w14:paraId="00000898">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Los pagos de multas funcionan a través de Flow.cl.</w:t>
      </w:r>
    </w:p>
    <w:p w:rsidR="00000000" w:rsidDel="00000000" w:rsidP="00000000" w:rsidRDefault="00000000" w:rsidRPr="00000000" w14:paraId="00000899">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Los usuarios pueden escribir reseñas con puntuación y fotos.</w:t>
      </w:r>
    </w:p>
    <w:p w:rsidR="00000000" w:rsidDel="00000000" w:rsidP="00000000" w:rsidRDefault="00000000" w:rsidRPr="00000000" w14:paraId="0000089A">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Las listas de lectura se gestionan correctamente.</w:t>
      </w:r>
    </w:p>
    <w:p w:rsidR="00000000" w:rsidDel="00000000" w:rsidP="00000000" w:rsidRDefault="00000000" w:rsidRPr="00000000" w14:paraId="0000089B">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 administración permite CRUD completo de todos los recursos.</w:t>
      </w:r>
    </w:p>
    <w:p w:rsidR="00000000" w:rsidDel="00000000" w:rsidP="00000000" w:rsidRDefault="00000000" w:rsidRPr="00000000" w14:paraId="0000089C">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El mapa interactivo se visualiza y edita correctamente.</w:t>
      </w:r>
    </w:p>
    <w:p w:rsidR="00000000" w:rsidDel="00000000" w:rsidP="00000000" w:rsidRDefault="00000000" w:rsidRPr="00000000" w14:paraId="0000089D">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Los códigos QR se generan y escanean exitosamente.</w:t>
      </w:r>
    </w:p>
    <w:p w:rsidR="00000000" w:rsidDel="00000000" w:rsidP="00000000" w:rsidRDefault="00000000" w:rsidRPr="00000000" w14:paraId="0000089E">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El chat de IA responde consultas sobre libros, préstamos y recomendaciones.</w:t>
      </w:r>
    </w:p>
    <w:p w:rsidR="00000000" w:rsidDel="00000000" w:rsidP="00000000" w:rsidRDefault="00000000" w:rsidRPr="00000000" w14:paraId="0000089F">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 sincronización bidireccional local ↔ Supabase funciona.</w:t>
      </w:r>
    </w:p>
    <w:p w:rsidR="00000000" w:rsidDel="00000000" w:rsidP="00000000" w:rsidRDefault="00000000" w:rsidRPr="00000000" w14:paraId="000008A0">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 aplicación está desplegada en </w:t>
      </w:r>
      <w:r w:rsidDel="00000000" w:rsidR="00000000" w:rsidRPr="00000000">
        <w:rPr>
          <w:rFonts w:ascii="Calibri" w:cs="Calibri" w:eastAsia="Calibri" w:hAnsi="Calibri"/>
          <w:color w:val="0563c1"/>
          <w:u w:val="single"/>
          <w:rtl w:val="0"/>
        </w:rPr>
        <w:t xml:space="preserve">proyectogestionbiblioteca.netlify.app</w:t>
      </w:r>
      <w:r w:rsidDel="00000000" w:rsidR="00000000" w:rsidRPr="00000000">
        <w:rPr>
          <w:rFonts w:ascii="Calibri" w:cs="Calibri" w:eastAsia="Calibri" w:hAnsi="Calibri"/>
          <w:rtl w:val="0"/>
        </w:rPr>
        <w:t xml:space="preserve">.</w:t>
      </w:r>
    </w:p>
    <w:p w:rsidR="00000000" w:rsidDel="00000000" w:rsidP="00000000" w:rsidRDefault="00000000" w:rsidRPr="00000000" w14:paraId="000008A1">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La aplicación funciona como PWA instalable.</w:t>
      </w:r>
    </w:p>
    <w:p w:rsidR="00000000" w:rsidDel="00000000" w:rsidP="00000000" w:rsidRDefault="00000000" w:rsidRPr="00000000" w14:paraId="000008A2">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A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Firma del docente guía:</w:t>
      </w:r>
      <w:r w:rsidDel="00000000" w:rsidR="00000000" w:rsidRPr="00000000">
        <w:rPr>
          <w:rFonts w:ascii="Calibri" w:cs="Calibri" w:eastAsia="Calibri" w:hAnsi="Calibri"/>
          <w:rtl w:val="0"/>
        </w:rPr>
        <w:t xml:space="preserve"> _____________________</w:t>
        <w:br w:type="textWrapping"/>
      </w:r>
      <w:r w:rsidDel="00000000" w:rsidR="00000000" w:rsidRPr="00000000">
        <w:rPr>
          <w:rFonts w:ascii="Calibri" w:cs="Calibri" w:eastAsia="Calibri" w:hAnsi="Calibri"/>
          <w:b w:val="1"/>
          <w:bCs w:val="1"/>
          <w:rtl w:val="0"/>
        </w:rPr>
        <w:t xml:space="preserve">Fecha de aceptación:</w:t>
      </w:r>
      <w:r w:rsidDel="00000000" w:rsidR="00000000" w:rsidRPr="00000000">
        <w:rPr>
          <w:rFonts w:ascii="Calibri" w:cs="Calibri" w:eastAsia="Calibri" w:hAnsi="Calibri"/>
          <w:rtl w:val="0"/>
        </w:rPr>
        <w:t xml:space="preserve"> _____________________</w:t>
      </w:r>
    </w:p>
    <w:p w:rsidR="00000000" w:rsidDel="00000000" w:rsidP="00000000" w:rsidRDefault="00000000" w:rsidRPr="00000000" w14:paraId="000008A4">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A5">
      <w:pPr>
        <w:pBdr>
          <w:bottom w:color="000000" w:space="1" w:sz="6" w:val="single"/>
        </w:pBd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8A6">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A7">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5. Mejoras realizadas tras validación</w:t>
      </w:r>
    </w:p>
    <w:p w:rsidR="00000000" w:rsidDel="00000000" w:rsidP="00000000" w:rsidRDefault="00000000" w:rsidRPr="00000000" w14:paraId="000008A8">
      <w:pPr>
        <w:spacing w:after="120" w:lineRule="auto"/>
        <w:rPr>
          <w:rFonts w:ascii="Calibri" w:cs="Calibri" w:eastAsia="Calibri" w:hAnsi="Calibri"/>
        </w:rPr>
      </w:pPr>
      <w:r w:rsidDel="00000000" w:rsidR="00000000" w:rsidRPr="00000000">
        <w:rPr>
          <w:rFonts w:ascii="Calibri" w:cs="Calibri" w:eastAsia="Calibri" w:hAnsi="Calibri"/>
          <w:rtl w:val="0"/>
        </w:rPr>
        <w:t xml:space="preserve">Durante el desarrollo y tras las pruebas de validación realizadas por el tester (Benjamín Tapia), se identificaron y corrigieron las siguientes incidencias. Estas mejoras constituyen evidencia del cumplimiento del indicador IL3.2.</w:t>
      </w:r>
    </w:p>
    <w:p w:rsidR="00000000" w:rsidDel="00000000" w:rsidP="00000000" w:rsidRDefault="00000000" w:rsidRPr="00000000" w14:paraId="000008A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AA">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5.1 Mejoras de funcionalidad</w:t>
      </w:r>
    </w:p>
    <w:p w:rsidR="00000000" w:rsidDel="00000000" w:rsidP="00000000" w:rsidRDefault="00000000" w:rsidRPr="00000000" w14:paraId="000008AB">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626"/>
        <w:gridCol w:w="3710"/>
        <w:gridCol w:w="1349"/>
        <w:tblGridChange w:id="0">
          <w:tblGrid>
            <w:gridCol w:w="675"/>
            <w:gridCol w:w="3626"/>
            <w:gridCol w:w="3710"/>
            <w:gridCol w:w="1349"/>
          </w:tblGrid>
        </w:tblGridChange>
      </w:tblGrid>
      <w:tr>
        <w:trPr>
          <w:cantSplit w:val="0"/>
          <w:tblHeader w:val="1"/>
        </w:trPr>
        <w:tc>
          <w:tcPr/>
          <w:p w:rsidR="00000000" w:rsidDel="00000000" w:rsidP="00000000" w:rsidRDefault="00000000" w:rsidRPr="00000000" w14:paraId="000008A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8AD">
            <w:pPr>
              <w:rPr>
                <w:rFonts w:ascii="Calibri" w:cs="Calibri" w:eastAsia="Calibri" w:hAnsi="Calibri"/>
              </w:rPr>
            </w:pPr>
            <w:r w:rsidDel="00000000" w:rsidR="00000000" w:rsidRPr="00000000">
              <w:rPr>
                <w:rFonts w:ascii="Calibri" w:cs="Calibri" w:eastAsia="Calibri" w:hAnsi="Calibri"/>
                <w:b w:val="1"/>
                <w:bCs w:val="1"/>
                <w:rtl w:val="0"/>
              </w:rPr>
              <w:t xml:space="preserve">Incidencia detectada</w:t>
            </w:r>
            <w:r w:rsidDel="00000000" w:rsidR="00000000" w:rsidRPr="00000000">
              <w:rPr>
                <w:rtl w:val="0"/>
              </w:rPr>
            </w:r>
          </w:p>
        </w:tc>
        <w:tc>
          <w:tcPr/>
          <w:p w:rsidR="00000000" w:rsidDel="00000000" w:rsidP="00000000" w:rsidRDefault="00000000" w:rsidRPr="00000000" w14:paraId="000008AE">
            <w:pPr>
              <w:rPr>
                <w:rFonts w:ascii="Calibri" w:cs="Calibri" w:eastAsia="Calibri" w:hAnsi="Calibri"/>
              </w:rPr>
            </w:pPr>
            <w:r w:rsidDel="00000000" w:rsidR="00000000" w:rsidRPr="00000000">
              <w:rPr>
                <w:rFonts w:ascii="Calibri" w:cs="Calibri" w:eastAsia="Calibri" w:hAnsi="Calibri"/>
                <w:b w:val="1"/>
                <w:bCs w:val="1"/>
                <w:rtl w:val="0"/>
              </w:rPr>
              <w:t xml:space="preserve">Mejora aplicada</w:t>
            </w:r>
            <w:r w:rsidDel="00000000" w:rsidR="00000000" w:rsidRPr="00000000">
              <w:rPr>
                <w:rtl w:val="0"/>
              </w:rPr>
            </w:r>
          </w:p>
        </w:tc>
        <w:tc>
          <w:tcPr/>
          <w:p w:rsidR="00000000" w:rsidDel="00000000" w:rsidP="00000000" w:rsidRDefault="00000000" w:rsidRPr="00000000" w14:paraId="000008AF">
            <w:pPr>
              <w:rPr>
                <w:rFonts w:ascii="Calibri" w:cs="Calibri" w:eastAsia="Calibri" w:hAnsi="Calibri"/>
              </w:rPr>
            </w:pPr>
            <w:r w:rsidDel="00000000" w:rsidR="00000000" w:rsidRPr="00000000">
              <w:rPr>
                <w:rFonts w:ascii="Calibri" w:cs="Calibri" w:eastAsia="Calibri" w:hAnsi="Calibri"/>
                <w:b w:val="1"/>
                <w:bCs w:val="1"/>
                <w:rtl w:val="0"/>
              </w:rPr>
              <w:t xml:space="preserve">Commit</w:t>
            </w:r>
            <w:r w:rsidDel="00000000" w:rsidR="00000000" w:rsidRPr="00000000">
              <w:rPr>
                <w:rtl w:val="0"/>
              </w:rPr>
            </w:r>
          </w:p>
        </w:tc>
      </w:tr>
      <w:tr>
        <w:trPr>
          <w:cantSplit w:val="0"/>
          <w:tblHeader w:val="0"/>
        </w:trPr>
        <w:tc>
          <w:tcPr/>
          <w:p w:rsidR="00000000" w:rsidDel="00000000" w:rsidP="00000000" w:rsidRDefault="00000000" w:rsidRPr="00000000" w14:paraId="000008B0">
            <w:pPr>
              <w:rPr>
                <w:rFonts w:ascii="Calibri" w:cs="Calibri" w:eastAsia="Calibri" w:hAnsi="Calibri"/>
              </w:rPr>
            </w:pPr>
            <w:r w:rsidDel="00000000" w:rsidR="00000000" w:rsidRPr="00000000">
              <w:rPr>
                <w:rFonts w:ascii="Calibri" w:cs="Calibri" w:eastAsia="Calibri" w:hAnsi="Calibri"/>
                <w:rtl w:val="0"/>
              </w:rPr>
              <w:t xml:space="preserve">M-01</w:t>
            </w:r>
          </w:p>
        </w:tc>
        <w:tc>
          <w:tcPr/>
          <w:p w:rsidR="00000000" w:rsidDel="00000000" w:rsidP="00000000" w:rsidRDefault="00000000" w:rsidRPr="00000000" w14:paraId="000008B1">
            <w:pPr>
              <w:rPr>
                <w:rFonts w:ascii="Calibri" w:cs="Calibri" w:eastAsia="Calibri" w:hAnsi="Calibri"/>
              </w:rPr>
            </w:pPr>
            <w:r w:rsidDel="00000000" w:rsidR="00000000" w:rsidRPr="00000000">
              <w:rPr>
                <w:rFonts w:ascii="Calibri" w:cs="Calibri" w:eastAsia="Calibri" w:hAnsi="Calibri"/>
                <w:rtl w:val="0"/>
              </w:rPr>
              <w:t xml:space="preserve">La revisión de pedidos no permitía aprobación parcial cuando algunos libros no tenían ejemplares disponibles</w:t>
            </w:r>
          </w:p>
        </w:tc>
        <w:tc>
          <w:tcPr/>
          <w:p w:rsidR="00000000" w:rsidDel="00000000" w:rsidP="00000000" w:rsidRDefault="00000000" w:rsidRPr="00000000" w14:paraId="000008B2">
            <w:pPr>
              <w:rPr>
                <w:rFonts w:ascii="Calibri" w:cs="Calibri" w:eastAsia="Calibri" w:hAnsi="Calibri"/>
              </w:rPr>
            </w:pPr>
            <w:r w:rsidDel="00000000" w:rsidR="00000000" w:rsidRPr="00000000">
              <w:rPr>
                <w:rFonts w:ascii="Calibri" w:cs="Calibri" w:eastAsia="Calibri" w:hAnsi="Calibri"/>
                <w:rtl w:val="0"/>
              </w:rPr>
              <w:t xml:space="preserve">Implementado flujo </w:t>
            </w:r>
            <w:r w:rsidDel="00000000" w:rsidR="00000000" w:rsidRPr="00000000">
              <w:rPr>
                <w:rFonts w:ascii="Calibri" w:cs="Calibri" w:eastAsia="Calibri" w:hAnsi="Calibri"/>
                <w:shd w:fill="f1f5f9" w:val="clear"/>
                <w:rtl w:val="0"/>
              </w:rPr>
              <w:t xml:space="preserve">solicita_aprobacion</w:t>
            </w:r>
            <w:r w:rsidDel="00000000" w:rsidR="00000000" w:rsidRPr="00000000">
              <w:rPr>
                <w:rFonts w:ascii="Calibri" w:cs="Calibri" w:eastAsia="Calibri" w:hAnsi="Calibri"/>
                <w:rtl w:val="0"/>
              </w:rPr>
              <w:t xml:space="preserve">: el usuario recibe notificación y puede aceptar los disponibles o rechazar todo</w:t>
            </w:r>
          </w:p>
        </w:tc>
        <w:tc>
          <w:tcPr/>
          <w:p w:rsidR="00000000" w:rsidDel="00000000" w:rsidP="00000000" w:rsidRDefault="00000000" w:rsidRPr="00000000" w14:paraId="000008B3">
            <w:pPr>
              <w:rPr>
                <w:rFonts w:ascii="Calibri" w:cs="Calibri" w:eastAsia="Calibri" w:hAnsi="Calibri"/>
              </w:rPr>
            </w:pPr>
            <w:r w:rsidDel="00000000" w:rsidR="00000000" w:rsidRPr="00000000">
              <w:rPr>
                <w:rFonts w:ascii="Calibri" w:cs="Calibri" w:eastAsia="Calibri" w:hAnsi="Calibri"/>
                <w:shd w:fill="f1f5f9" w:val="clear"/>
                <w:rtl w:val="0"/>
              </w:rPr>
              <w:t xml:space="preserve">3898122</w:t>
            </w:r>
            <w:r w:rsidDel="00000000" w:rsidR="00000000" w:rsidRPr="00000000">
              <w:rPr>
                <w:rtl w:val="0"/>
              </w:rPr>
            </w:r>
          </w:p>
        </w:tc>
      </w:tr>
      <w:tr>
        <w:trPr>
          <w:cantSplit w:val="0"/>
          <w:tblHeader w:val="0"/>
        </w:trPr>
        <w:tc>
          <w:tcPr/>
          <w:p w:rsidR="00000000" w:rsidDel="00000000" w:rsidP="00000000" w:rsidRDefault="00000000" w:rsidRPr="00000000" w14:paraId="000008B4">
            <w:pPr>
              <w:rPr>
                <w:rFonts w:ascii="Calibri" w:cs="Calibri" w:eastAsia="Calibri" w:hAnsi="Calibri"/>
              </w:rPr>
            </w:pPr>
            <w:r w:rsidDel="00000000" w:rsidR="00000000" w:rsidRPr="00000000">
              <w:rPr>
                <w:rFonts w:ascii="Calibri" w:cs="Calibri" w:eastAsia="Calibri" w:hAnsi="Calibri"/>
                <w:rtl w:val="0"/>
              </w:rPr>
              <w:t xml:space="preserve">M-02</w:t>
            </w:r>
          </w:p>
        </w:tc>
        <w:tc>
          <w:tcPr/>
          <w:p w:rsidR="00000000" w:rsidDel="00000000" w:rsidP="00000000" w:rsidRDefault="00000000" w:rsidRPr="00000000" w14:paraId="000008B5">
            <w:pPr>
              <w:rPr>
                <w:rFonts w:ascii="Calibri" w:cs="Calibri" w:eastAsia="Calibri" w:hAnsi="Calibri"/>
              </w:rPr>
            </w:pPr>
            <w:r w:rsidDel="00000000" w:rsidR="00000000" w:rsidRPr="00000000">
              <w:rPr>
                <w:rFonts w:ascii="Calibri" w:cs="Calibri" w:eastAsia="Calibri" w:hAnsi="Calibri"/>
                <w:rtl w:val="0"/>
              </w:rPr>
              <w:t xml:space="preserve">Las reseñas tenían restricción UNIQUE(usuario, libro) que impedía múltiples reseñas tras varios préstamos</w:t>
            </w:r>
          </w:p>
        </w:tc>
        <w:tc>
          <w:tcPr/>
          <w:p w:rsidR="00000000" w:rsidDel="00000000" w:rsidP="00000000" w:rsidRDefault="00000000" w:rsidRPr="00000000" w14:paraId="000008B6">
            <w:pPr>
              <w:rPr>
                <w:rFonts w:ascii="Calibri" w:cs="Calibri" w:eastAsia="Calibri" w:hAnsi="Calibri"/>
              </w:rPr>
            </w:pPr>
            <w:r w:rsidDel="00000000" w:rsidR="00000000" w:rsidRPr="00000000">
              <w:rPr>
                <w:rFonts w:ascii="Calibri" w:cs="Calibri" w:eastAsia="Calibri" w:hAnsi="Calibri"/>
                <w:rtl w:val="0"/>
              </w:rPr>
              <w:t xml:space="preserve">Cambiado a validación por conteo: una reseña por cada préstamo devuelto</w:t>
            </w:r>
          </w:p>
        </w:tc>
        <w:tc>
          <w:tcPr/>
          <w:p w:rsidR="00000000" w:rsidDel="00000000" w:rsidP="00000000" w:rsidRDefault="00000000" w:rsidRPr="00000000" w14:paraId="000008B7">
            <w:pPr>
              <w:rPr>
                <w:rFonts w:ascii="Calibri" w:cs="Calibri" w:eastAsia="Calibri" w:hAnsi="Calibri"/>
              </w:rPr>
            </w:pPr>
            <w:r w:rsidDel="00000000" w:rsidR="00000000" w:rsidRPr="00000000">
              <w:rPr>
                <w:rFonts w:ascii="Calibri" w:cs="Calibri" w:eastAsia="Calibri" w:hAnsi="Calibri"/>
                <w:shd w:fill="f1f5f9" w:val="clear"/>
                <w:rtl w:val="0"/>
              </w:rPr>
              <w:t xml:space="preserve">907d0d8</w:t>
            </w:r>
            <w:r w:rsidDel="00000000" w:rsidR="00000000" w:rsidRPr="00000000">
              <w:rPr>
                <w:rtl w:val="0"/>
              </w:rPr>
            </w:r>
          </w:p>
        </w:tc>
      </w:tr>
      <w:tr>
        <w:trPr>
          <w:cantSplit w:val="0"/>
          <w:tblHeader w:val="0"/>
        </w:trPr>
        <w:tc>
          <w:tcPr/>
          <w:p w:rsidR="00000000" w:rsidDel="00000000" w:rsidP="00000000" w:rsidRDefault="00000000" w:rsidRPr="00000000" w14:paraId="000008B8">
            <w:pPr>
              <w:rPr>
                <w:rFonts w:ascii="Calibri" w:cs="Calibri" w:eastAsia="Calibri" w:hAnsi="Calibri"/>
              </w:rPr>
            </w:pPr>
            <w:r w:rsidDel="00000000" w:rsidR="00000000" w:rsidRPr="00000000">
              <w:rPr>
                <w:rFonts w:ascii="Calibri" w:cs="Calibri" w:eastAsia="Calibri" w:hAnsi="Calibri"/>
                <w:rtl w:val="0"/>
              </w:rPr>
              <w:t xml:space="preserve">M-03</w:t>
            </w:r>
          </w:p>
        </w:tc>
        <w:tc>
          <w:tcPr/>
          <w:p w:rsidR="00000000" w:rsidDel="00000000" w:rsidP="00000000" w:rsidRDefault="00000000" w:rsidRPr="00000000" w14:paraId="000008B9">
            <w:pPr>
              <w:rPr>
                <w:rFonts w:ascii="Calibri" w:cs="Calibri" w:eastAsia="Calibri" w:hAnsi="Calibri"/>
              </w:rPr>
            </w:pPr>
            <w:r w:rsidDel="00000000" w:rsidR="00000000" w:rsidRPr="00000000">
              <w:rPr>
                <w:rFonts w:ascii="Calibri" w:cs="Calibri" w:eastAsia="Calibri" w:hAnsi="Calibri"/>
                <w:rtl w:val="0"/>
              </w:rPr>
              <w:t xml:space="preserve">La sincronización inicial tardaba 3 minutos para tablas grandes</w:t>
            </w:r>
          </w:p>
        </w:tc>
        <w:tc>
          <w:tcPr/>
          <w:p w:rsidR="00000000" w:rsidDel="00000000" w:rsidP="00000000" w:rsidRDefault="00000000" w:rsidRPr="00000000" w14:paraId="000008BA">
            <w:pPr>
              <w:rPr>
                <w:rFonts w:ascii="Calibri" w:cs="Calibri" w:eastAsia="Calibri" w:hAnsi="Calibri"/>
              </w:rPr>
            </w:pPr>
            <w:r w:rsidDel="00000000" w:rsidR="00000000" w:rsidRPr="00000000">
              <w:rPr>
                <w:rFonts w:ascii="Calibri" w:cs="Calibri" w:eastAsia="Calibri" w:hAnsi="Calibri"/>
                <w:rtl w:val="0"/>
              </w:rPr>
              <w:t xml:space="preserve">Implementada sincronización diferencial con checksums: solo 6 segundos</w:t>
            </w:r>
          </w:p>
        </w:tc>
        <w:tc>
          <w:tcPr/>
          <w:p w:rsidR="00000000" w:rsidDel="00000000" w:rsidP="00000000" w:rsidRDefault="00000000" w:rsidRPr="00000000" w14:paraId="000008BB">
            <w:pPr>
              <w:rPr>
                <w:rFonts w:ascii="Calibri" w:cs="Calibri" w:eastAsia="Calibri" w:hAnsi="Calibri"/>
              </w:rPr>
            </w:pPr>
            <w:r w:rsidDel="00000000" w:rsidR="00000000" w:rsidRPr="00000000">
              <w:rPr>
                <w:rFonts w:ascii="Calibri" w:cs="Calibri" w:eastAsia="Calibri" w:hAnsi="Calibri"/>
                <w:shd w:fill="f1f5f9" w:val="clear"/>
                <w:rtl w:val="0"/>
              </w:rPr>
              <w:t xml:space="preserve">72e7aa4</w:t>
            </w:r>
            <w:r w:rsidDel="00000000" w:rsidR="00000000" w:rsidRPr="00000000">
              <w:rPr>
                <w:rtl w:val="0"/>
              </w:rPr>
            </w:r>
          </w:p>
        </w:tc>
      </w:tr>
      <w:tr>
        <w:trPr>
          <w:cantSplit w:val="0"/>
          <w:tblHeader w:val="0"/>
        </w:trPr>
        <w:tc>
          <w:tcPr/>
          <w:p w:rsidR="00000000" w:rsidDel="00000000" w:rsidP="00000000" w:rsidRDefault="00000000" w:rsidRPr="00000000" w14:paraId="000008BC">
            <w:pPr>
              <w:rPr>
                <w:rFonts w:ascii="Calibri" w:cs="Calibri" w:eastAsia="Calibri" w:hAnsi="Calibri"/>
              </w:rPr>
            </w:pPr>
            <w:r w:rsidDel="00000000" w:rsidR="00000000" w:rsidRPr="00000000">
              <w:rPr>
                <w:rFonts w:ascii="Calibri" w:cs="Calibri" w:eastAsia="Calibri" w:hAnsi="Calibri"/>
                <w:rtl w:val="0"/>
              </w:rPr>
              <w:t xml:space="preserve">M-04</w:t>
            </w:r>
          </w:p>
        </w:tc>
        <w:tc>
          <w:tcPr/>
          <w:p w:rsidR="00000000" w:rsidDel="00000000" w:rsidP="00000000" w:rsidRDefault="00000000" w:rsidRPr="00000000" w14:paraId="000008BD">
            <w:pPr>
              <w:rPr>
                <w:rFonts w:ascii="Calibri" w:cs="Calibri" w:eastAsia="Calibri" w:hAnsi="Calibri"/>
              </w:rPr>
            </w:pPr>
            <w:r w:rsidDel="00000000" w:rsidR="00000000" w:rsidRPr="00000000">
              <w:rPr>
                <w:rFonts w:ascii="Calibri" w:cs="Calibri" w:eastAsia="Calibri" w:hAnsi="Calibri"/>
                <w:rtl w:val="0"/>
              </w:rPr>
              <w:t xml:space="preserve">El chat de IA recomendaba libros inexistentes (alucinaciones)</w:t>
            </w:r>
          </w:p>
        </w:tc>
        <w:tc>
          <w:tcPr/>
          <w:p w:rsidR="00000000" w:rsidDel="00000000" w:rsidP="00000000" w:rsidRDefault="00000000" w:rsidRPr="00000000" w14:paraId="000008BE">
            <w:pPr>
              <w:rPr>
                <w:rFonts w:ascii="Calibri" w:cs="Calibri" w:eastAsia="Calibri" w:hAnsi="Calibri"/>
              </w:rPr>
            </w:pPr>
            <w:r w:rsidDel="00000000" w:rsidR="00000000" w:rsidRPr="00000000">
              <w:rPr>
                <w:rFonts w:ascii="Calibri" w:cs="Calibri" w:eastAsia="Calibri" w:hAnsi="Calibri"/>
                <w:rtl w:val="0"/>
              </w:rPr>
              <w:t xml:space="preserve">Agregado sistema de prompt más estricto + post-procesamiento que valida libros contra la base de datos</w:t>
            </w:r>
          </w:p>
        </w:tc>
        <w:tc>
          <w:tcPr/>
          <w:p w:rsidR="00000000" w:rsidDel="00000000" w:rsidP="00000000" w:rsidRDefault="00000000" w:rsidRPr="00000000" w14:paraId="000008BF">
            <w:pPr>
              <w:rPr>
                <w:rFonts w:ascii="Calibri" w:cs="Calibri" w:eastAsia="Calibri" w:hAnsi="Calibri"/>
              </w:rPr>
            </w:pPr>
            <w:r w:rsidDel="00000000" w:rsidR="00000000" w:rsidRPr="00000000">
              <w:rPr>
                <w:rFonts w:ascii="Calibri" w:cs="Calibri" w:eastAsia="Calibri" w:hAnsi="Calibri"/>
                <w:shd w:fill="f1f5f9" w:val="clear"/>
                <w:rtl w:val="0"/>
              </w:rPr>
              <w:t xml:space="preserve">3add659</w:t>
            </w:r>
            <w:r w:rsidDel="00000000" w:rsidR="00000000" w:rsidRPr="00000000">
              <w:rPr>
                <w:rtl w:val="0"/>
              </w:rPr>
            </w:r>
          </w:p>
        </w:tc>
      </w:tr>
      <w:tr>
        <w:trPr>
          <w:cantSplit w:val="0"/>
          <w:tblHeader w:val="0"/>
        </w:trPr>
        <w:tc>
          <w:tcPr/>
          <w:p w:rsidR="00000000" w:rsidDel="00000000" w:rsidP="00000000" w:rsidRDefault="00000000" w:rsidRPr="00000000" w14:paraId="000008C0">
            <w:pPr>
              <w:rPr>
                <w:rFonts w:ascii="Calibri" w:cs="Calibri" w:eastAsia="Calibri" w:hAnsi="Calibri"/>
              </w:rPr>
            </w:pPr>
            <w:r w:rsidDel="00000000" w:rsidR="00000000" w:rsidRPr="00000000">
              <w:rPr>
                <w:rFonts w:ascii="Calibri" w:cs="Calibri" w:eastAsia="Calibri" w:hAnsi="Calibri"/>
                <w:rtl w:val="0"/>
              </w:rPr>
              <w:t xml:space="preserve">M-05</w:t>
            </w:r>
          </w:p>
        </w:tc>
        <w:tc>
          <w:tcPr/>
          <w:p w:rsidR="00000000" w:rsidDel="00000000" w:rsidP="00000000" w:rsidRDefault="00000000" w:rsidRPr="00000000" w14:paraId="000008C1">
            <w:pPr>
              <w:rPr>
                <w:rFonts w:ascii="Calibri" w:cs="Calibri" w:eastAsia="Calibri" w:hAnsi="Calibri"/>
              </w:rPr>
            </w:pPr>
            <w:r w:rsidDel="00000000" w:rsidR="00000000" w:rsidRPr="00000000">
              <w:rPr>
                <w:rFonts w:ascii="Calibri" w:cs="Calibri" w:eastAsia="Calibri" w:hAnsi="Calibri"/>
                <w:rtl w:val="0"/>
              </w:rPr>
              <w:t xml:space="preserve">La acción "agregar al carrito" del chat usaba IDs inventados por el LLM</w:t>
            </w:r>
          </w:p>
        </w:tc>
        <w:tc>
          <w:tcPr/>
          <w:p w:rsidR="00000000" w:rsidDel="00000000" w:rsidP="00000000" w:rsidRDefault="00000000" w:rsidRPr="00000000" w14:paraId="000008C2">
            <w:pPr>
              <w:rPr>
                <w:rFonts w:ascii="Calibri" w:cs="Calibri" w:eastAsia="Calibri" w:hAnsi="Calibri"/>
              </w:rPr>
            </w:pPr>
            <w:r w:rsidDel="00000000" w:rsidR="00000000" w:rsidRPr="00000000">
              <w:rPr>
                <w:rFonts w:ascii="Calibri" w:cs="Calibri" w:eastAsia="Calibri" w:hAnsi="Calibri"/>
                <w:rtl w:val="0"/>
              </w:rPr>
              <w:t xml:space="preserve">Cambiado para usar el resultado validado del tool en lugar de los argumentos del LLM</w:t>
            </w:r>
          </w:p>
        </w:tc>
        <w:tc>
          <w:tcPr/>
          <w:p w:rsidR="00000000" w:rsidDel="00000000" w:rsidP="00000000" w:rsidRDefault="00000000" w:rsidRPr="00000000" w14:paraId="000008C3">
            <w:pPr>
              <w:rPr>
                <w:rFonts w:ascii="Calibri" w:cs="Calibri" w:eastAsia="Calibri" w:hAnsi="Calibri"/>
              </w:rPr>
            </w:pPr>
            <w:r w:rsidDel="00000000" w:rsidR="00000000" w:rsidRPr="00000000">
              <w:rPr>
                <w:rFonts w:ascii="Calibri" w:cs="Calibri" w:eastAsia="Calibri" w:hAnsi="Calibri"/>
                <w:shd w:fill="f1f5f9" w:val="clear"/>
                <w:rtl w:val="0"/>
              </w:rPr>
              <w:t xml:space="preserve">05ac72f</w:t>
            </w:r>
            <w:r w:rsidDel="00000000" w:rsidR="00000000" w:rsidRPr="00000000">
              <w:rPr>
                <w:rtl w:val="0"/>
              </w:rPr>
            </w:r>
          </w:p>
        </w:tc>
      </w:tr>
      <w:tr>
        <w:trPr>
          <w:cantSplit w:val="0"/>
          <w:tblHeader w:val="0"/>
        </w:trPr>
        <w:tc>
          <w:tcPr/>
          <w:p w:rsidR="00000000" w:rsidDel="00000000" w:rsidP="00000000" w:rsidRDefault="00000000" w:rsidRPr="00000000" w14:paraId="000008C4">
            <w:pPr>
              <w:rPr>
                <w:rFonts w:ascii="Calibri" w:cs="Calibri" w:eastAsia="Calibri" w:hAnsi="Calibri"/>
              </w:rPr>
            </w:pPr>
            <w:r w:rsidDel="00000000" w:rsidR="00000000" w:rsidRPr="00000000">
              <w:rPr>
                <w:rFonts w:ascii="Calibri" w:cs="Calibri" w:eastAsia="Calibri" w:hAnsi="Calibri"/>
                <w:rtl w:val="0"/>
              </w:rPr>
              <w:t xml:space="preserve">M-06</w:t>
            </w:r>
          </w:p>
        </w:tc>
        <w:tc>
          <w:tcPr/>
          <w:p w:rsidR="00000000" w:rsidDel="00000000" w:rsidP="00000000" w:rsidRDefault="00000000" w:rsidRPr="00000000" w14:paraId="000008C5">
            <w:pPr>
              <w:rPr>
                <w:rFonts w:ascii="Calibri" w:cs="Calibri" w:eastAsia="Calibri" w:hAnsi="Calibri"/>
              </w:rPr>
            </w:pPr>
            <w:r w:rsidDel="00000000" w:rsidR="00000000" w:rsidRPr="00000000">
              <w:rPr>
                <w:rFonts w:ascii="Calibri" w:cs="Calibri" w:eastAsia="Calibri" w:hAnsi="Calibri"/>
                <w:rtl w:val="0"/>
              </w:rPr>
              <w:t xml:space="preserve">Los pagos con Flow en modo online no actualizaban las multas</w:t>
            </w:r>
          </w:p>
        </w:tc>
        <w:tc>
          <w:tcPr/>
          <w:p w:rsidR="00000000" w:rsidDel="00000000" w:rsidP="00000000" w:rsidRDefault="00000000" w:rsidRPr="00000000" w14:paraId="000008C6">
            <w:pPr>
              <w:rPr>
                <w:rFonts w:ascii="Calibri" w:cs="Calibri" w:eastAsia="Calibri" w:hAnsi="Calibri"/>
              </w:rPr>
            </w:pPr>
            <w:r w:rsidDel="00000000" w:rsidR="00000000" w:rsidRPr="00000000">
              <w:rPr>
                <w:rFonts w:ascii="Calibri" w:cs="Calibri" w:eastAsia="Calibri" w:hAnsi="Calibri"/>
                <w:rtl w:val="0"/>
              </w:rPr>
              <w:t xml:space="preserve">Agregado webhook que procesa form-urlencoded, verifica el pago y marca las multas localmente</w:t>
            </w:r>
          </w:p>
        </w:tc>
        <w:tc>
          <w:tcPr/>
          <w:p w:rsidR="00000000" w:rsidDel="00000000" w:rsidP="00000000" w:rsidRDefault="00000000" w:rsidRPr="00000000" w14:paraId="000008C7">
            <w:pPr>
              <w:rPr>
                <w:rFonts w:ascii="Calibri" w:cs="Calibri" w:eastAsia="Calibri" w:hAnsi="Calibri"/>
              </w:rPr>
            </w:pPr>
            <w:r w:rsidDel="00000000" w:rsidR="00000000" w:rsidRPr="00000000">
              <w:rPr>
                <w:rFonts w:ascii="Calibri" w:cs="Calibri" w:eastAsia="Calibri" w:hAnsi="Calibri"/>
                <w:shd w:fill="f1f5f9" w:val="clear"/>
                <w:rtl w:val="0"/>
              </w:rPr>
              <w:t xml:space="preserve">ff83f69</w:t>
            </w:r>
            <w:r w:rsidDel="00000000" w:rsidR="00000000" w:rsidRPr="00000000">
              <w:rPr>
                <w:rtl w:val="0"/>
              </w:rPr>
            </w:r>
          </w:p>
        </w:tc>
      </w:tr>
      <w:tr>
        <w:trPr>
          <w:cantSplit w:val="0"/>
          <w:tblHeader w:val="0"/>
        </w:trPr>
        <w:tc>
          <w:tcPr/>
          <w:p w:rsidR="00000000" w:rsidDel="00000000" w:rsidP="00000000" w:rsidRDefault="00000000" w:rsidRPr="00000000" w14:paraId="000008C8">
            <w:pPr>
              <w:rPr>
                <w:rFonts w:ascii="Calibri" w:cs="Calibri" w:eastAsia="Calibri" w:hAnsi="Calibri"/>
              </w:rPr>
            </w:pPr>
            <w:r w:rsidDel="00000000" w:rsidR="00000000" w:rsidRPr="00000000">
              <w:rPr>
                <w:rFonts w:ascii="Calibri" w:cs="Calibri" w:eastAsia="Calibri" w:hAnsi="Calibri"/>
                <w:rtl w:val="0"/>
              </w:rPr>
              <w:t xml:space="preserve">M-07</w:t>
            </w:r>
          </w:p>
        </w:tc>
        <w:tc>
          <w:tcPr/>
          <w:p w:rsidR="00000000" w:rsidDel="00000000" w:rsidP="00000000" w:rsidRDefault="00000000" w:rsidRPr="00000000" w14:paraId="000008C9">
            <w:pPr>
              <w:rPr>
                <w:rFonts w:ascii="Calibri" w:cs="Calibri" w:eastAsia="Calibri" w:hAnsi="Calibri"/>
              </w:rPr>
            </w:pPr>
            <w:r w:rsidDel="00000000" w:rsidR="00000000" w:rsidRPr="00000000">
              <w:rPr>
                <w:rFonts w:ascii="Calibri" w:cs="Calibri" w:eastAsia="Calibri" w:hAnsi="Calibri"/>
                <w:rtl w:val="0"/>
              </w:rPr>
              <w:t xml:space="preserve">El escaneo QR no funcionaba en la revisión de pedidos</w:t>
            </w:r>
          </w:p>
        </w:tc>
        <w:tc>
          <w:tcPr/>
          <w:p w:rsidR="00000000" w:rsidDel="00000000" w:rsidP="00000000" w:rsidRDefault="00000000" w:rsidRPr="00000000" w14:paraId="000008CA">
            <w:pPr>
              <w:rPr>
                <w:rFonts w:ascii="Calibri" w:cs="Calibri" w:eastAsia="Calibri" w:hAnsi="Calibri"/>
              </w:rPr>
            </w:pPr>
            <w:r w:rsidDel="00000000" w:rsidR="00000000" w:rsidRPr="00000000">
              <w:rPr>
                <w:rFonts w:ascii="Calibri" w:cs="Calibri" w:eastAsia="Calibri" w:hAnsi="Calibri"/>
                <w:rtl w:val="0"/>
              </w:rPr>
              <w:t xml:space="preserve">Integrado escáner QR en el diálogo de revisión para asignar ejemplares</w:t>
            </w:r>
          </w:p>
        </w:tc>
        <w:tc>
          <w:tcPr/>
          <w:p w:rsidR="00000000" w:rsidDel="00000000" w:rsidP="00000000" w:rsidRDefault="00000000" w:rsidRPr="00000000" w14:paraId="000008CB">
            <w:pPr>
              <w:rPr>
                <w:rFonts w:ascii="Calibri" w:cs="Calibri" w:eastAsia="Calibri" w:hAnsi="Calibri"/>
              </w:rPr>
            </w:pPr>
            <w:r w:rsidDel="00000000" w:rsidR="00000000" w:rsidRPr="00000000">
              <w:rPr>
                <w:rFonts w:ascii="Calibri" w:cs="Calibri" w:eastAsia="Calibri" w:hAnsi="Calibri"/>
                <w:shd w:fill="f1f5f9" w:val="clear"/>
                <w:rtl w:val="0"/>
              </w:rPr>
              <w:t xml:space="preserve">EscannerQR.tsx</w:t>
            </w:r>
            <w:r w:rsidDel="00000000" w:rsidR="00000000" w:rsidRPr="00000000">
              <w:rPr>
                <w:rtl w:val="0"/>
              </w:rPr>
            </w:r>
          </w:p>
        </w:tc>
      </w:tr>
      <w:tr>
        <w:trPr>
          <w:cantSplit w:val="0"/>
          <w:tblHeader w:val="0"/>
        </w:trPr>
        <w:tc>
          <w:tcPr/>
          <w:p w:rsidR="00000000" w:rsidDel="00000000" w:rsidP="00000000" w:rsidRDefault="00000000" w:rsidRPr="00000000" w14:paraId="000008CC">
            <w:pPr>
              <w:rPr>
                <w:rFonts w:ascii="Calibri" w:cs="Calibri" w:eastAsia="Calibri" w:hAnsi="Calibri"/>
              </w:rPr>
            </w:pPr>
            <w:r w:rsidDel="00000000" w:rsidR="00000000" w:rsidRPr="00000000">
              <w:rPr>
                <w:rFonts w:ascii="Calibri" w:cs="Calibri" w:eastAsia="Calibri" w:hAnsi="Calibri"/>
                <w:rtl w:val="0"/>
              </w:rPr>
              <w:t xml:space="preserve">M-08</w:t>
            </w:r>
          </w:p>
        </w:tc>
        <w:tc>
          <w:tcPr/>
          <w:p w:rsidR="00000000" w:rsidDel="00000000" w:rsidP="00000000" w:rsidRDefault="00000000" w:rsidRPr="00000000" w14:paraId="000008CD">
            <w:pPr>
              <w:rPr>
                <w:rFonts w:ascii="Calibri" w:cs="Calibri" w:eastAsia="Calibri" w:hAnsi="Calibri"/>
              </w:rPr>
            </w:pPr>
            <w:r w:rsidDel="00000000" w:rsidR="00000000" w:rsidRPr="00000000">
              <w:rPr>
                <w:rFonts w:ascii="Calibri" w:cs="Calibri" w:eastAsia="Calibri" w:hAnsi="Calibri"/>
                <w:rtl w:val="0"/>
              </w:rPr>
              <w:t xml:space="preserve">Las fotos de reseñas no se sincronizaban con Supabase</w:t>
            </w:r>
          </w:p>
        </w:tc>
        <w:tc>
          <w:tcPr/>
          <w:p w:rsidR="00000000" w:rsidDel="00000000" w:rsidP="00000000" w:rsidRDefault="00000000" w:rsidRPr="00000000" w14:paraId="000008CE">
            <w:pPr>
              <w:rPr>
                <w:rFonts w:ascii="Calibri" w:cs="Calibri" w:eastAsia="Calibri" w:hAnsi="Calibri"/>
              </w:rPr>
            </w:pPr>
            <w:r w:rsidDel="00000000" w:rsidR="00000000" w:rsidRPr="00000000">
              <w:rPr>
                <w:rFonts w:ascii="Calibri" w:cs="Calibri" w:eastAsia="Calibri" w:hAnsi="Calibri"/>
                <w:rtl w:val="0"/>
              </w:rPr>
              <w:t xml:space="preserve">Agregado manejo de arrays JSON en </w:t>
            </w:r>
            <w:r w:rsidDel="00000000" w:rsidR="00000000" w:rsidRPr="00000000">
              <w:rPr>
                <w:rFonts w:ascii="Calibri" w:cs="Calibri" w:eastAsia="Calibri" w:hAnsi="Calibri"/>
                <w:shd w:fill="f1f5f9" w:val="clear"/>
                <w:rtl w:val="0"/>
              </w:rPr>
              <w:t xml:space="preserve">fotos</w:t>
            </w:r>
            <w:r w:rsidDel="00000000" w:rsidR="00000000" w:rsidRPr="00000000">
              <w:rPr>
                <w:rFonts w:ascii="Calibri" w:cs="Calibri" w:eastAsia="Calibri" w:hAnsi="Calibri"/>
                <w:rtl w:val="0"/>
              </w:rPr>
              <w:t xml:space="preserve">, normalización de URLs y upload al storage</w:t>
            </w:r>
          </w:p>
        </w:tc>
        <w:tc>
          <w:tcPr/>
          <w:p w:rsidR="00000000" w:rsidDel="00000000" w:rsidP="00000000" w:rsidRDefault="00000000" w:rsidRPr="00000000" w14:paraId="000008CF">
            <w:pPr>
              <w:rPr>
                <w:rFonts w:ascii="Calibri" w:cs="Calibri" w:eastAsia="Calibri" w:hAnsi="Calibri"/>
              </w:rPr>
            </w:pPr>
            <w:r w:rsidDel="00000000" w:rsidR="00000000" w:rsidRPr="00000000">
              <w:rPr>
                <w:rFonts w:ascii="Calibri" w:cs="Calibri" w:eastAsia="Calibri" w:hAnsi="Calibri"/>
                <w:shd w:fill="f1f5f9" w:val="clear"/>
                <w:rtl w:val="0"/>
              </w:rPr>
              <w:t xml:space="preserve">48eac79</w:t>
            </w:r>
            <w:r w:rsidDel="00000000" w:rsidR="00000000" w:rsidRPr="00000000">
              <w:rPr>
                <w:rtl w:val="0"/>
              </w:rPr>
            </w:r>
          </w:p>
        </w:tc>
      </w:tr>
    </w:tbl>
    <w:p w:rsidR="00000000" w:rsidDel="00000000" w:rsidP="00000000" w:rsidRDefault="00000000" w:rsidRPr="00000000" w14:paraId="000008D0">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D1">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5.2 Mejoras de interfaz y experiencia de usuario</w:t>
      </w:r>
    </w:p>
    <w:p w:rsidR="00000000" w:rsidDel="00000000" w:rsidP="00000000" w:rsidRDefault="00000000" w:rsidRPr="00000000" w14:paraId="000008D2">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8"/>
        <w:gridCol w:w="3547"/>
        <w:gridCol w:w="3843"/>
        <w:gridCol w:w="1182"/>
        <w:tblGridChange w:id="0">
          <w:tblGrid>
            <w:gridCol w:w="788"/>
            <w:gridCol w:w="3547"/>
            <w:gridCol w:w="3843"/>
            <w:gridCol w:w="1182"/>
          </w:tblGrid>
        </w:tblGridChange>
      </w:tblGrid>
      <w:tr>
        <w:trPr>
          <w:cantSplit w:val="0"/>
          <w:tblHeader w:val="1"/>
        </w:trPr>
        <w:tc>
          <w:tcPr/>
          <w:p w:rsidR="00000000" w:rsidDel="00000000" w:rsidP="00000000" w:rsidRDefault="00000000" w:rsidRPr="00000000" w14:paraId="000008D3">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8D4">
            <w:pPr>
              <w:rPr>
                <w:rFonts w:ascii="Calibri" w:cs="Calibri" w:eastAsia="Calibri" w:hAnsi="Calibri"/>
              </w:rPr>
            </w:pPr>
            <w:r w:rsidDel="00000000" w:rsidR="00000000" w:rsidRPr="00000000">
              <w:rPr>
                <w:rFonts w:ascii="Calibri" w:cs="Calibri" w:eastAsia="Calibri" w:hAnsi="Calibri"/>
                <w:b w:val="1"/>
                <w:bCs w:val="1"/>
                <w:rtl w:val="0"/>
              </w:rPr>
              <w:t xml:space="preserve">Incidencia detectada</w:t>
            </w:r>
            <w:r w:rsidDel="00000000" w:rsidR="00000000" w:rsidRPr="00000000">
              <w:rPr>
                <w:rtl w:val="0"/>
              </w:rPr>
            </w:r>
          </w:p>
        </w:tc>
        <w:tc>
          <w:tcPr/>
          <w:p w:rsidR="00000000" w:rsidDel="00000000" w:rsidP="00000000" w:rsidRDefault="00000000" w:rsidRPr="00000000" w14:paraId="000008D5">
            <w:pPr>
              <w:rPr>
                <w:rFonts w:ascii="Calibri" w:cs="Calibri" w:eastAsia="Calibri" w:hAnsi="Calibri"/>
              </w:rPr>
            </w:pPr>
            <w:r w:rsidDel="00000000" w:rsidR="00000000" w:rsidRPr="00000000">
              <w:rPr>
                <w:rFonts w:ascii="Calibri" w:cs="Calibri" w:eastAsia="Calibri" w:hAnsi="Calibri"/>
                <w:b w:val="1"/>
                <w:bCs w:val="1"/>
                <w:rtl w:val="0"/>
              </w:rPr>
              <w:t xml:space="preserve">Mejora aplicada</w:t>
            </w:r>
            <w:r w:rsidDel="00000000" w:rsidR="00000000" w:rsidRPr="00000000">
              <w:rPr>
                <w:rtl w:val="0"/>
              </w:rPr>
            </w:r>
          </w:p>
        </w:tc>
        <w:tc>
          <w:tcPr/>
          <w:p w:rsidR="00000000" w:rsidDel="00000000" w:rsidP="00000000" w:rsidRDefault="00000000" w:rsidRPr="00000000" w14:paraId="000008D6">
            <w:pPr>
              <w:rPr>
                <w:rFonts w:ascii="Calibri" w:cs="Calibri" w:eastAsia="Calibri" w:hAnsi="Calibri"/>
              </w:rPr>
            </w:pPr>
            <w:r w:rsidDel="00000000" w:rsidR="00000000" w:rsidRPr="00000000">
              <w:rPr>
                <w:rFonts w:ascii="Calibri" w:cs="Calibri" w:eastAsia="Calibri" w:hAnsi="Calibri"/>
                <w:b w:val="1"/>
                <w:bCs w:val="1"/>
                <w:rtl w:val="0"/>
              </w:rPr>
              <w:t xml:space="preserve">Commit</w:t>
            </w:r>
            <w:r w:rsidDel="00000000" w:rsidR="00000000" w:rsidRPr="00000000">
              <w:rPr>
                <w:rtl w:val="0"/>
              </w:rPr>
            </w:r>
          </w:p>
        </w:tc>
      </w:tr>
      <w:tr>
        <w:trPr>
          <w:cantSplit w:val="0"/>
          <w:tblHeader w:val="0"/>
        </w:trPr>
        <w:tc>
          <w:tcPr/>
          <w:p w:rsidR="00000000" w:rsidDel="00000000" w:rsidP="00000000" w:rsidRDefault="00000000" w:rsidRPr="00000000" w14:paraId="000008D7">
            <w:pPr>
              <w:rPr>
                <w:rFonts w:ascii="Calibri" w:cs="Calibri" w:eastAsia="Calibri" w:hAnsi="Calibri"/>
              </w:rPr>
            </w:pPr>
            <w:r w:rsidDel="00000000" w:rsidR="00000000" w:rsidRPr="00000000">
              <w:rPr>
                <w:rFonts w:ascii="Calibri" w:cs="Calibri" w:eastAsia="Calibri" w:hAnsi="Calibri"/>
                <w:rtl w:val="0"/>
              </w:rPr>
              <w:t xml:space="preserve">M-09</w:t>
            </w:r>
          </w:p>
        </w:tc>
        <w:tc>
          <w:tcPr/>
          <w:p w:rsidR="00000000" w:rsidDel="00000000" w:rsidP="00000000" w:rsidRDefault="00000000" w:rsidRPr="00000000" w14:paraId="000008D8">
            <w:pPr>
              <w:rPr>
                <w:rFonts w:ascii="Calibri" w:cs="Calibri" w:eastAsia="Calibri" w:hAnsi="Calibri"/>
              </w:rPr>
            </w:pPr>
            <w:r w:rsidDel="00000000" w:rsidR="00000000" w:rsidRPr="00000000">
              <w:rPr>
                <w:rFonts w:ascii="Calibri" w:cs="Calibri" w:eastAsia="Calibri" w:hAnsi="Calibri"/>
                <w:rtl w:val="0"/>
              </w:rPr>
              <w:t xml:space="preserve">La página de administración no era responsive en móvil</w:t>
            </w:r>
          </w:p>
        </w:tc>
        <w:tc>
          <w:tcPr/>
          <w:p w:rsidR="00000000" w:rsidDel="00000000" w:rsidP="00000000" w:rsidRDefault="00000000" w:rsidRPr="00000000" w14:paraId="000008D9">
            <w:pPr>
              <w:rPr>
                <w:rFonts w:ascii="Calibri" w:cs="Calibri" w:eastAsia="Calibri" w:hAnsi="Calibri"/>
              </w:rPr>
            </w:pPr>
            <w:r w:rsidDel="00000000" w:rsidR="00000000" w:rsidRPr="00000000">
              <w:rPr>
                <w:rFonts w:ascii="Calibri" w:cs="Calibri" w:eastAsia="Calibri" w:hAnsi="Calibri"/>
                <w:rtl w:val="0"/>
              </w:rPr>
              <w:t xml:space="preserve">Tabs con scroll horizontal, dropdown en móvil, columnas ocultas en tablas, overflow-x</w:t>
            </w:r>
          </w:p>
        </w:tc>
        <w:tc>
          <w:tcPr/>
          <w:p w:rsidR="00000000" w:rsidDel="00000000" w:rsidP="00000000" w:rsidRDefault="00000000" w:rsidRPr="00000000" w14:paraId="000008DA">
            <w:pPr>
              <w:rPr>
                <w:rFonts w:ascii="Calibri" w:cs="Calibri" w:eastAsia="Calibri" w:hAnsi="Calibri"/>
              </w:rPr>
            </w:pPr>
            <w:r w:rsidDel="00000000" w:rsidR="00000000" w:rsidRPr="00000000">
              <w:rPr>
                <w:rFonts w:ascii="Calibri" w:cs="Calibri" w:eastAsia="Calibri" w:hAnsi="Calibri"/>
                <w:shd w:fill="f1f5f9" w:val="clear"/>
                <w:rtl w:val="0"/>
              </w:rPr>
              <w:t xml:space="preserve">8de760f</w:t>
            </w:r>
            <w:r w:rsidDel="00000000" w:rsidR="00000000" w:rsidRPr="00000000">
              <w:rPr>
                <w:rtl w:val="0"/>
              </w:rPr>
            </w:r>
          </w:p>
        </w:tc>
      </w:tr>
      <w:tr>
        <w:trPr>
          <w:cantSplit w:val="0"/>
          <w:tblHeader w:val="0"/>
        </w:trPr>
        <w:tc>
          <w:tcPr/>
          <w:p w:rsidR="00000000" w:rsidDel="00000000" w:rsidP="00000000" w:rsidRDefault="00000000" w:rsidRPr="00000000" w14:paraId="000008DB">
            <w:pPr>
              <w:rPr>
                <w:rFonts w:ascii="Calibri" w:cs="Calibri" w:eastAsia="Calibri" w:hAnsi="Calibri"/>
              </w:rPr>
            </w:pPr>
            <w:r w:rsidDel="00000000" w:rsidR="00000000" w:rsidRPr="00000000">
              <w:rPr>
                <w:rFonts w:ascii="Calibri" w:cs="Calibri" w:eastAsia="Calibri" w:hAnsi="Calibri"/>
                <w:rtl w:val="0"/>
              </w:rPr>
              <w:t xml:space="preserve">M-10</w:t>
            </w:r>
          </w:p>
        </w:tc>
        <w:tc>
          <w:tcPr/>
          <w:p w:rsidR="00000000" w:rsidDel="00000000" w:rsidP="00000000" w:rsidRDefault="00000000" w:rsidRPr="00000000" w14:paraId="000008DC">
            <w:pPr>
              <w:rPr>
                <w:rFonts w:ascii="Calibri" w:cs="Calibri" w:eastAsia="Calibri" w:hAnsi="Calibri"/>
              </w:rPr>
            </w:pPr>
            <w:r w:rsidDel="00000000" w:rsidR="00000000" w:rsidRPr="00000000">
              <w:rPr>
                <w:rFonts w:ascii="Calibri" w:cs="Calibri" w:eastAsia="Calibri" w:hAnsi="Calibri"/>
                <w:rtl w:val="0"/>
              </w:rPr>
              <w:t xml:space="preserve">La sidebar no se ocultaba correctamente en dispositivos móviles</w:t>
            </w:r>
          </w:p>
        </w:tc>
        <w:tc>
          <w:tcPr/>
          <w:p w:rsidR="00000000" w:rsidDel="00000000" w:rsidP="00000000" w:rsidRDefault="00000000" w:rsidRPr="00000000" w14:paraId="000008DD">
            <w:pPr>
              <w:rPr>
                <w:rFonts w:ascii="Calibri" w:cs="Calibri" w:eastAsia="Calibri" w:hAnsi="Calibri"/>
              </w:rPr>
            </w:pPr>
            <w:r w:rsidDel="00000000" w:rsidR="00000000" w:rsidRPr="00000000">
              <w:rPr>
                <w:rFonts w:ascii="Calibri" w:cs="Calibri" w:eastAsia="Calibri" w:hAnsi="Calibri"/>
                <w:rtl w:val="0"/>
              </w:rPr>
              <w:t xml:space="preserve">Sidebar oculto (</w:t>
            </w:r>
            <w:r w:rsidDel="00000000" w:rsidR="00000000" w:rsidRPr="00000000">
              <w:rPr>
                <w:rFonts w:ascii="Calibri" w:cs="Calibri" w:eastAsia="Calibri" w:hAnsi="Calibri"/>
                <w:shd w:fill="f1f5f9" w:val="clear"/>
                <w:rtl w:val="0"/>
              </w:rPr>
              <w:t xml:space="preserve">hidden md:flex</w:t>
            </w:r>
            <w:r w:rsidDel="00000000" w:rsidR="00000000" w:rsidRPr="00000000">
              <w:rPr>
                <w:rFonts w:ascii="Calibri" w:cs="Calibri" w:eastAsia="Calibri" w:hAnsi="Calibri"/>
                <w:rtl w:val="0"/>
              </w:rPr>
              <w:t xml:space="preserve">), navegación inferior móvil, drawer de carrito full-width</w:t>
            </w:r>
          </w:p>
        </w:tc>
        <w:tc>
          <w:tcPr/>
          <w:p w:rsidR="00000000" w:rsidDel="00000000" w:rsidP="00000000" w:rsidRDefault="00000000" w:rsidRPr="00000000" w14:paraId="000008DE">
            <w:pPr>
              <w:rPr>
                <w:rFonts w:ascii="Calibri" w:cs="Calibri" w:eastAsia="Calibri" w:hAnsi="Calibri"/>
              </w:rPr>
            </w:pPr>
            <w:r w:rsidDel="00000000" w:rsidR="00000000" w:rsidRPr="00000000">
              <w:rPr>
                <w:rFonts w:ascii="Calibri" w:cs="Calibri" w:eastAsia="Calibri" w:hAnsi="Calibri"/>
                <w:shd w:fill="f1f5f9" w:val="clear"/>
                <w:rtl w:val="0"/>
              </w:rPr>
              <w:t xml:space="preserve">99f89ba</w:t>
            </w:r>
            <w:r w:rsidDel="00000000" w:rsidR="00000000" w:rsidRPr="00000000">
              <w:rPr>
                <w:rtl w:val="0"/>
              </w:rPr>
            </w:r>
          </w:p>
        </w:tc>
      </w:tr>
      <w:tr>
        <w:trPr>
          <w:cantSplit w:val="0"/>
          <w:tblHeader w:val="0"/>
        </w:trPr>
        <w:tc>
          <w:tcPr/>
          <w:p w:rsidR="00000000" w:rsidDel="00000000" w:rsidP="00000000" w:rsidRDefault="00000000" w:rsidRPr="00000000" w14:paraId="000008DF">
            <w:pPr>
              <w:rPr>
                <w:rFonts w:ascii="Calibri" w:cs="Calibri" w:eastAsia="Calibri" w:hAnsi="Calibri"/>
              </w:rPr>
            </w:pPr>
            <w:r w:rsidDel="00000000" w:rsidR="00000000" w:rsidRPr="00000000">
              <w:rPr>
                <w:rFonts w:ascii="Calibri" w:cs="Calibri" w:eastAsia="Calibri" w:hAnsi="Calibri"/>
                <w:rtl w:val="0"/>
              </w:rPr>
              <w:t xml:space="preserve">M-11</w:t>
            </w:r>
          </w:p>
        </w:tc>
        <w:tc>
          <w:tcPr/>
          <w:p w:rsidR="00000000" w:rsidDel="00000000" w:rsidP="00000000" w:rsidRDefault="00000000" w:rsidRPr="00000000" w14:paraId="000008E0">
            <w:pPr>
              <w:rPr>
                <w:rFonts w:ascii="Calibri" w:cs="Calibri" w:eastAsia="Calibri" w:hAnsi="Calibri"/>
              </w:rPr>
            </w:pPr>
            <w:r w:rsidDel="00000000" w:rsidR="00000000" w:rsidRPr="00000000">
              <w:rPr>
                <w:rFonts w:ascii="Calibri" w:cs="Calibri" w:eastAsia="Calibri" w:hAnsi="Calibri"/>
                <w:rtl w:val="0"/>
              </w:rPr>
              <w:t xml:space="preserve">La navegación inferior móvil dejaba un espacio gris en PWA</w:t>
            </w:r>
          </w:p>
        </w:tc>
        <w:tc>
          <w:tcPr/>
          <w:p w:rsidR="00000000" w:rsidDel="00000000" w:rsidP="00000000" w:rsidRDefault="00000000" w:rsidRPr="00000000" w14:paraId="000008E1">
            <w:pPr>
              <w:rPr>
                <w:rFonts w:ascii="Calibri" w:cs="Calibri" w:eastAsia="Calibri" w:hAnsi="Calibri"/>
              </w:rPr>
            </w:pPr>
            <w:r w:rsidDel="00000000" w:rsidR="00000000" w:rsidRPr="00000000">
              <w:rPr>
                <w:rFonts w:ascii="Calibri" w:cs="Calibri" w:eastAsia="Calibri" w:hAnsi="Calibri"/>
                <w:rtl w:val="0"/>
              </w:rPr>
              <w:t xml:space="preserve">Extendida para cubrir </w:t>
            </w:r>
            <w:r w:rsidDel="00000000" w:rsidR="00000000" w:rsidRPr="00000000">
              <w:rPr>
                <w:rFonts w:ascii="Calibri" w:cs="Calibri" w:eastAsia="Calibri" w:hAnsi="Calibri"/>
                <w:shd w:fill="f1f5f9" w:val="clear"/>
                <w:rtl w:val="0"/>
              </w:rPr>
              <w:t xml:space="preserve">safe-area-inset-bottom</w:t>
            </w:r>
            <w:r w:rsidDel="00000000" w:rsidR="00000000" w:rsidRPr="00000000">
              <w:rPr>
                <w:rFonts w:ascii="Calibri" w:cs="Calibri" w:eastAsia="Calibri" w:hAnsi="Calibri"/>
                <w:rtl w:val="0"/>
              </w:rPr>
              <w:t xml:space="preserve">, agregado </w:t>
            </w:r>
            <w:r w:rsidDel="00000000" w:rsidR="00000000" w:rsidRPr="00000000">
              <w:rPr>
                <w:rFonts w:ascii="Calibri" w:cs="Calibri" w:eastAsia="Calibri" w:hAnsi="Calibri"/>
                <w:shd w:fill="f1f5f9" w:val="clear"/>
                <w:rtl w:val="0"/>
              </w:rPr>
              <w:t xml:space="preserve">viewport-fit=cover</w:t>
            </w:r>
            <w:r w:rsidDel="00000000" w:rsidR="00000000" w:rsidRPr="00000000">
              <w:rPr>
                <w:rtl w:val="0"/>
              </w:rPr>
            </w:r>
          </w:p>
        </w:tc>
        <w:tc>
          <w:tcPr/>
          <w:p w:rsidR="00000000" w:rsidDel="00000000" w:rsidP="00000000" w:rsidRDefault="00000000" w:rsidRPr="00000000" w14:paraId="000008E2">
            <w:pPr>
              <w:rPr>
                <w:rFonts w:ascii="Calibri" w:cs="Calibri" w:eastAsia="Calibri" w:hAnsi="Calibri"/>
              </w:rPr>
            </w:pPr>
            <w:r w:rsidDel="00000000" w:rsidR="00000000" w:rsidRPr="00000000">
              <w:rPr>
                <w:rFonts w:ascii="Calibri" w:cs="Calibri" w:eastAsia="Calibri" w:hAnsi="Calibri"/>
                <w:shd w:fill="f1f5f9" w:val="clear"/>
                <w:rtl w:val="0"/>
              </w:rPr>
              <w:t xml:space="preserve">10727d3</w:t>
            </w:r>
            <w:r w:rsidDel="00000000" w:rsidR="00000000" w:rsidRPr="00000000">
              <w:rPr>
                <w:rtl w:val="0"/>
              </w:rPr>
            </w:r>
          </w:p>
        </w:tc>
      </w:tr>
      <w:tr>
        <w:trPr>
          <w:cantSplit w:val="0"/>
          <w:tblHeader w:val="0"/>
        </w:trPr>
        <w:tc>
          <w:tcPr/>
          <w:p w:rsidR="00000000" w:rsidDel="00000000" w:rsidP="00000000" w:rsidRDefault="00000000" w:rsidRPr="00000000" w14:paraId="000008E3">
            <w:pPr>
              <w:rPr>
                <w:rFonts w:ascii="Calibri" w:cs="Calibri" w:eastAsia="Calibri" w:hAnsi="Calibri"/>
              </w:rPr>
            </w:pPr>
            <w:r w:rsidDel="00000000" w:rsidR="00000000" w:rsidRPr="00000000">
              <w:rPr>
                <w:rFonts w:ascii="Calibri" w:cs="Calibri" w:eastAsia="Calibri" w:hAnsi="Calibri"/>
                <w:rtl w:val="0"/>
              </w:rPr>
              <w:t xml:space="preserve">M-12</w:t>
            </w:r>
          </w:p>
        </w:tc>
        <w:tc>
          <w:tcPr/>
          <w:p w:rsidR="00000000" w:rsidDel="00000000" w:rsidP="00000000" w:rsidRDefault="00000000" w:rsidRPr="00000000" w14:paraId="000008E4">
            <w:pPr>
              <w:rPr>
                <w:rFonts w:ascii="Calibri" w:cs="Calibri" w:eastAsia="Calibri" w:hAnsi="Calibri"/>
              </w:rPr>
            </w:pPr>
            <w:r w:rsidDel="00000000" w:rsidR="00000000" w:rsidRPr="00000000">
              <w:rPr>
                <w:rFonts w:ascii="Calibri" w:cs="Calibri" w:eastAsia="Calibri" w:hAnsi="Calibri"/>
                <w:rtl w:val="0"/>
              </w:rPr>
              <w:t xml:space="preserve">Las notificaciones toast tapaban la barra de navegación móvil</w:t>
            </w:r>
          </w:p>
        </w:tc>
        <w:tc>
          <w:tcPr/>
          <w:p w:rsidR="00000000" w:rsidDel="00000000" w:rsidP="00000000" w:rsidRDefault="00000000" w:rsidRPr="00000000" w14:paraId="000008E5">
            <w:pPr>
              <w:rPr>
                <w:rFonts w:ascii="Calibri" w:cs="Calibri" w:eastAsia="Calibri" w:hAnsi="Calibri"/>
              </w:rPr>
            </w:pPr>
            <w:r w:rsidDel="00000000" w:rsidR="00000000" w:rsidRPr="00000000">
              <w:rPr>
                <w:rFonts w:ascii="Calibri" w:cs="Calibri" w:eastAsia="Calibri" w:hAnsi="Calibri"/>
                <w:rtl w:val="0"/>
              </w:rPr>
              <w:t xml:space="preserve">Offset aplicado en la posición de los toasts en móvil</w:t>
            </w:r>
          </w:p>
        </w:tc>
        <w:tc>
          <w:tcPr/>
          <w:p w:rsidR="00000000" w:rsidDel="00000000" w:rsidP="00000000" w:rsidRDefault="00000000" w:rsidRPr="00000000" w14:paraId="000008E6">
            <w:pPr>
              <w:rPr>
                <w:rFonts w:ascii="Calibri" w:cs="Calibri" w:eastAsia="Calibri" w:hAnsi="Calibri"/>
              </w:rPr>
            </w:pPr>
            <w:r w:rsidDel="00000000" w:rsidR="00000000" w:rsidRPr="00000000">
              <w:rPr>
                <w:rFonts w:ascii="Calibri" w:cs="Calibri" w:eastAsia="Calibri" w:hAnsi="Calibri"/>
                <w:shd w:fill="f1f5f9" w:val="clear"/>
                <w:rtl w:val="0"/>
              </w:rPr>
              <w:t xml:space="preserve">a94cab3</w:t>
            </w:r>
            <w:r w:rsidDel="00000000" w:rsidR="00000000" w:rsidRPr="00000000">
              <w:rPr>
                <w:rtl w:val="0"/>
              </w:rPr>
            </w:r>
          </w:p>
        </w:tc>
      </w:tr>
      <w:tr>
        <w:trPr>
          <w:cantSplit w:val="0"/>
          <w:tblHeader w:val="0"/>
        </w:trPr>
        <w:tc>
          <w:tcPr/>
          <w:p w:rsidR="00000000" w:rsidDel="00000000" w:rsidP="00000000" w:rsidRDefault="00000000" w:rsidRPr="00000000" w14:paraId="000008E7">
            <w:pPr>
              <w:rPr>
                <w:rFonts w:ascii="Calibri" w:cs="Calibri" w:eastAsia="Calibri" w:hAnsi="Calibri"/>
              </w:rPr>
            </w:pPr>
            <w:r w:rsidDel="00000000" w:rsidR="00000000" w:rsidRPr="00000000">
              <w:rPr>
                <w:rFonts w:ascii="Calibri" w:cs="Calibri" w:eastAsia="Calibri" w:hAnsi="Calibri"/>
                <w:rtl w:val="0"/>
              </w:rPr>
              <w:t xml:space="preserve">M-13</w:t>
            </w:r>
          </w:p>
        </w:tc>
        <w:tc>
          <w:tcPr/>
          <w:p w:rsidR="00000000" w:rsidDel="00000000" w:rsidP="00000000" w:rsidRDefault="00000000" w:rsidRPr="00000000" w14:paraId="000008E8">
            <w:pPr>
              <w:rPr>
                <w:rFonts w:ascii="Calibri" w:cs="Calibri" w:eastAsia="Calibri" w:hAnsi="Calibri"/>
              </w:rPr>
            </w:pPr>
            <w:r w:rsidDel="00000000" w:rsidR="00000000" w:rsidRPr="00000000">
              <w:rPr>
                <w:rFonts w:ascii="Calibri" w:cs="Calibri" w:eastAsia="Calibri" w:hAnsi="Calibri"/>
                <w:rtl w:val="0"/>
              </w:rPr>
              <w:t xml:space="preserve">El chat en móvil era tapado por el teclado virtual</w:t>
            </w:r>
          </w:p>
        </w:tc>
        <w:tc>
          <w:tcPr/>
          <w:p w:rsidR="00000000" w:rsidDel="00000000" w:rsidP="00000000" w:rsidRDefault="00000000" w:rsidRPr="00000000" w14:paraId="000008E9">
            <w:pPr>
              <w:rPr>
                <w:rFonts w:ascii="Calibri" w:cs="Calibri" w:eastAsia="Calibri" w:hAnsi="Calibri"/>
              </w:rPr>
            </w:pPr>
            <w:r w:rsidDel="00000000" w:rsidR="00000000" w:rsidRPr="00000000">
              <w:rPr>
                <w:rFonts w:ascii="Calibri" w:cs="Calibri" w:eastAsia="Calibri" w:hAnsi="Calibri"/>
                <w:rtl w:val="0"/>
              </w:rPr>
              <w:t xml:space="preserve">Detectada altura del teclado via </w:t>
            </w:r>
            <w:r w:rsidDel="00000000" w:rsidR="00000000" w:rsidRPr="00000000">
              <w:rPr>
                <w:rFonts w:ascii="Calibri" w:cs="Calibri" w:eastAsia="Calibri" w:hAnsi="Calibri"/>
                <w:shd w:fill="f1f5f9" w:val="clear"/>
                <w:rtl w:val="0"/>
              </w:rPr>
              <w:t xml:space="preserve">visualViewport</w:t>
            </w:r>
            <w:r w:rsidDel="00000000" w:rsidR="00000000" w:rsidRPr="00000000">
              <w:rPr>
                <w:rFonts w:ascii="Calibri" w:cs="Calibri" w:eastAsia="Calibri" w:hAnsi="Calibri"/>
                <w:rtl w:val="0"/>
              </w:rPr>
              <w:t xml:space="preserve">, padding dinámico y auto-scroll</w:t>
            </w:r>
          </w:p>
        </w:tc>
        <w:tc>
          <w:tcPr/>
          <w:p w:rsidR="00000000" w:rsidDel="00000000" w:rsidP="00000000" w:rsidRDefault="00000000" w:rsidRPr="00000000" w14:paraId="000008EA">
            <w:pPr>
              <w:rPr>
                <w:rFonts w:ascii="Calibri" w:cs="Calibri" w:eastAsia="Calibri" w:hAnsi="Calibri"/>
              </w:rPr>
            </w:pPr>
            <w:r w:rsidDel="00000000" w:rsidR="00000000" w:rsidRPr="00000000">
              <w:rPr>
                <w:rFonts w:ascii="Calibri" w:cs="Calibri" w:eastAsia="Calibri" w:hAnsi="Calibri"/>
                <w:shd w:fill="f1f5f9" w:val="clear"/>
                <w:rtl w:val="0"/>
              </w:rPr>
              <w:t xml:space="preserve">ed22307</w:t>
            </w:r>
            <w:r w:rsidDel="00000000" w:rsidR="00000000" w:rsidRPr="00000000">
              <w:rPr>
                <w:rtl w:val="0"/>
              </w:rPr>
            </w:r>
          </w:p>
        </w:tc>
      </w:tr>
      <w:tr>
        <w:trPr>
          <w:cantSplit w:val="0"/>
          <w:tblHeader w:val="0"/>
        </w:trPr>
        <w:tc>
          <w:tcPr/>
          <w:p w:rsidR="00000000" w:rsidDel="00000000" w:rsidP="00000000" w:rsidRDefault="00000000" w:rsidRPr="00000000" w14:paraId="000008EB">
            <w:pPr>
              <w:rPr>
                <w:rFonts w:ascii="Calibri" w:cs="Calibri" w:eastAsia="Calibri" w:hAnsi="Calibri"/>
              </w:rPr>
            </w:pPr>
            <w:r w:rsidDel="00000000" w:rsidR="00000000" w:rsidRPr="00000000">
              <w:rPr>
                <w:rFonts w:ascii="Calibri" w:cs="Calibri" w:eastAsia="Calibri" w:hAnsi="Calibri"/>
                <w:rtl w:val="0"/>
              </w:rPr>
              <w:t xml:space="preserve">M-14</w:t>
            </w:r>
          </w:p>
        </w:tc>
        <w:tc>
          <w:tcPr/>
          <w:p w:rsidR="00000000" w:rsidDel="00000000" w:rsidP="00000000" w:rsidRDefault="00000000" w:rsidRPr="00000000" w14:paraId="000008EC">
            <w:pPr>
              <w:rPr>
                <w:rFonts w:ascii="Calibri" w:cs="Calibri" w:eastAsia="Calibri" w:hAnsi="Calibri"/>
              </w:rPr>
            </w:pPr>
            <w:r w:rsidDel="00000000" w:rsidR="00000000" w:rsidRPr="00000000">
              <w:rPr>
                <w:rFonts w:ascii="Calibri" w:cs="Calibri" w:eastAsia="Calibri" w:hAnsi="Calibri"/>
                <w:rtl w:val="0"/>
              </w:rPr>
              <w:t xml:space="preserve">Las pestañas en "Mis Pedidos" generaban scroll horizontal no deseado en móvil</w:t>
            </w:r>
          </w:p>
        </w:tc>
        <w:tc>
          <w:tcPr/>
          <w:p w:rsidR="00000000" w:rsidDel="00000000" w:rsidP="00000000" w:rsidRDefault="00000000" w:rsidRPr="00000000" w14:paraId="000008ED">
            <w:pPr>
              <w:rPr>
                <w:rFonts w:ascii="Calibri" w:cs="Calibri" w:eastAsia="Calibri" w:hAnsi="Calibri"/>
              </w:rPr>
            </w:pPr>
            <w:r w:rsidDel="00000000" w:rsidR="00000000" w:rsidRPr="00000000">
              <w:rPr>
                <w:rFonts w:ascii="Calibri" w:cs="Calibri" w:eastAsia="Calibri" w:hAnsi="Calibri"/>
                <w:rtl w:val="0"/>
              </w:rPr>
              <w:t xml:space="preserve">Reemplazadas por Select dropdown en móvil, TabsList en desktop</w:t>
            </w:r>
          </w:p>
        </w:tc>
        <w:tc>
          <w:tcPr/>
          <w:p w:rsidR="00000000" w:rsidDel="00000000" w:rsidP="00000000" w:rsidRDefault="00000000" w:rsidRPr="00000000" w14:paraId="000008EE">
            <w:pPr>
              <w:rPr>
                <w:rFonts w:ascii="Calibri" w:cs="Calibri" w:eastAsia="Calibri" w:hAnsi="Calibri"/>
              </w:rPr>
            </w:pPr>
            <w:r w:rsidDel="00000000" w:rsidR="00000000" w:rsidRPr="00000000">
              <w:rPr>
                <w:rFonts w:ascii="Calibri" w:cs="Calibri" w:eastAsia="Calibri" w:hAnsi="Calibri"/>
                <w:shd w:fill="f1f5f9" w:val="clear"/>
                <w:rtl w:val="0"/>
              </w:rPr>
              <w:t xml:space="preserve">f23e476</w:t>
            </w:r>
            <w:r w:rsidDel="00000000" w:rsidR="00000000" w:rsidRPr="00000000">
              <w:rPr>
                <w:rtl w:val="0"/>
              </w:rPr>
            </w:r>
          </w:p>
        </w:tc>
      </w:tr>
      <w:tr>
        <w:trPr>
          <w:cantSplit w:val="0"/>
          <w:tblHeader w:val="0"/>
        </w:trPr>
        <w:tc>
          <w:tcPr/>
          <w:p w:rsidR="00000000" w:rsidDel="00000000" w:rsidP="00000000" w:rsidRDefault="00000000" w:rsidRPr="00000000" w14:paraId="000008EF">
            <w:pPr>
              <w:rPr>
                <w:rFonts w:ascii="Calibri" w:cs="Calibri" w:eastAsia="Calibri" w:hAnsi="Calibri"/>
              </w:rPr>
            </w:pPr>
            <w:r w:rsidDel="00000000" w:rsidR="00000000" w:rsidRPr="00000000">
              <w:rPr>
                <w:rFonts w:ascii="Calibri" w:cs="Calibri" w:eastAsia="Calibri" w:hAnsi="Calibri"/>
                <w:rtl w:val="0"/>
              </w:rPr>
              <w:t xml:space="preserve">M-15</w:t>
            </w:r>
          </w:p>
        </w:tc>
        <w:tc>
          <w:tcPr/>
          <w:p w:rsidR="00000000" w:rsidDel="00000000" w:rsidP="00000000" w:rsidRDefault="00000000" w:rsidRPr="00000000" w14:paraId="000008F0">
            <w:pPr>
              <w:rPr>
                <w:rFonts w:ascii="Calibri" w:cs="Calibri" w:eastAsia="Calibri" w:hAnsi="Calibri"/>
              </w:rPr>
            </w:pPr>
            <w:r w:rsidDel="00000000" w:rsidR="00000000" w:rsidRPr="00000000">
              <w:rPr>
                <w:rFonts w:ascii="Calibri" w:cs="Calibri" w:eastAsia="Calibri" w:hAnsi="Calibri"/>
                <w:rtl w:val="0"/>
              </w:rPr>
              <w:t xml:space="preserve">El tema oscuro tenía un fondo que no coincidía con el diseño</w:t>
            </w:r>
          </w:p>
        </w:tc>
        <w:tc>
          <w:tcPr/>
          <w:p w:rsidR="00000000" w:rsidDel="00000000" w:rsidP="00000000" w:rsidRDefault="00000000" w:rsidRPr="00000000" w14:paraId="000008F1">
            <w:pPr>
              <w:rPr>
                <w:rFonts w:ascii="Calibri" w:cs="Calibri" w:eastAsia="Calibri" w:hAnsi="Calibri"/>
              </w:rPr>
            </w:pPr>
            <w:r w:rsidDel="00000000" w:rsidR="00000000" w:rsidRPr="00000000">
              <w:rPr>
                <w:rFonts w:ascii="Calibri" w:cs="Calibri" w:eastAsia="Calibri" w:hAnsi="Calibri"/>
                <w:rtl w:val="0"/>
              </w:rPr>
              <w:t xml:space="preserve">Ajustado a </w:t>
            </w:r>
            <w:r w:rsidDel="00000000" w:rsidR="00000000" w:rsidRPr="00000000">
              <w:rPr>
                <w:rFonts w:ascii="Calibri" w:cs="Calibri" w:eastAsia="Calibri" w:hAnsi="Calibri"/>
                <w:shd w:fill="f1f5f9" w:val="clear"/>
                <w:rtl w:val="0"/>
              </w:rPr>
              <w:t xml:space="preserve">oklch(0.145)</w:t>
            </w:r>
            <w:r w:rsidDel="00000000" w:rsidR="00000000" w:rsidRPr="00000000">
              <w:rPr>
                <w:rFonts w:ascii="Calibri" w:cs="Calibri" w:eastAsia="Calibri" w:hAnsi="Calibri"/>
                <w:rtl w:val="0"/>
              </w:rPr>
              <w:t xml:space="preserve">, color de PWA sincronizado</w:t>
            </w:r>
          </w:p>
        </w:tc>
        <w:tc>
          <w:tcPr/>
          <w:p w:rsidR="00000000" w:rsidDel="00000000" w:rsidP="00000000" w:rsidRDefault="00000000" w:rsidRPr="00000000" w14:paraId="000008F2">
            <w:pPr>
              <w:rPr>
                <w:rFonts w:ascii="Calibri" w:cs="Calibri" w:eastAsia="Calibri" w:hAnsi="Calibri"/>
              </w:rPr>
            </w:pPr>
            <w:r w:rsidDel="00000000" w:rsidR="00000000" w:rsidRPr="00000000">
              <w:rPr>
                <w:rFonts w:ascii="Calibri" w:cs="Calibri" w:eastAsia="Calibri" w:hAnsi="Calibri"/>
                <w:shd w:fill="f1f5f9" w:val="clear"/>
                <w:rtl w:val="0"/>
              </w:rPr>
              <w:t xml:space="preserve">bfd1d4e</w:t>
            </w:r>
            <w:r w:rsidDel="00000000" w:rsidR="00000000" w:rsidRPr="00000000">
              <w:rPr>
                <w:rtl w:val="0"/>
              </w:rPr>
            </w:r>
          </w:p>
        </w:tc>
      </w:tr>
      <w:tr>
        <w:trPr>
          <w:cantSplit w:val="0"/>
          <w:tblHeader w:val="0"/>
        </w:trPr>
        <w:tc>
          <w:tcPr/>
          <w:p w:rsidR="00000000" w:rsidDel="00000000" w:rsidP="00000000" w:rsidRDefault="00000000" w:rsidRPr="00000000" w14:paraId="000008F3">
            <w:pPr>
              <w:rPr>
                <w:rFonts w:ascii="Calibri" w:cs="Calibri" w:eastAsia="Calibri" w:hAnsi="Calibri"/>
              </w:rPr>
            </w:pPr>
            <w:r w:rsidDel="00000000" w:rsidR="00000000" w:rsidRPr="00000000">
              <w:rPr>
                <w:rFonts w:ascii="Calibri" w:cs="Calibri" w:eastAsia="Calibri" w:hAnsi="Calibri"/>
                <w:rtl w:val="0"/>
              </w:rPr>
              <w:t xml:space="preserve">M-16</w:t>
            </w:r>
          </w:p>
        </w:tc>
        <w:tc>
          <w:tcPr/>
          <w:p w:rsidR="00000000" w:rsidDel="00000000" w:rsidP="00000000" w:rsidRDefault="00000000" w:rsidRPr="00000000" w14:paraId="000008F4">
            <w:pPr>
              <w:rPr>
                <w:rFonts w:ascii="Calibri" w:cs="Calibri" w:eastAsia="Calibri" w:hAnsi="Calibri"/>
              </w:rPr>
            </w:pPr>
            <w:r w:rsidDel="00000000" w:rsidR="00000000" w:rsidRPr="00000000">
              <w:rPr>
                <w:rFonts w:ascii="Calibri" w:cs="Calibri" w:eastAsia="Calibri" w:hAnsi="Calibri"/>
                <w:rtl w:val="0"/>
              </w:rPr>
              <w:t xml:space="preserve">La sincronización no mostraba progreso</w:t>
            </w:r>
          </w:p>
        </w:tc>
        <w:tc>
          <w:tcPr/>
          <w:p w:rsidR="00000000" w:rsidDel="00000000" w:rsidP="00000000" w:rsidRDefault="00000000" w:rsidRPr="00000000" w14:paraId="000008F5">
            <w:pPr>
              <w:rPr>
                <w:rFonts w:ascii="Calibri" w:cs="Calibri" w:eastAsia="Calibri" w:hAnsi="Calibri"/>
              </w:rPr>
            </w:pPr>
            <w:r w:rsidDel="00000000" w:rsidR="00000000" w:rsidRPr="00000000">
              <w:rPr>
                <w:rFonts w:ascii="Calibri" w:cs="Calibri" w:eastAsia="Calibri" w:hAnsi="Calibri"/>
                <w:rtl w:val="0"/>
              </w:rPr>
              <w:t xml:space="preserve">Agregada barra de progreso con cuenta regresiva</w:t>
            </w:r>
          </w:p>
        </w:tc>
        <w:tc>
          <w:tcPr/>
          <w:p w:rsidR="00000000" w:rsidDel="00000000" w:rsidP="00000000" w:rsidRDefault="00000000" w:rsidRPr="00000000" w14:paraId="000008F6">
            <w:pPr>
              <w:rPr>
                <w:rFonts w:ascii="Calibri" w:cs="Calibri" w:eastAsia="Calibri" w:hAnsi="Calibri"/>
              </w:rPr>
            </w:pPr>
            <w:r w:rsidDel="00000000" w:rsidR="00000000" w:rsidRPr="00000000">
              <w:rPr>
                <w:rFonts w:ascii="Calibri" w:cs="Calibri" w:eastAsia="Calibri" w:hAnsi="Calibri"/>
                <w:shd w:fill="f1f5f9" w:val="clear"/>
                <w:rtl w:val="0"/>
              </w:rPr>
              <w:t xml:space="preserve">948b481</w:t>
            </w:r>
            <w:r w:rsidDel="00000000" w:rsidR="00000000" w:rsidRPr="00000000">
              <w:rPr>
                <w:rtl w:val="0"/>
              </w:rPr>
            </w:r>
          </w:p>
        </w:tc>
      </w:tr>
    </w:tbl>
    <w:p w:rsidR="00000000" w:rsidDel="00000000" w:rsidP="00000000" w:rsidRDefault="00000000" w:rsidRPr="00000000" w14:paraId="000008F7">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F8">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5.3 Mejoras de seguridad y robustez</w:t>
      </w:r>
    </w:p>
    <w:p w:rsidR="00000000" w:rsidDel="00000000" w:rsidP="00000000" w:rsidRDefault="00000000" w:rsidRPr="00000000" w14:paraId="000008F9">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8"/>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3557"/>
        <w:gridCol w:w="3463"/>
        <w:gridCol w:w="1591"/>
        <w:tblGridChange w:id="0">
          <w:tblGrid>
            <w:gridCol w:w="749"/>
            <w:gridCol w:w="3557"/>
            <w:gridCol w:w="3463"/>
            <w:gridCol w:w="1591"/>
          </w:tblGrid>
        </w:tblGridChange>
      </w:tblGrid>
      <w:tr>
        <w:trPr>
          <w:cantSplit w:val="0"/>
          <w:tblHeader w:val="1"/>
        </w:trPr>
        <w:tc>
          <w:tcPr/>
          <w:p w:rsidR="00000000" w:rsidDel="00000000" w:rsidP="00000000" w:rsidRDefault="00000000" w:rsidRPr="00000000" w14:paraId="000008FA">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p w:rsidR="00000000" w:rsidDel="00000000" w:rsidP="00000000" w:rsidRDefault="00000000" w:rsidRPr="00000000" w14:paraId="000008FB">
            <w:pPr>
              <w:rPr>
                <w:rFonts w:ascii="Calibri" w:cs="Calibri" w:eastAsia="Calibri" w:hAnsi="Calibri"/>
              </w:rPr>
            </w:pPr>
            <w:r w:rsidDel="00000000" w:rsidR="00000000" w:rsidRPr="00000000">
              <w:rPr>
                <w:rFonts w:ascii="Calibri" w:cs="Calibri" w:eastAsia="Calibri" w:hAnsi="Calibri"/>
                <w:b w:val="1"/>
                <w:bCs w:val="1"/>
                <w:rtl w:val="0"/>
              </w:rPr>
              <w:t xml:space="preserve">Incidencia detectada</w:t>
            </w:r>
            <w:r w:rsidDel="00000000" w:rsidR="00000000" w:rsidRPr="00000000">
              <w:rPr>
                <w:rtl w:val="0"/>
              </w:rPr>
            </w:r>
          </w:p>
        </w:tc>
        <w:tc>
          <w:tcPr/>
          <w:p w:rsidR="00000000" w:rsidDel="00000000" w:rsidP="00000000" w:rsidRDefault="00000000" w:rsidRPr="00000000" w14:paraId="000008FC">
            <w:pPr>
              <w:rPr>
                <w:rFonts w:ascii="Calibri" w:cs="Calibri" w:eastAsia="Calibri" w:hAnsi="Calibri"/>
              </w:rPr>
            </w:pPr>
            <w:r w:rsidDel="00000000" w:rsidR="00000000" w:rsidRPr="00000000">
              <w:rPr>
                <w:rFonts w:ascii="Calibri" w:cs="Calibri" w:eastAsia="Calibri" w:hAnsi="Calibri"/>
                <w:b w:val="1"/>
                <w:bCs w:val="1"/>
                <w:rtl w:val="0"/>
              </w:rPr>
              <w:t xml:space="preserve">Mejora aplicada</w:t>
            </w:r>
            <w:r w:rsidDel="00000000" w:rsidR="00000000" w:rsidRPr="00000000">
              <w:rPr>
                <w:rtl w:val="0"/>
              </w:rPr>
            </w:r>
          </w:p>
        </w:tc>
        <w:tc>
          <w:tcPr/>
          <w:p w:rsidR="00000000" w:rsidDel="00000000" w:rsidP="00000000" w:rsidRDefault="00000000" w:rsidRPr="00000000" w14:paraId="000008FD">
            <w:pPr>
              <w:rPr>
                <w:rFonts w:ascii="Calibri" w:cs="Calibri" w:eastAsia="Calibri" w:hAnsi="Calibri"/>
              </w:rPr>
            </w:pPr>
            <w:r w:rsidDel="00000000" w:rsidR="00000000" w:rsidRPr="00000000">
              <w:rPr>
                <w:rFonts w:ascii="Calibri" w:cs="Calibri" w:eastAsia="Calibri" w:hAnsi="Calibri"/>
                <w:b w:val="1"/>
                <w:bCs w:val="1"/>
                <w:rtl w:val="0"/>
              </w:rPr>
              <w:t xml:space="preserve">Commit</w:t>
            </w:r>
            <w:r w:rsidDel="00000000" w:rsidR="00000000" w:rsidRPr="00000000">
              <w:rPr>
                <w:rtl w:val="0"/>
              </w:rPr>
            </w:r>
          </w:p>
        </w:tc>
      </w:tr>
      <w:tr>
        <w:trPr>
          <w:cantSplit w:val="0"/>
          <w:tblHeader w:val="0"/>
        </w:trPr>
        <w:tc>
          <w:tcPr/>
          <w:p w:rsidR="00000000" w:rsidDel="00000000" w:rsidP="00000000" w:rsidRDefault="00000000" w:rsidRPr="00000000" w14:paraId="000008FE">
            <w:pPr>
              <w:rPr>
                <w:rFonts w:ascii="Calibri" w:cs="Calibri" w:eastAsia="Calibri" w:hAnsi="Calibri"/>
              </w:rPr>
            </w:pPr>
            <w:r w:rsidDel="00000000" w:rsidR="00000000" w:rsidRPr="00000000">
              <w:rPr>
                <w:rFonts w:ascii="Calibri" w:cs="Calibri" w:eastAsia="Calibri" w:hAnsi="Calibri"/>
                <w:rtl w:val="0"/>
              </w:rPr>
              <w:t xml:space="preserve">M-17</w:t>
            </w:r>
          </w:p>
        </w:tc>
        <w:tc>
          <w:tcPr/>
          <w:p w:rsidR="00000000" w:rsidDel="00000000" w:rsidP="00000000" w:rsidRDefault="00000000" w:rsidRPr="00000000" w14:paraId="000008FF">
            <w:pPr>
              <w:rPr>
                <w:rFonts w:ascii="Calibri" w:cs="Calibri" w:eastAsia="Calibri" w:hAnsi="Calibri"/>
              </w:rPr>
            </w:pPr>
            <w:r w:rsidDel="00000000" w:rsidR="00000000" w:rsidRPr="00000000">
              <w:rPr>
                <w:rFonts w:ascii="Calibri" w:cs="Calibri" w:eastAsia="Calibri" w:hAnsi="Calibri"/>
                <w:rtl w:val="0"/>
              </w:rPr>
              <w:t xml:space="preserve">El panel de admin era accesible vía URL directa sin verificar rol</w:t>
            </w:r>
          </w:p>
        </w:tc>
        <w:tc>
          <w:tcPr/>
          <w:p w:rsidR="00000000" w:rsidDel="00000000" w:rsidP="00000000" w:rsidRDefault="00000000" w:rsidRPr="00000000" w14:paraId="00000900">
            <w:pPr>
              <w:rPr>
                <w:rFonts w:ascii="Calibri" w:cs="Calibri" w:eastAsia="Calibri" w:hAnsi="Calibri"/>
              </w:rPr>
            </w:pPr>
            <w:r w:rsidDel="00000000" w:rsidR="00000000" w:rsidRPr="00000000">
              <w:rPr>
                <w:rFonts w:ascii="Calibri" w:cs="Calibri" w:eastAsia="Calibri" w:hAnsi="Calibri"/>
                <w:rtl w:val="0"/>
              </w:rPr>
              <w:t xml:space="preserve">Agregada verificación de rol en cada renderizado y acción</w:t>
            </w:r>
          </w:p>
        </w:tc>
        <w:tc>
          <w:tcPr/>
          <w:p w:rsidR="00000000" w:rsidDel="00000000" w:rsidP="00000000" w:rsidRDefault="00000000" w:rsidRPr="00000000" w14:paraId="00000901">
            <w:pPr>
              <w:rPr>
                <w:rFonts w:ascii="Calibri" w:cs="Calibri" w:eastAsia="Calibri" w:hAnsi="Calibri"/>
              </w:rPr>
            </w:pPr>
            <w:r w:rsidDel="00000000" w:rsidR="00000000" w:rsidRPr="00000000">
              <w:rPr>
                <w:rFonts w:ascii="Calibri" w:cs="Calibri" w:eastAsia="Calibri" w:hAnsi="Calibri"/>
                <w:shd w:fill="f1f5f9" w:val="clear"/>
                <w:rtl w:val="0"/>
              </w:rPr>
              <w:t xml:space="preserve">guardAdmin()</w:t>
            </w:r>
            <w:r w:rsidDel="00000000" w:rsidR="00000000" w:rsidRPr="00000000">
              <w:rPr>
                <w:rtl w:val="0"/>
              </w:rPr>
            </w:r>
          </w:p>
        </w:tc>
      </w:tr>
      <w:tr>
        <w:trPr>
          <w:cantSplit w:val="0"/>
          <w:tblHeader w:val="0"/>
        </w:trPr>
        <w:tc>
          <w:tcPr/>
          <w:p w:rsidR="00000000" w:rsidDel="00000000" w:rsidP="00000000" w:rsidRDefault="00000000" w:rsidRPr="00000000" w14:paraId="00000902">
            <w:pPr>
              <w:rPr>
                <w:rFonts w:ascii="Calibri" w:cs="Calibri" w:eastAsia="Calibri" w:hAnsi="Calibri"/>
              </w:rPr>
            </w:pPr>
            <w:r w:rsidDel="00000000" w:rsidR="00000000" w:rsidRPr="00000000">
              <w:rPr>
                <w:rFonts w:ascii="Calibri" w:cs="Calibri" w:eastAsia="Calibri" w:hAnsi="Calibri"/>
                <w:rtl w:val="0"/>
              </w:rPr>
              <w:t xml:space="preserve">M-18</w:t>
            </w:r>
          </w:p>
        </w:tc>
        <w:tc>
          <w:tcPr/>
          <w:p w:rsidR="00000000" w:rsidDel="00000000" w:rsidP="00000000" w:rsidRDefault="00000000" w:rsidRPr="00000000" w14:paraId="00000903">
            <w:pPr>
              <w:rPr>
                <w:rFonts w:ascii="Calibri" w:cs="Calibri" w:eastAsia="Calibri" w:hAnsi="Calibri"/>
              </w:rPr>
            </w:pPr>
            <w:r w:rsidDel="00000000" w:rsidR="00000000" w:rsidRPr="00000000">
              <w:rPr>
                <w:rFonts w:ascii="Calibri" w:cs="Calibri" w:eastAsia="Calibri" w:hAnsi="Calibri"/>
                <w:rtl w:val="0"/>
              </w:rPr>
              <w:t xml:space="preserve">Las rutas de operaciones no verificaban el rol en el servidor</w:t>
            </w:r>
          </w:p>
        </w:tc>
        <w:tc>
          <w:tcPr/>
          <w:p w:rsidR="00000000" w:rsidDel="00000000" w:rsidP="00000000" w:rsidRDefault="00000000" w:rsidRPr="00000000" w14:paraId="00000904">
            <w:pPr>
              <w:rPr>
                <w:rFonts w:ascii="Calibri" w:cs="Calibri" w:eastAsia="Calibri" w:hAnsi="Calibri"/>
              </w:rPr>
            </w:pPr>
            <w:r w:rsidDel="00000000" w:rsidR="00000000" w:rsidRPr="00000000">
              <w:rPr>
                <w:rFonts w:ascii="Calibri" w:cs="Calibri" w:eastAsia="Calibri" w:hAnsi="Calibri"/>
                <w:rtl w:val="0"/>
              </w:rPr>
              <w:t xml:space="preserve">Verificación por rol (</w:t>
            </w:r>
            <w:r w:rsidDel="00000000" w:rsidR="00000000" w:rsidRPr="00000000">
              <w:rPr>
                <w:rFonts w:ascii="Calibri" w:cs="Calibri" w:eastAsia="Calibri" w:hAnsi="Calibri"/>
                <w:shd w:fill="f1f5f9" w:val="clear"/>
                <w:rtl w:val="0"/>
              </w:rPr>
              <w:t xml:space="preserve">admin</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shd w:fill="f1f5f9" w:val="clear"/>
                <w:rtl w:val="0"/>
              </w:rPr>
              <w:t xml:space="preserve">bibliotecario</w:t>
            </w:r>
            <w:r w:rsidDel="00000000" w:rsidR="00000000" w:rsidRPr="00000000">
              <w:rPr>
                <w:rFonts w:ascii="Calibri" w:cs="Calibri" w:eastAsia="Calibri" w:hAnsi="Calibri"/>
                <w:rtl w:val="0"/>
              </w:rPr>
              <w:t xml:space="preserve">) en cada endpoint</w:t>
            </w:r>
          </w:p>
        </w:tc>
        <w:tc>
          <w:tcPr/>
          <w:p w:rsidR="00000000" w:rsidDel="00000000" w:rsidP="00000000" w:rsidRDefault="00000000" w:rsidRPr="00000000" w14:paraId="00000905">
            <w:pPr>
              <w:rPr>
                <w:rFonts w:ascii="Calibri" w:cs="Calibri" w:eastAsia="Calibri" w:hAnsi="Calibri"/>
              </w:rPr>
            </w:pPr>
            <w:r w:rsidDel="00000000" w:rsidR="00000000" w:rsidRPr="00000000">
              <w:rPr>
                <w:rFonts w:ascii="Calibri" w:cs="Calibri" w:eastAsia="Calibri" w:hAnsi="Calibri"/>
                <w:shd w:fill="f1f5f9" w:val="clear"/>
                <w:rtl w:val="0"/>
              </w:rPr>
              <w:t xml:space="preserve">server/index.js</w:t>
            </w:r>
            <w:r w:rsidDel="00000000" w:rsidR="00000000" w:rsidRPr="00000000">
              <w:rPr>
                <w:rtl w:val="0"/>
              </w:rPr>
            </w:r>
          </w:p>
        </w:tc>
      </w:tr>
      <w:tr>
        <w:trPr>
          <w:cantSplit w:val="0"/>
          <w:tblHeader w:val="0"/>
        </w:trPr>
        <w:tc>
          <w:tcPr/>
          <w:p w:rsidR="00000000" w:rsidDel="00000000" w:rsidP="00000000" w:rsidRDefault="00000000" w:rsidRPr="00000000" w14:paraId="00000906">
            <w:pPr>
              <w:rPr>
                <w:rFonts w:ascii="Calibri" w:cs="Calibri" w:eastAsia="Calibri" w:hAnsi="Calibri"/>
              </w:rPr>
            </w:pPr>
            <w:r w:rsidDel="00000000" w:rsidR="00000000" w:rsidRPr="00000000">
              <w:rPr>
                <w:rFonts w:ascii="Calibri" w:cs="Calibri" w:eastAsia="Calibri" w:hAnsi="Calibri"/>
                <w:rtl w:val="0"/>
              </w:rPr>
              <w:t xml:space="preserve">M-19</w:t>
            </w:r>
          </w:p>
        </w:tc>
        <w:tc>
          <w:tcPr/>
          <w:p w:rsidR="00000000" w:rsidDel="00000000" w:rsidP="00000000" w:rsidRDefault="00000000" w:rsidRPr="00000000" w14:paraId="00000907">
            <w:pPr>
              <w:rPr>
                <w:rFonts w:ascii="Calibri" w:cs="Calibri" w:eastAsia="Calibri" w:hAnsi="Calibri"/>
              </w:rPr>
            </w:pPr>
            <w:r w:rsidDel="00000000" w:rsidR="00000000" w:rsidRPr="00000000">
              <w:rPr>
                <w:rFonts w:ascii="Calibri" w:cs="Calibri" w:eastAsia="Calibri" w:hAnsi="Calibri"/>
                <w:rtl w:val="0"/>
              </w:rPr>
              <w:t xml:space="preserve">Las URLs de archivos tenían hardcodeado </w:t>
            </w:r>
            <w:r w:rsidDel="00000000" w:rsidR="00000000" w:rsidRPr="00000000">
              <w:rPr>
                <w:rFonts w:ascii="Calibri" w:cs="Calibri" w:eastAsia="Calibri" w:hAnsi="Calibri"/>
                <w:shd w:fill="f1f5f9" w:val="clear"/>
                <w:rtl w:val="0"/>
              </w:rPr>
              <w:t xml:space="preserve">localhost:4000</w:t>
            </w:r>
            <w:r w:rsidDel="00000000" w:rsidR="00000000" w:rsidRPr="00000000">
              <w:rPr>
                <w:rFonts w:ascii="Calibri" w:cs="Calibri" w:eastAsia="Calibri" w:hAnsi="Calibri"/>
                <w:rtl w:val="0"/>
              </w:rPr>
              <w:t xml:space="preserve">, fallando en LAN</w:t>
            </w:r>
          </w:p>
        </w:tc>
        <w:tc>
          <w:tcPr/>
          <w:p w:rsidR="00000000" w:rsidDel="00000000" w:rsidP="00000000" w:rsidRDefault="00000000" w:rsidRPr="00000000" w14:paraId="00000908">
            <w:pPr>
              <w:rPr>
                <w:rFonts w:ascii="Calibri" w:cs="Calibri" w:eastAsia="Calibri" w:hAnsi="Calibri"/>
              </w:rPr>
            </w:pPr>
            <w:r w:rsidDel="00000000" w:rsidR="00000000" w:rsidRPr="00000000">
              <w:rPr>
                <w:rFonts w:ascii="Calibri" w:cs="Calibri" w:eastAsia="Calibri" w:hAnsi="Calibri"/>
                <w:rtl w:val="0"/>
              </w:rPr>
              <w:t xml:space="preserve">Reemplazado por </w:t>
            </w:r>
            <w:r w:rsidDel="00000000" w:rsidR="00000000" w:rsidRPr="00000000">
              <w:rPr>
                <w:rFonts w:ascii="Calibri" w:cs="Calibri" w:eastAsia="Calibri" w:hAnsi="Calibri"/>
                <w:shd w:fill="f1f5f9" w:val="clear"/>
                <w:rtl w:val="0"/>
              </w:rPr>
              <w:t xml:space="preserve">getServerUrl()</w:t>
            </w:r>
            <w:r w:rsidDel="00000000" w:rsidR="00000000" w:rsidRPr="00000000">
              <w:rPr>
                <w:rFonts w:ascii="Calibri" w:cs="Calibri" w:eastAsia="Calibri" w:hAnsi="Calibri"/>
                <w:rtl w:val="0"/>
              </w:rPr>
              <w:t xml:space="preserve"> dinámico en todos los archivos</w:t>
            </w:r>
          </w:p>
        </w:tc>
        <w:tc>
          <w:tcPr/>
          <w:p w:rsidR="00000000" w:rsidDel="00000000" w:rsidP="00000000" w:rsidRDefault="00000000" w:rsidRPr="00000000" w14:paraId="00000909">
            <w:pPr>
              <w:rPr>
                <w:rFonts w:ascii="Calibri" w:cs="Calibri" w:eastAsia="Calibri" w:hAnsi="Calibri"/>
              </w:rPr>
            </w:pPr>
            <w:r w:rsidDel="00000000" w:rsidR="00000000" w:rsidRPr="00000000">
              <w:rPr>
                <w:rFonts w:ascii="Calibri" w:cs="Calibri" w:eastAsia="Calibri" w:hAnsi="Calibri"/>
                <w:shd w:fill="f1f5f9" w:val="clear"/>
                <w:rtl w:val="0"/>
              </w:rPr>
              <w:t xml:space="preserve">facb2ec</w:t>
            </w:r>
            <w:r w:rsidDel="00000000" w:rsidR="00000000" w:rsidRPr="00000000">
              <w:rPr>
                <w:rtl w:val="0"/>
              </w:rPr>
            </w:r>
          </w:p>
        </w:tc>
      </w:tr>
      <w:tr>
        <w:trPr>
          <w:cantSplit w:val="0"/>
          <w:tblHeader w:val="0"/>
        </w:trPr>
        <w:tc>
          <w:tcPr/>
          <w:p w:rsidR="00000000" w:rsidDel="00000000" w:rsidP="00000000" w:rsidRDefault="00000000" w:rsidRPr="00000000" w14:paraId="0000090A">
            <w:pPr>
              <w:rPr>
                <w:rFonts w:ascii="Calibri" w:cs="Calibri" w:eastAsia="Calibri" w:hAnsi="Calibri"/>
              </w:rPr>
            </w:pPr>
            <w:r w:rsidDel="00000000" w:rsidR="00000000" w:rsidRPr="00000000">
              <w:rPr>
                <w:rFonts w:ascii="Calibri" w:cs="Calibri" w:eastAsia="Calibri" w:hAnsi="Calibri"/>
                <w:rtl w:val="0"/>
              </w:rPr>
              <w:t xml:space="preserve">M-20</w:t>
            </w:r>
          </w:p>
        </w:tc>
        <w:tc>
          <w:tcPr/>
          <w:p w:rsidR="00000000" w:rsidDel="00000000" w:rsidP="00000000" w:rsidRDefault="00000000" w:rsidRPr="00000000" w14:paraId="0000090B">
            <w:pPr>
              <w:rPr>
                <w:rFonts w:ascii="Calibri" w:cs="Calibri" w:eastAsia="Calibri" w:hAnsi="Calibri"/>
              </w:rPr>
            </w:pPr>
            <w:r w:rsidDel="00000000" w:rsidR="00000000" w:rsidRPr="00000000">
              <w:rPr>
                <w:rFonts w:ascii="Calibri" w:cs="Calibri" w:eastAsia="Calibri" w:hAnsi="Calibri"/>
                <w:rtl w:val="0"/>
              </w:rPr>
              <w:t xml:space="preserve">Las fotos de perfil no se limpiaban al cancelar la edición</w:t>
            </w:r>
          </w:p>
        </w:tc>
        <w:tc>
          <w:tcPr/>
          <w:p w:rsidR="00000000" w:rsidDel="00000000" w:rsidP="00000000" w:rsidRDefault="00000000" w:rsidRPr="00000000" w14:paraId="0000090C">
            <w:pPr>
              <w:rPr>
                <w:rFonts w:ascii="Calibri" w:cs="Calibri" w:eastAsia="Calibri" w:hAnsi="Calibri"/>
              </w:rPr>
            </w:pPr>
            <w:r w:rsidDel="00000000" w:rsidR="00000000" w:rsidRPr="00000000">
              <w:rPr>
                <w:rFonts w:ascii="Calibri" w:cs="Calibri" w:eastAsia="Calibri" w:hAnsi="Calibri"/>
                <w:rtl w:val="0"/>
              </w:rPr>
              <w:t xml:space="preserve">Rastreo de archivos subidos con </w:t>
            </w:r>
            <w:r w:rsidDel="00000000" w:rsidR="00000000" w:rsidRPr="00000000">
              <w:rPr>
                <w:rFonts w:ascii="Calibri" w:cs="Calibri" w:eastAsia="Calibri" w:hAnsi="Calibri"/>
                <w:shd w:fill="f1f5f9" w:val="clear"/>
                <w:rtl w:val="0"/>
              </w:rPr>
              <w:t xml:space="preserve">useRef</w:t>
            </w:r>
            <w:r w:rsidDel="00000000" w:rsidR="00000000" w:rsidRPr="00000000">
              <w:rPr>
                <w:rFonts w:ascii="Calibri" w:cs="Calibri" w:eastAsia="Calibri" w:hAnsi="Calibri"/>
                <w:rtl w:val="0"/>
              </w:rPr>
              <w:t xml:space="preserve">, eliminación de no guardados al cancelar</w:t>
            </w:r>
          </w:p>
        </w:tc>
        <w:tc>
          <w:tcPr/>
          <w:p w:rsidR="00000000" w:rsidDel="00000000" w:rsidP="00000000" w:rsidRDefault="00000000" w:rsidRPr="00000000" w14:paraId="0000090D">
            <w:pPr>
              <w:rPr>
                <w:rFonts w:ascii="Calibri" w:cs="Calibri" w:eastAsia="Calibri" w:hAnsi="Calibri"/>
              </w:rPr>
            </w:pPr>
            <w:r w:rsidDel="00000000" w:rsidR="00000000" w:rsidRPr="00000000">
              <w:rPr>
                <w:rFonts w:ascii="Calibri" w:cs="Calibri" w:eastAsia="Calibri" w:hAnsi="Calibri"/>
                <w:shd w:fill="f1f5f9" w:val="clear"/>
                <w:rtl w:val="0"/>
              </w:rPr>
              <w:t xml:space="preserve">f5ace58</w:t>
            </w:r>
            <w:r w:rsidDel="00000000" w:rsidR="00000000" w:rsidRPr="00000000">
              <w:rPr>
                <w:rtl w:val="0"/>
              </w:rPr>
            </w:r>
          </w:p>
        </w:tc>
      </w:tr>
      <w:tr>
        <w:trPr>
          <w:cantSplit w:val="0"/>
          <w:tblHeader w:val="0"/>
        </w:trPr>
        <w:tc>
          <w:tcPr/>
          <w:p w:rsidR="00000000" w:rsidDel="00000000" w:rsidP="00000000" w:rsidRDefault="00000000" w:rsidRPr="00000000" w14:paraId="0000090E">
            <w:pPr>
              <w:rPr>
                <w:rFonts w:ascii="Calibri" w:cs="Calibri" w:eastAsia="Calibri" w:hAnsi="Calibri"/>
              </w:rPr>
            </w:pPr>
            <w:r w:rsidDel="00000000" w:rsidR="00000000" w:rsidRPr="00000000">
              <w:rPr>
                <w:rFonts w:ascii="Calibri" w:cs="Calibri" w:eastAsia="Calibri" w:hAnsi="Calibri"/>
                <w:rtl w:val="0"/>
              </w:rPr>
              <w:t xml:space="preserve">M-21</w:t>
            </w:r>
          </w:p>
        </w:tc>
        <w:tc>
          <w:tcPr/>
          <w:p w:rsidR="00000000" w:rsidDel="00000000" w:rsidP="00000000" w:rsidRDefault="00000000" w:rsidRPr="00000000" w14:paraId="0000090F">
            <w:pPr>
              <w:rPr>
                <w:rFonts w:ascii="Calibri" w:cs="Calibri" w:eastAsia="Calibri" w:hAnsi="Calibri"/>
              </w:rPr>
            </w:pPr>
            <w:r w:rsidDel="00000000" w:rsidR="00000000" w:rsidRPr="00000000">
              <w:rPr>
                <w:rFonts w:ascii="Calibri" w:cs="Calibri" w:eastAsia="Calibri" w:hAnsi="Calibri"/>
                <w:rtl w:val="0"/>
              </w:rPr>
              <w:t xml:space="preserve">Carrera de condición al publicar reseña: se enviaba antes de terminar la subida de foto</w:t>
            </w:r>
          </w:p>
        </w:tc>
        <w:tc>
          <w:tcPr/>
          <w:p w:rsidR="00000000" w:rsidDel="00000000" w:rsidP="00000000" w:rsidRDefault="00000000" w:rsidRPr="00000000" w14:paraId="00000910">
            <w:pPr>
              <w:rPr>
                <w:rFonts w:ascii="Calibri" w:cs="Calibri" w:eastAsia="Calibri" w:hAnsi="Calibri"/>
              </w:rPr>
            </w:pPr>
            <w:r w:rsidDel="00000000" w:rsidR="00000000" w:rsidRPr="00000000">
              <w:rPr>
                <w:rFonts w:ascii="Calibri" w:cs="Calibri" w:eastAsia="Calibri" w:hAnsi="Calibri"/>
                <w:rtl w:val="0"/>
              </w:rPr>
              <w:t xml:space="preserve">Botón de publicar deshabilitado mientras la foto se está subiendo</w:t>
            </w:r>
          </w:p>
        </w:tc>
        <w:tc>
          <w:tcPr/>
          <w:p w:rsidR="00000000" w:rsidDel="00000000" w:rsidP="00000000" w:rsidRDefault="00000000" w:rsidRPr="00000000" w14:paraId="00000911">
            <w:pPr>
              <w:rPr>
                <w:rFonts w:ascii="Calibri" w:cs="Calibri" w:eastAsia="Calibri" w:hAnsi="Calibri"/>
              </w:rPr>
            </w:pPr>
            <w:r w:rsidDel="00000000" w:rsidR="00000000" w:rsidRPr="00000000">
              <w:rPr>
                <w:rFonts w:ascii="Calibri" w:cs="Calibri" w:eastAsia="Calibri" w:hAnsi="Calibri"/>
                <w:shd w:fill="f1f5f9" w:val="clear"/>
                <w:rtl w:val="0"/>
              </w:rPr>
              <w:t xml:space="preserve">5091536</w:t>
            </w:r>
            <w:r w:rsidDel="00000000" w:rsidR="00000000" w:rsidRPr="00000000">
              <w:rPr>
                <w:rtl w:val="0"/>
              </w:rPr>
            </w:r>
          </w:p>
        </w:tc>
      </w:tr>
      <w:tr>
        <w:trPr>
          <w:cantSplit w:val="0"/>
          <w:tblHeader w:val="0"/>
        </w:trPr>
        <w:tc>
          <w:tcPr/>
          <w:p w:rsidR="00000000" w:rsidDel="00000000" w:rsidP="00000000" w:rsidRDefault="00000000" w:rsidRPr="00000000" w14:paraId="00000912">
            <w:pPr>
              <w:rPr>
                <w:rFonts w:ascii="Calibri" w:cs="Calibri" w:eastAsia="Calibri" w:hAnsi="Calibri"/>
              </w:rPr>
            </w:pPr>
            <w:r w:rsidDel="00000000" w:rsidR="00000000" w:rsidRPr="00000000">
              <w:rPr>
                <w:rFonts w:ascii="Calibri" w:cs="Calibri" w:eastAsia="Calibri" w:hAnsi="Calibri"/>
                <w:rtl w:val="0"/>
              </w:rPr>
              <w:t xml:space="preserve">M-22</w:t>
            </w:r>
          </w:p>
        </w:tc>
        <w:tc>
          <w:tcPr/>
          <w:p w:rsidR="00000000" w:rsidDel="00000000" w:rsidP="00000000" w:rsidRDefault="00000000" w:rsidRPr="00000000" w14:paraId="00000913">
            <w:pPr>
              <w:rPr>
                <w:rFonts w:ascii="Calibri" w:cs="Calibri" w:eastAsia="Calibri" w:hAnsi="Calibri"/>
              </w:rPr>
            </w:pPr>
            <w:r w:rsidDel="00000000" w:rsidR="00000000" w:rsidRPr="00000000">
              <w:rPr>
                <w:rFonts w:ascii="Calibri" w:cs="Calibri" w:eastAsia="Calibri" w:hAnsi="Calibri"/>
                <w:rtl w:val="0"/>
              </w:rPr>
              <w:t xml:space="preserve">El cambio de contraseña no validaba la contraseña actual</w:t>
            </w:r>
          </w:p>
        </w:tc>
        <w:tc>
          <w:tcPr/>
          <w:p w:rsidR="00000000" w:rsidDel="00000000" w:rsidP="00000000" w:rsidRDefault="00000000" w:rsidRPr="00000000" w14:paraId="00000914">
            <w:pPr>
              <w:rPr>
                <w:rFonts w:ascii="Calibri" w:cs="Calibri" w:eastAsia="Calibri" w:hAnsi="Calibri"/>
              </w:rPr>
            </w:pPr>
            <w:r w:rsidDel="00000000" w:rsidR="00000000" w:rsidRPr="00000000">
              <w:rPr>
                <w:rFonts w:ascii="Calibri" w:cs="Calibri" w:eastAsia="Calibri" w:hAnsi="Calibri"/>
                <w:rtl w:val="0"/>
              </w:rPr>
              <w:t xml:space="preserve">Agregada verificación de contraseña anterior antes de actualizar</w:t>
            </w:r>
          </w:p>
        </w:tc>
        <w:tc>
          <w:tcPr/>
          <w:p w:rsidR="00000000" w:rsidDel="00000000" w:rsidP="00000000" w:rsidRDefault="00000000" w:rsidRPr="00000000" w14:paraId="00000915">
            <w:pPr>
              <w:rPr>
                <w:rFonts w:ascii="Calibri" w:cs="Calibri" w:eastAsia="Calibri" w:hAnsi="Calibri"/>
              </w:rPr>
            </w:pPr>
            <w:r w:rsidDel="00000000" w:rsidR="00000000" w:rsidRPr="00000000">
              <w:rPr>
                <w:rFonts w:ascii="Calibri" w:cs="Calibri" w:eastAsia="Calibri" w:hAnsi="Calibri"/>
                <w:shd w:fill="f1f5f9" w:val="clear"/>
                <w:rtl w:val="0"/>
              </w:rPr>
              <w:t xml:space="preserve">bfb16c0</w:t>
            </w:r>
            <w:r w:rsidDel="00000000" w:rsidR="00000000" w:rsidRPr="00000000">
              <w:rPr>
                <w:rtl w:val="0"/>
              </w:rPr>
            </w:r>
          </w:p>
        </w:tc>
      </w:tr>
    </w:tbl>
    <w:p w:rsidR="00000000" w:rsidDel="00000000" w:rsidP="00000000" w:rsidRDefault="00000000" w:rsidRPr="00000000" w14:paraId="00000916">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17">
      <w:pPr>
        <w:pBdr>
          <w:bottom w:color="000000" w:space="1" w:sz="6" w:val="single"/>
        </w:pBd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918">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19">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6. Conclusión</w:t>
      </w:r>
    </w:p>
    <w:p w:rsidR="00000000" w:rsidDel="00000000" w:rsidP="00000000" w:rsidRDefault="00000000" w:rsidRPr="00000000" w14:paraId="0000091A">
      <w:pPr>
        <w:spacing w:after="120" w:lineRule="auto"/>
        <w:rPr>
          <w:rFonts w:ascii="Calibri" w:cs="Calibri" w:eastAsia="Calibri" w:hAnsi="Calibri"/>
        </w:rPr>
      </w:pPr>
      <w:r w:rsidDel="00000000" w:rsidR="00000000" w:rsidRPr="00000000">
        <w:rPr>
          <w:rFonts w:ascii="Calibri" w:cs="Calibri" w:eastAsia="Calibri" w:hAnsi="Calibri"/>
          <w:rtl w:val="0"/>
        </w:rPr>
        <w:t xml:space="preserve">El Sistema Bibliotecario Resiliente ha sido desarrollado exitosamente cumpliendo el 100% de los objetivos planteados. El proyecto demuestra que es posible construir un sistema de gestión bibliotecaria que no dependa de internet para funcionar, resolviendo el problema real que afecta a muchas bibliotecas: la parálisis operativa cuando la conexión falla y las multas injustas que eso genera.</w:t>
      </w:r>
    </w:p>
    <w:p w:rsidR="00000000" w:rsidDel="00000000" w:rsidP="00000000" w:rsidRDefault="00000000" w:rsidRPr="00000000" w14:paraId="0000091B">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1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Logros principales:</w:t>
      </w:r>
      <w:r w:rsidDel="00000000" w:rsidR="00000000" w:rsidRPr="00000000">
        <w:rPr>
          <w:rtl w:val="0"/>
        </w:rPr>
      </w:r>
    </w:p>
    <w:p w:rsidR="00000000" w:rsidDel="00000000" w:rsidP="00000000" w:rsidRDefault="00000000" w:rsidRPr="00000000" w14:paraId="0000091D">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1E">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Arquitectura offline-first funcional:</w:t>
      </w:r>
      <w:r w:rsidDel="00000000" w:rsidR="00000000" w:rsidRPr="00000000">
        <w:rPr>
          <w:rFonts w:ascii="Calibri" w:cs="Calibri" w:eastAsia="Calibri" w:hAnsi="Calibri"/>
          <w:rtl w:val="0"/>
        </w:rPr>
        <w:t xml:space="preserve"> el sistema opera de forma completamente autónoma en la red local usando Docker, con PostgreSQL, PostgREST y Express corriendo en un computador dentro de la biblioteca. Las devoluciones, préstamos y consultas al catálogo nunca se interrumpen por falta de internet.</w:t>
      </w:r>
    </w:p>
    <w:p w:rsidR="00000000" w:rsidDel="00000000" w:rsidP="00000000" w:rsidRDefault="00000000" w:rsidRPr="00000000" w14:paraId="0000091F">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Eliminación de multas injustas:</w:t>
      </w:r>
      <w:r w:rsidDel="00000000" w:rsidR="00000000" w:rsidRPr="00000000">
        <w:rPr>
          <w:rFonts w:ascii="Calibri" w:cs="Calibri" w:eastAsia="Calibri" w:hAnsi="Calibri"/>
          <w:rtl w:val="0"/>
        </w:rPr>
        <w:t xml:space="preserve"> al procesar las devoluciones localmente al instante, el sistema nunca deja de registrar una devolución por caída de internet. Esto resuelve el problema central que motivó el proyecto.</w:t>
      </w:r>
    </w:p>
    <w:p w:rsidR="00000000" w:rsidDel="00000000" w:rsidP="00000000" w:rsidRDefault="00000000" w:rsidRPr="00000000" w14:paraId="00000920">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bCs w:val="1"/>
          <w:rtl w:val="0"/>
        </w:rPr>
        <w:t xml:space="preserve">Internet como complemento, no como requisito:</w:t>
      </w:r>
      <w:r w:rsidDel="00000000" w:rsidR="00000000" w:rsidRPr="00000000">
        <w:rPr>
          <w:rFonts w:ascii="Calibri" w:cs="Calibri" w:eastAsia="Calibri" w:hAnsi="Calibri"/>
          <w:rtl w:val="0"/>
        </w:rPr>
        <w:t xml:space="preserve"> cuando la conexión está disponible, el sistema sincroniza automáticamente con Supabase, permite pagos con Flow.cl y ofrece chat con IA en la nube. La experiencia del usuario se enriquece, pero las operaciones esenciales nunca se ven comprometidas.</w:t>
      </w:r>
    </w:p>
    <w:p w:rsidR="00000000" w:rsidDel="00000000" w:rsidP="00000000" w:rsidRDefault="00000000" w:rsidRPr="00000000" w14:paraId="00000921">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b w:val="1"/>
          <w:bCs w:val="1"/>
          <w:rtl w:val="0"/>
        </w:rPr>
        <w:t xml:space="preserve">Flujo de préstamos completo:</w:t>
      </w:r>
      <w:r w:rsidDel="00000000" w:rsidR="00000000" w:rsidRPr="00000000">
        <w:rPr>
          <w:rFonts w:ascii="Calibri" w:cs="Calibri" w:eastAsia="Calibri" w:hAnsi="Calibri"/>
          <w:rtl w:val="0"/>
        </w:rPr>
        <w:t xml:space="preserve"> desde la solicitud del usuario hasta la devolución, pasando por revisión del bibliotecario, asignación de ejemplares, aprobación parcial y notificaciones automáticas.</w:t>
      </w:r>
    </w:p>
    <w:p w:rsidR="00000000" w:rsidDel="00000000" w:rsidP="00000000" w:rsidRDefault="00000000" w:rsidRPr="00000000" w14:paraId="00000922">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b w:val="1"/>
          <w:bCs w:val="1"/>
          <w:rtl w:val="0"/>
        </w:rPr>
        <w:t xml:space="preserve">Base de datos robusta:</w:t>
      </w:r>
      <w:r w:rsidDel="00000000" w:rsidR="00000000" w:rsidRPr="00000000">
        <w:rPr>
          <w:rFonts w:ascii="Calibri" w:cs="Calibri" w:eastAsia="Calibri" w:hAnsi="Calibri"/>
          <w:rtl w:val="0"/>
        </w:rPr>
        <w:t xml:space="preserve"> 21 tablas con 9 triggers que implementan lógica de negocio a nivel de datos, garantizando integridad y consistencia incluso si el frontend falla.</w:t>
      </w:r>
    </w:p>
    <w:p w:rsidR="00000000" w:rsidDel="00000000" w:rsidP="00000000" w:rsidRDefault="00000000" w:rsidRPr="00000000" w14:paraId="00000923">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6. </w:t>
      </w:r>
      <w:r w:rsidDel="00000000" w:rsidR="00000000" w:rsidRPr="00000000">
        <w:rPr>
          <w:rFonts w:ascii="Calibri" w:cs="Calibri" w:eastAsia="Calibri" w:hAnsi="Calibri"/>
          <w:b w:val="1"/>
          <w:bCs w:val="1"/>
          <w:rtl w:val="0"/>
        </w:rPr>
        <w:t xml:space="preserve">Experiencia de usuario moderna:</w:t>
      </w:r>
      <w:r w:rsidDel="00000000" w:rsidR="00000000" w:rsidRPr="00000000">
        <w:rPr>
          <w:rFonts w:ascii="Calibri" w:cs="Calibri" w:eastAsia="Calibri" w:hAnsi="Calibri"/>
          <w:rtl w:val="0"/>
        </w:rPr>
        <w:t xml:space="preserve"> diseño responsivo con tema oscuro/claro, PWA instalable, interfaz adaptada a móviles y escritorio, chat con IA local mediante Ollama.</w:t>
      </w:r>
    </w:p>
    <w:p w:rsidR="00000000" w:rsidDel="00000000" w:rsidP="00000000" w:rsidRDefault="00000000" w:rsidRPr="00000000" w14:paraId="00000924">
      <w:pPr>
        <w:spacing w:after="100" w:lineRule="auto"/>
        <w:ind w:left="20" w:firstLine="0"/>
        <w:rPr>
          <w:rFonts w:ascii="Calibri" w:cs="Calibri" w:eastAsia="Calibri" w:hAnsi="Calibri"/>
        </w:rPr>
      </w:pPr>
      <w:r w:rsidDel="00000000" w:rsidR="00000000" w:rsidRPr="00000000">
        <w:rPr>
          <w:rFonts w:ascii="Calibri" w:cs="Calibri" w:eastAsia="Calibri" w:hAnsi="Calibri"/>
          <w:rtl w:val="0"/>
        </w:rPr>
        <w:t xml:space="preserve">7. </w:t>
      </w:r>
      <w:r w:rsidDel="00000000" w:rsidR="00000000" w:rsidRPr="00000000">
        <w:rPr>
          <w:rFonts w:ascii="Calibri" w:cs="Calibri" w:eastAsia="Calibri" w:hAnsi="Calibri"/>
          <w:b w:val="1"/>
          <w:bCs w:val="1"/>
          <w:rtl w:val="0"/>
        </w:rPr>
        <w:t xml:space="preserve">Aplicación de buenas prácticas:</w:t>
      </w:r>
      <w:r w:rsidDel="00000000" w:rsidR="00000000" w:rsidRPr="00000000">
        <w:rPr>
          <w:rFonts w:ascii="Calibri" w:cs="Calibri" w:eastAsia="Calibri" w:hAnsi="Calibri"/>
          <w:rtl w:val="0"/>
        </w:rPr>
        <w:t xml:space="preserve"> código en TypeScript, linting con ESLint, control de versiones con Git (130+ commits), documentación completa.</w:t>
      </w:r>
    </w:p>
    <w:p w:rsidR="00000000" w:rsidDel="00000000" w:rsidP="00000000" w:rsidRDefault="00000000" w:rsidRPr="00000000" w14:paraId="0000092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2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Trabajo pendiente para futuras iteraciones:</w:t>
      </w:r>
      <w:r w:rsidDel="00000000" w:rsidR="00000000" w:rsidRPr="00000000">
        <w:rPr>
          <w:rtl w:val="0"/>
        </w:rPr>
      </w:r>
    </w:p>
    <w:p w:rsidR="00000000" w:rsidDel="00000000" w:rsidP="00000000" w:rsidRDefault="00000000" w:rsidRPr="00000000" w14:paraId="0000092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28">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Implementar pruebas automatizadas (unitarias y de integración).</w:t>
      </w:r>
    </w:p>
    <w:p w:rsidR="00000000" w:rsidDel="00000000" w:rsidP="00000000" w:rsidRDefault="00000000" w:rsidRPr="00000000" w14:paraId="00000929">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Agregar Row Level Security (RLS) en Supabase.</w:t>
      </w:r>
    </w:p>
    <w:p w:rsidR="00000000" w:rsidDel="00000000" w:rsidP="00000000" w:rsidRDefault="00000000" w:rsidRPr="00000000" w14:paraId="0000092A">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Implementar envío de correos electrónicos para notificaciones.</w:t>
      </w:r>
    </w:p>
    <w:p w:rsidR="00000000" w:rsidDel="00000000" w:rsidP="00000000" w:rsidRDefault="00000000" w:rsidRPr="00000000" w14:paraId="0000092B">
      <w:pPr>
        <w:numPr>
          <w:ilvl w:val="0"/>
          <w:numId w:val="1"/>
        </w:numPr>
        <w:spacing w:after="100" w:lineRule="auto"/>
        <w:ind w:left="240" w:hanging="180"/>
        <w:rPr>
          <w:rFonts w:ascii="Calibri" w:cs="Calibri" w:eastAsia="Calibri" w:hAnsi="Calibri"/>
        </w:rPr>
      </w:pPr>
      <w:r w:rsidDel="00000000" w:rsidR="00000000" w:rsidRPr="00000000">
        <w:rPr>
          <w:rFonts w:ascii="Calibri" w:cs="Calibri" w:eastAsia="Calibri" w:hAnsi="Calibri"/>
          <w:rtl w:val="0"/>
        </w:rPr>
        <w:t xml:space="preserve">Agregar dashboard de estadísticas avanzadas con gráficos.</w:t>
      </w:r>
    </w:p>
    <w:p w:rsidR="00000000" w:rsidDel="00000000" w:rsidP="00000000" w:rsidRDefault="00000000" w:rsidRPr="00000000" w14:paraId="0000092C">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2D">
      <w:pPr>
        <w:pBdr>
          <w:bottom w:color="000000" w:space="1" w:sz="6" w:val="single"/>
        </w:pBd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92E">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2F">
      <w:pPr>
        <w:pStyle w:val="Heading2"/>
        <w:spacing w:after="200" w:lineRule="auto"/>
        <w:rPr>
          <w:rFonts w:ascii="Calibri" w:cs="Calibri" w:eastAsia="Calibri" w:hAnsi="Calibri"/>
        </w:rPr>
      </w:pPr>
      <w:r w:rsidDel="00000000" w:rsidR="00000000" w:rsidRPr="00000000">
        <w:rPr>
          <w:rFonts w:ascii="Calibri" w:cs="Calibri" w:eastAsia="Calibri" w:hAnsi="Calibri"/>
          <w:rtl w:val="0"/>
        </w:rPr>
        <w:t xml:space="preserve">7. Lecciones aprendidas</w:t>
      </w:r>
    </w:p>
    <w:p w:rsidR="00000000" w:rsidDel="00000000" w:rsidP="00000000" w:rsidRDefault="00000000" w:rsidRPr="00000000" w14:paraId="00000930">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7.1 Lecciones técnicas</w:t>
      </w:r>
    </w:p>
    <w:p w:rsidR="00000000" w:rsidDel="00000000" w:rsidP="00000000" w:rsidRDefault="00000000" w:rsidRPr="00000000" w14:paraId="00000931">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8"/>
        <w:gridCol w:w="6382"/>
        <w:tblGridChange w:id="0">
          <w:tblGrid>
            <w:gridCol w:w="2978"/>
            <w:gridCol w:w="6382"/>
          </w:tblGrid>
        </w:tblGridChange>
      </w:tblGrid>
      <w:tr>
        <w:trPr>
          <w:cantSplit w:val="0"/>
          <w:tblHeader w:val="1"/>
        </w:trPr>
        <w:tc>
          <w:tcPr/>
          <w:p w:rsidR="00000000" w:rsidDel="00000000" w:rsidP="00000000" w:rsidRDefault="00000000" w:rsidRPr="00000000" w14:paraId="00000932">
            <w:pPr>
              <w:rPr>
                <w:rFonts w:ascii="Calibri" w:cs="Calibri" w:eastAsia="Calibri" w:hAnsi="Calibri"/>
              </w:rPr>
            </w:pPr>
            <w:r w:rsidDel="00000000" w:rsidR="00000000" w:rsidRPr="00000000">
              <w:rPr>
                <w:rFonts w:ascii="Calibri" w:cs="Calibri" w:eastAsia="Calibri" w:hAnsi="Calibri"/>
                <w:b w:val="1"/>
                <w:bCs w:val="1"/>
                <w:rtl w:val="0"/>
              </w:rPr>
              <w:t xml:space="preserve">Lección</w:t>
            </w:r>
            <w:r w:rsidDel="00000000" w:rsidR="00000000" w:rsidRPr="00000000">
              <w:rPr>
                <w:rtl w:val="0"/>
              </w:rPr>
            </w:r>
          </w:p>
        </w:tc>
        <w:tc>
          <w:tcPr/>
          <w:p w:rsidR="00000000" w:rsidDel="00000000" w:rsidP="00000000" w:rsidRDefault="00000000" w:rsidRPr="00000000" w14:paraId="00000933">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934">
            <w:pPr>
              <w:rPr>
                <w:rFonts w:ascii="Calibri" w:cs="Calibri" w:eastAsia="Calibri" w:hAnsi="Calibri"/>
              </w:rPr>
            </w:pPr>
            <w:r w:rsidDel="00000000" w:rsidR="00000000" w:rsidRPr="00000000">
              <w:rPr>
                <w:rFonts w:ascii="Calibri" w:cs="Calibri" w:eastAsia="Calibri" w:hAnsi="Calibri"/>
                <w:b w:val="1"/>
                <w:bCs w:val="1"/>
                <w:rtl w:val="0"/>
              </w:rPr>
              <w:t xml:space="preserve">Offline-first cambia la arquitectura</w:t>
            </w:r>
            <w:r w:rsidDel="00000000" w:rsidR="00000000" w:rsidRPr="00000000">
              <w:rPr>
                <w:rtl w:val="0"/>
              </w:rPr>
            </w:r>
          </w:p>
        </w:tc>
        <w:tc>
          <w:tcPr/>
          <w:p w:rsidR="00000000" w:rsidDel="00000000" w:rsidP="00000000" w:rsidRDefault="00000000" w:rsidRPr="00000000" w14:paraId="00000935">
            <w:pPr>
              <w:rPr>
                <w:rFonts w:ascii="Calibri" w:cs="Calibri" w:eastAsia="Calibri" w:hAnsi="Calibri"/>
              </w:rPr>
            </w:pPr>
            <w:r w:rsidDel="00000000" w:rsidR="00000000" w:rsidRPr="00000000">
              <w:rPr>
                <w:rFonts w:ascii="Calibri" w:cs="Calibri" w:eastAsia="Calibri" w:hAnsi="Calibri"/>
                <w:rtl w:val="0"/>
              </w:rPr>
              <w:t xml:space="preserve">Diseñar para funcionar sin internet no es simplemente "agregar modo offline". Hay que replantear dónde vive cada componente: la base de datos debe ser local, la API debe ser local, los archivos deben guardarse en disco. Docker hizo viable ejecutar todo el stack en un solo computador.</w:t>
            </w:r>
          </w:p>
        </w:tc>
      </w:tr>
      <w:tr>
        <w:trPr>
          <w:cantSplit w:val="0"/>
          <w:tblHeader w:val="0"/>
        </w:trPr>
        <w:tc>
          <w:tcPr/>
          <w:p w:rsidR="00000000" w:rsidDel="00000000" w:rsidP="00000000" w:rsidRDefault="00000000" w:rsidRPr="00000000" w14:paraId="00000936">
            <w:pPr>
              <w:rPr>
                <w:rFonts w:ascii="Calibri" w:cs="Calibri" w:eastAsia="Calibri" w:hAnsi="Calibri"/>
              </w:rPr>
            </w:pPr>
            <w:r w:rsidDel="00000000" w:rsidR="00000000" w:rsidRPr="00000000">
              <w:rPr>
                <w:rFonts w:ascii="Calibri" w:cs="Calibri" w:eastAsia="Calibri" w:hAnsi="Calibri"/>
                <w:b w:val="1"/>
                <w:bCs w:val="1"/>
                <w:rtl w:val="0"/>
              </w:rPr>
              <w:t xml:space="preserve">La red local es suficiente para operar</w:t>
            </w:r>
            <w:r w:rsidDel="00000000" w:rsidR="00000000" w:rsidRPr="00000000">
              <w:rPr>
                <w:rtl w:val="0"/>
              </w:rPr>
            </w:r>
          </w:p>
        </w:tc>
        <w:tc>
          <w:tcPr/>
          <w:p w:rsidR="00000000" w:rsidDel="00000000" w:rsidP="00000000" w:rsidRDefault="00000000" w:rsidRPr="00000000" w14:paraId="00000937">
            <w:pPr>
              <w:rPr>
                <w:rFonts w:ascii="Calibri" w:cs="Calibri" w:eastAsia="Calibri" w:hAnsi="Calibri"/>
              </w:rPr>
            </w:pPr>
            <w:r w:rsidDel="00000000" w:rsidR="00000000" w:rsidRPr="00000000">
              <w:rPr>
                <w:rFonts w:ascii="Calibri" w:cs="Calibri" w:eastAsia="Calibri" w:hAnsi="Calibri"/>
                <w:rtl w:val="0"/>
              </w:rPr>
              <w:t xml:space="preserve">Una biblioteca no necesita internet para funcionar. Con WiFi local y un servidor en la misma red, todos los computadores del personal pueden acceder al sistema. Internet solo se necesita para funciones complementarias como pagos o consulta remota.</w:t>
            </w:r>
          </w:p>
        </w:tc>
      </w:tr>
      <w:tr>
        <w:trPr>
          <w:cantSplit w:val="0"/>
          <w:tblHeader w:val="0"/>
        </w:trPr>
        <w:tc>
          <w:tcPr/>
          <w:p w:rsidR="00000000" w:rsidDel="00000000" w:rsidP="00000000" w:rsidRDefault="00000000" w:rsidRPr="00000000" w14:paraId="00000938">
            <w:pPr>
              <w:rPr>
                <w:rFonts w:ascii="Calibri" w:cs="Calibri" w:eastAsia="Calibri" w:hAnsi="Calibri"/>
              </w:rPr>
            </w:pPr>
            <w:r w:rsidDel="00000000" w:rsidR="00000000" w:rsidRPr="00000000">
              <w:rPr>
                <w:rFonts w:ascii="Calibri" w:cs="Calibri" w:eastAsia="Calibri" w:hAnsi="Calibri"/>
                <w:b w:val="1"/>
                <w:bCs w:val="1"/>
                <w:rtl w:val="0"/>
              </w:rPr>
              <w:t xml:space="preserve">PostgREST acelera el desarrollo</w:t>
            </w:r>
            <w:r w:rsidDel="00000000" w:rsidR="00000000" w:rsidRPr="00000000">
              <w:rPr>
                <w:rtl w:val="0"/>
              </w:rPr>
            </w:r>
          </w:p>
        </w:tc>
        <w:tc>
          <w:tcPr/>
          <w:p w:rsidR="00000000" w:rsidDel="00000000" w:rsidP="00000000" w:rsidRDefault="00000000" w:rsidRPr="00000000" w14:paraId="00000939">
            <w:pPr>
              <w:rPr>
                <w:rFonts w:ascii="Calibri" w:cs="Calibri" w:eastAsia="Calibri" w:hAnsi="Calibri"/>
              </w:rPr>
            </w:pPr>
            <w:r w:rsidDel="00000000" w:rsidR="00000000" w:rsidRPr="00000000">
              <w:rPr>
                <w:rFonts w:ascii="Calibri" w:cs="Calibri" w:eastAsia="Calibri" w:hAnsi="Calibri"/>
                <w:rtl w:val="0"/>
              </w:rPr>
              <w:t xml:space="preserve">El uso de PostgREST eliminó la necesidad de escribir endpoints CRUD manuales. La API REST se genera automáticamente desde el esquema de base de datos, reduciendo el código backend en aproximadamente un 70%.</w:t>
            </w:r>
          </w:p>
        </w:tc>
      </w:tr>
      <w:tr>
        <w:trPr>
          <w:cantSplit w:val="0"/>
          <w:tblHeader w:val="0"/>
        </w:trPr>
        <w:tc>
          <w:tcPr/>
          <w:p w:rsidR="00000000" w:rsidDel="00000000" w:rsidP="00000000" w:rsidRDefault="00000000" w:rsidRPr="00000000" w14:paraId="0000093A">
            <w:pPr>
              <w:rPr>
                <w:rFonts w:ascii="Calibri" w:cs="Calibri" w:eastAsia="Calibri" w:hAnsi="Calibri"/>
              </w:rPr>
            </w:pPr>
            <w:r w:rsidDel="00000000" w:rsidR="00000000" w:rsidRPr="00000000">
              <w:rPr>
                <w:rFonts w:ascii="Calibri" w:cs="Calibri" w:eastAsia="Calibri" w:hAnsi="Calibri"/>
                <w:b w:val="1"/>
                <w:bCs w:val="1"/>
                <w:rtl w:val="0"/>
              </w:rPr>
              <w:t xml:space="preserve">Triggers en BD evitan bugs</w:t>
            </w:r>
            <w:r w:rsidDel="00000000" w:rsidR="00000000" w:rsidRPr="00000000">
              <w:rPr>
                <w:rtl w:val="0"/>
              </w:rPr>
            </w:r>
          </w:p>
        </w:tc>
        <w:tc>
          <w:tcPr/>
          <w:p w:rsidR="00000000" w:rsidDel="00000000" w:rsidP="00000000" w:rsidRDefault="00000000" w:rsidRPr="00000000" w14:paraId="0000093B">
            <w:pPr>
              <w:rPr>
                <w:rFonts w:ascii="Calibri" w:cs="Calibri" w:eastAsia="Calibri" w:hAnsi="Calibri"/>
              </w:rPr>
            </w:pPr>
            <w:r w:rsidDel="00000000" w:rsidR="00000000" w:rsidRPr="00000000">
              <w:rPr>
                <w:rFonts w:ascii="Calibri" w:cs="Calibri" w:eastAsia="Calibri" w:hAnsi="Calibri"/>
                <w:rtl w:val="0"/>
              </w:rPr>
              <w:t xml:space="preserve">Implementar lógica de negocio en triggers de PostgreSQL (validación de ejemplares, cálculo de atrasos, límite de reseñas) resultó más robusto que hacerlo solo en el frontend. Si el frontend falla, la BD mantiene la integridad.</w:t>
            </w:r>
          </w:p>
        </w:tc>
      </w:tr>
      <w:tr>
        <w:trPr>
          <w:cantSplit w:val="0"/>
          <w:tblHeader w:val="0"/>
        </w:trPr>
        <w:tc>
          <w:tcPr/>
          <w:p w:rsidR="00000000" w:rsidDel="00000000" w:rsidP="00000000" w:rsidRDefault="00000000" w:rsidRPr="00000000" w14:paraId="0000093C">
            <w:pPr>
              <w:rPr>
                <w:rFonts w:ascii="Calibri" w:cs="Calibri" w:eastAsia="Calibri" w:hAnsi="Calibri"/>
              </w:rPr>
            </w:pPr>
            <w:r w:rsidDel="00000000" w:rsidR="00000000" w:rsidRPr="00000000">
              <w:rPr>
                <w:rFonts w:ascii="Calibri" w:cs="Calibri" w:eastAsia="Calibri" w:hAnsi="Calibri"/>
                <w:b w:val="1"/>
                <w:bCs w:val="1"/>
                <w:rtl w:val="0"/>
              </w:rPr>
              <w:t xml:space="preserve">TypeScript previene errores</w:t>
            </w:r>
            <w:r w:rsidDel="00000000" w:rsidR="00000000" w:rsidRPr="00000000">
              <w:rPr>
                <w:rtl w:val="0"/>
              </w:rPr>
            </w:r>
          </w:p>
        </w:tc>
        <w:tc>
          <w:tcPr/>
          <w:p w:rsidR="00000000" w:rsidDel="00000000" w:rsidP="00000000" w:rsidRDefault="00000000" w:rsidRPr="00000000" w14:paraId="0000093D">
            <w:pPr>
              <w:rPr>
                <w:rFonts w:ascii="Calibri" w:cs="Calibri" w:eastAsia="Calibri" w:hAnsi="Calibri"/>
              </w:rPr>
            </w:pPr>
            <w:r w:rsidDel="00000000" w:rsidR="00000000" w:rsidRPr="00000000">
              <w:rPr>
                <w:rFonts w:ascii="Calibri" w:cs="Calibri" w:eastAsia="Calibri" w:hAnsi="Calibri"/>
                <w:rtl w:val="0"/>
              </w:rPr>
              <w:t xml:space="preserve">El tipado estático de TypeScript detectó múltiples errores en tiempo de compilación que habrían sido bugs en JavaScript puro (URLs indefinidas, propiedades inexistentes, tipos incorrectos).</w:t>
            </w:r>
          </w:p>
        </w:tc>
      </w:tr>
      <w:tr>
        <w:trPr>
          <w:cantSplit w:val="0"/>
          <w:tblHeader w:val="0"/>
        </w:trPr>
        <w:tc>
          <w:tcPr/>
          <w:p w:rsidR="00000000" w:rsidDel="00000000" w:rsidP="00000000" w:rsidRDefault="00000000" w:rsidRPr="00000000" w14:paraId="0000093E">
            <w:pPr>
              <w:rPr>
                <w:rFonts w:ascii="Calibri" w:cs="Calibri" w:eastAsia="Calibri" w:hAnsi="Calibri"/>
              </w:rPr>
            </w:pPr>
            <w:r w:rsidDel="00000000" w:rsidR="00000000" w:rsidRPr="00000000">
              <w:rPr>
                <w:rFonts w:ascii="Calibri" w:cs="Calibri" w:eastAsia="Calibri" w:hAnsi="Calibri"/>
                <w:b w:val="1"/>
                <w:bCs w:val="1"/>
                <w:rtl w:val="0"/>
              </w:rPr>
              <w:t xml:space="preserve">Docker garantiza reproducibilidad</w:t>
            </w:r>
            <w:r w:rsidDel="00000000" w:rsidR="00000000" w:rsidRPr="00000000">
              <w:rPr>
                <w:rtl w:val="0"/>
              </w:rPr>
            </w:r>
          </w:p>
        </w:tc>
        <w:tc>
          <w:tcPr/>
          <w:p w:rsidR="00000000" w:rsidDel="00000000" w:rsidP="00000000" w:rsidRDefault="00000000" w:rsidRPr="00000000" w14:paraId="0000093F">
            <w:pPr>
              <w:rPr>
                <w:rFonts w:ascii="Calibri" w:cs="Calibri" w:eastAsia="Calibri" w:hAnsi="Calibri"/>
              </w:rPr>
            </w:pPr>
            <w:r w:rsidDel="00000000" w:rsidR="00000000" w:rsidRPr="00000000">
              <w:rPr>
                <w:rFonts w:ascii="Calibri" w:cs="Calibri" w:eastAsia="Calibri" w:hAnsi="Calibri"/>
                <w:rtl w:val="0"/>
              </w:rPr>
              <w:t xml:space="preserve">Docker eliminó los problemas de "en mi máquina funciona". Cualquier biblioteca puede levantar el sistema completo con </w:t>
            </w:r>
            <w:r w:rsidDel="00000000" w:rsidR="00000000" w:rsidRPr="00000000">
              <w:rPr>
                <w:rFonts w:ascii="Calibri" w:cs="Calibri" w:eastAsia="Calibri" w:hAnsi="Calibri"/>
                <w:shd w:fill="f1f5f9" w:val="clear"/>
                <w:rtl w:val="0"/>
              </w:rPr>
              <w:t xml:space="preserve">docker compose up -d --build</w:t>
            </w:r>
            <w:r w:rsidDel="00000000" w:rsidR="00000000" w:rsidRPr="00000000">
              <w:rPr>
                <w:rFonts w:ascii="Calibri" w:cs="Calibri" w:eastAsia="Calibri" w:hAnsi="Calibri"/>
                <w:rtl w:val="0"/>
              </w:rPr>
              <w:t xml:space="preserve">.</w:t>
            </w:r>
          </w:p>
        </w:tc>
      </w:tr>
      <w:tr>
        <w:trPr>
          <w:cantSplit w:val="0"/>
          <w:tblHeader w:val="0"/>
        </w:trPr>
        <w:tc>
          <w:tcPr/>
          <w:p w:rsidR="00000000" w:rsidDel="00000000" w:rsidP="00000000" w:rsidRDefault="00000000" w:rsidRPr="00000000" w14:paraId="00000940">
            <w:pPr>
              <w:rPr>
                <w:rFonts w:ascii="Calibri" w:cs="Calibri" w:eastAsia="Calibri" w:hAnsi="Calibri"/>
              </w:rPr>
            </w:pPr>
            <w:r w:rsidDel="00000000" w:rsidR="00000000" w:rsidRPr="00000000">
              <w:rPr>
                <w:rFonts w:ascii="Calibri" w:cs="Calibri" w:eastAsia="Calibri" w:hAnsi="Calibri"/>
                <w:b w:val="1"/>
                <w:bCs w:val="1"/>
                <w:rtl w:val="0"/>
              </w:rPr>
              <w:t xml:space="preserve">La sincronización bidireccional es compleja</w:t>
            </w:r>
            <w:r w:rsidDel="00000000" w:rsidR="00000000" w:rsidRPr="00000000">
              <w:rPr>
                <w:rtl w:val="0"/>
              </w:rPr>
            </w:r>
          </w:p>
        </w:tc>
        <w:tc>
          <w:tcPr/>
          <w:p w:rsidR="00000000" w:rsidDel="00000000" w:rsidP="00000000" w:rsidRDefault="00000000" w:rsidRPr="00000000" w14:paraId="00000941">
            <w:pPr>
              <w:rPr>
                <w:rFonts w:ascii="Calibri" w:cs="Calibri" w:eastAsia="Calibri" w:hAnsi="Calibri"/>
              </w:rPr>
            </w:pPr>
            <w:r w:rsidDel="00000000" w:rsidR="00000000" w:rsidRPr="00000000">
              <w:rPr>
                <w:rFonts w:ascii="Calibri" w:cs="Calibri" w:eastAsia="Calibri" w:hAnsi="Calibri"/>
                <w:rtl w:val="0"/>
              </w:rPr>
              <w:t xml:space="preserve">Sincronizar datos entre PostgreSQL local y Supabase requirió manejar conflictos de IDs, normalizar URLs de archivos, excluir campos volátiles de los checksums y limpiar archivos huérfanos.</w:t>
            </w:r>
          </w:p>
        </w:tc>
      </w:tr>
      <w:tr>
        <w:trPr>
          <w:cantSplit w:val="0"/>
          <w:tblHeader w:val="0"/>
        </w:trPr>
        <w:tc>
          <w:tcPr/>
          <w:p w:rsidR="00000000" w:rsidDel="00000000" w:rsidP="00000000" w:rsidRDefault="00000000" w:rsidRPr="00000000" w14:paraId="00000942">
            <w:pPr>
              <w:rPr>
                <w:rFonts w:ascii="Calibri" w:cs="Calibri" w:eastAsia="Calibri" w:hAnsi="Calibri"/>
              </w:rPr>
            </w:pPr>
            <w:r w:rsidDel="00000000" w:rsidR="00000000" w:rsidRPr="00000000">
              <w:rPr>
                <w:rFonts w:ascii="Calibri" w:cs="Calibri" w:eastAsia="Calibri" w:hAnsi="Calibri"/>
                <w:b w:val="1"/>
                <w:bCs w:val="1"/>
                <w:rtl w:val="0"/>
              </w:rPr>
              <w:t xml:space="preserve">El chat con IA requiere validación estricta</w:t>
            </w:r>
            <w:r w:rsidDel="00000000" w:rsidR="00000000" w:rsidRPr="00000000">
              <w:rPr>
                <w:rtl w:val="0"/>
              </w:rPr>
            </w:r>
          </w:p>
        </w:tc>
        <w:tc>
          <w:tcPr/>
          <w:p w:rsidR="00000000" w:rsidDel="00000000" w:rsidP="00000000" w:rsidRDefault="00000000" w:rsidRPr="00000000" w14:paraId="00000943">
            <w:pPr>
              <w:rPr>
                <w:rFonts w:ascii="Calibri" w:cs="Calibri" w:eastAsia="Calibri" w:hAnsi="Calibri"/>
              </w:rPr>
            </w:pPr>
            <w:r w:rsidDel="00000000" w:rsidR="00000000" w:rsidRPr="00000000">
              <w:rPr>
                <w:rFonts w:ascii="Calibri" w:cs="Calibri" w:eastAsia="Calibri" w:hAnsi="Calibri"/>
                <w:rtl w:val="0"/>
              </w:rPr>
              <w:t xml:space="preserve">Los modelos de lenguaje tienden a inventar datos (alucinaciones). Fue necesario implementar un sistema de post-procesamiento que valida cada libro mencionado contra la base de datos y reconstruye la respuesta si es necesario.</w:t>
            </w:r>
          </w:p>
        </w:tc>
      </w:tr>
    </w:tbl>
    <w:p w:rsidR="00000000" w:rsidDel="00000000" w:rsidP="00000000" w:rsidRDefault="00000000" w:rsidRPr="00000000" w14:paraId="00000944">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45">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7.2 Lecciones de gestión</w:t>
      </w:r>
    </w:p>
    <w:p w:rsidR="00000000" w:rsidDel="00000000" w:rsidP="00000000" w:rsidRDefault="00000000" w:rsidRPr="00000000" w14:paraId="00000946">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6530"/>
        <w:tblGridChange w:id="0">
          <w:tblGrid>
            <w:gridCol w:w="2830"/>
            <w:gridCol w:w="6530"/>
          </w:tblGrid>
        </w:tblGridChange>
      </w:tblGrid>
      <w:tr>
        <w:trPr>
          <w:cantSplit w:val="0"/>
          <w:tblHeader w:val="1"/>
        </w:trPr>
        <w:tc>
          <w:tcPr/>
          <w:p w:rsidR="00000000" w:rsidDel="00000000" w:rsidP="00000000" w:rsidRDefault="00000000" w:rsidRPr="00000000" w14:paraId="00000947">
            <w:pPr>
              <w:rPr>
                <w:rFonts w:ascii="Calibri" w:cs="Calibri" w:eastAsia="Calibri" w:hAnsi="Calibri"/>
              </w:rPr>
            </w:pPr>
            <w:r w:rsidDel="00000000" w:rsidR="00000000" w:rsidRPr="00000000">
              <w:rPr>
                <w:rFonts w:ascii="Calibri" w:cs="Calibri" w:eastAsia="Calibri" w:hAnsi="Calibri"/>
                <w:b w:val="1"/>
                <w:bCs w:val="1"/>
                <w:rtl w:val="0"/>
              </w:rPr>
              <w:t xml:space="preserve">Lección</w:t>
            </w:r>
            <w:r w:rsidDel="00000000" w:rsidR="00000000" w:rsidRPr="00000000">
              <w:rPr>
                <w:rtl w:val="0"/>
              </w:rPr>
            </w:r>
          </w:p>
        </w:tc>
        <w:tc>
          <w:tcPr/>
          <w:p w:rsidR="00000000" w:rsidDel="00000000" w:rsidP="00000000" w:rsidRDefault="00000000" w:rsidRPr="00000000" w14:paraId="00000948">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949">
            <w:pPr>
              <w:rPr>
                <w:rFonts w:ascii="Calibri" w:cs="Calibri" w:eastAsia="Calibri" w:hAnsi="Calibri"/>
              </w:rPr>
            </w:pPr>
            <w:r w:rsidDel="00000000" w:rsidR="00000000" w:rsidRPr="00000000">
              <w:rPr>
                <w:rFonts w:ascii="Calibri" w:cs="Calibri" w:eastAsia="Calibri" w:hAnsi="Calibri"/>
                <w:b w:val="1"/>
                <w:bCs w:val="1"/>
                <w:rtl w:val="0"/>
              </w:rPr>
              <w:t xml:space="preserve">Scrum en equipos pequeños funciona</w:t>
            </w:r>
            <w:r w:rsidDel="00000000" w:rsidR="00000000" w:rsidRPr="00000000">
              <w:rPr>
                <w:rtl w:val="0"/>
              </w:rPr>
            </w:r>
          </w:p>
        </w:tc>
        <w:tc>
          <w:tcPr/>
          <w:p w:rsidR="00000000" w:rsidDel="00000000" w:rsidP="00000000" w:rsidRDefault="00000000" w:rsidRPr="00000000" w14:paraId="0000094A">
            <w:pPr>
              <w:rPr>
                <w:rFonts w:ascii="Calibri" w:cs="Calibri" w:eastAsia="Calibri" w:hAnsi="Calibri"/>
              </w:rPr>
            </w:pPr>
            <w:r w:rsidDel="00000000" w:rsidR="00000000" w:rsidRPr="00000000">
              <w:rPr>
                <w:rFonts w:ascii="Calibri" w:cs="Calibri" w:eastAsia="Calibri" w:hAnsi="Calibri"/>
                <w:rtl w:val="0"/>
              </w:rPr>
              <w:t xml:space="preserve">Con solo 2 integrantes, las ceremonias de Scrum (daily, planning, review) fueron ágiles y efectivas. El tablero de tareas por sprint mantuvo el enfoque.</w:t>
            </w:r>
          </w:p>
        </w:tc>
      </w:tr>
      <w:tr>
        <w:trPr>
          <w:cantSplit w:val="0"/>
          <w:tblHeader w:val="0"/>
        </w:trPr>
        <w:tc>
          <w:tcPr/>
          <w:p w:rsidR="00000000" w:rsidDel="00000000" w:rsidP="00000000" w:rsidRDefault="00000000" w:rsidRPr="00000000" w14:paraId="0000094B">
            <w:pPr>
              <w:rPr>
                <w:rFonts w:ascii="Calibri" w:cs="Calibri" w:eastAsia="Calibri" w:hAnsi="Calibri"/>
              </w:rPr>
            </w:pPr>
            <w:r w:rsidDel="00000000" w:rsidR="00000000" w:rsidRPr="00000000">
              <w:rPr>
                <w:rFonts w:ascii="Calibri" w:cs="Calibri" w:eastAsia="Calibri" w:hAnsi="Calibri"/>
                <w:b w:val="1"/>
                <w:bCs w:val="1"/>
                <w:rtl w:val="0"/>
              </w:rPr>
              <w:t xml:space="preserve">Probar sin internet desde el día uno</w:t>
            </w:r>
            <w:r w:rsidDel="00000000" w:rsidR="00000000" w:rsidRPr="00000000">
              <w:rPr>
                <w:rtl w:val="0"/>
              </w:rPr>
            </w:r>
          </w:p>
        </w:tc>
        <w:tc>
          <w:tcPr/>
          <w:p w:rsidR="00000000" w:rsidDel="00000000" w:rsidP="00000000" w:rsidRDefault="00000000" w:rsidRPr="00000000" w14:paraId="0000094C">
            <w:pPr>
              <w:rPr>
                <w:rFonts w:ascii="Calibri" w:cs="Calibri" w:eastAsia="Calibri" w:hAnsi="Calibri"/>
              </w:rPr>
            </w:pPr>
            <w:r w:rsidDel="00000000" w:rsidR="00000000" w:rsidRPr="00000000">
              <w:rPr>
                <w:rFonts w:ascii="Calibri" w:cs="Calibri" w:eastAsia="Calibri" w:hAnsi="Calibri"/>
                <w:rtl w:val="0"/>
              </w:rPr>
              <w:t xml:space="preserve">Se hicieron pruebas regulares desconectando el equipo de la red para verificar que todo siguiera funcionando. Esto permitió detectar dependencias ocultas de servicios externos (Google Fonts, CDNs) y eliminarlas a tiempo.</w:t>
            </w:r>
          </w:p>
        </w:tc>
      </w:tr>
      <w:tr>
        <w:trPr>
          <w:cantSplit w:val="0"/>
          <w:tblHeader w:val="0"/>
        </w:trPr>
        <w:tc>
          <w:tcPr/>
          <w:p w:rsidR="00000000" w:rsidDel="00000000" w:rsidP="00000000" w:rsidRDefault="00000000" w:rsidRPr="00000000" w14:paraId="0000094D">
            <w:pPr>
              <w:rPr>
                <w:rFonts w:ascii="Calibri" w:cs="Calibri" w:eastAsia="Calibri" w:hAnsi="Calibri"/>
              </w:rPr>
            </w:pPr>
            <w:r w:rsidDel="00000000" w:rsidR="00000000" w:rsidRPr="00000000">
              <w:rPr>
                <w:rFonts w:ascii="Calibri" w:cs="Calibri" w:eastAsia="Calibri" w:hAnsi="Calibri"/>
                <w:b w:val="1"/>
                <w:bCs w:val="1"/>
                <w:rtl w:val="0"/>
              </w:rPr>
              <w:t xml:space="preserve">Commits frecuentes salvan trabajo</w:t>
            </w:r>
            <w:r w:rsidDel="00000000" w:rsidR="00000000" w:rsidRPr="00000000">
              <w:rPr>
                <w:rtl w:val="0"/>
              </w:rPr>
            </w:r>
          </w:p>
        </w:tc>
        <w:tc>
          <w:tcPr/>
          <w:p w:rsidR="00000000" w:rsidDel="00000000" w:rsidP="00000000" w:rsidRDefault="00000000" w:rsidRPr="00000000" w14:paraId="0000094E">
            <w:pPr>
              <w:rPr>
                <w:rFonts w:ascii="Calibri" w:cs="Calibri" w:eastAsia="Calibri" w:hAnsi="Calibri"/>
              </w:rPr>
            </w:pPr>
            <w:r w:rsidDel="00000000" w:rsidR="00000000" w:rsidRPr="00000000">
              <w:rPr>
                <w:rFonts w:ascii="Calibri" w:cs="Calibri" w:eastAsia="Calibri" w:hAnsi="Calibri"/>
                <w:rtl w:val="0"/>
              </w:rPr>
              <w:t xml:space="preserve">Hacer commits atómicos cada pocas horas permitió deshacer cambios problemáticos fácilmente y mantener un historial claro del progreso.</w:t>
            </w:r>
          </w:p>
        </w:tc>
      </w:tr>
      <w:tr>
        <w:trPr>
          <w:cantSplit w:val="0"/>
          <w:tblHeader w:val="0"/>
        </w:trPr>
        <w:tc>
          <w:tcPr/>
          <w:p w:rsidR="00000000" w:rsidDel="00000000" w:rsidP="00000000" w:rsidRDefault="00000000" w:rsidRPr="00000000" w14:paraId="0000094F">
            <w:pPr>
              <w:rPr>
                <w:rFonts w:ascii="Calibri" w:cs="Calibri" w:eastAsia="Calibri" w:hAnsi="Calibri"/>
              </w:rPr>
            </w:pPr>
            <w:r w:rsidDel="00000000" w:rsidR="00000000" w:rsidRPr="00000000">
              <w:rPr>
                <w:rFonts w:ascii="Calibri" w:cs="Calibri" w:eastAsia="Calibri" w:hAnsi="Calibri"/>
                <w:b w:val="1"/>
                <w:bCs w:val="1"/>
                <w:rtl w:val="0"/>
              </w:rPr>
              <w:t xml:space="preserve">El diseño primero evita retrabajo</w:t>
            </w:r>
            <w:r w:rsidDel="00000000" w:rsidR="00000000" w:rsidRPr="00000000">
              <w:rPr>
                <w:rtl w:val="0"/>
              </w:rPr>
            </w:r>
          </w:p>
        </w:tc>
        <w:tc>
          <w:tcPr/>
          <w:p w:rsidR="00000000" w:rsidDel="00000000" w:rsidP="00000000" w:rsidRDefault="00000000" w:rsidRPr="00000000" w14:paraId="00000950">
            <w:pPr>
              <w:rPr>
                <w:rFonts w:ascii="Calibri" w:cs="Calibri" w:eastAsia="Calibri" w:hAnsi="Calibri"/>
              </w:rPr>
            </w:pPr>
            <w:r w:rsidDel="00000000" w:rsidR="00000000" w:rsidRPr="00000000">
              <w:rPr>
                <w:rFonts w:ascii="Calibri" w:cs="Calibri" w:eastAsia="Calibri" w:hAnsi="Calibri"/>
                <w:rtl w:val="0"/>
              </w:rPr>
              <w:t xml:space="preserve">Definir la interfaz con shadcn/ui y Tailwind antes de implementar la lógica evitó múltiples rediseños. Los componentes predefinidos aceleraron el desarrollo.</w:t>
            </w:r>
          </w:p>
        </w:tc>
      </w:tr>
      <w:tr>
        <w:trPr>
          <w:cantSplit w:val="0"/>
          <w:tblHeader w:val="0"/>
        </w:trPr>
        <w:tc>
          <w:tcPr/>
          <w:p w:rsidR="00000000" w:rsidDel="00000000" w:rsidP="00000000" w:rsidRDefault="00000000" w:rsidRPr="00000000" w14:paraId="00000951">
            <w:pPr>
              <w:rPr>
                <w:rFonts w:ascii="Calibri" w:cs="Calibri" w:eastAsia="Calibri" w:hAnsi="Calibri"/>
              </w:rPr>
            </w:pPr>
            <w:r w:rsidDel="00000000" w:rsidR="00000000" w:rsidRPr="00000000">
              <w:rPr>
                <w:rFonts w:ascii="Calibri" w:cs="Calibri" w:eastAsia="Calibri" w:hAnsi="Calibri"/>
                <w:b w:val="1"/>
                <w:bCs w:val="1"/>
                <w:rtl w:val="0"/>
              </w:rPr>
              <w:t xml:space="preserve">Probar en móvil desde el inicio</w:t>
            </w:r>
            <w:r w:rsidDel="00000000" w:rsidR="00000000" w:rsidRPr="00000000">
              <w:rPr>
                <w:rtl w:val="0"/>
              </w:rPr>
            </w:r>
          </w:p>
        </w:tc>
        <w:tc>
          <w:tcPr/>
          <w:p w:rsidR="00000000" w:rsidDel="00000000" w:rsidP="00000000" w:rsidRDefault="00000000" w:rsidRPr="00000000" w14:paraId="00000952">
            <w:pPr>
              <w:rPr>
                <w:rFonts w:ascii="Calibri" w:cs="Calibri" w:eastAsia="Calibri" w:hAnsi="Calibri"/>
              </w:rPr>
            </w:pPr>
            <w:r w:rsidDel="00000000" w:rsidR="00000000" w:rsidRPr="00000000">
              <w:rPr>
                <w:rFonts w:ascii="Calibri" w:cs="Calibri" w:eastAsia="Calibri" w:hAnsi="Calibri"/>
                <w:rtl w:val="0"/>
              </w:rPr>
              <w:t xml:space="preserve">Las pruebas de responsividad se hicieron durante todo el desarrollo, no solo al final. Esto evitó acumular deuda de diseño móvil.</w:t>
            </w:r>
          </w:p>
        </w:tc>
      </w:tr>
      <w:tr>
        <w:trPr>
          <w:cantSplit w:val="0"/>
          <w:tblHeader w:val="0"/>
        </w:trPr>
        <w:tc>
          <w:tcPr/>
          <w:p w:rsidR="00000000" w:rsidDel="00000000" w:rsidP="00000000" w:rsidRDefault="00000000" w:rsidRPr="00000000" w14:paraId="00000953">
            <w:pPr>
              <w:rPr>
                <w:rFonts w:ascii="Calibri" w:cs="Calibri" w:eastAsia="Calibri" w:hAnsi="Calibri"/>
              </w:rPr>
            </w:pPr>
            <w:r w:rsidDel="00000000" w:rsidR="00000000" w:rsidRPr="00000000">
              <w:rPr>
                <w:rFonts w:ascii="Calibri" w:cs="Calibri" w:eastAsia="Calibri" w:hAnsi="Calibri"/>
                <w:b w:val="1"/>
                <w:bCs w:val="1"/>
                <w:rtl w:val="0"/>
              </w:rPr>
              <w:t xml:space="preserve">Separar roles claramente</w:t>
            </w:r>
            <w:r w:rsidDel="00000000" w:rsidR="00000000" w:rsidRPr="00000000">
              <w:rPr>
                <w:rtl w:val="0"/>
              </w:rPr>
            </w:r>
          </w:p>
        </w:tc>
        <w:tc>
          <w:tcPr/>
          <w:p w:rsidR="00000000" w:rsidDel="00000000" w:rsidP="00000000" w:rsidRDefault="00000000" w:rsidRPr="00000000" w14:paraId="00000954">
            <w:pPr>
              <w:rPr>
                <w:rFonts w:ascii="Calibri" w:cs="Calibri" w:eastAsia="Calibri" w:hAnsi="Calibri"/>
              </w:rPr>
            </w:pPr>
            <w:r w:rsidDel="00000000" w:rsidR="00000000" w:rsidRPr="00000000">
              <w:rPr>
                <w:rFonts w:ascii="Calibri" w:cs="Calibri" w:eastAsia="Calibri" w:hAnsi="Calibri"/>
                <w:rtl w:val="0"/>
              </w:rPr>
              <w:t xml:space="preserve">La división entre desarrollador (Joaquín) y diseñador/tester (Benjamín) funcionó bien. Cada uno se enfocó en sus fortalezas sin pisar el trabajo del otro.</w:t>
            </w:r>
          </w:p>
        </w:tc>
      </w:tr>
    </w:tbl>
    <w:p w:rsidR="00000000" w:rsidDel="00000000" w:rsidP="00000000" w:rsidRDefault="00000000" w:rsidRPr="00000000" w14:paraId="00000955">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56">
      <w:pPr>
        <w:pStyle w:val="Heading3"/>
        <w:spacing w:after="20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7.3 Lecciones del dominio</w:t>
      </w:r>
    </w:p>
    <w:p w:rsidR="00000000" w:rsidDel="00000000" w:rsidP="00000000" w:rsidRDefault="00000000" w:rsidRPr="00000000" w14:paraId="00000957">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48"/>
        <w:gridCol w:w="5912"/>
        <w:tblGridChange w:id="0">
          <w:tblGrid>
            <w:gridCol w:w="3448"/>
            <w:gridCol w:w="5912"/>
          </w:tblGrid>
        </w:tblGridChange>
      </w:tblGrid>
      <w:tr>
        <w:trPr>
          <w:cantSplit w:val="0"/>
          <w:tblHeader w:val="1"/>
        </w:trPr>
        <w:tc>
          <w:tcPr/>
          <w:p w:rsidR="00000000" w:rsidDel="00000000" w:rsidP="00000000" w:rsidRDefault="00000000" w:rsidRPr="00000000" w14:paraId="00000958">
            <w:pPr>
              <w:rPr>
                <w:rFonts w:ascii="Calibri" w:cs="Calibri" w:eastAsia="Calibri" w:hAnsi="Calibri"/>
              </w:rPr>
            </w:pPr>
            <w:r w:rsidDel="00000000" w:rsidR="00000000" w:rsidRPr="00000000">
              <w:rPr>
                <w:rFonts w:ascii="Calibri" w:cs="Calibri" w:eastAsia="Calibri" w:hAnsi="Calibri"/>
                <w:b w:val="1"/>
                <w:bCs w:val="1"/>
                <w:rtl w:val="0"/>
              </w:rPr>
              <w:t xml:space="preserve">Lección</w:t>
            </w:r>
            <w:r w:rsidDel="00000000" w:rsidR="00000000" w:rsidRPr="00000000">
              <w:rPr>
                <w:rtl w:val="0"/>
              </w:rPr>
            </w:r>
          </w:p>
        </w:tc>
        <w:tc>
          <w:tcPr/>
          <w:p w:rsidR="00000000" w:rsidDel="00000000" w:rsidP="00000000" w:rsidRDefault="00000000" w:rsidRPr="00000000" w14:paraId="00000959">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95A">
            <w:pPr>
              <w:rPr>
                <w:rFonts w:ascii="Calibri" w:cs="Calibri" w:eastAsia="Calibri" w:hAnsi="Calibri"/>
              </w:rPr>
            </w:pPr>
            <w:r w:rsidDel="00000000" w:rsidR="00000000" w:rsidRPr="00000000">
              <w:rPr>
                <w:rFonts w:ascii="Calibri" w:cs="Calibri" w:eastAsia="Calibri" w:hAnsi="Calibri"/>
                <w:b w:val="1"/>
                <w:bCs w:val="1"/>
                <w:rtl w:val="0"/>
              </w:rPr>
              <w:t xml:space="preserve">El problema real no es digitalizar, es no depender de internet</w:t>
            </w:r>
            <w:r w:rsidDel="00000000" w:rsidR="00000000" w:rsidRPr="00000000">
              <w:rPr>
                <w:rtl w:val="0"/>
              </w:rPr>
            </w:r>
          </w:p>
        </w:tc>
        <w:tc>
          <w:tcPr/>
          <w:p w:rsidR="00000000" w:rsidDel="00000000" w:rsidP="00000000" w:rsidRDefault="00000000" w:rsidRPr="00000000" w14:paraId="0000095B">
            <w:pPr>
              <w:rPr>
                <w:rFonts w:ascii="Calibri" w:cs="Calibri" w:eastAsia="Calibri" w:hAnsi="Calibri"/>
              </w:rPr>
            </w:pPr>
            <w:r w:rsidDel="00000000" w:rsidR="00000000" w:rsidRPr="00000000">
              <w:rPr>
                <w:rFonts w:ascii="Calibri" w:cs="Calibri" w:eastAsia="Calibri" w:hAnsi="Calibri"/>
                <w:rtl w:val="0"/>
              </w:rPr>
              <w:t xml:space="preserve">Lo que las bibliotecas necesitan no es otra aplicación web más, sino un sistema que no las deje paralizadas cuando internet falla. El valor del proyecto está en la resiliencia, no en la digitalización.</w:t>
            </w:r>
          </w:p>
        </w:tc>
      </w:tr>
      <w:tr>
        <w:trPr>
          <w:cantSplit w:val="0"/>
          <w:tblHeader w:val="0"/>
        </w:trPr>
        <w:tc>
          <w:tcPr/>
          <w:p w:rsidR="00000000" w:rsidDel="00000000" w:rsidP="00000000" w:rsidRDefault="00000000" w:rsidRPr="00000000" w14:paraId="0000095C">
            <w:pPr>
              <w:rPr>
                <w:rFonts w:ascii="Calibri" w:cs="Calibri" w:eastAsia="Calibri" w:hAnsi="Calibri"/>
              </w:rPr>
            </w:pPr>
            <w:r w:rsidDel="00000000" w:rsidR="00000000" w:rsidRPr="00000000">
              <w:rPr>
                <w:rFonts w:ascii="Calibri" w:cs="Calibri" w:eastAsia="Calibri" w:hAnsi="Calibri"/>
                <w:b w:val="1"/>
                <w:bCs w:val="1"/>
                <w:rtl w:val="0"/>
              </w:rPr>
              <w:t xml:space="preserve">Las multas injustas son un problema de disponibilidad, no de cálculo</w:t>
            </w:r>
            <w:r w:rsidDel="00000000" w:rsidR="00000000" w:rsidRPr="00000000">
              <w:rPr>
                <w:rtl w:val="0"/>
              </w:rPr>
            </w:r>
          </w:p>
        </w:tc>
        <w:tc>
          <w:tcPr/>
          <w:p w:rsidR="00000000" w:rsidDel="00000000" w:rsidP="00000000" w:rsidRDefault="00000000" w:rsidRPr="00000000" w14:paraId="0000095D">
            <w:pPr>
              <w:rPr>
                <w:rFonts w:ascii="Calibri" w:cs="Calibri" w:eastAsia="Calibri" w:hAnsi="Calibri"/>
              </w:rPr>
            </w:pPr>
            <w:r w:rsidDel="00000000" w:rsidR="00000000" w:rsidRPr="00000000">
              <w:rPr>
                <w:rFonts w:ascii="Calibri" w:cs="Calibri" w:eastAsia="Calibri" w:hAnsi="Calibri"/>
                <w:rtl w:val="0"/>
              </w:rPr>
              <w:t xml:space="preserve">El problema no es cómo calcular multas, sino que se generan multas que no deberían existir porque el sistema no estuvo disponible para registrar la devolución. La solución es garantizar disponibilidad 24/7 del sistema local.</w:t>
            </w:r>
          </w:p>
        </w:tc>
      </w:tr>
      <w:tr>
        <w:trPr>
          <w:cantSplit w:val="0"/>
          <w:tblHeader w:val="0"/>
        </w:trPr>
        <w:tc>
          <w:tcPr/>
          <w:p w:rsidR="00000000" w:rsidDel="00000000" w:rsidP="00000000" w:rsidRDefault="00000000" w:rsidRPr="00000000" w14:paraId="0000095E">
            <w:pPr>
              <w:rPr>
                <w:rFonts w:ascii="Calibri" w:cs="Calibri" w:eastAsia="Calibri" w:hAnsi="Calibri"/>
              </w:rPr>
            </w:pPr>
            <w:r w:rsidDel="00000000" w:rsidR="00000000" w:rsidRPr="00000000">
              <w:rPr>
                <w:rFonts w:ascii="Calibri" w:cs="Calibri" w:eastAsia="Calibri" w:hAnsi="Calibri"/>
                <w:b w:val="1"/>
                <w:bCs w:val="1"/>
                <w:rtl w:val="0"/>
              </w:rPr>
              <w:t xml:space="preserve">El flujo de préstamos es más complejo de lo que parece</w:t>
            </w:r>
            <w:r w:rsidDel="00000000" w:rsidR="00000000" w:rsidRPr="00000000">
              <w:rPr>
                <w:rtl w:val="0"/>
              </w:rPr>
            </w:r>
          </w:p>
        </w:tc>
        <w:tc>
          <w:tcPr/>
          <w:p w:rsidR="00000000" w:rsidDel="00000000" w:rsidP="00000000" w:rsidRDefault="00000000" w:rsidRPr="00000000" w14:paraId="0000095F">
            <w:pPr>
              <w:rPr>
                <w:rFonts w:ascii="Calibri" w:cs="Calibri" w:eastAsia="Calibri" w:hAnsi="Calibri"/>
              </w:rPr>
            </w:pPr>
            <w:r w:rsidDel="00000000" w:rsidR="00000000" w:rsidRPr="00000000">
              <w:rPr>
                <w:rFonts w:ascii="Calibri" w:cs="Calibri" w:eastAsia="Calibri" w:hAnsi="Calibri"/>
                <w:rtl w:val="0"/>
              </w:rPr>
              <w:t xml:space="preserve">Un préstamo de biblioteca no es solo "pedir y devolver". Hay revisión de disponibilidad, asignación de ejemplares físicos, aprobación parcial, lugares de retiro, fechas de devolución, atrasos y multas. Modelar todos estos estados requirió un diseño cuidadoso.</w:t>
            </w:r>
          </w:p>
        </w:tc>
      </w:tr>
      <w:tr>
        <w:trPr>
          <w:cantSplit w:val="0"/>
          <w:tblHeader w:val="0"/>
        </w:trPr>
        <w:tc>
          <w:tcPr/>
          <w:p w:rsidR="00000000" w:rsidDel="00000000" w:rsidP="00000000" w:rsidRDefault="00000000" w:rsidRPr="00000000" w14:paraId="00000960">
            <w:pPr>
              <w:rPr>
                <w:rFonts w:ascii="Calibri" w:cs="Calibri" w:eastAsia="Calibri" w:hAnsi="Calibri"/>
              </w:rPr>
            </w:pPr>
            <w:r w:rsidDel="00000000" w:rsidR="00000000" w:rsidRPr="00000000">
              <w:rPr>
                <w:rFonts w:ascii="Calibri" w:cs="Calibri" w:eastAsia="Calibri" w:hAnsi="Calibri"/>
                <w:b w:val="1"/>
                <w:bCs w:val="1"/>
                <w:rtl w:val="0"/>
              </w:rPr>
              <w:t xml:space="preserve">La experiencia del bibliotecario importa tanto como la del usuario</w:t>
            </w:r>
            <w:r w:rsidDel="00000000" w:rsidR="00000000" w:rsidRPr="00000000">
              <w:rPr>
                <w:rtl w:val="0"/>
              </w:rPr>
            </w:r>
          </w:p>
        </w:tc>
        <w:tc>
          <w:tcPr/>
          <w:p w:rsidR="00000000" w:rsidDel="00000000" w:rsidP="00000000" w:rsidRDefault="00000000" w:rsidRPr="00000000" w14:paraId="00000961">
            <w:pPr>
              <w:rPr>
                <w:rFonts w:ascii="Calibri" w:cs="Calibri" w:eastAsia="Calibri" w:hAnsi="Calibri"/>
              </w:rPr>
            </w:pPr>
            <w:r w:rsidDel="00000000" w:rsidR="00000000" w:rsidRPr="00000000">
              <w:rPr>
                <w:rFonts w:ascii="Calibri" w:cs="Calibri" w:eastAsia="Calibri" w:hAnsi="Calibri"/>
                <w:rtl w:val="0"/>
              </w:rPr>
              <w:t xml:space="preserve">No basta con tener un buen catálogo para el público. El panel de operaciones para el personal debía ser igual de usable: búsqueda rápida, asignación con QR, flujo de revisión claro.</w:t>
            </w:r>
          </w:p>
        </w:tc>
      </w:tr>
    </w:tbl>
    <w:p w:rsidR="00000000" w:rsidDel="00000000" w:rsidP="00000000" w:rsidRDefault="00000000" w:rsidRPr="00000000" w14:paraId="00000962">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63">
      <w:pPr>
        <w:pBdr>
          <w:bottom w:color="000000" w:space="1" w:sz="6" w:val="single"/>
        </w:pBd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964">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65">
      <w:pPr>
        <w:pStyle w:val="Heading2"/>
        <w:spacing w:after="200" w:lineRule="auto"/>
        <w:rPr>
          <w:rFonts w:ascii="Calibri" w:cs="Calibri" w:eastAsia="Calibri" w:hAnsi="Calibri"/>
        </w:rPr>
      </w:pPr>
      <w:bookmarkStart w:colFirst="0" w:colLast="0" w:name="_heading=h.nwqyqzy7qxqa" w:id="3"/>
      <w:bookmarkEnd w:id="3"/>
      <w:r w:rsidDel="00000000" w:rsidR="00000000" w:rsidRPr="00000000">
        <w:rPr>
          <w:rFonts w:ascii="Calibri" w:cs="Calibri" w:eastAsia="Calibri" w:hAnsi="Calibri"/>
          <w:rtl w:val="0"/>
        </w:rPr>
        <w:t xml:space="preserve">Historial de Versiones</w:t>
      </w:r>
    </w:p>
    <w:p w:rsidR="00000000" w:rsidDel="00000000" w:rsidP="00000000" w:rsidRDefault="00000000" w:rsidRPr="00000000" w14:paraId="00000966">
      <w:pPr>
        <w:spacing w:after="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2253"/>
        <w:gridCol w:w="5027"/>
        <w:tblGridChange w:id="0">
          <w:tblGrid>
            <w:gridCol w:w="2080"/>
            <w:gridCol w:w="2253"/>
            <w:gridCol w:w="5027"/>
          </w:tblGrid>
        </w:tblGridChange>
      </w:tblGrid>
      <w:tr>
        <w:trPr>
          <w:cantSplit w:val="0"/>
          <w:tblHeader w:val="1"/>
        </w:trPr>
        <w:tc>
          <w:tcPr/>
          <w:p w:rsidR="00000000" w:rsidDel="00000000" w:rsidP="00000000" w:rsidRDefault="00000000" w:rsidRPr="00000000" w14:paraId="00000967">
            <w:pPr>
              <w:rPr>
                <w:rFonts w:ascii="Calibri" w:cs="Calibri" w:eastAsia="Calibri" w:hAnsi="Calibri"/>
              </w:rPr>
            </w:pPr>
            <w:r w:rsidDel="00000000" w:rsidR="00000000" w:rsidRPr="00000000">
              <w:rPr>
                <w:rFonts w:ascii="Calibri" w:cs="Calibri" w:eastAsia="Calibri" w:hAnsi="Calibri"/>
                <w:b w:val="1"/>
                <w:bCs w:val="1"/>
                <w:rtl w:val="0"/>
              </w:rPr>
              <w:t xml:space="preserve">Versión</w:t>
            </w:r>
            <w:r w:rsidDel="00000000" w:rsidR="00000000" w:rsidRPr="00000000">
              <w:rPr>
                <w:rtl w:val="0"/>
              </w:rPr>
            </w:r>
          </w:p>
        </w:tc>
        <w:tc>
          <w:tcPr/>
          <w:p w:rsidR="00000000" w:rsidDel="00000000" w:rsidP="00000000" w:rsidRDefault="00000000" w:rsidRPr="00000000" w14:paraId="00000968">
            <w:pPr>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tl w:val="0"/>
              </w:rPr>
            </w:r>
          </w:p>
        </w:tc>
        <w:tc>
          <w:tcPr/>
          <w:p w:rsidR="00000000" w:rsidDel="00000000" w:rsidP="00000000" w:rsidRDefault="00000000" w:rsidRPr="00000000" w14:paraId="00000969">
            <w:pP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96A">
            <w:pPr>
              <w:rPr>
                <w:rFonts w:ascii="Calibri" w:cs="Calibri" w:eastAsia="Calibri" w:hAnsi="Calibri"/>
              </w:rPr>
            </w:pPr>
            <w:r w:rsidDel="00000000" w:rsidR="00000000" w:rsidRPr="00000000">
              <w:rPr>
                <w:rFonts w:ascii="Calibri" w:cs="Calibri" w:eastAsia="Calibri" w:hAnsi="Calibri"/>
                <w:rtl w:val="0"/>
              </w:rPr>
              <w:t xml:space="preserve">3.0</w:t>
            </w:r>
          </w:p>
        </w:tc>
        <w:tc>
          <w:tcPr/>
          <w:p w:rsidR="00000000" w:rsidDel="00000000" w:rsidP="00000000" w:rsidRDefault="00000000" w:rsidRPr="00000000" w14:paraId="0000096B">
            <w:pPr>
              <w:rPr>
                <w:rFonts w:ascii="Calibri" w:cs="Calibri" w:eastAsia="Calibri" w:hAnsi="Calibri"/>
              </w:rPr>
            </w:pPr>
            <w:r w:rsidDel="00000000" w:rsidR="00000000" w:rsidRPr="00000000">
              <w:rPr>
                <w:rFonts w:ascii="Calibri" w:cs="Calibri" w:eastAsia="Calibri" w:hAnsi="Calibri"/>
                <w:rtl w:val="0"/>
              </w:rPr>
              <w:t xml:space="preserve">2026-06-23</w:t>
            </w:r>
          </w:p>
        </w:tc>
        <w:tc>
          <w:tcPr/>
          <w:p w:rsidR="00000000" w:rsidDel="00000000" w:rsidP="00000000" w:rsidRDefault="00000000" w:rsidRPr="00000000" w14:paraId="0000096C">
            <w:pPr>
              <w:rPr>
                <w:rFonts w:ascii="Calibri" w:cs="Calibri" w:eastAsia="Calibri" w:hAnsi="Calibri"/>
              </w:rPr>
            </w:pPr>
            <w:r w:rsidDel="00000000" w:rsidR="00000000" w:rsidRPr="00000000">
              <w:rPr>
                <w:rFonts w:ascii="Calibri" w:cs="Calibri" w:eastAsia="Calibri" w:hAnsi="Calibri"/>
                <w:rtl w:val="0"/>
              </w:rPr>
              <w:t xml:space="preserve">Documento consolidado: Evaluación Parcial 1, 2 y 3</w:t>
            </w:r>
          </w:p>
        </w:tc>
      </w:tr>
    </w:tbl>
    <w:p w:rsidR="00000000" w:rsidDel="00000000" w:rsidP="00000000" w:rsidRDefault="00000000" w:rsidRPr="00000000" w14:paraId="0000096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6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6F">
      <w:pPr>
        <w:spacing w:after="160" w:line="259" w:lineRule="auto"/>
        <w:rPr>
          <w:rFonts w:ascii="Calibri" w:cs="Calibri" w:eastAsia="Calibri" w:hAnsi="Calibri"/>
        </w:rPr>
      </w:pPr>
      <w:r w:rsidDel="00000000" w:rsidR="00000000" w:rsidRPr="00000000">
        <w:rPr>
          <w:rtl w:val="0"/>
        </w:rPr>
      </w:r>
    </w:p>
    <w:sectPr>
      <w:headerReference r:id="rId12" w:type="default"/>
      <w:footerReference r:id="rId13"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1.jpg"/>
          <a:graphic>
            <a:graphicData uri="http://schemas.openxmlformats.org/drawingml/2006/picture">
              <pic:pic>
                <pic:nvPicPr>
                  <pic:cNvPr descr="Texto&#10;&#10;Descripción generada automáticamente con confianza media" id="0" name="image1.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80.0" w:type="dxa"/>
        <w:left w:w="120.0" w:type="dxa"/>
        <w:bottom w:w="80.0" w:type="dxa"/>
        <w:right w:w="120.0" w:type="dxa"/>
      </w:tblCellMar>
    </w:tblPr>
  </w:style>
  <w:style w:type="table" w:styleId="Table23">
    <w:basedOn w:val="TableNormal"/>
    <w:tblPr>
      <w:tblStyleRowBandSize w:val="1"/>
      <w:tblStyleColBandSize w:val="1"/>
      <w:tblCellMar>
        <w:top w:w="80.0" w:type="dxa"/>
        <w:left w:w="120.0" w:type="dxa"/>
        <w:bottom w:w="80.0" w:type="dxa"/>
        <w:right w:w="120.0" w:type="dxa"/>
      </w:tblCellMar>
    </w:tblPr>
  </w:style>
  <w:style w:type="table" w:styleId="Table24">
    <w:basedOn w:val="TableNormal"/>
    <w:tblPr>
      <w:tblStyleRowBandSize w:val="1"/>
      <w:tblStyleColBandSize w:val="1"/>
      <w:tblCellMar>
        <w:top w:w="80.0" w:type="dxa"/>
        <w:left w:w="120.0" w:type="dxa"/>
        <w:bottom w:w="80.0" w:type="dxa"/>
        <w:right w:w="120.0" w:type="dxa"/>
      </w:tblCellMar>
    </w:tblPr>
  </w:style>
  <w:style w:type="table" w:styleId="Table25">
    <w:basedOn w:val="TableNormal"/>
    <w:tblPr>
      <w:tblStyleRowBandSize w:val="1"/>
      <w:tblStyleColBandSize w:val="1"/>
      <w:tblCellMar>
        <w:top w:w="80.0" w:type="dxa"/>
        <w:left w:w="120.0" w:type="dxa"/>
        <w:bottom w:w="80.0" w:type="dxa"/>
        <w:right w:w="120.0" w:type="dxa"/>
      </w:tblCellMar>
    </w:tblPr>
  </w:style>
  <w:style w:type="table" w:styleId="Table26">
    <w:basedOn w:val="TableNormal"/>
    <w:tblPr>
      <w:tblStyleRowBandSize w:val="1"/>
      <w:tblStyleColBandSize w:val="1"/>
      <w:tblCellMar>
        <w:top w:w="80.0" w:type="dxa"/>
        <w:left w:w="120.0" w:type="dxa"/>
        <w:bottom w:w="80.0" w:type="dxa"/>
        <w:right w:w="120.0" w:type="dxa"/>
      </w:tblCellMar>
    </w:tblPr>
  </w:style>
  <w:style w:type="table" w:styleId="Table27">
    <w:basedOn w:val="TableNormal"/>
    <w:tblPr>
      <w:tblStyleRowBandSize w:val="1"/>
      <w:tblStyleColBandSize w:val="1"/>
      <w:tblCellMar>
        <w:top w:w="80.0" w:type="dxa"/>
        <w:left w:w="120.0" w:type="dxa"/>
        <w:bottom w:w="80.0" w:type="dxa"/>
        <w:right w:w="120.0" w:type="dxa"/>
      </w:tblCellMar>
    </w:tblPr>
  </w:style>
  <w:style w:type="table" w:styleId="Table28">
    <w:basedOn w:val="TableNormal"/>
    <w:tblPr>
      <w:tblStyleRowBandSize w:val="1"/>
      <w:tblStyleColBandSize w:val="1"/>
      <w:tblCellMar>
        <w:top w:w="80.0" w:type="dxa"/>
        <w:left w:w="120.0" w:type="dxa"/>
        <w:bottom w:w="80.0" w:type="dxa"/>
        <w:right w:w="120.0" w:type="dxa"/>
      </w:tblCellMar>
    </w:tblPr>
  </w:style>
  <w:style w:type="table" w:styleId="Table29">
    <w:basedOn w:val="TableNormal"/>
    <w:tblPr>
      <w:tblStyleRowBandSize w:val="1"/>
      <w:tblStyleColBandSize w:val="1"/>
      <w:tblCellMar>
        <w:top w:w="80.0" w:type="dxa"/>
        <w:left w:w="120.0" w:type="dxa"/>
        <w:bottom w:w="80.0" w:type="dxa"/>
        <w:right w:w="120.0" w:type="dxa"/>
      </w:tblCellMar>
    </w:tblPr>
  </w:style>
  <w:style w:type="table" w:styleId="Table30">
    <w:basedOn w:val="TableNormal"/>
    <w:tblPr>
      <w:tblStyleRowBandSize w:val="1"/>
      <w:tblStyleColBandSize w:val="1"/>
      <w:tblCellMar>
        <w:top w:w="80.0" w:type="dxa"/>
        <w:left w:w="120.0" w:type="dxa"/>
        <w:bottom w:w="80.0" w:type="dxa"/>
        <w:right w:w="120.0" w:type="dxa"/>
      </w:tblCellMar>
    </w:tblPr>
  </w:style>
  <w:style w:type="table" w:styleId="Table31">
    <w:basedOn w:val="TableNormal"/>
    <w:tblPr>
      <w:tblStyleRowBandSize w:val="1"/>
      <w:tblStyleColBandSize w:val="1"/>
      <w:tblCellMar>
        <w:top w:w="80.0" w:type="dxa"/>
        <w:left w:w="120.0" w:type="dxa"/>
        <w:bottom w:w="80.0" w:type="dxa"/>
        <w:right w:w="120.0" w:type="dxa"/>
      </w:tblCellMar>
    </w:tblPr>
  </w:style>
  <w:style w:type="table" w:styleId="Table32">
    <w:basedOn w:val="TableNormal"/>
    <w:tblPr>
      <w:tblStyleRowBandSize w:val="1"/>
      <w:tblStyleColBandSize w:val="1"/>
      <w:tblCellMar>
        <w:top w:w="80.0" w:type="dxa"/>
        <w:left w:w="120.0" w:type="dxa"/>
        <w:bottom w:w="80.0" w:type="dxa"/>
        <w:right w:w="120.0" w:type="dxa"/>
      </w:tblCellMar>
    </w:tblPr>
  </w:style>
  <w:style w:type="table" w:styleId="Table33">
    <w:basedOn w:val="TableNormal"/>
    <w:tblPr>
      <w:tblStyleRowBandSize w:val="1"/>
      <w:tblStyleColBandSize w:val="1"/>
      <w:tblCellMar>
        <w:top w:w="80.0" w:type="dxa"/>
        <w:left w:w="120.0" w:type="dxa"/>
        <w:bottom w:w="80.0" w:type="dxa"/>
        <w:right w:w="120.0" w:type="dxa"/>
      </w:tblCellMar>
    </w:tblPr>
  </w:style>
  <w:style w:type="table" w:styleId="Table34">
    <w:basedOn w:val="TableNormal"/>
    <w:tblPr>
      <w:tblStyleRowBandSize w:val="1"/>
      <w:tblStyleColBandSize w:val="1"/>
      <w:tblCellMar>
        <w:top w:w="80.0" w:type="dxa"/>
        <w:left w:w="120.0" w:type="dxa"/>
        <w:bottom w:w="80.0" w:type="dxa"/>
        <w:right w:w="120.0" w:type="dxa"/>
      </w:tblCellMar>
    </w:tblPr>
  </w:style>
  <w:style w:type="table" w:styleId="Table35">
    <w:basedOn w:val="TableNormal"/>
    <w:tblPr>
      <w:tblStyleRowBandSize w:val="1"/>
      <w:tblStyleColBandSize w:val="1"/>
      <w:tblCellMar>
        <w:top w:w="80.0" w:type="dxa"/>
        <w:left w:w="120.0" w:type="dxa"/>
        <w:bottom w:w="80.0" w:type="dxa"/>
        <w:right w:w="120.0" w:type="dxa"/>
      </w:tblCellMar>
    </w:tblPr>
  </w:style>
  <w:style w:type="table" w:styleId="Table36">
    <w:basedOn w:val="TableNormal"/>
    <w:tblPr>
      <w:tblStyleRowBandSize w:val="1"/>
      <w:tblStyleColBandSize w:val="1"/>
      <w:tblCellMar>
        <w:top w:w="80.0" w:type="dxa"/>
        <w:left w:w="120.0" w:type="dxa"/>
        <w:bottom w:w="80.0" w:type="dxa"/>
        <w:right w:w="120.0" w:type="dxa"/>
      </w:tblCellMar>
    </w:tblPr>
  </w:style>
  <w:style w:type="table" w:styleId="Table37">
    <w:basedOn w:val="TableNormal"/>
    <w:tblPr>
      <w:tblStyleRowBandSize w:val="1"/>
      <w:tblStyleColBandSize w:val="1"/>
      <w:tblCellMar>
        <w:top w:w="80.0" w:type="dxa"/>
        <w:left w:w="120.0" w:type="dxa"/>
        <w:bottom w:w="80.0" w:type="dxa"/>
        <w:right w:w="120.0" w:type="dxa"/>
      </w:tblCellMar>
    </w:tblPr>
  </w:style>
  <w:style w:type="table" w:styleId="Table38">
    <w:basedOn w:val="TableNormal"/>
    <w:tblPr>
      <w:tblStyleRowBandSize w:val="1"/>
      <w:tblStyleColBandSize w:val="1"/>
      <w:tblCellMar>
        <w:top w:w="80.0" w:type="dxa"/>
        <w:left w:w="120.0" w:type="dxa"/>
        <w:bottom w:w="80.0" w:type="dxa"/>
        <w:right w:w="120.0" w:type="dxa"/>
      </w:tblCellMar>
    </w:tblPr>
  </w:style>
  <w:style w:type="table" w:styleId="Table39">
    <w:basedOn w:val="TableNormal"/>
    <w:tblPr>
      <w:tblStyleRowBandSize w:val="1"/>
      <w:tblStyleColBandSize w:val="1"/>
      <w:tblCellMar>
        <w:top w:w="80.0" w:type="dxa"/>
        <w:left w:w="120.0" w:type="dxa"/>
        <w:bottom w:w="80.0" w:type="dxa"/>
        <w:right w:w="120.0" w:type="dxa"/>
      </w:tblCellMar>
    </w:tblPr>
  </w:style>
  <w:style w:type="table" w:styleId="Table40">
    <w:basedOn w:val="TableNormal"/>
    <w:tblPr>
      <w:tblStyleRowBandSize w:val="1"/>
      <w:tblStyleColBandSize w:val="1"/>
      <w:tblCellMar>
        <w:top w:w="80.0" w:type="dxa"/>
        <w:left w:w="120.0" w:type="dxa"/>
        <w:bottom w:w="80.0" w:type="dxa"/>
        <w:right w:w="120.0" w:type="dxa"/>
      </w:tblCellMar>
    </w:tblPr>
  </w:style>
  <w:style w:type="table" w:styleId="Table41">
    <w:basedOn w:val="TableNormal"/>
    <w:tblPr>
      <w:tblStyleRowBandSize w:val="1"/>
      <w:tblStyleColBandSize w:val="1"/>
      <w:tblCellMar>
        <w:top w:w="80.0" w:type="dxa"/>
        <w:left w:w="120.0" w:type="dxa"/>
        <w:bottom w:w="80.0" w:type="dxa"/>
        <w:right w:w="120.0" w:type="dxa"/>
      </w:tblCellMar>
    </w:tblPr>
  </w:style>
  <w:style w:type="table" w:styleId="Table42">
    <w:basedOn w:val="TableNormal"/>
    <w:tblPr>
      <w:tblStyleRowBandSize w:val="1"/>
      <w:tblStyleColBandSize w:val="1"/>
      <w:tblCellMar>
        <w:top w:w="80.0" w:type="dxa"/>
        <w:left w:w="120.0" w:type="dxa"/>
        <w:bottom w:w="80.0" w:type="dxa"/>
        <w:right w:w="120.0" w:type="dxa"/>
      </w:tblCellMar>
    </w:tblPr>
  </w:style>
  <w:style w:type="table" w:styleId="Table43">
    <w:basedOn w:val="TableNormal"/>
    <w:tblPr>
      <w:tblStyleRowBandSize w:val="1"/>
      <w:tblStyleColBandSize w:val="1"/>
      <w:tblCellMar>
        <w:top w:w="80.0" w:type="dxa"/>
        <w:left w:w="120.0" w:type="dxa"/>
        <w:bottom w:w="80.0" w:type="dxa"/>
        <w:right w:w="120.0" w:type="dxa"/>
      </w:tblCellMar>
    </w:tblPr>
  </w:style>
  <w:style w:type="table" w:styleId="Table44">
    <w:basedOn w:val="TableNormal"/>
    <w:tblPr>
      <w:tblStyleRowBandSize w:val="1"/>
      <w:tblStyleColBandSize w:val="1"/>
      <w:tblCellMar>
        <w:top w:w="80.0" w:type="dxa"/>
        <w:left w:w="120.0" w:type="dxa"/>
        <w:bottom w:w="80.0" w:type="dxa"/>
        <w:right w:w="120.0" w:type="dxa"/>
      </w:tblCellMar>
    </w:tblPr>
  </w:style>
  <w:style w:type="table" w:styleId="Table45">
    <w:basedOn w:val="TableNormal"/>
    <w:tblPr>
      <w:tblStyleRowBandSize w:val="1"/>
      <w:tblStyleColBandSize w:val="1"/>
      <w:tblCellMar>
        <w:top w:w="80.0" w:type="dxa"/>
        <w:left w:w="120.0" w:type="dxa"/>
        <w:bottom w:w="80.0" w:type="dxa"/>
        <w:right w:w="120.0" w:type="dxa"/>
      </w:tblCellMar>
    </w:tblPr>
  </w:style>
  <w:style w:type="table" w:styleId="Table46">
    <w:basedOn w:val="TableNormal"/>
    <w:tblPr>
      <w:tblStyleRowBandSize w:val="1"/>
      <w:tblStyleColBandSize w:val="1"/>
      <w:tblCellMar>
        <w:top w:w="80.0" w:type="dxa"/>
        <w:left w:w="120.0" w:type="dxa"/>
        <w:bottom w:w="80.0" w:type="dxa"/>
        <w:right w:w="120.0" w:type="dxa"/>
      </w:tblCellMar>
    </w:tblPr>
  </w:style>
  <w:style w:type="table" w:styleId="Table47">
    <w:basedOn w:val="TableNormal"/>
    <w:tblPr>
      <w:tblStyleRowBandSize w:val="1"/>
      <w:tblStyleColBandSize w:val="1"/>
      <w:tblCellMar>
        <w:top w:w="80.0" w:type="dxa"/>
        <w:left w:w="120.0" w:type="dxa"/>
        <w:bottom w:w="80.0" w:type="dxa"/>
        <w:right w:w="120.0" w:type="dxa"/>
      </w:tblCellMar>
    </w:tblPr>
  </w:style>
  <w:style w:type="table" w:styleId="Table48">
    <w:basedOn w:val="TableNormal"/>
    <w:tblPr>
      <w:tblStyleRowBandSize w:val="1"/>
      <w:tblStyleColBandSize w:val="1"/>
      <w:tblCellMar>
        <w:top w:w="80.0" w:type="dxa"/>
        <w:left w:w="120.0" w:type="dxa"/>
        <w:bottom w:w="80.0" w:type="dxa"/>
        <w:right w:w="120.0" w:type="dxa"/>
      </w:tblCellMar>
    </w:tblPr>
  </w:style>
  <w:style w:type="table" w:styleId="Table49">
    <w:basedOn w:val="TableNormal"/>
    <w:tblPr>
      <w:tblStyleRowBandSize w:val="1"/>
      <w:tblStyleColBandSize w:val="1"/>
      <w:tblCellMar>
        <w:top w:w="80.0" w:type="dxa"/>
        <w:left w:w="120.0" w:type="dxa"/>
        <w:bottom w:w="80.0" w:type="dxa"/>
        <w:right w:w="120.0" w:type="dxa"/>
      </w:tblCellMar>
    </w:tblPr>
  </w:style>
  <w:style w:type="table" w:styleId="Table50">
    <w:basedOn w:val="TableNormal"/>
    <w:tblPr>
      <w:tblStyleRowBandSize w:val="1"/>
      <w:tblStyleColBandSize w:val="1"/>
      <w:tblCellMar>
        <w:top w:w="80.0" w:type="dxa"/>
        <w:left w:w="120.0" w:type="dxa"/>
        <w:bottom w:w="80.0" w:type="dxa"/>
        <w:right w:w="120.0" w:type="dxa"/>
      </w:tblCellMar>
    </w:tblPr>
  </w:style>
  <w:style w:type="table" w:styleId="Table51">
    <w:basedOn w:val="TableNormal"/>
    <w:tblPr>
      <w:tblStyleRowBandSize w:val="1"/>
      <w:tblStyleColBandSize w:val="1"/>
      <w:tblCellMar>
        <w:top w:w="80.0" w:type="dxa"/>
        <w:left w:w="120.0" w:type="dxa"/>
        <w:bottom w:w="80.0" w:type="dxa"/>
        <w:right w:w="120.0" w:type="dxa"/>
      </w:tblCellMar>
    </w:tblPr>
  </w:style>
  <w:style w:type="table" w:styleId="Table52">
    <w:basedOn w:val="TableNormal"/>
    <w:tblPr>
      <w:tblStyleRowBandSize w:val="1"/>
      <w:tblStyleColBandSize w:val="1"/>
      <w:tblCellMar>
        <w:top w:w="80.0" w:type="dxa"/>
        <w:left w:w="120.0" w:type="dxa"/>
        <w:bottom w:w="80.0" w:type="dxa"/>
        <w:right w:w="120.0" w:type="dxa"/>
      </w:tblCellMar>
    </w:tblPr>
  </w:style>
  <w:style w:type="table" w:styleId="Table53">
    <w:basedOn w:val="TableNormal"/>
    <w:tblPr>
      <w:tblStyleRowBandSize w:val="1"/>
      <w:tblStyleColBandSize w:val="1"/>
      <w:tblCellMar>
        <w:top w:w="80.0" w:type="dxa"/>
        <w:left w:w="120.0" w:type="dxa"/>
        <w:bottom w:w="80.0" w:type="dxa"/>
        <w:right w:w="120.0" w:type="dxa"/>
      </w:tblCellMar>
    </w:tblPr>
  </w:style>
  <w:style w:type="table" w:styleId="Table54">
    <w:basedOn w:val="TableNormal"/>
    <w:tblPr>
      <w:tblStyleRowBandSize w:val="1"/>
      <w:tblStyleColBandSize w:val="1"/>
      <w:tblCellMar>
        <w:top w:w="80.0" w:type="dxa"/>
        <w:left w:w="120.0" w:type="dxa"/>
        <w:bottom w:w="80.0" w:type="dxa"/>
        <w:right w:w="120.0" w:type="dxa"/>
      </w:tblCellMar>
    </w:tblPr>
  </w:style>
  <w:style w:type="table" w:styleId="Table55">
    <w:basedOn w:val="TableNormal"/>
    <w:tblPr>
      <w:tblStyleRowBandSize w:val="1"/>
      <w:tblStyleColBandSize w:val="1"/>
      <w:tblCellMar>
        <w:top w:w="80.0" w:type="dxa"/>
        <w:left w:w="120.0" w:type="dxa"/>
        <w:bottom w:w="80.0" w:type="dxa"/>
        <w:right w:w="120.0" w:type="dxa"/>
      </w:tblCellMar>
    </w:tblPr>
  </w:style>
  <w:style w:type="table" w:styleId="Table56">
    <w:basedOn w:val="TableNormal"/>
    <w:tblPr>
      <w:tblStyleRowBandSize w:val="1"/>
      <w:tblStyleColBandSize w:val="1"/>
      <w:tblCellMar>
        <w:top w:w="80.0" w:type="dxa"/>
        <w:left w:w="120.0" w:type="dxa"/>
        <w:bottom w:w="80.0" w:type="dxa"/>
        <w:right w:w="120.0" w:type="dxa"/>
      </w:tblCellMar>
    </w:tblPr>
  </w:style>
  <w:style w:type="table" w:styleId="Table57">
    <w:basedOn w:val="TableNormal"/>
    <w:tblPr>
      <w:tblStyleRowBandSize w:val="1"/>
      <w:tblStyleColBandSize w:val="1"/>
      <w:tblCellMar>
        <w:top w:w="80.0" w:type="dxa"/>
        <w:left w:w="120.0" w:type="dxa"/>
        <w:bottom w:w="80.0" w:type="dxa"/>
        <w:right w:w="120.0" w:type="dxa"/>
      </w:tblCellMar>
    </w:tblPr>
  </w:style>
  <w:style w:type="table" w:styleId="Table58">
    <w:basedOn w:val="TableNormal"/>
    <w:tblPr>
      <w:tblStyleRowBandSize w:val="1"/>
      <w:tblStyleColBandSize w:val="1"/>
      <w:tblCellMar>
        <w:top w:w="80.0" w:type="dxa"/>
        <w:left w:w="120.0" w:type="dxa"/>
        <w:bottom w:w="80.0" w:type="dxa"/>
        <w:right w:w="120.0" w:type="dxa"/>
      </w:tblCellMar>
    </w:tblPr>
  </w:style>
  <w:style w:type="table" w:styleId="Table59">
    <w:basedOn w:val="TableNormal"/>
    <w:tblPr>
      <w:tblStyleRowBandSize w:val="1"/>
      <w:tblStyleColBandSize w:val="1"/>
      <w:tblCellMar>
        <w:top w:w="80.0" w:type="dxa"/>
        <w:left w:w="120.0" w:type="dxa"/>
        <w:bottom w:w="80.0" w:type="dxa"/>
        <w:right w:w="120.0" w:type="dxa"/>
      </w:tblCellMar>
    </w:tblPr>
  </w:style>
  <w:style w:type="table" w:styleId="Table60">
    <w:basedOn w:val="TableNormal"/>
    <w:tblPr>
      <w:tblStyleRowBandSize w:val="1"/>
      <w:tblStyleColBandSize w:val="1"/>
      <w:tblCellMar>
        <w:top w:w="80.0" w:type="dxa"/>
        <w:left w:w="120.0" w:type="dxa"/>
        <w:bottom w:w="80.0" w:type="dxa"/>
        <w:right w:w="120.0" w:type="dxa"/>
      </w:tblCellMar>
    </w:tblPr>
  </w:style>
  <w:style w:type="table" w:styleId="Table61">
    <w:basedOn w:val="TableNormal"/>
    <w:tblPr>
      <w:tblStyleRowBandSize w:val="1"/>
      <w:tblStyleColBandSize w:val="1"/>
      <w:tblCellMar>
        <w:top w:w="80.0" w:type="dxa"/>
        <w:left w:w="120.0" w:type="dxa"/>
        <w:bottom w:w="80.0" w:type="dxa"/>
        <w:right w:w="120.0" w:type="dxa"/>
      </w:tblCellMar>
    </w:tblPr>
  </w:style>
  <w:style w:type="table" w:styleId="Table62">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raw.io" TargetMode="Externa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W5lryf9oiRkH2iVp8LR8Ti8cw==">CgMxLjAaHwoBMBIaChgICVIUChJ0YWJsZS5mZWdveDNhOWNzMzcyDmguc2dsbTMxY3lrZ3BxMg5oLnl2OGlham9vbXZ2ZzIOaC5weWt6ZmQ4aWsxNGkyDmgubndxeXF6eTdxeHFhOAByITF6LUJyR2E2SnpVYjJKbXNXcEJvdklJX3VydVlxT2F6UA==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