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9F0209" w14:textId="00A7A572" w:rsidR="00865E8B" w:rsidRDefault="00E235CC" w:rsidP="00865E8B">
      <w:pPr>
        <w:pStyle w:val="SpecialHeading"/>
      </w:pPr>
      <w:bookmarkStart w:id="0" w:name="_GoBack"/>
      <w:bookmarkEnd w:id="0"/>
      <w:r>
        <w:t>Analogue Signal Processing SOLUTIONS</w:t>
      </w:r>
    </w:p>
    <w:p w14:paraId="311DF01B" w14:textId="77777777" w:rsidR="00865E8B" w:rsidRDefault="00865E8B" w:rsidP="00865E8B">
      <w:pPr>
        <w:pStyle w:val="SpecialHeading"/>
        <w:outlineLvl w:val="0"/>
      </w:pPr>
      <w:r>
        <w:t>Special instructions for students</w:t>
      </w:r>
    </w:p>
    <w:p w14:paraId="649117AB" w14:textId="77777777" w:rsidR="00865E8B" w:rsidRDefault="00865E8B" w:rsidP="00865E8B">
      <w:pPr>
        <w:pStyle w:val="SpecialText"/>
      </w:pPr>
      <w:r>
        <w:t>Unless otherwise stated the following parameters have the following definitions:</w:t>
      </w:r>
    </w:p>
    <w:p w14:paraId="2D45EF7C" w14:textId="77777777" w:rsidR="00865E8B" w:rsidRPr="00D6183E" w:rsidRDefault="00865E8B" w:rsidP="00865E8B">
      <w:pPr>
        <w:pStyle w:val="SpecialText"/>
      </w:pPr>
      <w:proofErr w:type="gramStart"/>
      <w:r w:rsidRPr="00D6183E">
        <w:t>V</w:t>
      </w:r>
      <w:r w:rsidRPr="00D6183E">
        <w:rPr>
          <w:vertAlign w:val="subscript"/>
        </w:rPr>
        <w:t xml:space="preserve">DS </w:t>
      </w:r>
      <w:r w:rsidRPr="00D6183E">
        <w:t>:</w:t>
      </w:r>
      <w:proofErr w:type="gramEnd"/>
      <w:r w:rsidRPr="00D6183E">
        <w:t xml:space="preserve"> Drain Source Voltage.</w:t>
      </w:r>
    </w:p>
    <w:p w14:paraId="6F014541" w14:textId="77777777" w:rsidR="00865E8B" w:rsidRPr="00D6183E" w:rsidRDefault="00865E8B" w:rsidP="00865E8B">
      <w:pPr>
        <w:pStyle w:val="SpecialText"/>
      </w:pPr>
      <w:proofErr w:type="gramStart"/>
      <w:r w:rsidRPr="00D6183E">
        <w:t>V</w:t>
      </w:r>
      <w:r w:rsidRPr="00D6183E">
        <w:rPr>
          <w:vertAlign w:val="subscript"/>
        </w:rPr>
        <w:t xml:space="preserve">GS </w:t>
      </w:r>
      <w:r w:rsidRPr="00D6183E">
        <w:t>:</w:t>
      </w:r>
      <w:proofErr w:type="gramEnd"/>
      <w:r w:rsidRPr="00D6183E">
        <w:t xml:space="preserve"> Gate Source Voltage.</w:t>
      </w:r>
    </w:p>
    <w:p w14:paraId="1ECACD52" w14:textId="77777777" w:rsidR="00865E8B" w:rsidRPr="00D6183E" w:rsidRDefault="00865E8B" w:rsidP="00865E8B">
      <w:pPr>
        <w:pStyle w:val="SpecialText"/>
      </w:pPr>
      <w:proofErr w:type="gramStart"/>
      <w:r w:rsidRPr="00D6183E">
        <w:t>V</w:t>
      </w:r>
      <w:r w:rsidRPr="00D6183E">
        <w:rPr>
          <w:vertAlign w:val="subscript"/>
        </w:rPr>
        <w:t xml:space="preserve">TH </w:t>
      </w:r>
      <w:r w:rsidRPr="00D6183E">
        <w:t>:</w:t>
      </w:r>
      <w:proofErr w:type="gramEnd"/>
      <w:r w:rsidRPr="00D6183E">
        <w:t xml:space="preserve"> Threshold Voltage.</w:t>
      </w:r>
    </w:p>
    <w:p w14:paraId="65337C42" w14:textId="77777777" w:rsidR="00865E8B" w:rsidRPr="00D6183E" w:rsidRDefault="00865E8B" w:rsidP="00865E8B">
      <w:pPr>
        <w:pStyle w:val="SpecialText"/>
      </w:pPr>
      <w:proofErr w:type="spellStart"/>
      <w:proofErr w:type="gramStart"/>
      <w:r w:rsidRPr="00D6183E">
        <w:t>U</w:t>
      </w:r>
      <w:r w:rsidRPr="00D6183E">
        <w:rPr>
          <w:vertAlign w:val="subscript"/>
        </w:rPr>
        <w:t>t</w:t>
      </w:r>
      <w:proofErr w:type="spellEnd"/>
      <w:r w:rsidRPr="00D6183E">
        <w:rPr>
          <w:vertAlign w:val="subscript"/>
        </w:rPr>
        <w:t xml:space="preserve"> </w:t>
      </w:r>
      <w:r w:rsidRPr="00D6183E">
        <w:t>:</w:t>
      </w:r>
      <w:proofErr w:type="gramEnd"/>
      <w:r w:rsidRPr="00D6183E">
        <w:t xml:space="preserve"> Thermal Voltage.</w:t>
      </w:r>
    </w:p>
    <w:p w14:paraId="0332D608" w14:textId="77777777" w:rsidR="00865E8B" w:rsidRPr="00D6183E" w:rsidRDefault="00865E8B" w:rsidP="00865E8B">
      <w:pPr>
        <w:pStyle w:val="SpecialText"/>
      </w:pPr>
      <w:proofErr w:type="gramStart"/>
      <w:r w:rsidRPr="00D6183E">
        <w:t>n :</w:t>
      </w:r>
      <w:proofErr w:type="gramEnd"/>
      <w:r w:rsidRPr="00D6183E">
        <w:t xml:space="preserve"> Weak Inversion Slope factor.</w:t>
      </w:r>
    </w:p>
    <w:p w14:paraId="5049B384" w14:textId="77777777" w:rsidR="00865E8B" w:rsidRPr="00D6183E" w:rsidRDefault="00865E8B" w:rsidP="00865E8B">
      <w:pPr>
        <w:pStyle w:val="SpecialText"/>
      </w:pPr>
      <w:r w:rsidRPr="00D6183E">
        <w:t>g</w:t>
      </w:r>
      <w:r w:rsidRPr="00D6183E">
        <w:rPr>
          <w:vertAlign w:val="subscript"/>
        </w:rPr>
        <w:t>m</w:t>
      </w:r>
      <w:r w:rsidRPr="00D6183E">
        <w:t xml:space="preserve">: </w:t>
      </w:r>
      <w:proofErr w:type="spellStart"/>
      <w:r w:rsidRPr="00D6183E">
        <w:t>Transconductance</w:t>
      </w:r>
      <w:proofErr w:type="spellEnd"/>
      <w:r w:rsidRPr="00D6183E">
        <w:t xml:space="preserve">. </w:t>
      </w:r>
    </w:p>
    <w:p w14:paraId="3678BB27" w14:textId="77777777" w:rsidR="002F588D" w:rsidRDefault="002F588D" w:rsidP="00865E8B">
      <w:pPr>
        <w:pStyle w:val="SpecialText"/>
        <w:rPr>
          <w:i w:val="0"/>
        </w:rPr>
      </w:pPr>
    </w:p>
    <w:p w14:paraId="68BF9B4C" w14:textId="77777777" w:rsidR="006E50DC" w:rsidRPr="00680357" w:rsidRDefault="006E50DC" w:rsidP="002F588D">
      <w:pPr>
        <w:pStyle w:val="SpecialText"/>
      </w:pPr>
    </w:p>
    <w:p w14:paraId="19B59657" w14:textId="77777777" w:rsidR="002F588D" w:rsidRPr="002F588D" w:rsidRDefault="002F588D" w:rsidP="002F588D">
      <w:pPr>
        <w:pStyle w:val="SpecialText"/>
      </w:pPr>
    </w:p>
    <w:p w14:paraId="66555860" w14:textId="77777777" w:rsidR="002F588D" w:rsidRPr="00672FF0" w:rsidRDefault="002F588D" w:rsidP="00865E8B">
      <w:pPr>
        <w:pStyle w:val="SpecialText"/>
        <w:rPr>
          <w:i w:val="0"/>
        </w:rPr>
      </w:pPr>
    </w:p>
    <w:p w14:paraId="732C53BB" w14:textId="77777777" w:rsidR="00865E8B" w:rsidRDefault="00865E8B" w:rsidP="00865E8B">
      <w:pPr>
        <w:pStyle w:val="SpecialHeading"/>
      </w:pPr>
      <w:r>
        <w:br w:type="page"/>
      </w:r>
    </w:p>
    <w:p w14:paraId="1D26F152" w14:textId="77777777" w:rsidR="00C7296E" w:rsidRDefault="00C7296E" w:rsidP="007B034A">
      <w:pPr>
        <w:pStyle w:val="ListParagraph"/>
        <w:numPr>
          <w:ilvl w:val="0"/>
          <w:numId w:val="1"/>
        </w:numPr>
        <w:ind w:left="284" w:hanging="284"/>
        <w:jc w:val="both"/>
        <w:rPr>
          <w:rFonts w:ascii="Times New Roman" w:hAnsi="Times New Roman"/>
        </w:rPr>
      </w:pPr>
    </w:p>
    <w:p w14:paraId="06952C9D" w14:textId="4704C5D9" w:rsidR="001F305F" w:rsidRDefault="00FA5B12" w:rsidP="00C7296E">
      <w:pPr>
        <w:pStyle w:val="ListParagraph"/>
        <w:numPr>
          <w:ilvl w:val="1"/>
          <w:numId w:val="1"/>
        </w:numPr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State two advantages </w:t>
      </w:r>
      <w:r w:rsidR="00BC7193">
        <w:rPr>
          <w:rFonts w:ascii="Times New Roman" w:hAnsi="Times New Roman"/>
        </w:rPr>
        <w:t xml:space="preserve">and two disadvantages </w:t>
      </w:r>
      <w:r w:rsidR="00E26733">
        <w:rPr>
          <w:rFonts w:ascii="Times New Roman" w:hAnsi="Times New Roman"/>
        </w:rPr>
        <w:t xml:space="preserve">of </w:t>
      </w:r>
      <w:r w:rsidR="003038A1">
        <w:rPr>
          <w:rFonts w:ascii="Times New Roman" w:hAnsi="Times New Roman"/>
        </w:rPr>
        <w:t>encoding analogue signals in time rather than amplitude.</w:t>
      </w:r>
    </w:p>
    <w:p w14:paraId="0498F9DC" w14:textId="77777777" w:rsidR="0068188B" w:rsidRPr="003038A1" w:rsidRDefault="0068188B" w:rsidP="0068188B">
      <w:pPr>
        <w:jc w:val="both"/>
        <w:rPr>
          <w:rFonts w:ascii="Times New Roman" w:hAnsi="Times New Roman"/>
          <w:color w:val="FF0000"/>
        </w:rPr>
      </w:pPr>
      <w:r w:rsidRPr="003038A1">
        <w:rPr>
          <w:rFonts w:ascii="Times New Roman" w:hAnsi="Times New Roman"/>
          <w:color w:val="FF0000"/>
        </w:rPr>
        <w:t>Advantages:</w:t>
      </w:r>
    </w:p>
    <w:p w14:paraId="7BB612FB" w14:textId="77777777" w:rsidR="0068188B" w:rsidRPr="003038A1" w:rsidRDefault="0068188B" w:rsidP="0068188B">
      <w:pPr>
        <w:numPr>
          <w:ilvl w:val="0"/>
          <w:numId w:val="7"/>
        </w:num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/>
          <w:color w:val="FF0000"/>
        </w:rPr>
      </w:pPr>
      <w:r w:rsidRPr="003038A1">
        <w:rPr>
          <w:rFonts w:ascii="Times New Roman" w:eastAsia="MS PGothic" w:hAnsi="Times New Roman"/>
          <w:color w:val="FF0000"/>
          <w:kern w:val="24"/>
        </w:rPr>
        <w:t>Supply independence</w:t>
      </w:r>
    </w:p>
    <w:p w14:paraId="130331E1" w14:textId="07356DF4" w:rsidR="0068188B" w:rsidRPr="003038A1" w:rsidRDefault="0068188B" w:rsidP="0068188B">
      <w:pPr>
        <w:numPr>
          <w:ilvl w:val="0"/>
          <w:numId w:val="7"/>
        </w:num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/>
          <w:color w:val="FF0000"/>
        </w:rPr>
      </w:pPr>
      <w:r w:rsidRPr="003038A1">
        <w:rPr>
          <w:rFonts w:ascii="Times New Roman" w:eastAsia="MS PGothic" w:hAnsi="Times New Roman"/>
          <w:color w:val="FF0000"/>
          <w:kern w:val="24"/>
        </w:rPr>
        <w:t>Spike domain coding can be event driven resulting in low power (triggers processing)</w:t>
      </w:r>
      <w:r>
        <w:rPr>
          <w:rFonts w:ascii="Times New Roman" w:eastAsia="MS PGothic" w:hAnsi="Times New Roman"/>
          <w:color w:val="FF0000"/>
          <w:kern w:val="24"/>
        </w:rPr>
        <w:t xml:space="preserve"> [2 points]</w:t>
      </w:r>
    </w:p>
    <w:p w14:paraId="7C9D409A" w14:textId="77777777" w:rsidR="0068188B" w:rsidRPr="003038A1" w:rsidRDefault="0068188B" w:rsidP="0068188B">
      <w:pPr>
        <w:kinsoku w:val="0"/>
        <w:overflowPunct w:val="0"/>
        <w:spacing w:before="67"/>
        <w:textAlignment w:val="baseline"/>
        <w:rPr>
          <w:rFonts w:ascii="Times New Roman" w:hAnsi="Times New Roman"/>
          <w:color w:val="FF0000"/>
        </w:rPr>
      </w:pPr>
      <w:r w:rsidRPr="003038A1">
        <w:rPr>
          <w:rFonts w:ascii="Times New Roman" w:eastAsia="MS PGothic" w:hAnsi="Times New Roman"/>
          <w:color w:val="FF0000"/>
          <w:kern w:val="24"/>
        </w:rPr>
        <w:t>Disadvantages</w:t>
      </w:r>
    </w:p>
    <w:p w14:paraId="37C4592B" w14:textId="77777777" w:rsidR="0068188B" w:rsidRPr="003038A1" w:rsidRDefault="0068188B" w:rsidP="0068188B">
      <w:pPr>
        <w:numPr>
          <w:ilvl w:val="0"/>
          <w:numId w:val="8"/>
        </w:num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/>
          <w:color w:val="FF0000"/>
        </w:rPr>
      </w:pPr>
      <w:r w:rsidRPr="003038A1">
        <w:rPr>
          <w:rFonts w:ascii="Times New Roman" w:eastAsia="MS PGothic" w:hAnsi="Times New Roman"/>
          <w:color w:val="FF0000"/>
          <w:kern w:val="24"/>
        </w:rPr>
        <w:t>Specialised circuits are required for encoding.</w:t>
      </w:r>
    </w:p>
    <w:p w14:paraId="029D9EF7" w14:textId="6C0B84E7" w:rsidR="0068188B" w:rsidRPr="003038A1" w:rsidRDefault="0068188B" w:rsidP="0068188B">
      <w:pPr>
        <w:numPr>
          <w:ilvl w:val="0"/>
          <w:numId w:val="8"/>
        </w:numPr>
        <w:kinsoku w:val="0"/>
        <w:overflowPunct w:val="0"/>
        <w:ind w:left="1267"/>
        <w:contextualSpacing/>
        <w:textAlignment w:val="baseline"/>
        <w:rPr>
          <w:rFonts w:ascii="Times New Roman" w:eastAsia="Times New Roman" w:hAnsi="Times New Roman"/>
          <w:color w:val="FF0000"/>
        </w:rPr>
      </w:pPr>
      <w:r w:rsidRPr="003038A1">
        <w:rPr>
          <w:rFonts w:ascii="Times New Roman" w:eastAsia="MS PGothic" w:hAnsi="Times New Roman"/>
          <w:color w:val="FF0000"/>
          <w:kern w:val="24"/>
        </w:rPr>
        <w:t>Data is quantised in time, and therefore susceptible to phase noise.</w:t>
      </w:r>
      <w:r w:rsidRPr="0068188B">
        <w:rPr>
          <w:rFonts w:ascii="Times New Roman" w:eastAsia="MS PGothic" w:hAnsi="Times New Roman"/>
          <w:color w:val="FF0000"/>
          <w:kern w:val="24"/>
        </w:rPr>
        <w:t xml:space="preserve"> </w:t>
      </w:r>
      <w:r>
        <w:rPr>
          <w:rFonts w:ascii="Times New Roman" w:eastAsia="MS PGothic" w:hAnsi="Times New Roman"/>
          <w:color w:val="FF0000"/>
          <w:kern w:val="24"/>
        </w:rPr>
        <w:t>[2 points]</w:t>
      </w:r>
    </w:p>
    <w:p w14:paraId="0F794405" w14:textId="5DF8D26F" w:rsidR="00756ADD" w:rsidRDefault="009D6733" w:rsidP="00C7296E">
      <w:pPr>
        <w:pStyle w:val="ListParagraph"/>
        <w:ind w:left="714" w:right="-631" w:hanging="357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56ADD">
        <w:rPr>
          <w:rFonts w:ascii="Times New Roman" w:hAnsi="Times New Roman"/>
        </w:rPr>
        <w:t>[4]</w:t>
      </w:r>
    </w:p>
    <w:p w14:paraId="3F353C53" w14:textId="29AF507A" w:rsidR="003038A1" w:rsidRDefault="003038A1" w:rsidP="00C7296E">
      <w:pPr>
        <w:pStyle w:val="ListParagraph"/>
        <w:numPr>
          <w:ilvl w:val="1"/>
          <w:numId w:val="1"/>
        </w:numPr>
        <w:spacing w:after="24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Draw a circuit which encodes </w:t>
      </w:r>
      <w:r w:rsidR="009D6733">
        <w:rPr>
          <w:rFonts w:ascii="Times New Roman" w:hAnsi="Times New Roman"/>
        </w:rPr>
        <w:t>a current mode signal</w:t>
      </w:r>
      <w:r>
        <w:rPr>
          <w:rFonts w:ascii="Times New Roman" w:hAnsi="Times New Roman"/>
        </w:rPr>
        <w:t xml:space="preserve"> in </w:t>
      </w:r>
      <w:r w:rsidR="009D6733">
        <w:rPr>
          <w:rFonts w:ascii="Times New Roman" w:hAnsi="Times New Roman"/>
        </w:rPr>
        <w:t xml:space="preserve">a domain which is </w:t>
      </w:r>
      <w:r>
        <w:rPr>
          <w:rFonts w:ascii="Times New Roman" w:hAnsi="Times New Roman"/>
        </w:rPr>
        <w:t xml:space="preserve">continuous time but discrete in </w:t>
      </w:r>
      <w:r w:rsidR="009D6733">
        <w:rPr>
          <w:rFonts w:ascii="Times New Roman" w:hAnsi="Times New Roman"/>
        </w:rPr>
        <w:t>amplitude</w:t>
      </w:r>
      <w:r>
        <w:rPr>
          <w:rFonts w:ascii="Times New Roman" w:hAnsi="Times New Roman"/>
        </w:rPr>
        <w:t xml:space="preserve">, and explain it’s operation </w:t>
      </w:r>
      <w:r w:rsidR="009D6733">
        <w:rPr>
          <w:rFonts w:ascii="Times New Roman" w:hAnsi="Times New Roman"/>
        </w:rPr>
        <w:t>deriving</w:t>
      </w:r>
      <w:r>
        <w:rPr>
          <w:rFonts w:ascii="Times New Roman" w:hAnsi="Times New Roman"/>
        </w:rPr>
        <w:t xml:space="preserve"> equations</w:t>
      </w:r>
      <w:r w:rsidR="009D6733">
        <w:rPr>
          <w:rFonts w:ascii="Times New Roman" w:hAnsi="Times New Roman"/>
        </w:rPr>
        <w:t xml:space="preserve"> of the relationship between the input and output signals </w:t>
      </w:r>
      <w:r>
        <w:rPr>
          <w:rFonts w:ascii="Times New Roman" w:hAnsi="Times New Roman"/>
        </w:rPr>
        <w:t>and time domain plots of how the amplitude of an analogue signal is encoded.</w:t>
      </w:r>
    </w:p>
    <w:p w14:paraId="261328AA" w14:textId="77777777" w:rsidR="0068188B" w:rsidRPr="003038A1" w:rsidRDefault="0068188B" w:rsidP="0068188B">
      <w:pPr>
        <w:pStyle w:val="ListParagraph"/>
        <w:spacing w:after="240"/>
        <w:ind w:left="567" w:hanging="283"/>
        <w:jc w:val="both"/>
        <w:rPr>
          <w:rFonts w:ascii="Times New Roman" w:hAnsi="Times New Roman"/>
          <w:color w:val="FF0000"/>
        </w:rPr>
      </w:pPr>
      <w:r w:rsidRPr="003038A1">
        <w:rPr>
          <w:rFonts w:ascii="Times New Roman" w:hAnsi="Times New Roman"/>
          <w:color w:val="FF0000"/>
        </w:rPr>
        <w:t>Axon Hillock circuit:</w:t>
      </w:r>
    </w:p>
    <w:p w14:paraId="480BCB6A" w14:textId="091CD0D1" w:rsidR="0068188B" w:rsidRPr="003038A1" w:rsidRDefault="0068188B" w:rsidP="0068188B">
      <w:pPr>
        <w:pStyle w:val="ListParagraph"/>
        <w:spacing w:after="240"/>
        <w:ind w:left="567" w:hanging="283"/>
        <w:jc w:val="both"/>
        <w:rPr>
          <w:rFonts w:ascii="Times New Roman" w:hAnsi="Times New Roman"/>
          <w:color w:val="FF0000"/>
        </w:rPr>
      </w:pPr>
      <w:r w:rsidRPr="003038A1">
        <w:rPr>
          <w:rFonts w:ascii="Times New Roman" w:hAnsi="Times New Roman"/>
          <w:color w:val="FF0000"/>
        </w:rPr>
        <w:t>Circuit Diagram</w:t>
      </w:r>
      <w:r>
        <w:rPr>
          <w:rFonts w:ascii="Times New Roman" w:hAnsi="Times New Roman"/>
          <w:color w:val="FF0000"/>
        </w:rPr>
        <w:t xml:space="preserve"> and explanation of operation</w:t>
      </w:r>
      <w:r w:rsidR="00BF70D5">
        <w:rPr>
          <w:rFonts w:ascii="Times New Roman" w:hAnsi="Times New Roman"/>
          <w:color w:val="FF0000"/>
        </w:rPr>
        <w:t xml:space="preserve"> (</w:t>
      </w:r>
      <w:r w:rsidR="00975FEE">
        <w:rPr>
          <w:rFonts w:ascii="Times New Roman" w:hAnsi="Times New Roman"/>
          <w:color w:val="FF0000"/>
        </w:rPr>
        <w:t>4</w:t>
      </w:r>
      <w:r w:rsidRPr="003038A1">
        <w:rPr>
          <w:rFonts w:ascii="Times New Roman" w:hAnsi="Times New Roman"/>
          <w:color w:val="FF0000"/>
        </w:rPr>
        <w:t xml:space="preserve"> points)</w:t>
      </w:r>
    </w:p>
    <w:p w14:paraId="07876A31" w14:textId="3A459F13" w:rsidR="0068188B" w:rsidRPr="003038A1" w:rsidRDefault="00975FEE" w:rsidP="0068188B">
      <w:pPr>
        <w:pStyle w:val="ListParagraph"/>
        <w:spacing w:after="240"/>
        <w:ind w:left="567" w:hanging="283"/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Equations (2</w:t>
      </w:r>
      <w:r w:rsidR="0068188B" w:rsidRPr="003038A1">
        <w:rPr>
          <w:rFonts w:ascii="Times New Roman" w:hAnsi="Times New Roman"/>
          <w:color w:val="FF0000"/>
        </w:rPr>
        <w:t xml:space="preserve"> points)</w:t>
      </w:r>
    </w:p>
    <w:p w14:paraId="7101949E" w14:textId="77777777" w:rsidR="0068188B" w:rsidRPr="003038A1" w:rsidRDefault="0068188B" w:rsidP="0068188B">
      <w:pPr>
        <w:pStyle w:val="ListParagraph"/>
        <w:spacing w:after="240"/>
        <w:ind w:left="567" w:hanging="283"/>
        <w:jc w:val="both"/>
        <w:rPr>
          <w:rFonts w:ascii="Times New Roman" w:hAnsi="Times New Roman"/>
          <w:color w:val="FF0000"/>
        </w:rPr>
      </w:pPr>
      <w:r w:rsidRPr="003038A1">
        <w:rPr>
          <w:rFonts w:ascii="Times New Roman" w:hAnsi="Times New Roman"/>
          <w:color w:val="FF0000"/>
        </w:rPr>
        <w:t>Time domain plot (2points)</w:t>
      </w:r>
    </w:p>
    <w:p w14:paraId="64AF61CA" w14:textId="77777777" w:rsidR="0068188B" w:rsidRPr="003038A1" w:rsidRDefault="0068188B" w:rsidP="0068188B">
      <w:pPr>
        <w:pStyle w:val="ListParagraph"/>
        <w:spacing w:after="240"/>
        <w:ind w:left="567" w:hanging="283"/>
        <w:jc w:val="both"/>
        <w:rPr>
          <w:rFonts w:ascii="Times New Roman" w:hAnsi="Times New Roman"/>
          <w:color w:val="FF0000"/>
        </w:rPr>
      </w:pPr>
    </w:p>
    <w:p w14:paraId="78580EB8" w14:textId="53B4B701" w:rsidR="00DF61F8" w:rsidRDefault="003F2FED" w:rsidP="00975FEE">
      <w:pPr>
        <w:pStyle w:val="ListParagraph"/>
        <w:spacing w:after="240"/>
        <w:ind w:left="567" w:hanging="283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GB"/>
        </w:rPr>
        <w:drawing>
          <wp:inline distT="0" distB="0" distL="0" distR="0" wp14:anchorId="2BA5411A" wp14:editId="2C5646F8">
            <wp:extent cx="3596400" cy="2145649"/>
            <wp:effectExtent l="0" t="0" r="10795" b="0"/>
            <wp:docPr id="35850" name="Picture 35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400" cy="214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8A1">
        <w:rPr>
          <w:rFonts w:ascii="Times New Roman" w:hAnsi="Times New Roman"/>
        </w:rPr>
        <w:t xml:space="preserve"> [8</w:t>
      </w:r>
      <w:r w:rsidR="00DF61F8">
        <w:rPr>
          <w:rFonts w:ascii="Times New Roman" w:hAnsi="Times New Roman"/>
        </w:rPr>
        <w:t>]</w:t>
      </w:r>
    </w:p>
    <w:p w14:paraId="2A04E971" w14:textId="77777777" w:rsidR="00EC1BEE" w:rsidRDefault="00EC1BEE" w:rsidP="00EC1BEE">
      <w:pPr>
        <w:pStyle w:val="ListParagraph"/>
        <w:numPr>
          <w:ilvl w:val="1"/>
          <w:numId w:val="1"/>
        </w:numPr>
        <w:spacing w:after="240"/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For the cascade of amplifiers shown in Figure 1.1, derive the output referred noise and explain what factors can be optimized to reduce this and optimize signal to noise ratio.</w:t>
      </w:r>
    </w:p>
    <w:p w14:paraId="2B0D1BF0" w14:textId="5435219A" w:rsidR="001611AA" w:rsidRPr="001611AA" w:rsidRDefault="001611AA" w:rsidP="001611AA">
      <w:pPr>
        <w:pStyle w:val="ListParagraph"/>
        <w:spacing w:after="240"/>
        <w:ind w:left="714" w:right="-631" w:hanging="357"/>
        <w:rPr>
          <w:rFonts w:ascii="Times New Roman" w:hAnsi="Times New Roman"/>
          <w:color w:val="FF0000"/>
        </w:rPr>
      </w:pPr>
      <w:proofErr w:type="spellStart"/>
      <w:r w:rsidRPr="001611AA">
        <w:rPr>
          <w:rFonts w:ascii="Times New Roman" w:hAnsi="Times New Roman"/>
          <w:color w:val="FF0000"/>
        </w:rPr>
        <w:t>Mos</w:t>
      </w:r>
      <w:proofErr w:type="spellEnd"/>
      <w:r w:rsidRPr="001611AA">
        <w:rPr>
          <w:rFonts w:ascii="Times New Roman" w:hAnsi="Times New Roman"/>
          <w:color w:val="FF0000"/>
        </w:rPr>
        <w:t xml:space="preserve"> Noise:  </w:t>
      </w:r>
      <w:r w:rsidR="008C33D7">
        <w:rPr>
          <w:noProof/>
          <w:lang w:eastAsia="en-GB"/>
        </w:rPr>
        <w:drawing>
          <wp:inline distT="0" distB="0" distL="0" distR="0" wp14:anchorId="15570310" wp14:editId="24F406FF">
            <wp:extent cx="1454150" cy="442657"/>
            <wp:effectExtent l="0" t="0" r="0" b="0"/>
            <wp:docPr id="35851" name="Picture 35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44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30F5844E" w14:textId="01E211BA" w:rsidR="001611AA" w:rsidRPr="001611AA" w:rsidRDefault="001611AA" w:rsidP="001611AA">
      <w:pPr>
        <w:pStyle w:val="ListParagraph"/>
        <w:spacing w:after="240"/>
        <w:ind w:left="714" w:right="-631" w:hanging="357"/>
        <w:rPr>
          <w:rFonts w:ascii="Times New Roman" w:hAnsi="Times New Roman"/>
          <w:color w:val="FF0000"/>
        </w:rPr>
      </w:pPr>
      <w:r w:rsidRPr="001611AA">
        <w:rPr>
          <w:rFonts w:ascii="Times New Roman" w:hAnsi="Times New Roman"/>
          <w:color w:val="FF0000"/>
        </w:rPr>
        <w:t xml:space="preserve">Distributed gain:  </w:t>
      </w:r>
      <w:r w:rsidR="008C33D7">
        <w:rPr>
          <w:noProof/>
          <w:lang w:eastAsia="en-GB"/>
        </w:rPr>
        <w:drawing>
          <wp:inline distT="0" distB="0" distL="0" distR="0" wp14:anchorId="58CEAF1C" wp14:editId="2B56468D">
            <wp:extent cx="504707" cy="342900"/>
            <wp:effectExtent l="0" t="0" r="3810" b="0"/>
            <wp:docPr id="35852" name="Picture 35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39" cy="34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55E16E10" w14:textId="70F5360B" w:rsidR="001611AA" w:rsidRPr="001611AA" w:rsidRDefault="001611AA" w:rsidP="001611AA">
      <w:pPr>
        <w:pStyle w:val="ListParagraph"/>
        <w:spacing w:after="240"/>
        <w:ind w:left="714" w:right="-631" w:hanging="357"/>
        <w:rPr>
          <w:rFonts w:ascii="Times New Roman" w:hAnsi="Times New Roman"/>
          <w:color w:val="FF0000"/>
        </w:rPr>
      </w:pPr>
      <w:r w:rsidRPr="001611AA">
        <w:rPr>
          <w:rFonts w:ascii="Times New Roman" w:hAnsi="Times New Roman"/>
          <w:color w:val="FF0000"/>
        </w:rPr>
        <w:t xml:space="preserve">Total output Noise:  </w:t>
      </w:r>
      <w:r w:rsidR="008C33D7">
        <w:rPr>
          <w:noProof/>
          <w:lang w:eastAsia="en-GB"/>
        </w:rPr>
        <w:drawing>
          <wp:inline distT="0" distB="0" distL="0" distR="0" wp14:anchorId="0A273D29" wp14:editId="4C46FAC9">
            <wp:extent cx="787400" cy="417020"/>
            <wp:effectExtent l="0" t="0" r="0" b="0"/>
            <wp:docPr id="35853" name="Picture 35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41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444851D3" w14:textId="593ED18B" w:rsidR="001611AA" w:rsidRPr="001611AA" w:rsidRDefault="001611AA" w:rsidP="001611AA">
      <w:pPr>
        <w:pStyle w:val="ListParagraph"/>
        <w:spacing w:after="240"/>
        <w:ind w:left="714" w:right="-631" w:hanging="357"/>
        <w:rPr>
          <w:rFonts w:ascii="Times New Roman" w:hAnsi="Times New Roman"/>
          <w:color w:val="FF0000"/>
        </w:rPr>
      </w:pPr>
      <w:r w:rsidRPr="001611AA">
        <w:rPr>
          <w:rFonts w:ascii="Times New Roman" w:hAnsi="Times New Roman"/>
          <w:color w:val="FF0000"/>
        </w:rPr>
        <w:t xml:space="preserve">Final Equation:  </w:t>
      </w:r>
      <w:r w:rsidR="008C33D7">
        <w:rPr>
          <w:noProof/>
          <w:lang w:eastAsia="en-GB"/>
        </w:rPr>
        <w:drawing>
          <wp:inline distT="0" distB="0" distL="0" distR="0" wp14:anchorId="50E1BAD6" wp14:editId="6DD83FB2">
            <wp:extent cx="2952750" cy="450357"/>
            <wp:effectExtent l="0" t="0" r="0" b="6985"/>
            <wp:docPr id="35854" name="Picture 35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380" cy="45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5605FC">
        <w:rPr>
          <w:rFonts w:ascii="Times New Roman" w:hAnsi="Times New Roman"/>
          <w:color w:val="FF0000"/>
        </w:rPr>
        <w:t xml:space="preserve"> [6</w:t>
      </w:r>
      <w:r w:rsidRPr="001611AA">
        <w:rPr>
          <w:rFonts w:ascii="Times New Roman" w:hAnsi="Times New Roman"/>
          <w:color w:val="FF0000"/>
        </w:rPr>
        <w:t xml:space="preserve"> points]</w:t>
      </w:r>
    </w:p>
    <w:p w14:paraId="2577E8B7" w14:textId="77777777" w:rsidR="001611AA" w:rsidRPr="001611AA" w:rsidRDefault="001611AA" w:rsidP="001611AA">
      <w:pPr>
        <w:pStyle w:val="ListParagraph"/>
        <w:spacing w:after="240"/>
        <w:ind w:left="714" w:right="-631" w:hanging="357"/>
        <w:rPr>
          <w:rFonts w:ascii="Times New Roman" w:hAnsi="Times New Roman"/>
          <w:color w:val="FF0000"/>
        </w:rPr>
      </w:pPr>
      <w:r w:rsidRPr="001611AA">
        <w:rPr>
          <w:rFonts w:ascii="Times New Roman" w:hAnsi="Times New Roman"/>
          <w:color w:val="FF0000"/>
        </w:rPr>
        <w:t>•</w:t>
      </w:r>
      <w:r w:rsidRPr="001611AA">
        <w:rPr>
          <w:rFonts w:ascii="Times New Roman" w:hAnsi="Times New Roman"/>
          <w:color w:val="FF0000"/>
        </w:rPr>
        <w:tab/>
        <w:t>Increasing Power and Area reduce the noise</w:t>
      </w:r>
    </w:p>
    <w:p w14:paraId="04277EE3" w14:textId="77777777" w:rsidR="001611AA" w:rsidRPr="001611AA" w:rsidRDefault="001611AA" w:rsidP="001611AA">
      <w:pPr>
        <w:pStyle w:val="ListParagraph"/>
        <w:spacing w:after="240"/>
        <w:ind w:left="714" w:right="-631" w:hanging="357"/>
        <w:rPr>
          <w:rFonts w:ascii="Times New Roman" w:hAnsi="Times New Roman"/>
          <w:color w:val="FF0000"/>
        </w:rPr>
      </w:pPr>
      <w:r w:rsidRPr="001611AA">
        <w:rPr>
          <w:rFonts w:ascii="Times New Roman" w:hAnsi="Times New Roman"/>
          <w:color w:val="FF0000"/>
        </w:rPr>
        <w:lastRenderedPageBreak/>
        <w:t>•</w:t>
      </w:r>
      <w:r w:rsidRPr="001611AA">
        <w:rPr>
          <w:rFonts w:ascii="Times New Roman" w:hAnsi="Times New Roman"/>
          <w:color w:val="FF0000"/>
        </w:rPr>
        <w:tab/>
        <w:t>If we are willing to compute slowly (</w:t>
      </w:r>
      <w:proofErr w:type="spellStart"/>
      <w:r w:rsidRPr="001611AA">
        <w:rPr>
          <w:rFonts w:ascii="Times New Roman" w:hAnsi="Times New Roman"/>
          <w:color w:val="FF0000"/>
        </w:rPr>
        <w:t>Δf</w:t>
      </w:r>
      <w:proofErr w:type="spellEnd"/>
      <w:r w:rsidRPr="001611AA">
        <w:rPr>
          <w:rFonts w:ascii="Times New Roman" w:hAnsi="Times New Roman"/>
          <w:color w:val="FF0000"/>
        </w:rPr>
        <w:t xml:space="preserve"> and </w:t>
      </w:r>
      <w:proofErr w:type="spellStart"/>
      <w:r w:rsidRPr="001611AA">
        <w:rPr>
          <w:rFonts w:ascii="Times New Roman" w:hAnsi="Times New Roman"/>
          <w:color w:val="FF0000"/>
        </w:rPr>
        <w:t>fh</w:t>
      </w:r>
      <w:proofErr w:type="spellEnd"/>
      <w:r w:rsidRPr="001611AA">
        <w:rPr>
          <w:rFonts w:ascii="Times New Roman" w:hAnsi="Times New Roman"/>
          <w:color w:val="FF0000"/>
        </w:rPr>
        <w:t>/</w:t>
      </w:r>
      <w:proofErr w:type="spellStart"/>
      <w:r w:rsidRPr="001611AA">
        <w:rPr>
          <w:rFonts w:ascii="Times New Roman" w:hAnsi="Times New Roman"/>
          <w:color w:val="FF0000"/>
        </w:rPr>
        <w:t>fl</w:t>
      </w:r>
      <w:proofErr w:type="spellEnd"/>
      <w:r w:rsidRPr="001611AA">
        <w:rPr>
          <w:rFonts w:ascii="Times New Roman" w:hAnsi="Times New Roman"/>
          <w:color w:val="FF0000"/>
        </w:rPr>
        <w:t xml:space="preserve"> are both small) then we can keep output noise low without consuming a lot of power. [2 points]</w:t>
      </w:r>
    </w:p>
    <w:p w14:paraId="3AC81CC8" w14:textId="77777777" w:rsidR="00EC1BEE" w:rsidRDefault="00EC1BEE" w:rsidP="00C7296E">
      <w:pPr>
        <w:pStyle w:val="ListParagraph"/>
        <w:spacing w:after="240"/>
        <w:ind w:left="714" w:right="-631" w:hanging="357"/>
        <w:jc w:val="right"/>
        <w:rPr>
          <w:rFonts w:ascii="Times New Roman" w:hAnsi="Times New Roman"/>
        </w:rPr>
      </w:pPr>
    </w:p>
    <w:p w14:paraId="5FA77E66" w14:textId="4E9D4EC6" w:rsidR="007A0DC1" w:rsidRDefault="005605FC" w:rsidP="00C7296E">
      <w:pPr>
        <w:pStyle w:val="ListParagraph"/>
        <w:spacing w:after="240"/>
        <w:ind w:left="714" w:right="-631" w:hanging="357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[8</w:t>
      </w:r>
      <w:r w:rsidR="007A0DC1">
        <w:rPr>
          <w:rFonts w:ascii="Times New Roman" w:hAnsi="Times New Roman"/>
        </w:rPr>
        <w:t>]</w:t>
      </w:r>
    </w:p>
    <w:p w14:paraId="47AB3AF1" w14:textId="77777777" w:rsidR="00F830AE" w:rsidRDefault="00F830AE" w:rsidP="00F830AE"/>
    <w:p w14:paraId="0F010220" w14:textId="77777777" w:rsidR="00F830AE" w:rsidRPr="00CD1D34" w:rsidRDefault="00F830AE" w:rsidP="00F830AE"/>
    <w:p w14:paraId="5815374F" w14:textId="77777777" w:rsidR="00F830AE" w:rsidRDefault="00F830AE" w:rsidP="00C7296E">
      <w:pPr>
        <w:pStyle w:val="ListParagraph"/>
        <w:spacing w:after="240"/>
        <w:ind w:left="714" w:right="-631" w:hanging="357"/>
        <w:jc w:val="right"/>
        <w:rPr>
          <w:rFonts w:ascii="Times New Roman" w:hAnsi="Times New Roman"/>
        </w:rPr>
      </w:pPr>
    </w:p>
    <w:p w14:paraId="3352D17B" w14:textId="77777777" w:rsidR="00D748EC" w:rsidRDefault="00680357" w:rsidP="00D748EC">
      <w:pPr>
        <w:jc w:val="center"/>
      </w:pPr>
      <w:r>
        <w:rPr>
          <w:noProof/>
          <w:lang w:eastAsia="en-GB"/>
        </w:rPr>
        <w:drawing>
          <wp:inline distT="0" distB="0" distL="0" distR="0" wp14:anchorId="746DBF6D" wp14:editId="3155A312">
            <wp:extent cx="3873500" cy="1987550"/>
            <wp:effectExtent l="0" t="0" r="12700" b="0"/>
            <wp:docPr id="3" name="Picture 8" descr="Description: Macintosh HD:Users:pantelis:Desktop:Screen shot 2012-03-07 at 11.37.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ption: Macintosh HD:Users:pantelis:Desktop:Screen shot 2012-03-07 at 11.37.0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1D19" w14:textId="77777777" w:rsidR="00D748EC" w:rsidRDefault="00D748EC" w:rsidP="00D748EC">
      <w:pPr>
        <w:jc w:val="center"/>
      </w:pPr>
    </w:p>
    <w:p w14:paraId="75D81182" w14:textId="77777777" w:rsidR="00D748EC" w:rsidRDefault="00D748EC" w:rsidP="00D748E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Figure 1.1</w:t>
      </w:r>
    </w:p>
    <w:p w14:paraId="7D24A8BA" w14:textId="77777777" w:rsidR="00AC1784" w:rsidRDefault="00AC1784" w:rsidP="00D748EC">
      <w:pPr>
        <w:jc w:val="center"/>
        <w:rPr>
          <w:rFonts w:ascii="Times New Roman" w:hAnsi="Times New Roman"/>
        </w:rPr>
      </w:pPr>
    </w:p>
    <w:p w14:paraId="0269D532" w14:textId="77777777" w:rsidR="00AC1784" w:rsidRDefault="00AC1784" w:rsidP="00D6183E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A997B4A" w14:textId="77777777" w:rsidR="009D6733" w:rsidRDefault="009D6733" w:rsidP="009D6733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</w:rPr>
      </w:pPr>
    </w:p>
    <w:p w14:paraId="0922EB4B" w14:textId="28DE4B48" w:rsidR="0068188B" w:rsidRPr="0068188B" w:rsidRDefault="0068188B" w:rsidP="00C7296E">
      <w:pPr>
        <w:pStyle w:val="ListParagraph"/>
        <w:numPr>
          <w:ilvl w:val="1"/>
          <w:numId w:val="1"/>
        </w:numPr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Explain </w:t>
      </w:r>
      <w:r w:rsidR="001A433D" w:rsidRPr="009D6733">
        <w:rPr>
          <w:rFonts w:ascii="Times New Roman" w:hAnsi="Times New Roman"/>
        </w:rPr>
        <w:t xml:space="preserve">why MOSFETs operating in weak-inversion make suitable </w:t>
      </w:r>
      <w:proofErr w:type="spellStart"/>
      <w:r w:rsidR="001A433D" w:rsidRPr="009D6733">
        <w:rPr>
          <w:rFonts w:ascii="Times New Roman" w:hAnsi="Times New Roman"/>
        </w:rPr>
        <w:t>translinear</w:t>
      </w:r>
      <w:proofErr w:type="spellEnd"/>
      <w:r w:rsidR="001A433D" w:rsidRPr="009D6733">
        <w:rPr>
          <w:rFonts w:ascii="Times New Roman" w:hAnsi="Times New Roman"/>
        </w:rPr>
        <w:t xml:space="preserve"> elements and state two limitations when using these in </w:t>
      </w:r>
      <w:proofErr w:type="spellStart"/>
      <w:r w:rsidR="001A433D" w:rsidRPr="009D6733">
        <w:rPr>
          <w:rFonts w:ascii="Times New Roman" w:hAnsi="Times New Roman"/>
        </w:rPr>
        <w:t>translinear</w:t>
      </w:r>
      <w:proofErr w:type="spellEnd"/>
      <w:r w:rsidR="001A433D" w:rsidRPr="009D6733">
        <w:rPr>
          <w:rFonts w:ascii="Times New Roman" w:hAnsi="Times New Roman"/>
        </w:rPr>
        <w:t xml:space="preserve"> </w:t>
      </w:r>
      <w:r w:rsidRPr="009D6733">
        <w:rPr>
          <w:rFonts w:ascii="Times New Roman" w:hAnsi="Times New Roman"/>
        </w:rPr>
        <w:t>circuits that</w:t>
      </w:r>
      <w:r w:rsidR="001A433D" w:rsidRPr="009D6733">
        <w:rPr>
          <w:rFonts w:ascii="Times New Roman" w:hAnsi="Times New Roman"/>
        </w:rPr>
        <w:t xml:space="preserve"> may apply specifically to weak inversion operation. </w:t>
      </w:r>
    </w:p>
    <w:p w14:paraId="7671038B" w14:textId="77777777" w:rsidR="0068188B" w:rsidRPr="0068188B" w:rsidRDefault="0068188B" w:rsidP="0068188B">
      <w:pPr>
        <w:rPr>
          <w:rFonts w:ascii="Times New Roman" w:hAnsi="Times New Roman"/>
          <w:color w:val="FF0000"/>
        </w:rPr>
      </w:pPr>
      <w:r w:rsidRPr="0068188B">
        <w:rPr>
          <w:rFonts w:ascii="Times New Roman" w:hAnsi="Times New Roman"/>
          <w:color w:val="FF0000"/>
        </w:rPr>
        <w:t>[bookwork]</w:t>
      </w:r>
    </w:p>
    <w:p w14:paraId="68A1DFEF" w14:textId="7EDD6BE3" w:rsidR="0068188B" w:rsidRPr="0068188B" w:rsidRDefault="0068188B" w:rsidP="0068188B">
      <w:pPr>
        <w:rPr>
          <w:rFonts w:ascii="Times New Roman" w:hAnsi="Times New Roman"/>
          <w:color w:val="FF0000"/>
        </w:rPr>
      </w:pPr>
      <w:r w:rsidRPr="0068188B">
        <w:rPr>
          <w:rFonts w:ascii="Times New Roman" w:hAnsi="Times New Roman"/>
          <w:color w:val="FF0000"/>
        </w:rPr>
        <w:t xml:space="preserve">MOSFETs in weak inversion have an exponential relationship between VGS and IDS. The </w:t>
      </w:r>
      <w:proofErr w:type="spellStart"/>
      <w:r w:rsidRPr="0068188B">
        <w:rPr>
          <w:rFonts w:ascii="Times New Roman" w:hAnsi="Times New Roman"/>
          <w:color w:val="FF0000"/>
        </w:rPr>
        <w:t>tranco</w:t>
      </w:r>
      <w:r w:rsidR="0080573C">
        <w:rPr>
          <w:rFonts w:ascii="Times New Roman" w:hAnsi="Times New Roman"/>
          <w:color w:val="FF0000"/>
        </w:rPr>
        <w:t>n</w:t>
      </w:r>
      <w:r w:rsidRPr="0068188B">
        <w:rPr>
          <w:rFonts w:ascii="Times New Roman" w:hAnsi="Times New Roman"/>
          <w:color w:val="FF0000"/>
        </w:rPr>
        <w:t>ductance</w:t>
      </w:r>
      <w:proofErr w:type="spellEnd"/>
      <w:r w:rsidRPr="0068188B">
        <w:rPr>
          <w:rFonts w:ascii="Times New Roman" w:hAnsi="Times New Roman"/>
          <w:color w:val="FF0000"/>
        </w:rPr>
        <w:t xml:space="preserve"> is therefore linear with VGS. Through the logarithmic relationship we can therefore multiply currents in a KVL loop. [2]</w:t>
      </w:r>
    </w:p>
    <w:p w14:paraId="2518B828" w14:textId="77777777" w:rsidR="0068188B" w:rsidRPr="0068188B" w:rsidRDefault="0068188B" w:rsidP="0068188B">
      <w:pPr>
        <w:rPr>
          <w:rFonts w:ascii="Times New Roman" w:hAnsi="Times New Roman"/>
          <w:color w:val="FF0000"/>
        </w:rPr>
      </w:pPr>
    </w:p>
    <w:p w14:paraId="405D9253" w14:textId="77777777" w:rsidR="0068188B" w:rsidRPr="0068188B" w:rsidRDefault="0068188B" w:rsidP="0068188B">
      <w:pPr>
        <w:rPr>
          <w:rFonts w:ascii="Times New Roman" w:hAnsi="Times New Roman"/>
          <w:color w:val="FF0000"/>
        </w:rPr>
      </w:pPr>
      <w:r w:rsidRPr="0068188B">
        <w:rPr>
          <w:rFonts w:ascii="Times New Roman" w:hAnsi="Times New Roman"/>
          <w:color w:val="FF0000"/>
        </w:rPr>
        <w:t>Drawbacks:</w:t>
      </w:r>
    </w:p>
    <w:p w14:paraId="60C3520B" w14:textId="77777777" w:rsidR="0068188B" w:rsidRPr="0068188B" w:rsidRDefault="0068188B" w:rsidP="0068188B">
      <w:pPr>
        <w:rPr>
          <w:rFonts w:ascii="Times New Roman" w:hAnsi="Times New Roman"/>
          <w:color w:val="FF0000"/>
        </w:rPr>
      </w:pPr>
      <w:r w:rsidRPr="0068188B">
        <w:rPr>
          <w:rFonts w:ascii="Times New Roman" w:hAnsi="Times New Roman"/>
          <w:color w:val="FF0000"/>
        </w:rPr>
        <w:t>Currents need to be limited to below 100nA. [1]</w:t>
      </w:r>
    </w:p>
    <w:p w14:paraId="402F4C4F" w14:textId="77777777" w:rsidR="0068188B" w:rsidRPr="0068188B" w:rsidRDefault="0068188B" w:rsidP="0068188B">
      <w:pPr>
        <w:rPr>
          <w:rFonts w:ascii="Times New Roman" w:hAnsi="Times New Roman"/>
          <w:color w:val="FF0000"/>
        </w:rPr>
      </w:pPr>
      <w:r w:rsidRPr="0068188B">
        <w:rPr>
          <w:rFonts w:ascii="Times New Roman" w:hAnsi="Times New Roman"/>
          <w:color w:val="FF0000"/>
        </w:rPr>
        <w:t>Temperatures must be equal to get rid of thermal voltage terms. [1]</w:t>
      </w:r>
    </w:p>
    <w:p w14:paraId="1DE117C0" w14:textId="718F4425" w:rsidR="009D6733" w:rsidRDefault="0068188B" w:rsidP="0068188B">
      <w:pPr>
        <w:pStyle w:val="ListParagraph"/>
        <w:ind w:left="360" w:right="-631"/>
        <w:jc w:val="right"/>
        <w:rPr>
          <w:rFonts w:ascii="Times New Roman" w:hAnsi="Times New Roman"/>
        </w:rPr>
      </w:pPr>
      <w:r w:rsidRPr="00191586">
        <w:rPr>
          <w:rFonts w:ascii="Times New Roman" w:hAnsi="Times New Roman"/>
        </w:rPr>
        <w:t xml:space="preserve"> </w:t>
      </w:r>
      <w:r w:rsidR="001A433D" w:rsidRPr="00191586">
        <w:rPr>
          <w:rFonts w:ascii="Times New Roman" w:hAnsi="Times New Roman"/>
        </w:rPr>
        <w:t>[4]</w:t>
      </w:r>
    </w:p>
    <w:p w14:paraId="2BDC4114" w14:textId="5F58DDAA" w:rsidR="001A433D" w:rsidRDefault="001A433D" w:rsidP="00C7296E">
      <w:pPr>
        <w:pStyle w:val="ListParagraph"/>
        <w:numPr>
          <w:ilvl w:val="1"/>
          <w:numId w:val="1"/>
        </w:numPr>
        <w:ind w:left="714" w:right="-629" w:hanging="357"/>
        <w:rPr>
          <w:rFonts w:ascii="Times New Roman" w:hAnsi="Times New Roman"/>
        </w:rPr>
      </w:pPr>
      <w:r w:rsidRPr="00191586">
        <w:rPr>
          <w:rFonts w:ascii="Times New Roman" w:hAnsi="Times New Roman"/>
        </w:rPr>
        <w:t xml:space="preserve">Figure 2.1 shows a </w:t>
      </w:r>
      <w:proofErr w:type="spellStart"/>
      <w:r w:rsidRPr="00191586">
        <w:rPr>
          <w:rFonts w:ascii="Times New Roman" w:hAnsi="Times New Roman"/>
        </w:rPr>
        <w:t>translinear</w:t>
      </w:r>
      <w:proofErr w:type="spellEnd"/>
      <w:r w:rsidRPr="00191586">
        <w:rPr>
          <w:rFonts w:ascii="Times New Roman" w:hAnsi="Times New Roman"/>
        </w:rPr>
        <w:t xml:space="preserve"> circuit. </w:t>
      </w:r>
    </w:p>
    <w:p w14:paraId="3BB95656" w14:textId="77777777" w:rsidR="00AC1784" w:rsidRDefault="001A433D" w:rsidP="001A433D">
      <w:pPr>
        <w:ind w:right="-631"/>
        <w:jc w:val="right"/>
        <w:rPr>
          <w:rFonts w:ascii="Times New Roman" w:hAnsi="Times New Roman"/>
        </w:rPr>
      </w:pPr>
      <w:r w:rsidRPr="00866831">
        <w:rPr>
          <w:rFonts w:ascii="Times New Roman" w:hAnsi="Times New Roman"/>
        </w:rPr>
        <w:t xml:space="preserve"> </w:t>
      </w:r>
    </w:p>
    <w:p w14:paraId="549B532E" w14:textId="62A5C883" w:rsidR="0036515D" w:rsidRPr="00721180" w:rsidRDefault="00A06304" w:rsidP="007B034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Derive the function of the circuit using the tranlinear principle.</w:t>
      </w:r>
      <w:r w:rsidR="009D6733">
        <w:rPr>
          <w:rFonts w:ascii="Times New Roman" w:hAnsi="Times New Roman"/>
          <w:noProof/>
        </w:rPr>
        <w:t xml:space="preserve"> I</w:t>
      </w:r>
      <w:r w:rsidR="009D6733" w:rsidRPr="009D6733">
        <w:rPr>
          <w:rFonts w:ascii="Times New Roman" w:hAnsi="Times New Roman"/>
          <w:noProof/>
          <w:vertAlign w:val="subscript"/>
        </w:rPr>
        <w:t>z</w:t>
      </w:r>
      <w:r w:rsidR="009D6733">
        <w:rPr>
          <w:rFonts w:ascii="Times New Roman" w:hAnsi="Times New Roman"/>
          <w:noProof/>
        </w:rPr>
        <w:t xml:space="preserve"> is the output and I</w:t>
      </w:r>
      <w:r w:rsidR="009D6733" w:rsidRPr="009D6733">
        <w:rPr>
          <w:rFonts w:ascii="Times New Roman" w:hAnsi="Times New Roman"/>
          <w:noProof/>
          <w:vertAlign w:val="subscript"/>
        </w:rPr>
        <w:t>x</w:t>
      </w:r>
      <w:r w:rsidR="009D6733">
        <w:rPr>
          <w:rFonts w:ascii="Times New Roman" w:hAnsi="Times New Roman"/>
          <w:noProof/>
        </w:rPr>
        <w:t xml:space="preserve"> is the input.</w:t>
      </w:r>
    </w:p>
    <w:p w14:paraId="501142BC" w14:textId="77777777" w:rsidR="0036515D" w:rsidRPr="0036515D" w:rsidRDefault="0036515D" w:rsidP="0036515D">
      <w:pPr>
        <w:ind w:left="720" w:right="-631"/>
        <w:rPr>
          <w:rFonts w:ascii="Times New Roman" w:hAnsi="Times New Roman"/>
          <w:color w:val="FF0000"/>
        </w:rPr>
      </w:pPr>
      <w:r w:rsidRPr="0036515D">
        <w:rPr>
          <w:rFonts w:ascii="Times New Roman" w:hAnsi="Times New Roman"/>
          <w:color w:val="FF0000"/>
        </w:rPr>
        <w:t xml:space="preserve">Squaring Circuit from notes: </w:t>
      </w:r>
    </w:p>
    <w:p w14:paraId="2AAFEA00" w14:textId="65D2EEEA" w:rsidR="0036515D" w:rsidRPr="0036515D" w:rsidRDefault="0036515D" w:rsidP="0036515D">
      <w:pPr>
        <w:ind w:left="720" w:right="-631"/>
        <w:rPr>
          <w:rFonts w:ascii="Times New Roman" w:hAnsi="Times New Roman"/>
          <w:color w:val="FF0000"/>
        </w:rPr>
      </w:pPr>
      <w:r w:rsidRPr="0036515D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1BFAF702" wp14:editId="65651366">
            <wp:extent cx="868972" cy="279400"/>
            <wp:effectExtent l="25400" t="25400" r="20320" b="254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737" cy="27964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  <w:r w:rsidRPr="0036515D">
        <w:rPr>
          <w:rFonts w:ascii="Times New Roman" w:hAnsi="Times New Roman"/>
          <w:color w:val="FF0000"/>
        </w:rPr>
        <w:t xml:space="preserve"> and therefore </w:t>
      </w:r>
      <w:r w:rsidRPr="0036515D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3AE8214F" wp14:editId="0F84E66D">
            <wp:extent cx="699229" cy="469900"/>
            <wp:effectExtent l="25400" t="25400" r="37465" b="1270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229" cy="469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  <w:r w:rsidRPr="0036515D">
        <w:rPr>
          <w:rFonts w:ascii="Times New Roman" w:hAnsi="Times New Roman"/>
          <w:color w:val="FF0000"/>
        </w:rPr>
        <w:t xml:space="preserve"> </w:t>
      </w:r>
      <w:r>
        <w:rPr>
          <w:rFonts w:ascii="Times New Roman" w:hAnsi="Times New Roman"/>
          <w:color w:val="FF0000"/>
        </w:rPr>
        <w:t xml:space="preserve"> Total 2 points.</w:t>
      </w:r>
    </w:p>
    <w:p w14:paraId="2729D56F" w14:textId="39B0D612" w:rsidR="00D033C8" w:rsidRPr="00D033C8" w:rsidRDefault="00D033C8" w:rsidP="00D033C8">
      <w:pPr>
        <w:ind w:left="720" w:right="-63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[2</w:t>
      </w:r>
      <w:r w:rsidRPr="00D033C8">
        <w:rPr>
          <w:rFonts w:ascii="Times New Roman" w:hAnsi="Times New Roman"/>
        </w:rPr>
        <w:t>]</w:t>
      </w:r>
    </w:p>
    <w:p w14:paraId="0AEDCC28" w14:textId="426D32AB" w:rsidR="00A06304" w:rsidRDefault="00A06304" w:rsidP="007B034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Show how with the addition of a few transistors the circuit can be </w:t>
      </w:r>
      <w:r w:rsidR="00DA323E">
        <w:rPr>
          <w:rFonts w:ascii="Times New Roman" w:hAnsi="Times New Roman"/>
          <w:noProof/>
        </w:rPr>
        <w:t>modified</w:t>
      </w:r>
      <w:r>
        <w:rPr>
          <w:rFonts w:ascii="Times New Roman" w:hAnsi="Times New Roman"/>
          <w:noProof/>
        </w:rPr>
        <w:t xml:space="preserve"> to calculate the function </w:t>
      </w:r>
      <w:r w:rsidR="0036515D">
        <w:rPr>
          <w:noProof/>
          <w:lang w:eastAsia="en-GB"/>
        </w:rPr>
        <w:drawing>
          <wp:inline distT="0" distB="0" distL="0" distR="0" wp14:anchorId="723D9306" wp14:editId="2EBBDBAD">
            <wp:extent cx="730250" cy="364689"/>
            <wp:effectExtent l="25400" t="25400" r="31750" b="165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177" cy="3651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6AA25F2F" w14:textId="0AC071DB" w:rsidR="0036515D" w:rsidRPr="0036515D" w:rsidRDefault="0036515D" w:rsidP="0036515D">
      <w:pPr>
        <w:ind w:left="1080"/>
        <w:jc w:val="both"/>
        <w:rPr>
          <w:rFonts w:ascii="Times New Roman" w:hAnsi="Times New Roman"/>
          <w:noProof/>
          <w:color w:val="FF0000"/>
        </w:rPr>
      </w:pPr>
      <w:r w:rsidRPr="0036515D">
        <w:rPr>
          <w:rFonts w:ascii="Times New Roman" w:hAnsi="Times New Roman"/>
          <w:noProof/>
          <w:color w:val="FF0000"/>
        </w:rPr>
        <w:t xml:space="preserve">New </w:t>
      </w:r>
      <w:r>
        <w:rPr>
          <w:rFonts w:ascii="Times New Roman" w:hAnsi="Times New Roman"/>
          <w:noProof/>
          <w:color w:val="FF0000"/>
        </w:rPr>
        <w:t xml:space="preserve">circuit </w:t>
      </w:r>
      <w:r w:rsidRPr="0036515D">
        <w:rPr>
          <w:rFonts w:ascii="Times New Roman" w:hAnsi="Times New Roman"/>
          <w:noProof/>
          <w:color w:val="FF0000"/>
        </w:rPr>
        <w:t>derivation:</w:t>
      </w:r>
      <w:r w:rsidRPr="0036515D">
        <w:rPr>
          <w:noProof/>
        </w:rPr>
        <w:t xml:space="preserve"> </w:t>
      </w:r>
      <w:r>
        <w:rPr>
          <w:noProof/>
          <w:lang w:eastAsia="en-GB"/>
        </w:rPr>
        <w:drawing>
          <wp:inline distT="0" distB="0" distL="0" distR="0" wp14:anchorId="5DCE05BC" wp14:editId="7C234868">
            <wp:extent cx="730250" cy="364689"/>
            <wp:effectExtent l="25400" t="25400" r="31750" b="165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177" cy="3651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48AE2454" w14:textId="682473BA" w:rsidR="0036515D" w:rsidRPr="0036515D" w:rsidRDefault="0036515D" w:rsidP="0036515D">
      <w:pPr>
        <w:ind w:left="1080"/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eastAsia="en-GB"/>
        </w:rPr>
        <w:lastRenderedPageBreak/>
        <w:drawing>
          <wp:inline distT="0" distB="0" distL="0" distR="0" wp14:anchorId="3BFBF0BF" wp14:editId="6CB6D380">
            <wp:extent cx="1600200" cy="2415478"/>
            <wp:effectExtent l="25400" t="25400" r="25400" b="234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de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53" cy="241585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t xml:space="preserve"> </w:t>
      </w:r>
      <w:r w:rsidRPr="0036515D">
        <w:rPr>
          <w:rFonts w:ascii="Times New Roman" w:hAnsi="Times New Roman"/>
          <w:noProof/>
          <w:color w:val="FF0000"/>
        </w:rPr>
        <w:t>Total 5 points.</w:t>
      </w:r>
    </w:p>
    <w:p w14:paraId="5FBDE349" w14:textId="77777777" w:rsidR="00D033C8" w:rsidRPr="00D033C8" w:rsidRDefault="00AF52F6" w:rsidP="00D033C8">
      <w:pPr>
        <w:ind w:left="720" w:right="-63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[5</w:t>
      </w:r>
      <w:r w:rsidR="00D033C8" w:rsidRPr="00D033C8">
        <w:rPr>
          <w:rFonts w:ascii="Times New Roman" w:hAnsi="Times New Roman"/>
        </w:rPr>
        <w:t>]</w:t>
      </w:r>
    </w:p>
    <w:p w14:paraId="12C54FAC" w14:textId="083679D6" w:rsidR="00D033C8" w:rsidRPr="00A06304" w:rsidRDefault="00D033C8" w:rsidP="007B034A">
      <w:pPr>
        <w:pStyle w:val="ListParagraph"/>
        <w:numPr>
          <w:ilvl w:val="0"/>
          <w:numId w:val="10"/>
        </w:num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A capacitor is added between the point A on the circuit</w:t>
      </w:r>
      <w:r w:rsidR="0068188B">
        <w:rPr>
          <w:rFonts w:ascii="Times New Roman" w:hAnsi="Times New Roman"/>
          <w:noProof/>
        </w:rPr>
        <w:t xml:space="preserve"> in Figure 2.1</w:t>
      </w:r>
      <w:r>
        <w:rPr>
          <w:rFonts w:ascii="Times New Roman" w:hAnsi="Times New Roman"/>
          <w:noProof/>
        </w:rPr>
        <w:t xml:space="preserve"> and ground. Derive the new </w:t>
      </w:r>
      <w:r w:rsidR="00721180">
        <w:rPr>
          <w:rFonts w:ascii="Times New Roman" w:hAnsi="Times New Roman"/>
          <w:noProof/>
        </w:rPr>
        <w:t>transfer funcion of the circuit stating the gain and time constant. The final equation of the transfer function should be represented in the s-domain.</w:t>
      </w:r>
    </w:p>
    <w:p w14:paraId="27B26C5A" w14:textId="08869AF0" w:rsidR="0036515D" w:rsidRDefault="0077021C" w:rsidP="0077021C">
      <w:pPr>
        <w:ind w:right="-631"/>
        <w:rPr>
          <w:rFonts w:ascii="Times New Roman" w:hAnsi="Times New Roman"/>
          <w:color w:val="FF0000"/>
        </w:rPr>
      </w:pPr>
      <w:r w:rsidRPr="0077021C">
        <w:rPr>
          <w:rFonts w:ascii="Times New Roman" w:hAnsi="Times New Roman"/>
          <w:color w:val="FF0000"/>
        </w:rPr>
        <w:t>Derivation from theory:</w:t>
      </w:r>
    </w:p>
    <w:p w14:paraId="65D42FEC" w14:textId="77777777" w:rsidR="00721180" w:rsidRDefault="0077021C" w:rsidP="0077021C">
      <w:pPr>
        <w:ind w:right="-631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Capacitor current:</w:t>
      </w:r>
    </w:p>
    <w:p w14:paraId="1D51FC32" w14:textId="183F6447" w:rsidR="0077021C" w:rsidRDefault="0077021C" w:rsidP="0077021C">
      <w:pPr>
        <w:ind w:right="-631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 </w:t>
      </w:r>
      <w:r>
        <w:rPr>
          <w:noProof/>
          <w:lang w:eastAsia="en-GB"/>
        </w:rPr>
        <w:drawing>
          <wp:inline distT="0" distB="0" distL="0" distR="0" wp14:anchorId="56A3898C" wp14:editId="7DC8BA1A">
            <wp:extent cx="876300" cy="520700"/>
            <wp:effectExtent l="25400" t="25400" r="38100" b="3810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52070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2EF2AFD9" w14:textId="62C2E153" w:rsidR="0077021C" w:rsidRDefault="0077021C" w:rsidP="0077021C">
      <w:pPr>
        <w:ind w:right="-631"/>
        <w:rPr>
          <w:rFonts w:ascii="Times New Roman" w:hAnsi="Times New Roman"/>
          <w:color w:val="FF0000"/>
        </w:rPr>
      </w:pPr>
      <w:r>
        <w:rPr>
          <w:noProof/>
          <w:lang w:eastAsia="en-GB"/>
        </w:rPr>
        <w:drawing>
          <wp:inline distT="0" distB="0" distL="0" distR="0" wp14:anchorId="694B1DB1" wp14:editId="2AE29C42">
            <wp:extent cx="800100" cy="499167"/>
            <wp:effectExtent l="25400" t="25400" r="12700" b="342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9916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52F6AEB7" w14:textId="5C9981CA" w:rsidR="00721180" w:rsidRDefault="0077021C" w:rsidP="0077021C">
      <w:pPr>
        <w:ind w:right="-631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Combining:</w:t>
      </w:r>
    </w:p>
    <w:p w14:paraId="5FCB8248" w14:textId="37A8FAA3" w:rsidR="0077021C" w:rsidRPr="00587F53" w:rsidRDefault="00026035" w:rsidP="0077021C">
      <w:pPr>
        <w:ind w:right="-631"/>
        <w:rPr>
          <w:rFonts w:ascii="Times New Roman" w:hAnsi="Times New Roman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z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+Cn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 xml:space="preserve"> .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z</m:t>
                          </m:r>
                        </m:sub>
                      </m:sSub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z</m:t>
                      </m:r>
                    </m:sub>
                  </m:sSub>
                </m:den>
              </m:f>
            </m:den>
          </m:f>
        </m:oMath>
      </m:oMathPara>
    </w:p>
    <w:p w14:paraId="0800B72E" w14:textId="134BD901" w:rsidR="00587F53" w:rsidRPr="00587F53" w:rsidRDefault="00026035" w:rsidP="0077021C">
      <w:pPr>
        <w:ind w:right="-631"/>
        <w:rPr>
          <w:rFonts w:ascii="Times New Roman" w:hAnsi="Times New Roman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o</m:t>
              </m:r>
            </m:sub>
          </m:sSub>
          <m:r>
            <w:rPr>
              <w:rFonts w:ascii="Cambria Math" w:hAnsi="Cambria Math"/>
              <w:color w:val="FF0000"/>
            </w:rPr>
            <m:t>+Cn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U</m:t>
              </m:r>
            </m:e>
            <m:sub>
              <m:r>
                <w:rPr>
                  <w:rFonts w:ascii="Cambria Math" w:hAnsi="Cambria Math"/>
                  <w:color w:val="FF0000"/>
                </w:rPr>
                <m:t>t</m:t>
              </m:r>
            </m:sub>
          </m:sSub>
          <m:r>
            <w:rPr>
              <w:rFonts w:ascii="Cambria Math" w:hAnsi="Cambria Math"/>
              <w:color w:val="FF0000"/>
            </w:rPr>
            <m:t xml:space="preserve"> .</m:t>
          </m:r>
          <m:acc>
            <m:accPr>
              <m:chr m:val="̇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  <w:color w:val="FF000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FF0000"/>
                </w:rPr>
              </m:ctrlPr>
            </m:sSubSup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x</m:t>
              </m:r>
            </m:sub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bSup>
        </m:oMath>
      </m:oMathPara>
    </w:p>
    <w:p w14:paraId="1E9EDC25" w14:textId="77777777" w:rsidR="00587F53" w:rsidRPr="00587F53" w:rsidRDefault="00587F53" w:rsidP="0077021C">
      <w:pPr>
        <w:ind w:right="-631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Taking </w:t>
      </w:r>
      <w:proofErr w:type="spellStart"/>
      <w:r>
        <w:rPr>
          <w:rFonts w:ascii="Times New Roman" w:hAnsi="Times New Roman"/>
          <w:color w:val="FF0000"/>
        </w:rPr>
        <w:t>laplace</w:t>
      </w:r>
      <w:proofErr w:type="spellEnd"/>
      <w:r>
        <w:rPr>
          <w:rFonts w:ascii="Times New Roman" w:hAnsi="Times New Roman"/>
          <w:color w:val="FF0000"/>
        </w:rPr>
        <w:t xml:space="preserve"> transform:</w:t>
      </w:r>
    </w:p>
    <w:p w14:paraId="700547AE" w14:textId="4F703CD3" w:rsidR="00587F53" w:rsidRDefault="00587F53" w:rsidP="0077021C">
      <w:pPr>
        <w:ind w:right="-631"/>
        <w:rPr>
          <w:rFonts w:ascii="Times New Roman" w:hAnsi="Times New Roman"/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z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o</m:t>
              </m:r>
            </m:sub>
          </m:sSub>
          <m:r>
            <w:rPr>
              <w:rFonts w:ascii="Cambria Math" w:hAnsi="Cambria Math"/>
              <w:color w:val="FF0000"/>
            </w:rPr>
            <m:t>+Cn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U</m:t>
              </m:r>
            </m:e>
            <m:sub>
              <m:r>
                <w:rPr>
                  <w:rFonts w:ascii="Cambria Math" w:hAnsi="Cambria Math"/>
                  <w:color w:val="FF0000"/>
                </w:rPr>
                <m:t>t</m:t>
              </m:r>
            </m:sub>
          </m:sSub>
          <m:r>
            <w:rPr>
              <w:rFonts w:ascii="Cambria Math" w:hAnsi="Cambria Math"/>
              <w:color w:val="FF0000"/>
            </w:rPr>
            <m:t xml:space="preserve"> .s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z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FF0000"/>
                </w:rPr>
              </m:ctrlPr>
            </m:sSubSup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x</m:t>
              </m:r>
            </m:sub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bSup>
        </m:oMath>
      </m:oMathPara>
    </w:p>
    <w:p w14:paraId="5FD0A47F" w14:textId="64F73C20" w:rsidR="00587F53" w:rsidRPr="00587F53" w:rsidRDefault="00026035" w:rsidP="0077021C">
      <w:pPr>
        <w:ind w:right="-631"/>
        <w:rPr>
          <w:rFonts w:ascii="Times New Roman" w:hAnsi="Times New Roman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z</m:t>
              </m:r>
            </m:sub>
          </m:sSub>
          <m:r>
            <w:rPr>
              <w:rFonts w:ascii="Cambria Math" w:hAnsi="Cambria Math"/>
              <w:color w:val="FF0000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o</m:t>
              </m:r>
            </m:sub>
          </m:sSub>
          <m:r>
            <w:rPr>
              <w:rFonts w:ascii="Cambria Math" w:hAnsi="Cambria Math"/>
              <w:color w:val="FF0000"/>
            </w:rPr>
            <m:t>+Cn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U</m:t>
              </m:r>
            </m:e>
            <m:sub>
              <m:r>
                <w:rPr>
                  <w:rFonts w:ascii="Cambria Math" w:hAnsi="Cambria Math"/>
                  <w:color w:val="FF0000"/>
                </w:rPr>
                <m:t>t</m:t>
              </m:r>
            </m:sub>
          </m:sSub>
          <m:r>
            <w:rPr>
              <w:rFonts w:ascii="Cambria Math" w:hAnsi="Cambria Math"/>
              <w:color w:val="FF0000"/>
            </w:rPr>
            <m:t xml:space="preserve"> .s)=</m:t>
          </m:r>
          <m:sSubSup>
            <m:sSubSupPr>
              <m:ctrlPr>
                <w:rPr>
                  <w:rFonts w:ascii="Cambria Math" w:hAnsi="Cambria Math"/>
                  <w:i/>
                  <w:color w:val="FF0000"/>
                </w:rPr>
              </m:ctrlPr>
            </m:sSubSup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x</m:t>
              </m:r>
            </m:sub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bSup>
        </m:oMath>
      </m:oMathPara>
    </w:p>
    <w:p w14:paraId="1FDA4C23" w14:textId="196AAF3D" w:rsidR="00587F53" w:rsidRPr="00587F53" w:rsidRDefault="00026035" w:rsidP="0077021C">
      <w:pPr>
        <w:ind w:right="-631"/>
        <w:rPr>
          <w:rFonts w:ascii="Times New Roman" w:hAnsi="Times New Roman"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I</m:t>
              </m:r>
            </m:e>
            <m:sub>
              <m:r>
                <w:rPr>
                  <w:rFonts w:ascii="Cambria Math" w:hAnsi="Cambria Math"/>
                  <w:color w:val="FF0000"/>
                </w:rPr>
                <m:t>z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o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+Cn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 xml:space="preserve"> .s</m:t>
              </m:r>
            </m:den>
          </m:f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 xml:space="preserve"> /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color w:val="FF0000"/>
                </w:rPr>
                <m:t>1+Cn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 xml:space="preserve"> .s/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den>
          </m:f>
        </m:oMath>
      </m:oMathPara>
    </w:p>
    <w:p w14:paraId="1B9C5AA6" w14:textId="72BB33FB" w:rsidR="00587F53" w:rsidRPr="00587F53" w:rsidRDefault="00FC0992" w:rsidP="0077021C">
      <w:pPr>
        <w:ind w:right="-631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>[3 points]</w:t>
      </w:r>
    </w:p>
    <w:p w14:paraId="24FC0C18" w14:textId="12C62271" w:rsidR="00587F53" w:rsidRDefault="00721180" w:rsidP="0077021C">
      <w:pPr>
        <w:ind w:right="-631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lastRenderedPageBreak/>
        <w:t xml:space="preserve">Gain = </w:t>
      </w:r>
      <m:oMath>
        <m:sSubSup>
          <m:sSubSupPr>
            <m:ctrlPr>
              <w:rPr>
                <w:rFonts w:ascii="Cambria Math" w:hAnsi="Cambria Math"/>
                <w:i/>
                <w:color w:val="FF0000"/>
              </w:rPr>
            </m:ctrlPr>
          </m:sSubSupPr>
          <m:e>
            <m:r>
              <w:rPr>
                <w:rFonts w:ascii="Cambria Math" w:hAnsi="Cambria Math"/>
                <w:color w:val="FF0000"/>
              </w:rPr>
              <m:t>I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  <m:sup>
            <m:r>
              <w:rPr>
                <w:rFonts w:ascii="Cambria Math" w:hAnsi="Cambria Math"/>
                <w:color w:val="FF0000"/>
              </w:rPr>
              <m:t>2</m:t>
            </m:r>
          </m:sup>
        </m:sSubSup>
        <m:r>
          <w:rPr>
            <w:rFonts w:ascii="Cambria Math" w:hAnsi="Cambria Math"/>
            <w:color w:val="FF0000"/>
          </w:rPr>
          <m:t xml:space="preserve"> /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I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</m:oMath>
      <w:r w:rsidR="00FC0992">
        <w:rPr>
          <w:rFonts w:ascii="Times New Roman" w:hAnsi="Times New Roman"/>
          <w:color w:val="FF0000"/>
        </w:rPr>
        <w:t xml:space="preserve"> [1 point]</w:t>
      </w:r>
    </w:p>
    <w:p w14:paraId="3A988E27" w14:textId="77777777" w:rsidR="00FC0992" w:rsidRDefault="00721180" w:rsidP="00FC0992">
      <w:pPr>
        <w:ind w:right="-631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</w:rPr>
        <w:t xml:space="preserve">Time constant: </w:t>
      </w:r>
      <m:oMath>
        <m:r>
          <w:rPr>
            <w:rFonts w:ascii="Cambria Math" w:hAnsi="Cambria Math"/>
            <w:color w:val="FF0000"/>
          </w:rPr>
          <m:t>τ=Cn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U</m:t>
            </m:r>
          </m:e>
          <m:sub>
            <m:r>
              <w:rPr>
                <w:rFonts w:ascii="Cambria Math" w:hAnsi="Cambria Math"/>
                <w:color w:val="FF0000"/>
              </w:rPr>
              <m:t>t</m:t>
            </m:r>
          </m:sub>
        </m:sSub>
        <m:r>
          <w:rPr>
            <w:rFonts w:ascii="Cambria Math" w:hAnsi="Cambria Math"/>
            <w:color w:val="FF0000"/>
          </w:rPr>
          <m:t xml:space="preserve"> /</m:t>
        </m:r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I</m:t>
            </m:r>
          </m:e>
          <m:sub>
            <m:r>
              <w:rPr>
                <w:rFonts w:ascii="Cambria Math" w:hAnsi="Cambria Math"/>
                <w:color w:val="FF0000"/>
              </w:rPr>
              <m:t>0</m:t>
            </m:r>
          </m:sub>
        </m:sSub>
      </m:oMath>
      <w:r w:rsidR="00FC0992">
        <w:rPr>
          <w:rFonts w:ascii="Times New Roman" w:hAnsi="Times New Roman"/>
          <w:color w:val="FF0000"/>
        </w:rPr>
        <w:t xml:space="preserve"> [1 point]</w:t>
      </w:r>
    </w:p>
    <w:p w14:paraId="45A55917" w14:textId="3DFD5451" w:rsidR="00721180" w:rsidRPr="0077021C" w:rsidRDefault="00721180" w:rsidP="0077021C">
      <w:pPr>
        <w:ind w:right="-631"/>
        <w:rPr>
          <w:rFonts w:ascii="Times New Roman" w:hAnsi="Times New Roman"/>
          <w:color w:val="FF0000"/>
        </w:rPr>
      </w:pPr>
    </w:p>
    <w:p w14:paraId="3EFB1CDC" w14:textId="1AAD2621" w:rsidR="009D6733" w:rsidRPr="00FC0992" w:rsidRDefault="00721180" w:rsidP="009D6733">
      <w:pPr>
        <w:ind w:right="-631"/>
        <w:jc w:val="right"/>
        <w:rPr>
          <w:rFonts w:ascii="Times New Roman" w:hAnsi="Times New Roman"/>
          <w:color w:val="FF0000"/>
        </w:rPr>
      </w:pPr>
      <w:r w:rsidRPr="00FC0992">
        <w:rPr>
          <w:rFonts w:ascii="Times New Roman" w:hAnsi="Times New Roman"/>
          <w:color w:val="FF0000"/>
        </w:rPr>
        <w:t>[</w:t>
      </w:r>
      <w:r w:rsidR="00FC0992" w:rsidRPr="00FC0992">
        <w:rPr>
          <w:rFonts w:ascii="Times New Roman" w:hAnsi="Times New Roman"/>
          <w:color w:val="FF0000"/>
        </w:rPr>
        <w:t xml:space="preserve">Total </w:t>
      </w:r>
      <w:r w:rsidRPr="00FC0992">
        <w:rPr>
          <w:rFonts w:ascii="Times New Roman" w:hAnsi="Times New Roman"/>
          <w:color w:val="FF0000"/>
        </w:rPr>
        <w:t>5</w:t>
      </w:r>
      <w:r w:rsidR="00FC0992" w:rsidRPr="00FC0992">
        <w:rPr>
          <w:rFonts w:ascii="Times New Roman" w:hAnsi="Times New Roman"/>
          <w:color w:val="FF0000"/>
        </w:rPr>
        <w:t xml:space="preserve"> points</w:t>
      </w:r>
      <w:r w:rsidR="00AC1784" w:rsidRPr="00FC0992">
        <w:rPr>
          <w:rFonts w:ascii="Times New Roman" w:hAnsi="Times New Roman"/>
          <w:color w:val="FF0000"/>
        </w:rPr>
        <w:t>]</w:t>
      </w:r>
    </w:p>
    <w:p w14:paraId="0F515EAD" w14:textId="6A3523C8" w:rsidR="00450155" w:rsidRDefault="00D033C8" w:rsidP="00C7296E">
      <w:pPr>
        <w:pStyle w:val="ListParagraph"/>
        <w:numPr>
          <w:ilvl w:val="1"/>
          <w:numId w:val="1"/>
        </w:numPr>
        <w:ind w:left="714" w:right="-629" w:hanging="357"/>
        <w:rPr>
          <w:rFonts w:ascii="Times New Roman" w:hAnsi="Times New Roman"/>
        </w:rPr>
      </w:pPr>
      <w:r w:rsidRPr="009D6733">
        <w:rPr>
          <w:rFonts w:ascii="Times New Roman" w:hAnsi="Times New Roman"/>
        </w:rPr>
        <w:t>The equation for calculating the harmonic mean of a signal is given as:</w:t>
      </w:r>
    </w:p>
    <w:p w14:paraId="23F91058" w14:textId="77777777" w:rsidR="00450155" w:rsidRPr="00450155" w:rsidRDefault="00450155" w:rsidP="00450155">
      <w:pPr>
        <w:ind w:left="720" w:right="-631"/>
        <w:rPr>
          <w:rFonts w:ascii="Times New Roman" w:hAnsi="Times New Roman"/>
        </w:rPr>
      </w:pPr>
    </w:p>
    <w:p w14:paraId="13AAAE4A" w14:textId="2800E67D" w:rsidR="00450155" w:rsidRDefault="00450155" w:rsidP="00450155">
      <w:pPr>
        <w:ind w:left="720" w:right="-631"/>
        <w:jc w:val="center"/>
        <w:rPr>
          <w:rFonts w:ascii="Times New Roman" w:hAnsi="Times New Roman"/>
        </w:rPr>
      </w:pPr>
      <w:r w:rsidRPr="00450155">
        <w:rPr>
          <w:rFonts w:ascii="Times New Roman" w:hAnsi="Times New Roman"/>
          <w:noProof/>
          <w:lang w:eastAsia="en-GB"/>
        </w:rPr>
        <w:drawing>
          <wp:inline distT="0" distB="0" distL="0" distR="0" wp14:anchorId="45970235" wp14:editId="4D3C78F4">
            <wp:extent cx="577850" cy="349354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" cy="34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410E12D5" w14:textId="77777777" w:rsidR="00450155" w:rsidRDefault="00450155" w:rsidP="00450155">
      <w:pPr>
        <w:ind w:left="720" w:right="-631"/>
        <w:jc w:val="center"/>
        <w:rPr>
          <w:rFonts w:ascii="Times New Roman" w:hAnsi="Times New Roman"/>
        </w:rPr>
      </w:pPr>
    </w:p>
    <w:p w14:paraId="5F7E4779" w14:textId="7DD1EE7C" w:rsidR="006E50DC" w:rsidRDefault="00D033C8" w:rsidP="00C7296E">
      <w:pPr>
        <w:ind w:left="720" w:right="-64"/>
        <w:jc w:val="both"/>
        <w:rPr>
          <w:rFonts w:ascii="Times New Roman" w:hAnsi="Times New Roman"/>
        </w:rPr>
      </w:pPr>
      <w:r w:rsidRPr="00450155">
        <w:rPr>
          <w:rFonts w:ascii="Times New Roman" w:hAnsi="Times New Roman"/>
        </w:rPr>
        <w:t xml:space="preserve">Show how this equation can be re-arranged to design </w:t>
      </w:r>
      <w:r w:rsidR="00FC0992">
        <w:rPr>
          <w:rFonts w:ascii="Times New Roman" w:hAnsi="Times New Roman"/>
        </w:rPr>
        <w:t xml:space="preserve">and </w:t>
      </w:r>
      <w:r w:rsidRPr="00450155">
        <w:rPr>
          <w:rFonts w:ascii="Times New Roman" w:hAnsi="Times New Roman"/>
        </w:rPr>
        <w:t>imp</w:t>
      </w:r>
      <w:r w:rsidR="009D6733" w:rsidRPr="00450155">
        <w:rPr>
          <w:rFonts w:ascii="Times New Roman" w:hAnsi="Times New Roman"/>
        </w:rPr>
        <w:t xml:space="preserve">lement </w:t>
      </w:r>
      <w:r w:rsidR="00FC0992">
        <w:rPr>
          <w:rFonts w:ascii="Times New Roman" w:hAnsi="Times New Roman"/>
        </w:rPr>
        <w:t>the</w:t>
      </w:r>
      <w:r w:rsidR="009D6733" w:rsidRPr="00450155">
        <w:rPr>
          <w:rFonts w:ascii="Times New Roman" w:hAnsi="Times New Roman"/>
        </w:rPr>
        <w:t xml:space="preserve"> </w:t>
      </w:r>
      <w:proofErr w:type="spellStart"/>
      <w:r w:rsidR="009D6733" w:rsidRPr="00450155">
        <w:rPr>
          <w:rFonts w:ascii="Times New Roman" w:hAnsi="Times New Roman"/>
        </w:rPr>
        <w:t>translinear</w:t>
      </w:r>
      <w:proofErr w:type="spellEnd"/>
      <w:r w:rsidR="009D6733" w:rsidRPr="00450155">
        <w:rPr>
          <w:rFonts w:ascii="Times New Roman" w:hAnsi="Times New Roman"/>
        </w:rPr>
        <w:t xml:space="preserve"> circuit </w:t>
      </w:r>
      <w:r w:rsidR="00FC0992">
        <w:rPr>
          <w:rFonts w:ascii="Times New Roman" w:hAnsi="Times New Roman"/>
        </w:rPr>
        <w:t xml:space="preserve">shown in Figure 2.2 deriving also the out current </w:t>
      </w:r>
      <w:proofErr w:type="spellStart"/>
      <w:r w:rsidR="00FC0992">
        <w:rPr>
          <w:rFonts w:ascii="Times New Roman" w:hAnsi="Times New Roman"/>
        </w:rPr>
        <w:t>Iz</w:t>
      </w:r>
      <w:proofErr w:type="spellEnd"/>
      <w:r w:rsidR="00FC0992">
        <w:rPr>
          <w:rFonts w:ascii="Times New Roman" w:hAnsi="Times New Roman"/>
        </w:rPr>
        <w:t>.</w:t>
      </w:r>
    </w:p>
    <w:p w14:paraId="5326BD53" w14:textId="77777777" w:rsidR="00FC0992" w:rsidRDefault="00FC0992" w:rsidP="00C7296E">
      <w:pPr>
        <w:ind w:left="720" w:right="-64"/>
        <w:jc w:val="both"/>
        <w:rPr>
          <w:rFonts w:ascii="Times New Roman" w:hAnsi="Times New Roman"/>
        </w:rPr>
      </w:pPr>
    </w:p>
    <w:p w14:paraId="24D37335" w14:textId="555FB16E" w:rsidR="00FC0992" w:rsidRPr="00FC0992" w:rsidRDefault="00FC0992" w:rsidP="00C7296E">
      <w:pPr>
        <w:ind w:left="720" w:right="-64"/>
        <w:jc w:val="both"/>
        <w:rPr>
          <w:rFonts w:ascii="Times New Roman" w:hAnsi="Times New Roman"/>
          <w:color w:val="FF0000"/>
        </w:rPr>
      </w:pPr>
      <w:r w:rsidRPr="00FC0992">
        <w:rPr>
          <w:rFonts w:ascii="Times New Roman" w:hAnsi="Times New Roman"/>
          <w:color w:val="FF0000"/>
        </w:rPr>
        <w:t>Derivation from notes:</w:t>
      </w:r>
    </w:p>
    <w:p w14:paraId="5EF76EBA" w14:textId="77777777" w:rsidR="00FC0992" w:rsidRPr="00450155" w:rsidRDefault="00FC0992" w:rsidP="00C7296E">
      <w:pPr>
        <w:ind w:left="720" w:right="-64"/>
        <w:jc w:val="both"/>
        <w:rPr>
          <w:rFonts w:ascii="Times New Roman" w:hAnsi="Times New Roman"/>
        </w:rPr>
      </w:pPr>
    </w:p>
    <w:p w14:paraId="494A58E5" w14:textId="4681A767" w:rsidR="009D6733" w:rsidRDefault="00FC0992" w:rsidP="00AF52F6">
      <w:pPr>
        <w:ind w:right="-631"/>
        <w:jc w:val="right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GB"/>
        </w:rPr>
        <w:drawing>
          <wp:inline distT="0" distB="0" distL="0" distR="0" wp14:anchorId="691DF35C" wp14:editId="2F1F6DE7">
            <wp:extent cx="5270500" cy="2749550"/>
            <wp:effectExtent l="25400" t="25400" r="38100" b="19050"/>
            <wp:docPr id="26" name="Picture 26" descr="Macintosh HD:Users:pantelis:Desktop:Screen shot 2016-03-16 at 13.00.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pantelis:Desktop:Screen shot 2016-03-16 at 13.00.3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495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1B809CB3" w14:textId="5CA0A932" w:rsidR="00FC0992" w:rsidRPr="00FC0992" w:rsidRDefault="00FC0992" w:rsidP="00FC0992">
      <w:pPr>
        <w:ind w:right="-631"/>
        <w:rPr>
          <w:rFonts w:ascii="Times New Roman" w:hAnsi="Times New Roman"/>
          <w:color w:val="FF0000"/>
        </w:rPr>
      </w:pPr>
      <w:r w:rsidRPr="00FC0992">
        <w:rPr>
          <w:rFonts w:ascii="Times New Roman" w:hAnsi="Times New Roman"/>
          <w:color w:val="FF0000"/>
        </w:rPr>
        <w:t>1 point for break down of equation</w:t>
      </w:r>
    </w:p>
    <w:p w14:paraId="1276C4CF" w14:textId="68055785" w:rsidR="00FC0992" w:rsidRPr="00FC0992" w:rsidRDefault="00FC0992" w:rsidP="00FC0992">
      <w:pPr>
        <w:ind w:right="-631"/>
        <w:rPr>
          <w:rFonts w:ascii="Times New Roman" w:hAnsi="Times New Roman"/>
          <w:color w:val="FF0000"/>
        </w:rPr>
      </w:pPr>
      <w:r w:rsidRPr="00FC0992">
        <w:rPr>
          <w:rFonts w:ascii="Times New Roman" w:hAnsi="Times New Roman"/>
          <w:color w:val="FF0000"/>
        </w:rPr>
        <w:t>3 points for derivation of transfer function.</w:t>
      </w:r>
    </w:p>
    <w:p w14:paraId="126CEF05" w14:textId="77777777" w:rsidR="00FC0992" w:rsidRPr="00FC0992" w:rsidRDefault="00FC0992" w:rsidP="00FC0992">
      <w:pPr>
        <w:ind w:right="-631"/>
        <w:rPr>
          <w:rFonts w:ascii="Times New Roman" w:hAnsi="Times New Roman"/>
          <w:color w:val="FF0000"/>
        </w:rPr>
      </w:pPr>
    </w:p>
    <w:p w14:paraId="0A88C60D" w14:textId="4C0C6475" w:rsidR="00AF52F6" w:rsidRPr="00FC0992" w:rsidRDefault="00721180" w:rsidP="00AF52F6">
      <w:pPr>
        <w:ind w:right="-631"/>
        <w:jc w:val="right"/>
        <w:rPr>
          <w:rFonts w:ascii="Times New Roman" w:hAnsi="Times New Roman"/>
          <w:color w:val="FF0000"/>
        </w:rPr>
      </w:pPr>
      <w:r w:rsidRPr="00FC0992">
        <w:rPr>
          <w:rFonts w:ascii="Times New Roman" w:hAnsi="Times New Roman"/>
          <w:color w:val="FF0000"/>
        </w:rPr>
        <w:t>[</w:t>
      </w:r>
      <w:r w:rsidR="00FC0992" w:rsidRPr="00FC0992">
        <w:rPr>
          <w:rFonts w:ascii="Times New Roman" w:hAnsi="Times New Roman"/>
          <w:color w:val="FF0000"/>
        </w:rPr>
        <w:t xml:space="preserve">Total </w:t>
      </w:r>
      <w:r w:rsidRPr="00FC0992">
        <w:rPr>
          <w:rFonts w:ascii="Times New Roman" w:hAnsi="Times New Roman"/>
          <w:color w:val="FF0000"/>
        </w:rPr>
        <w:t>4</w:t>
      </w:r>
      <w:r w:rsidR="00FC0992" w:rsidRPr="00FC0992">
        <w:rPr>
          <w:rFonts w:ascii="Times New Roman" w:hAnsi="Times New Roman"/>
          <w:color w:val="FF0000"/>
        </w:rPr>
        <w:t xml:space="preserve"> points</w:t>
      </w:r>
      <w:r w:rsidR="00AF52F6" w:rsidRPr="00FC0992">
        <w:rPr>
          <w:rFonts w:ascii="Times New Roman" w:hAnsi="Times New Roman"/>
          <w:color w:val="FF0000"/>
        </w:rPr>
        <w:t>]</w:t>
      </w:r>
    </w:p>
    <w:p w14:paraId="3C229313" w14:textId="69FCF2F1" w:rsidR="00F17982" w:rsidRPr="00866831" w:rsidRDefault="00F17982" w:rsidP="00F17982">
      <w:pPr>
        <w:ind w:left="284"/>
        <w:jc w:val="both"/>
        <w:rPr>
          <w:rFonts w:ascii="Times New Roman" w:hAnsi="Times New Roman"/>
        </w:rPr>
      </w:pPr>
    </w:p>
    <w:p w14:paraId="4D254C4E" w14:textId="215CD24B" w:rsidR="009D6733" w:rsidRDefault="00A06304" w:rsidP="009D6733">
      <w:pPr>
        <w:jc w:val="center"/>
        <w:rPr>
          <w:rFonts w:ascii="Times New Roman" w:hAnsi="Times New Roman"/>
          <w:noProof/>
        </w:rPr>
      </w:pPr>
      <w:r w:rsidRPr="00A06304">
        <w:rPr>
          <w:rFonts w:ascii="Times New Roman" w:hAnsi="Times New Roman"/>
          <w:noProof/>
          <w:lang w:eastAsia="en-GB"/>
        </w:rPr>
        <w:lastRenderedPageBreak/>
        <w:drawing>
          <wp:inline distT="0" distB="0" distL="0" distR="0" wp14:anchorId="64048EB1" wp14:editId="17D8C68D">
            <wp:extent cx="1857823" cy="2247900"/>
            <wp:effectExtent l="0" t="0" r="0" b="0"/>
            <wp:docPr id="23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" name="Picture 4" descr="squarer.pdf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823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9D6733">
        <w:rPr>
          <w:rFonts w:ascii="Times New Roman" w:hAnsi="Times New Roman"/>
          <w:noProof/>
        </w:rPr>
        <w:t xml:space="preserve">                     </w:t>
      </w:r>
    </w:p>
    <w:p w14:paraId="674E78F9" w14:textId="77777777" w:rsidR="009D6733" w:rsidRDefault="009D6733" w:rsidP="009D6733">
      <w:pPr>
        <w:jc w:val="center"/>
        <w:rPr>
          <w:rFonts w:ascii="Times New Roman" w:hAnsi="Times New Roman"/>
          <w:noProof/>
        </w:rPr>
      </w:pPr>
    </w:p>
    <w:p w14:paraId="2F515B8F" w14:textId="4883E0F1" w:rsidR="00F17982" w:rsidRDefault="00F17982" w:rsidP="009D673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Figure 2.1</w:t>
      </w:r>
    </w:p>
    <w:p w14:paraId="5F32458E" w14:textId="2D9E42AC" w:rsidR="00C8304F" w:rsidRDefault="00FC0992" w:rsidP="00D748EC">
      <w:pPr>
        <w:jc w:val="center"/>
        <w:rPr>
          <w:rFonts w:ascii="Times New Roman" w:hAnsi="Times New Roman"/>
        </w:rPr>
      </w:pPr>
      <w:r w:rsidRPr="00FC0992">
        <w:rPr>
          <w:rFonts w:ascii="Times New Roman" w:hAnsi="Times New Roman"/>
          <w:noProof/>
          <w:lang w:eastAsia="en-GB"/>
        </w:rPr>
        <w:drawing>
          <wp:inline distT="0" distB="0" distL="0" distR="0" wp14:anchorId="2B707B28" wp14:editId="369C4A19">
            <wp:extent cx="2705100" cy="1895509"/>
            <wp:effectExtent l="0" t="0" r="0" b="9525"/>
            <wp:docPr id="31748" name="Picture 3" descr="hmean3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" name="Picture 3" descr="hmean3.pdf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238" cy="1895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23ADEC87" w14:textId="6257C2DE" w:rsidR="00FC0992" w:rsidRDefault="00FC0992" w:rsidP="00D748E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Figure 2.2</w:t>
      </w:r>
    </w:p>
    <w:p w14:paraId="3FE23BB8" w14:textId="210FB676" w:rsidR="007B034A" w:rsidRPr="00D6310B" w:rsidRDefault="00C8304F" w:rsidP="007B034A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noProof/>
        </w:rPr>
      </w:pPr>
      <w:r w:rsidRPr="00D6310B">
        <w:rPr>
          <w:rFonts w:ascii="Times New Roman" w:hAnsi="Times New Roman"/>
        </w:rPr>
        <w:br w:type="page"/>
      </w:r>
      <w:r w:rsidR="00D6310B" w:rsidRPr="00D6310B">
        <w:rPr>
          <w:rFonts w:ascii="Times New Roman" w:hAnsi="Times New Roman"/>
          <w:noProof/>
        </w:rPr>
        <w:lastRenderedPageBreak/>
        <w:t>The transfer function of a second order topology has been decomposed into the following state-space equations:</w:t>
      </w:r>
      <w:r w:rsidR="007B034A" w:rsidRPr="00D6310B">
        <w:rPr>
          <w:rFonts w:ascii="Times New Roman" w:hAnsi="Times New Roman"/>
          <w:noProof/>
        </w:rPr>
        <w:t xml:space="preserve"> </w:t>
      </w:r>
    </w:p>
    <w:p w14:paraId="6519C846" w14:textId="44EC09A9" w:rsidR="007B034A" w:rsidRPr="001D4DBE" w:rsidRDefault="00D6310B" w:rsidP="007B034A">
      <w:pPr>
        <w:jc w:val="center"/>
        <w:rPr>
          <w:rFonts w:ascii="Times New Roman" w:hAnsi="Times New Roman"/>
          <w:noProof/>
        </w:rPr>
      </w:pPr>
      <w:r>
        <w:rPr>
          <w:noProof/>
          <w:lang w:eastAsia="en-GB"/>
        </w:rPr>
        <w:drawing>
          <wp:inline distT="0" distB="0" distL="0" distR="0" wp14:anchorId="2E3B6A38" wp14:editId="5783C9B4">
            <wp:extent cx="1314091" cy="1276350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367" cy="1276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29251BBE" w14:textId="77777777" w:rsidR="007B034A" w:rsidRPr="001D4DBE" w:rsidRDefault="007B034A" w:rsidP="007B034A">
      <w:pPr>
        <w:jc w:val="both"/>
        <w:rPr>
          <w:rFonts w:ascii="Times New Roman" w:hAnsi="Times New Roman"/>
          <w:noProof/>
        </w:rPr>
      </w:pPr>
    </w:p>
    <w:p w14:paraId="0FA61A99" w14:textId="13CE37DB" w:rsidR="007B034A" w:rsidRPr="001D4DBE" w:rsidRDefault="007B034A" w:rsidP="007B034A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ab/>
      </w:r>
      <w:r w:rsidRPr="001D4DBE">
        <w:rPr>
          <w:rFonts w:ascii="Times New Roman" w:hAnsi="Times New Roman"/>
          <w:noProof/>
        </w:rPr>
        <w:t xml:space="preserve">whereby </w:t>
      </w:r>
      <w:r w:rsidR="00D6310B">
        <w:rPr>
          <w:rFonts w:ascii="Times New Roman" w:hAnsi="Times New Roman"/>
          <w:noProof/>
        </w:rPr>
        <w:t>Y</w:t>
      </w:r>
      <w:r w:rsidRPr="00CD4752">
        <w:rPr>
          <w:rFonts w:ascii="Times New Roman" w:hAnsi="Times New Roman"/>
          <w:noProof/>
          <w:vertAlign w:val="subscript"/>
        </w:rPr>
        <w:t xml:space="preserve">1 </w:t>
      </w:r>
      <w:r w:rsidRPr="001D4DBE">
        <w:rPr>
          <w:rFonts w:ascii="Times New Roman" w:hAnsi="Times New Roman"/>
          <w:noProof/>
        </w:rPr>
        <w:t xml:space="preserve">and </w:t>
      </w:r>
      <w:r w:rsidR="00D6310B">
        <w:rPr>
          <w:rFonts w:ascii="Times New Roman" w:hAnsi="Times New Roman"/>
          <w:noProof/>
        </w:rPr>
        <w:t>Y</w:t>
      </w:r>
      <w:r w:rsidRPr="00CD4752">
        <w:rPr>
          <w:rFonts w:ascii="Times New Roman" w:hAnsi="Times New Roman"/>
          <w:noProof/>
          <w:vertAlign w:val="subscript"/>
        </w:rPr>
        <w:t>2</w:t>
      </w:r>
      <w:r w:rsidRPr="001D4DBE">
        <w:rPr>
          <w:rFonts w:ascii="Times New Roman" w:hAnsi="Times New Roman"/>
          <w:noProof/>
        </w:rPr>
        <w:t xml:space="preserve"> are</w:t>
      </w:r>
      <w:r>
        <w:rPr>
          <w:rFonts w:ascii="Times New Roman" w:hAnsi="Times New Roman"/>
          <w:noProof/>
        </w:rPr>
        <w:t xml:space="preserve"> the</w:t>
      </w:r>
      <w:r w:rsidRPr="001D4DBE">
        <w:rPr>
          <w:rFonts w:ascii="Times New Roman" w:hAnsi="Times New Roman"/>
          <w:noProof/>
        </w:rPr>
        <w:t xml:space="preserve"> </w:t>
      </w:r>
      <w:r w:rsidR="00D6310B">
        <w:rPr>
          <w:rFonts w:ascii="Times New Roman" w:hAnsi="Times New Roman"/>
          <w:noProof/>
        </w:rPr>
        <w:t>output</w:t>
      </w:r>
      <w:r w:rsidRPr="001D4DBE">
        <w:rPr>
          <w:rFonts w:ascii="Times New Roman" w:hAnsi="Times New Roman"/>
          <w:noProof/>
        </w:rPr>
        <w:t>s and X</w:t>
      </w:r>
      <w:r w:rsidRPr="00CD4752">
        <w:rPr>
          <w:rFonts w:ascii="Times New Roman" w:hAnsi="Times New Roman"/>
          <w:noProof/>
          <w:vertAlign w:val="subscript"/>
        </w:rPr>
        <w:t>1</w:t>
      </w:r>
      <w:r w:rsidRPr="001D4DBE">
        <w:rPr>
          <w:rFonts w:ascii="Times New Roman" w:hAnsi="Times New Roman"/>
          <w:noProof/>
        </w:rPr>
        <w:t xml:space="preserve"> and X</w:t>
      </w:r>
      <w:r w:rsidRPr="00CD4752">
        <w:rPr>
          <w:rFonts w:ascii="Times New Roman" w:hAnsi="Times New Roman"/>
          <w:noProof/>
          <w:vertAlign w:val="subscript"/>
        </w:rPr>
        <w:t>2</w:t>
      </w:r>
      <w:r w:rsidR="00D6310B">
        <w:rPr>
          <w:rFonts w:ascii="Times New Roman" w:hAnsi="Times New Roman"/>
          <w:noProof/>
        </w:rPr>
        <w:t xml:space="preserve"> are the state-variables and U is the </w:t>
      </w:r>
      <w:r w:rsidR="00051EC7">
        <w:rPr>
          <w:rFonts w:ascii="Times New Roman" w:hAnsi="Times New Roman"/>
          <w:noProof/>
        </w:rPr>
        <w:tab/>
      </w:r>
      <w:r w:rsidR="00D6310B">
        <w:rPr>
          <w:rFonts w:ascii="Times New Roman" w:hAnsi="Times New Roman"/>
          <w:noProof/>
        </w:rPr>
        <w:t>inputs</w:t>
      </w:r>
      <w:r w:rsidRPr="001D4DBE">
        <w:rPr>
          <w:rFonts w:ascii="Times New Roman" w:hAnsi="Times New Roman"/>
          <w:noProof/>
        </w:rPr>
        <w:t>.</w:t>
      </w:r>
    </w:p>
    <w:p w14:paraId="0E5F4689" w14:textId="77777777" w:rsidR="00D6310B" w:rsidRDefault="00D6310B" w:rsidP="007B034A">
      <w:pPr>
        <w:ind w:right="-631"/>
        <w:jc w:val="right"/>
        <w:rPr>
          <w:rFonts w:ascii="Times New Roman" w:hAnsi="Times New Roman"/>
        </w:rPr>
      </w:pPr>
    </w:p>
    <w:p w14:paraId="3CD71989" w14:textId="5CB98612" w:rsidR="00D6310B" w:rsidRDefault="00051EC7" w:rsidP="00D6310B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Show that the output Y</w:t>
      </w:r>
      <w:r w:rsidRPr="002A197E">
        <w:rPr>
          <w:rFonts w:ascii="Times New Roman" w:hAnsi="Times New Roman"/>
          <w:noProof/>
          <w:vertAlign w:val="subscript"/>
        </w:rPr>
        <w:t xml:space="preserve">1 </w:t>
      </w:r>
      <w:r>
        <w:rPr>
          <w:rFonts w:ascii="Times New Roman" w:hAnsi="Times New Roman"/>
          <w:noProof/>
        </w:rPr>
        <w:t>can be used to implement a second order lowpass transfer function whereas the output Y</w:t>
      </w:r>
      <w:r w:rsidRPr="002A197E">
        <w:rPr>
          <w:rFonts w:ascii="Times New Roman" w:hAnsi="Times New Roman"/>
          <w:noProof/>
          <w:vertAlign w:val="subscript"/>
        </w:rPr>
        <w:t>2</w:t>
      </w:r>
      <w:r>
        <w:rPr>
          <w:rFonts w:ascii="Times New Roman" w:hAnsi="Times New Roman"/>
          <w:noProof/>
        </w:rPr>
        <w:t xml:space="preserve"> can be used to implement a “two-pole one-zero” second order transfer function.</w:t>
      </w:r>
    </w:p>
    <w:p w14:paraId="62E10636" w14:textId="2D3A240C" w:rsidR="008E0E2F" w:rsidRPr="008E0E2F" w:rsidRDefault="008E0E2F" w:rsidP="008E0E2F">
      <w:pPr>
        <w:jc w:val="both"/>
        <w:rPr>
          <w:rFonts w:ascii="Times New Roman" w:hAnsi="Times New Roman"/>
          <w:noProof/>
          <w:color w:val="FF0000"/>
        </w:rPr>
      </w:pPr>
      <w:r w:rsidRPr="008E0E2F">
        <w:rPr>
          <w:rFonts w:ascii="Times New Roman" w:hAnsi="Times New Roman"/>
          <w:noProof/>
          <w:color w:val="FF0000"/>
        </w:rPr>
        <w:t>New derivation:</w:t>
      </w:r>
    </w:p>
    <w:p w14:paraId="2A1F0009" w14:textId="77777777" w:rsidR="008E0E2F" w:rsidRPr="008E0E2F" w:rsidRDefault="00026035" w:rsidP="008E0E2F">
      <w:pPr>
        <w:ind w:right="-631"/>
        <w:jc w:val="right"/>
        <w:rPr>
          <w:rFonts w:ascii="Times New Roman" w:hAnsi="Times New Roman"/>
          <w:noProof/>
          <w:color w:val="FF0000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s+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Q</m:t>
                  </m:r>
                </m:den>
              </m:f>
            </m:e>
          </m:d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</m:d>
          <m:r>
            <w:rPr>
              <w:rFonts w:ascii="Cambria Math" w:hAnsi="Cambria Math"/>
              <w:color w:val="FF0000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ω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</m:d>
          <m:r>
            <w:rPr>
              <w:rFonts w:ascii="Cambria Math" w:hAnsi="Cambria Math"/>
              <w:color w:val="FF0000"/>
            </w:rPr>
            <m:t>=0</m:t>
          </m:r>
        </m:oMath>
      </m:oMathPara>
    </w:p>
    <w:p w14:paraId="02512733" w14:textId="77777777" w:rsidR="008E0E2F" w:rsidRPr="008E0E2F" w:rsidRDefault="00026035" w:rsidP="008E0E2F">
      <w:pPr>
        <w:ind w:right="-631"/>
        <w:jc w:val="right"/>
        <w:rPr>
          <w:rFonts w:ascii="Times New Roman" w:hAnsi="Times New Roman"/>
          <w:noProof/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ω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</m:d>
          <m:r>
            <w:rPr>
              <w:rFonts w:ascii="Cambria Math" w:hAnsi="Cambria Math"/>
              <w:color w:val="FF0000"/>
            </w:rPr>
            <m:t>+s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ω</m:t>
              </m:r>
            </m:e>
            <m:sub>
              <m:r>
                <w:rPr>
                  <w:rFonts w:ascii="Cambria Math" w:hAnsi="Cambria Math"/>
                  <w:color w:val="FF0000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U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</m:d>
        </m:oMath>
      </m:oMathPara>
    </w:p>
    <w:p w14:paraId="7E598AE8" w14:textId="0961FCBE" w:rsidR="008E0E2F" w:rsidRPr="008E0E2F" w:rsidRDefault="008E0E2F" w:rsidP="008E0E2F">
      <w:pPr>
        <w:ind w:right="-631"/>
        <w:rPr>
          <w:rFonts w:ascii="Times New Roman" w:hAnsi="Times New Roman"/>
          <w:noProof/>
          <w:color w:val="FF0000"/>
        </w:rPr>
      </w:pPr>
      <w:r w:rsidRPr="008E0E2F">
        <w:rPr>
          <w:rFonts w:ascii="Times New Roman" w:hAnsi="Times New Roman"/>
          <w:noProof/>
          <w:color w:val="FF0000"/>
        </w:rPr>
        <w:t>Substituting for X</w:t>
      </w:r>
      <w:r w:rsidRPr="008E0E2F">
        <w:rPr>
          <w:rFonts w:ascii="Times New Roman" w:hAnsi="Times New Roman"/>
          <w:noProof/>
          <w:color w:val="FF0000"/>
          <w:vertAlign w:val="subscript"/>
        </w:rPr>
        <w:t>2</w:t>
      </w:r>
      <w:r w:rsidRPr="008E0E2F">
        <w:rPr>
          <w:rFonts w:ascii="Times New Roman" w:hAnsi="Times New Roman"/>
          <w:noProof/>
          <w:color w:val="FF0000"/>
        </w:rPr>
        <w:t>(s)</w:t>
      </w:r>
      <w:r>
        <w:rPr>
          <w:rFonts w:ascii="Times New Roman" w:hAnsi="Times New Roman"/>
          <w:noProof/>
          <w:color w:val="FF0000"/>
        </w:rPr>
        <w:t xml:space="preserve"> (2 points)</w:t>
      </w:r>
    </w:p>
    <w:p w14:paraId="4C32D165" w14:textId="1FA192D5" w:rsidR="008E0E2F" w:rsidRPr="008E0E2F" w:rsidRDefault="00026035" w:rsidP="008E0E2F">
      <w:pPr>
        <w:ind w:right="-631"/>
        <w:rPr>
          <w:rFonts w:ascii="Times New Roman" w:hAnsi="Times New Roman"/>
          <w:noProof/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noProof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FF0000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  <w:color w:val="FF000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noProof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FF0000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  <w:color w:val="FF000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noProof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FF000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Q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FF0000"/>
                </w:rPr>
                <m:t>s+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color w:val="FF0000"/>
            </w:rPr>
            <m:t xml:space="preserve"> , low pass response</m:t>
          </m:r>
        </m:oMath>
      </m:oMathPara>
    </w:p>
    <w:p w14:paraId="5497E03D" w14:textId="0F29A95E" w:rsidR="008E0E2F" w:rsidRPr="008E0E2F" w:rsidRDefault="008E0E2F" w:rsidP="008E0E2F">
      <w:pPr>
        <w:ind w:right="-631"/>
        <w:rPr>
          <w:rFonts w:ascii="Times New Roman" w:hAnsi="Times New Roman"/>
          <w:noProof/>
          <w:color w:val="FF0000"/>
        </w:rPr>
      </w:pPr>
      <w:r w:rsidRPr="008E0E2F">
        <w:rPr>
          <w:rFonts w:ascii="Times New Roman" w:hAnsi="Times New Roman"/>
          <w:noProof/>
          <w:color w:val="FF0000"/>
        </w:rPr>
        <w:t>Substituting for X</w:t>
      </w:r>
      <w:r w:rsidRPr="008E0E2F">
        <w:rPr>
          <w:rFonts w:ascii="Times New Roman" w:hAnsi="Times New Roman"/>
          <w:noProof/>
          <w:color w:val="FF0000"/>
          <w:vertAlign w:val="subscript"/>
        </w:rPr>
        <w:t>1</w:t>
      </w:r>
      <w:r w:rsidRPr="008E0E2F">
        <w:rPr>
          <w:rFonts w:ascii="Times New Roman" w:hAnsi="Times New Roman"/>
          <w:noProof/>
          <w:color w:val="FF0000"/>
        </w:rPr>
        <w:t xml:space="preserve">(s) </w:t>
      </w:r>
      <w:r>
        <w:rPr>
          <w:rFonts w:ascii="Times New Roman" w:hAnsi="Times New Roman"/>
          <w:noProof/>
          <w:color w:val="FF0000"/>
        </w:rPr>
        <w:t xml:space="preserve"> (2 points)</w:t>
      </w:r>
    </w:p>
    <w:p w14:paraId="6182681D" w14:textId="08062F8A" w:rsidR="008E0E2F" w:rsidRPr="008E0E2F" w:rsidRDefault="00026035" w:rsidP="008E0E2F">
      <w:pPr>
        <w:ind w:right="-631"/>
        <w:rPr>
          <w:rFonts w:ascii="Times New Roman" w:hAnsi="Times New Roman"/>
          <w:noProof/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noProof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FF000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  <w:color w:val="FF000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noProof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FF000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/>
                  <w:noProof/>
                  <w:color w:val="FF0000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noProof/>
                      <w:color w:val="FF0000"/>
                    </w:rPr>
                    <m:t>s</m:t>
                  </m:r>
                </m:e>
              </m:d>
            </m:den>
          </m:f>
          <m:r>
            <w:rPr>
              <w:rFonts w:ascii="Cambria Math" w:hAnsi="Cambria Math"/>
              <w:noProof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  <m:sup/>
              </m:sSubSup>
              <m:r>
                <w:rPr>
                  <w:rFonts w:ascii="Cambria Math" w:hAnsi="Cambria Math"/>
                  <w:color w:val="FF0000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 xml:space="preserve">s+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Q</m:t>
                      </m:r>
                    </m:den>
                  </m:f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FF0000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FF0000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Q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FF0000"/>
                </w:rPr>
                <m:t>s+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  <w:color w:val="FF0000"/>
            </w:rPr>
            <m:t xml:space="preserve"> , two pole ,one zero response</m:t>
          </m:r>
        </m:oMath>
      </m:oMathPara>
    </w:p>
    <w:p w14:paraId="78219ED4" w14:textId="77777777" w:rsidR="00D6310B" w:rsidRDefault="00D6310B" w:rsidP="007B034A">
      <w:pPr>
        <w:ind w:right="-631"/>
        <w:jc w:val="right"/>
        <w:rPr>
          <w:rFonts w:ascii="Times New Roman" w:hAnsi="Times New Roman"/>
        </w:rPr>
      </w:pPr>
    </w:p>
    <w:p w14:paraId="72571980" w14:textId="2EBD5B76" w:rsidR="007B034A" w:rsidRPr="008E0E2F" w:rsidRDefault="00051EC7" w:rsidP="007B034A">
      <w:pPr>
        <w:ind w:right="-631"/>
        <w:jc w:val="right"/>
        <w:rPr>
          <w:rFonts w:ascii="Times New Roman" w:hAnsi="Times New Roman"/>
          <w:color w:val="FF0000"/>
        </w:rPr>
      </w:pPr>
      <w:r w:rsidRPr="008E0E2F">
        <w:rPr>
          <w:rFonts w:ascii="Times New Roman" w:hAnsi="Times New Roman"/>
          <w:color w:val="FF0000"/>
        </w:rPr>
        <w:t>[</w:t>
      </w:r>
      <w:r w:rsidR="008E0E2F" w:rsidRPr="008E0E2F">
        <w:rPr>
          <w:rFonts w:ascii="Times New Roman" w:hAnsi="Times New Roman"/>
          <w:color w:val="FF0000"/>
        </w:rPr>
        <w:t xml:space="preserve">Total </w:t>
      </w:r>
      <w:r w:rsidRPr="008E0E2F">
        <w:rPr>
          <w:rFonts w:ascii="Times New Roman" w:hAnsi="Times New Roman"/>
          <w:color w:val="FF0000"/>
        </w:rPr>
        <w:t>4</w:t>
      </w:r>
      <w:r w:rsidR="008E0E2F" w:rsidRPr="008E0E2F">
        <w:rPr>
          <w:rFonts w:ascii="Times New Roman" w:hAnsi="Times New Roman"/>
          <w:color w:val="FF0000"/>
        </w:rPr>
        <w:t xml:space="preserve"> points</w:t>
      </w:r>
      <w:r w:rsidR="007B034A" w:rsidRPr="008E0E2F">
        <w:rPr>
          <w:rFonts w:ascii="Times New Roman" w:hAnsi="Times New Roman"/>
          <w:color w:val="FF0000"/>
        </w:rPr>
        <w:t>]</w:t>
      </w:r>
    </w:p>
    <w:p w14:paraId="127A2D01" w14:textId="77777777" w:rsidR="007B034A" w:rsidRPr="001D4DBE" w:rsidRDefault="007B034A" w:rsidP="007B034A">
      <w:pPr>
        <w:jc w:val="both"/>
        <w:rPr>
          <w:rFonts w:ascii="Times New Roman" w:hAnsi="Times New Roman"/>
          <w:b/>
          <w:noProof/>
        </w:rPr>
      </w:pPr>
    </w:p>
    <w:p w14:paraId="741D293F" w14:textId="77777777" w:rsidR="007B034A" w:rsidRPr="00051EC7" w:rsidRDefault="007B034A" w:rsidP="00051EC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noProof/>
        </w:rPr>
      </w:pPr>
      <w:r w:rsidRPr="00051EC7">
        <w:rPr>
          <w:rFonts w:ascii="Times New Roman" w:hAnsi="Times New Roman"/>
          <w:noProof/>
        </w:rPr>
        <w:t>By using the mappings below show how these linear equations can be mapped to non-linear log-domain design equations. State any assumptions you make.</w:t>
      </w:r>
    </w:p>
    <w:p w14:paraId="1DC44455" w14:textId="77777777" w:rsidR="007B034A" w:rsidRPr="001D4DBE" w:rsidRDefault="007B034A" w:rsidP="007B034A">
      <w:pPr>
        <w:jc w:val="both"/>
        <w:rPr>
          <w:rFonts w:ascii="Times New Roman" w:hAnsi="Times New Roman"/>
          <w:noProof/>
        </w:rPr>
      </w:pPr>
    </w:p>
    <w:p w14:paraId="0D7E40D5" w14:textId="618704C1" w:rsidR="007B034A" w:rsidRDefault="007B034A" w:rsidP="007B034A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lastRenderedPageBreak/>
        <w:tab/>
      </w:r>
      <w:r w:rsidRPr="001D4DBE">
        <w:rPr>
          <w:rFonts w:ascii="Times New Roman" w:hAnsi="Times New Roman"/>
          <w:noProof/>
          <w:lang w:eastAsia="en-GB"/>
        </w:rPr>
        <w:drawing>
          <wp:inline distT="0" distB="0" distL="0" distR="0" wp14:anchorId="53A18CB4" wp14:editId="779FA69C">
            <wp:extent cx="1168219" cy="521970"/>
            <wp:effectExtent l="0" t="0" r="63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219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1D4DBE">
        <w:rPr>
          <w:rFonts w:ascii="Times New Roman" w:hAnsi="Times New Roman"/>
          <w:noProof/>
        </w:rPr>
        <w:tab/>
      </w:r>
      <w:r w:rsidRPr="001D4DBE">
        <w:rPr>
          <w:rFonts w:ascii="Times New Roman" w:hAnsi="Times New Roman"/>
          <w:noProof/>
        </w:rPr>
        <w:tab/>
        <w:t xml:space="preserve"> </w:t>
      </w:r>
      <w:r w:rsidRPr="001D4DBE">
        <w:rPr>
          <w:rFonts w:ascii="Times New Roman" w:hAnsi="Times New Roman"/>
          <w:noProof/>
          <w:lang w:eastAsia="en-GB"/>
        </w:rPr>
        <w:drawing>
          <wp:inline distT="0" distB="0" distL="0" distR="0" wp14:anchorId="42C7AAFA" wp14:editId="00F71FDA">
            <wp:extent cx="1193800" cy="521254"/>
            <wp:effectExtent l="0" t="0" r="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4343" cy="521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tab/>
      </w:r>
      <w:r w:rsidR="00051EC7">
        <w:rPr>
          <w:rFonts w:ascii="Times New Roman" w:hAnsi="Times New Roman"/>
          <w:noProof/>
        </w:rPr>
        <w:tab/>
      </w:r>
      <w:r>
        <w:rPr>
          <w:rFonts w:ascii="Times New Roman" w:hAnsi="Times New Roman"/>
          <w:noProof/>
        </w:rPr>
        <w:t xml:space="preserve"> </w:t>
      </w:r>
      <w:r w:rsidR="00051EC7" w:rsidRPr="00AE7537">
        <w:rPr>
          <w:rFonts w:ascii="Times New Roman" w:hAnsi="Times New Roman"/>
          <w:noProof/>
          <w:lang w:eastAsia="en-GB"/>
        </w:rPr>
        <w:drawing>
          <wp:inline distT="0" distB="0" distL="0" distR="0" wp14:anchorId="0AA743A0" wp14:editId="75578F24">
            <wp:extent cx="1104900" cy="499784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847" cy="50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1D4DBE">
        <w:rPr>
          <w:rFonts w:ascii="Times New Roman" w:hAnsi="Times New Roman"/>
          <w:noProof/>
        </w:rPr>
        <w:t xml:space="preserve"> </w:t>
      </w:r>
    </w:p>
    <w:p w14:paraId="41422C70" w14:textId="77777777" w:rsidR="00606F5F" w:rsidRDefault="00606F5F" w:rsidP="007B034A">
      <w:pPr>
        <w:jc w:val="both"/>
        <w:rPr>
          <w:rFonts w:ascii="Times New Roman" w:hAnsi="Times New Roman"/>
          <w:noProof/>
        </w:rPr>
      </w:pPr>
    </w:p>
    <w:p w14:paraId="3F89D796" w14:textId="72DDC7AD" w:rsidR="007B034A" w:rsidRPr="00606F5F" w:rsidRDefault="00606F5F" w:rsidP="007B034A">
      <w:pPr>
        <w:jc w:val="both"/>
        <w:rPr>
          <w:rFonts w:ascii="Times New Roman" w:hAnsi="Times New Roman"/>
          <w:noProof/>
          <w:color w:val="FF0000"/>
        </w:rPr>
      </w:pPr>
      <w:r w:rsidRPr="00606F5F">
        <w:rPr>
          <w:rFonts w:ascii="Times New Roman" w:hAnsi="Times New Roman"/>
          <w:noProof/>
          <w:color w:val="FF0000"/>
        </w:rPr>
        <w:t>New derivation from Theroy:</w:t>
      </w:r>
    </w:p>
    <w:p w14:paraId="262075C7" w14:textId="23AF9F39" w:rsidR="007B034A" w:rsidRPr="00606F5F" w:rsidRDefault="00606F5F" w:rsidP="00606F5F">
      <w:pPr>
        <w:rPr>
          <w:rFonts w:ascii="Times New Roman" w:hAnsi="Times New Roman"/>
          <w:b/>
          <w:noProof/>
          <w:color w:val="FF0000"/>
        </w:rPr>
      </w:pPr>
      <w:r w:rsidRPr="00606F5F">
        <w:rPr>
          <w:noProof/>
          <w:color w:val="FF0000"/>
          <w:lang w:eastAsia="en-GB"/>
        </w:rPr>
        <w:drawing>
          <wp:inline distT="0" distB="0" distL="0" distR="0" wp14:anchorId="237C0C47" wp14:editId="09B9BC5F">
            <wp:extent cx="3314700" cy="970156"/>
            <wp:effectExtent l="25400" t="25400" r="12700" b="209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97015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  <w:r w:rsidRPr="00606F5F">
        <w:rPr>
          <w:noProof/>
          <w:color w:val="FF0000"/>
          <w:lang w:eastAsia="en-GB"/>
        </w:rPr>
        <w:drawing>
          <wp:inline distT="0" distB="0" distL="0" distR="0" wp14:anchorId="5049DDE4" wp14:editId="7C5DB053">
            <wp:extent cx="3657600" cy="952923"/>
            <wp:effectExtent l="25400" t="25400" r="25400" b="3810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5292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1D0AD47C" w14:textId="3ABC92E2" w:rsidR="00606F5F" w:rsidRPr="00606F5F" w:rsidRDefault="00606F5F" w:rsidP="00606F5F">
      <w:pPr>
        <w:jc w:val="both"/>
        <w:rPr>
          <w:rFonts w:ascii="Times New Roman" w:hAnsi="Times New Roman"/>
          <w:noProof/>
          <w:color w:val="FF0000"/>
        </w:rPr>
      </w:pPr>
      <w:r w:rsidRPr="00606F5F">
        <w:rPr>
          <w:rFonts w:ascii="Times New Roman" w:hAnsi="Times New Roman"/>
          <w:noProof/>
          <w:color w:val="FF0000"/>
        </w:rPr>
        <w:t xml:space="preserve">Let C1=C2=C and define </w:t>
      </w:r>
      <w:r w:rsidRPr="00606F5F">
        <w:rPr>
          <w:noProof/>
          <w:color w:val="FF0000"/>
          <w:lang w:eastAsia="en-GB"/>
        </w:rPr>
        <w:drawing>
          <wp:inline distT="0" distB="0" distL="0" distR="0" wp14:anchorId="6F5BC862" wp14:editId="5B82A8B4">
            <wp:extent cx="845919" cy="228600"/>
            <wp:effectExtent l="25400" t="25400" r="17780" b="2540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666" cy="22880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03E58F12" w14:textId="4386689F" w:rsidR="00606F5F" w:rsidRPr="00606F5F" w:rsidRDefault="00606F5F" w:rsidP="00606F5F">
      <w:pPr>
        <w:jc w:val="both"/>
        <w:rPr>
          <w:rFonts w:ascii="Times New Roman" w:hAnsi="Times New Roman"/>
          <w:b/>
          <w:noProof/>
          <w:color w:val="FF0000"/>
        </w:rPr>
      </w:pPr>
      <w:r w:rsidRPr="00606F5F">
        <w:rPr>
          <w:rFonts w:ascii="Times New Roman" w:hAnsi="Times New Roman"/>
          <w:b/>
          <w:noProof/>
          <w:color w:val="FF0000"/>
        </w:rPr>
        <w:t xml:space="preserve"> </w:t>
      </w:r>
    </w:p>
    <w:p w14:paraId="2111A60E" w14:textId="3A5552CE" w:rsidR="00606F5F" w:rsidRPr="00606F5F" w:rsidRDefault="00606F5F" w:rsidP="007B034A">
      <w:pPr>
        <w:jc w:val="both"/>
        <w:rPr>
          <w:rFonts w:ascii="Times New Roman" w:hAnsi="Times New Roman"/>
          <w:b/>
          <w:noProof/>
          <w:color w:val="FF0000"/>
        </w:rPr>
      </w:pPr>
      <w:r w:rsidRPr="00606F5F">
        <w:rPr>
          <w:noProof/>
          <w:color w:val="FF0000"/>
          <w:lang w:eastAsia="en-GB"/>
        </w:rPr>
        <w:drawing>
          <wp:inline distT="0" distB="0" distL="0" distR="0" wp14:anchorId="76568D3D" wp14:editId="097A583D">
            <wp:extent cx="2514600" cy="850313"/>
            <wp:effectExtent l="25400" t="25400" r="25400" b="133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5031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23184D4D" w14:textId="5F659556" w:rsidR="00606F5F" w:rsidRPr="00606F5F" w:rsidRDefault="00606F5F" w:rsidP="007B034A">
      <w:pPr>
        <w:jc w:val="both"/>
        <w:rPr>
          <w:rFonts w:ascii="Times New Roman" w:hAnsi="Times New Roman"/>
          <w:noProof/>
          <w:color w:val="FF0000"/>
        </w:rPr>
      </w:pPr>
      <w:r w:rsidRPr="00606F5F">
        <w:rPr>
          <w:rFonts w:ascii="Times New Roman" w:hAnsi="Times New Roman"/>
          <w:noProof/>
          <w:color w:val="FF0000"/>
        </w:rPr>
        <w:t>A suitable mapping:</w:t>
      </w:r>
    </w:p>
    <w:p w14:paraId="765A3D7D" w14:textId="5B2F6779" w:rsidR="00606F5F" w:rsidRPr="00606F5F" w:rsidRDefault="00606F5F" w:rsidP="007B034A">
      <w:pPr>
        <w:jc w:val="both"/>
        <w:rPr>
          <w:rFonts w:ascii="Times New Roman" w:hAnsi="Times New Roman"/>
          <w:noProof/>
          <w:color w:val="FF0000"/>
        </w:rPr>
      </w:pPr>
      <w:r w:rsidRPr="00606F5F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204533FE" wp14:editId="1C924B8D">
            <wp:extent cx="800100" cy="251295"/>
            <wp:effectExtent l="25400" t="25400" r="12700" b="28575"/>
            <wp:docPr id="35840" name="Picture 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198" cy="2516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44A1813F" w14:textId="3C4F2CFF" w:rsidR="00606F5F" w:rsidRPr="00606F5F" w:rsidRDefault="00606F5F" w:rsidP="007B034A">
      <w:pPr>
        <w:jc w:val="both"/>
        <w:rPr>
          <w:rFonts w:ascii="Times New Roman" w:hAnsi="Times New Roman"/>
          <w:noProof/>
          <w:color w:val="FF0000"/>
        </w:rPr>
      </w:pPr>
      <w:r w:rsidRPr="00606F5F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42FABAA1" wp14:editId="654FFBB8">
            <wp:extent cx="457200" cy="221470"/>
            <wp:effectExtent l="25400" t="25400" r="25400" b="33020"/>
            <wp:docPr id="35844" name="Picture 3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82" cy="22204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43F1D2CB" w14:textId="7CA8887D" w:rsidR="00606F5F" w:rsidRPr="00606F5F" w:rsidRDefault="00606F5F" w:rsidP="007B034A">
      <w:pPr>
        <w:jc w:val="both"/>
        <w:rPr>
          <w:rFonts w:ascii="Times New Roman" w:hAnsi="Times New Roman"/>
          <w:noProof/>
          <w:color w:val="FF0000"/>
        </w:rPr>
      </w:pPr>
      <w:r w:rsidRPr="00606F5F">
        <w:rPr>
          <w:rFonts w:ascii="Times New Roman" w:hAnsi="Times New Roman"/>
          <w:noProof/>
          <w:color w:val="FF0000"/>
        </w:rPr>
        <w:t>Final equations:</w:t>
      </w:r>
    </w:p>
    <w:p w14:paraId="76CA4A99" w14:textId="24F7A57C" w:rsidR="00606F5F" w:rsidRPr="00606F5F" w:rsidRDefault="00606F5F" w:rsidP="007B034A">
      <w:pPr>
        <w:jc w:val="both"/>
        <w:rPr>
          <w:rFonts w:ascii="Times New Roman" w:hAnsi="Times New Roman"/>
          <w:b/>
          <w:noProof/>
          <w:color w:val="FF0000"/>
        </w:rPr>
      </w:pPr>
      <w:r w:rsidRPr="00606F5F">
        <w:rPr>
          <w:noProof/>
          <w:color w:val="FF0000"/>
          <w:lang w:eastAsia="en-GB"/>
        </w:rPr>
        <w:drawing>
          <wp:inline distT="0" distB="0" distL="0" distR="0" wp14:anchorId="4B945B9D" wp14:editId="56BFB152">
            <wp:extent cx="2400300" cy="927231"/>
            <wp:effectExtent l="25400" t="25400" r="12700" b="38100"/>
            <wp:docPr id="35845" name="Picture 3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498" cy="92730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6CB59768" w14:textId="3C22DBA1" w:rsidR="00606F5F" w:rsidRPr="00606F5F" w:rsidRDefault="00606F5F" w:rsidP="007B034A">
      <w:pPr>
        <w:jc w:val="both"/>
        <w:rPr>
          <w:rFonts w:ascii="Times New Roman" w:hAnsi="Times New Roman"/>
          <w:b/>
          <w:noProof/>
          <w:color w:val="FF0000"/>
        </w:rPr>
      </w:pPr>
      <w:r w:rsidRPr="00606F5F">
        <w:rPr>
          <w:noProof/>
          <w:color w:val="FF0000"/>
          <w:lang w:eastAsia="en-GB"/>
        </w:rPr>
        <w:drawing>
          <wp:inline distT="0" distB="0" distL="0" distR="0" wp14:anchorId="2050940B" wp14:editId="62F79C02">
            <wp:extent cx="1143000" cy="516458"/>
            <wp:effectExtent l="25400" t="25400" r="25400" b="17145"/>
            <wp:docPr id="35846" name="Picture 3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518" cy="51669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4C800789" w14:textId="6280E292" w:rsidR="00606F5F" w:rsidRDefault="00606F5F" w:rsidP="007B034A">
      <w:pPr>
        <w:jc w:val="both"/>
        <w:rPr>
          <w:rFonts w:ascii="Times New Roman" w:hAnsi="Times New Roman"/>
          <w:b/>
          <w:noProof/>
          <w:color w:val="FF0000"/>
        </w:rPr>
      </w:pPr>
      <w:r w:rsidRPr="00606F5F">
        <w:rPr>
          <w:noProof/>
          <w:color w:val="FF0000"/>
          <w:lang w:eastAsia="en-GB"/>
        </w:rPr>
        <w:lastRenderedPageBreak/>
        <w:drawing>
          <wp:inline distT="0" distB="0" distL="0" distR="0" wp14:anchorId="0580F58D" wp14:editId="4ADAA28F">
            <wp:extent cx="1143000" cy="504567"/>
            <wp:effectExtent l="25400" t="25400" r="25400" b="29210"/>
            <wp:docPr id="35847" name="Picture 35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518" cy="50479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22AF9071" w14:textId="44450B07" w:rsidR="00606F5F" w:rsidRPr="00606F5F" w:rsidRDefault="00606F5F" w:rsidP="00606F5F">
      <w:pPr>
        <w:jc w:val="right"/>
        <w:rPr>
          <w:rFonts w:ascii="Times New Roman" w:hAnsi="Times New Roman"/>
          <w:b/>
          <w:noProof/>
          <w:color w:val="FF0000"/>
        </w:rPr>
      </w:pPr>
      <w:r>
        <w:rPr>
          <w:rFonts w:ascii="Times New Roman" w:hAnsi="Times New Roman"/>
          <w:b/>
          <w:noProof/>
          <w:color w:val="FF0000"/>
        </w:rPr>
        <w:t>Total 6 points</w:t>
      </w:r>
    </w:p>
    <w:p w14:paraId="499CCC43" w14:textId="77777777" w:rsidR="00606F5F" w:rsidRPr="001D4DBE" w:rsidRDefault="00606F5F" w:rsidP="007B034A">
      <w:pPr>
        <w:jc w:val="both"/>
        <w:rPr>
          <w:rFonts w:ascii="Times New Roman" w:hAnsi="Times New Roman"/>
          <w:b/>
          <w:noProof/>
        </w:rPr>
      </w:pPr>
    </w:p>
    <w:p w14:paraId="4653166E" w14:textId="63AFA287" w:rsidR="007B034A" w:rsidRDefault="007B034A" w:rsidP="00051EC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noProof/>
        </w:rPr>
      </w:pPr>
      <w:r w:rsidRPr="00051EC7">
        <w:rPr>
          <w:rFonts w:ascii="Times New Roman" w:hAnsi="Times New Roman"/>
          <w:noProof/>
        </w:rPr>
        <w:t xml:space="preserve">With these log-domain design equations, sketch a schematic of the final log domain </w:t>
      </w:r>
      <w:r w:rsidR="00051EC7" w:rsidRPr="00051EC7">
        <w:rPr>
          <w:rFonts w:ascii="Times New Roman" w:hAnsi="Times New Roman"/>
          <w:noProof/>
        </w:rPr>
        <w:t>topology which realises the two outputs Y1 and Y2</w:t>
      </w:r>
      <w:r w:rsidRPr="00051EC7">
        <w:rPr>
          <w:rFonts w:ascii="Times New Roman" w:hAnsi="Times New Roman"/>
          <w:noProof/>
        </w:rPr>
        <w:t xml:space="preserve"> using weak inversion MOS transistors.</w:t>
      </w:r>
    </w:p>
    <w:p w14:paraId="7B42E453" w14:textId="711FC2F6" w:rsidR="00AC2746" w:rsidRPr="00AC2746" w:rsidRDefault="00AC2746" w:rsidP="00AC2746">
      <w:pPr>
        <w:jc w:val="both"/>
        <w:rPr>
          <w:rFonts w:ascii="Times New Roman" w:hAnsi="Times New Roman"/>
          <w:noProof/>
          <w:color w:val="FF0000"/>
        </w:rPr>
      </w:pPr>
      <w:r w:rsidRPr="00AC2746">
        <w:rPr>
          <w:rFonts w:ascii="Times New Roman" w:hAnsi="Times New Roman"/>
          <w:noProof/>
          <w:color w:val="FF0000"/>
        </w:rPr>
        <w:t>A Solution using the above equations:</w:t>
      </w:r>
    </w:p>
    <w:p w14:paraId="109CF997" w14:textId="77777777" w:rsidR="00AC2746" w:rsidRPr="00AC2746" w:rsidRDefault="00AC2746" w:rsidP="00AC2746">
      <w:pPr>
        <w:jc w:val="both"/>
        <w:rPr>
          <w:rFonts w:ascii="Times New Roman" w:hAnsi="Times New Roman"/>
          <w:noProof/>
        </w:rPr>
      </w:pPr>
    </w:p>
    <w:p w14:paraId="5A82711D" w14:textId="52B69CBE" w:rsidR="00AC2746" w:rsidRPr="00AC2746" w:rsidRDefault="00AC2746" w:rsidP="00AC2746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eastAsia="en-GB"/>
        </w:rPr>
        <w:drawing>
          <wp:inline distT="0" distB="0" distL="0" distR="0" wp14:anchorId="42A7F87E" wp14:editId="1D998F75">
            <wp:extent cx="4000500" cy="3594184"/>
            <wp:effectExtent l="25400" t="25400" r="12700" b="38100"/>
            <wp:docPr id="35848" name="Picture 3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quadfinal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06" cy="3594459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178C485" w14:textId="617738FB" w:rsidR="00051EC7" w:rsidRPr="00AC2746" w:rsidRDefault="00F27DE9" w:rsidP="00051EC7">
      <w:pPr>
        <w:ind w:right="-631"/>
        <w:jc w:val="right"/>
        <w:rPr>
          <w:rFonts w:ascii="Times New Roman" w:hAnsi="Times New Roman"/>
          <w:color w:val="FF0000"/>
        </w:rPr>
      </w:pPr>
      <w:r w:rsidRPr="00AC2746">
        <w:rPr>
          <w:rFonts w:ascii="Times New Roman" w:hAnsi="Times New Roman"/>
          <w:color w:val="FF0000"/>
        </w:rPr>
        <w:t>[</w:t>
      </w:r>
      <w:r w:rsidR="00AC2746" w:rsidRPr="00AC2746">
        <w:rPr>
          <w:rFonts w:ascii="Times New Roman" w:hAnsi="Times New Roman"/>
          <w:color w:val="FF0000"/>
        </w:rPr>
        <w:t xml:space="preserve">Total </w:t>
      </w:r>
      <w:r w:rsidRPr="00AC2746">
        <w:rPr>
          <w:rFonts w:ascii="Times New Roman" w:hAnsi="Times New Roman"/>
          <w:color w:val="FF0000"/>
        </w:rPr>
        <w:t>8</w:t>
      </w:r>
      <w:r w:rsidR="00AC2746" w:rsidRPr="00AC2746">
        <w:rPr>
          <w:rFonts w:ascii="Times New Roman" w:hAnsi="Times New Roman"/>
          <w:color w:val="FF0000"/>
        </w:rPr>
        <w:t xml:space="preserve"> points</w:t>
      </w:r>
      <w:r w:rsidR="00051EC7" w:rsidRPr="00AC2746">
        <w:rPr>
          <w:rFonts w:ascii="Times New Roman" w:hAnsi="Times New Roman"/>
          <w:color w:val="FF0000"/>
        </w:rPr>
        <w:t>]</w:t>
      </w:r>
    </w:p>
    <w:p w14:paraId="484F0507" w14:textId="77777777" w:rsidR="00051EC7" w:rsidRPr="00051EC7" w:rsidRDefault="00051EC7" w:rsidP="00051EC7">
      <w:pPr>
        <w:jc w:val="both"/>
        <w:rPr>
          <w:rFonts w:ascii="Times New Roman" w:hAnsi="Times New Roman"/>
          <w:noProof/>
        </w:rPr>
      </w:pPr>
    </w:p>
    <w:p w14:paraId="251A8B0E" w14:textId="600A2293" w:rsidR="00051EC7" w:rsidRDefault="00051EC7" w:rsidP="00051EC7">
      <w:pPr>
        <w:pStyle w:val="ListParagraph"/>
        <w:numPr>
          <w:ilvl w:val="0"/>
          <w:numId w:val="14"/>
        </w:numPr>
        <w:jc w:val="both"/>
        <w:rPr>
          <w:rFonts w:ascii="Times New Roman" w:hAnsi="Times New Roman"/>
          <w:noProof/>
        </w:rPr>
      </w:pPr>
      <w:r w:rsidRPr="00051EC7">
        <w:rPr>
          <w:rFonts w:ascii="Times New Roman" w:hAnsi="Times New Roman"/>
          <w:noProof/>
        </w:rPr>
        <w:t xml:space="preserve">Given the </w:t>
      </w:r>
      <w:r>
        <w:rPr>
          <w:rFonts w:ascii="Times New Roman" w:hAnsi="Times New Roman"/>
          <w:noProof/>
        </w:rPr>
        <w:t xml:space="preserve">low pass </w:t>
      </w:r>
      <w:r w:rsidRPr="00051EC7">
        <w:rPr>
          <w:rFonts w:ascii="Times New Roman" w:hAnsi="Times New Roman"/>
          <w:noProof/>
        </w:rPr>
        <w:t xml:space="preserve">biquad filter has cut-off frequency, </w:t>
      </w:r>
      <w:r>
        <w:rPr>
          <w:rFonts w:ascii="Times New Roman" w:hAnsi="Times New Roman"/>
          <w:noProof/>
        </w:rPr>
        <w:t>f</w:t>
      </w:r>
      <w:r w:rsidRPr="00051EC7">
        <w:rPr>
          <w:rFonts w:ascii="Times New Roman" w:hAnsi="Times New Roman"/>
          <w:noProof/>
          <w:vertAlign w:val="subscript"/>
        </w:rPr>
        <w:t xml:space="preserve">0 </w:t>
      </w:r>
      <w:r w:rsidRPr="00051EC7">
        <w:rPr>
          <w:rFonts w:ascii="Times New Roman" w:hAnsi="Times New Roman"/>
          <w:noProof/>
        </w:rPr>
        <w:t xml:space="preserve">= </w:t>
      </w:r>
      <w:r w:rsidR="00042F55">
        <w:rPr>
          <w:rFonts w:ascii="Times New Roman" w:hAnsi="Times New Roman"/>
          <w:noProof/>
        </w:rPr>
        <w:t>4K</w:t>
      </w:r>
      <w:r>
        <w:rPr>
          <w:rFonts w:ascii="Times New Roman" w:hAnsi="Times New Roman"/>
          <w:noProof/>
        </w:rPr>
        <w:t>Hz</w:t>
      </w:r>
      <w:r w:rsidRPr="00051EC7">
        <w:rPr>
          <w:rFonts w:ascii="Times New Roman" w:hAnsi="Times New Roman"/>
          <w:noProof/>
        </w:rPr>
        <w:t>, select a suitable current for I</w:t>
      </w:r>
      <w:r w:rsidR="008E002B">
        <w:rPr>
          <w:rFonts w:ascii="Times New Roman" w:hAnsi="Times New Roman"/>
          <w:noProof/>
          <w:vertAlign w:val="subscript"/>
        </w:rPr>
        <w:t>ω</w:t>
      </w:r>
      <w:r w:rsidRPr="00051EC7">
        <w:rPr>
          <w:rFonts w:ascii="Times New Roman" w:hAnsi="Times New Roman"/>
          <w:noProof/>
        </w:rPr>
        <w:t xml:space="preserve"> given th</w:t>
      </w:r>
      <w:r w:rsidR="009943F3">
        <w:rPr>
          <w:rFonts w:ascii="Times New Roman" w:hAnsi="Times New Roman"/>
          <w:noProof/>
        </w:rPr>
        <w:t>at the filter capacitor is C = 1</w:t>
      </w:r>
      <w:r w:rsidRPr="00051EC7">
        <w:rPr>
          <w:rFonts w:ascii="Times New Roman" w:hAnsi="Times New Roman"/>
          <w:noProof/>
        </w:rPr>
        <w:t>0 pf , n = 1.23 and U</w:t>
      </w:r>
      <w:r w:rsidRPr="00051EC7">
        <w:rPr>
          <w:rFonts w:ascii="Times New Roman" w:hAnsi="Times New Roman"/>
          <w:noProof/>
          <w:vertAlign w:val="subscript"/>
        </w:rPr>
        <w:t xml:space="preserve">t </w:t>
      </w:r>
      <w:r w:rsidRPr="00051EC7">
        <w:rPr>
          <w:rFonts w:ascii="Times New Roman" w:hAnsi="Times New Roman"/>
          <w:noProof/>
        </w:rPr>
        <w:t>= 25mV.</w:t>
      </w:r>
    </w:p>
    <w:p w14:paraId="12B18E39" w14:textId="240A0227" w:rsidR="00AC2746" w:rsidRPr="00042F55" w:rsidRDefault="00AC2746" w:rsidP="00AC2746">
      <w:pPr>
        <w:jc w:val="both"/>
        <w:rPr>
          <w:rFonts w:ascii="Times New Roman" w:hAnsi="Times New Roman"/>
          <w:noProof/>
          <w:color w:val="FF0000"/>
        </w:rPr>
      </w:pPr>
      <w:r w:rsidRPr="00042F55">
        <w:rPr>
          <w:noProof/>
          <w:color w:val="FF0000"/>
          <w:lang w:eastAsia="en-GB"/>
        </w:rPr>
        <w:drawing>
          <wp:inline distT="0" distB="0" distL="0" distR="0" wp14:anchorId="2F0150CF" wp14:editId="42755DEE">
            <wp:extent cx="845919" cy="228600"/>
            <wp:effectExtent l="25400" t="25400" r="17780" b="25400"/>
            <wp:docPr id="35849" name="Picture 35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666" cy="22880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218E43D5" w14:textId="67F12054" w:rsidR="009943F3" w:rsidRPr="00907CE8" w:rsidRDefault="009943F3" w:rsidP="00AC2746">
      <w:pPr>
        <w:jc w:val="both"/>
        <w:rPr>
          <w:rFonts w:ascii="Times New Roman" w:hAnsi="Times New Roman"/>
          <w:noProof/>
          <w:color w:val="FF0000"/>
        </w:rPr>
      </w:pPr>
      <w:r w:rsidRPr="00042F55">
        <w:rPr>
          <w:rFonts w:ascii="Times New Roman" w:hAnsi="Times New Roman"/>
          <w:noProof/>
          <w:color w:val="FF0000"/>
        </w:rPr>
        <w:t>I</w:t>
      </w:r>
      <w:r w:rsidRPr="00042F55">
        <w:rPr>
          <w:rFonts w:ascii="Times New Roman" w:hAnsi="Times New Roman"/>
          <w:noProof/>
          <w:color w:val="FF0000"/>
          <w:vertAlign w:val="subscript"/>
        </w:rPr>
        <w:t xml:space="preserve">ω </w:t>
      </w:r>
      <w:r w:rsidR="00042F55" w:rsidRPr="00042F55">
        <w:rPr>
          <w:rFonts w:ascii="Times New Roman" w:hAnsi="Times New Roman"/>
          <w:noProof/>
          <w:color w:val="FF0000"/>
        </w:rPr>
        <w:t>=10pf x 2π x 4K</w:t>
      </w:r>
      <w:r w:rsidRPr="00042F55">
        <w:rPr>
          <w:rFonts w:ascii="Times New Roman" w:hAnsi="Times New Roman"/>
          <w:noProof/>
          <w:color w:val="FF0000"/>
        </w:rPr>
        <w:t>Hz x 1.23 x 25mV =</w:t>
      </w:r>
      <w:r w:rsidR="00CB5911">
        <w:rPr>
          <w:rFonts w:ascii="Times New Roman" w:hAnsi="Times New Roman"/>
          <w:noProof/>
          <w:color w:val="FF0000"/>
        </w:rPr>
        <w:t>7.7n</w:t>
      </w:r>
      <w:r w:rsidR="00042F55" w:rsidRPr="00042F55">
        <w:rPr>
          <w:rFonts w:ascii="Times New Roman" w:hAnsi="Times New Roman"/>
          <w:noProof/>
          <w:color w:val="FF0000"/>
        </w:rPr>
        <w:t>A</w:t>
      </w:r>
    </w:p>
    <w:p w14:paraId="60195FE1" w14:textId="1C4FE0B0" w:rsidR="00DE4F5D" w:rsidRDefault="00F27DE9" w:rsidP="00686F48">
      <w:pPr>
        <w:ind w:right="-631"/>
        <w:jc w:val="right"/>
        <w:rPr>
          <w:rFonts w:ascii="Times New Roman" w:hAnsi="Times New Roman"/>
        </w:rPr>
      </w:pPr>
      <w:r w:rsidRPr="00907CE8">
        <w:rPr>
          <w:rFonts w:ascii="Times New Roman" w:hAnsi="Times New Roman"/>
          <w:color w:val="FF0000"/>
        </w:rPr>
        <w:t>[</w:t>
      </w:r>
      <w:r w:rsidR="00907CE8" w:rsidRPr="00907CE8">
        <w:rPr>
          <w:rFonts w:ascii="Times New Roman" w:hAnsi="Times New Roman"/>
          <w:color w:val="FF0000"/>
        </w:rPr>
        <w:t xml:space="preserve">Total </w:t>
      </w:r>
      <w:r w:rsidRPr="00907CE8">
        <w:rPr>
          <w:rFonts w:ascii="Times New Roman" w:hAnsi="Times New Roman"/>
          <w:color w:val="FF0000"/>
        </w:rPr>
        <w:t>2</w:t>
      </w:r>
      <w:r w:rsidR="00907CE8" w:rsidRPr="00907CE8">
        <w:rPr>
          <w:rFonts w:ascii="Times New Roman" w:hAnsi="Times New Roman"/>
          <w:color w:val="FF0000"/>
        </w:rPr>
        <w:t xml:space="preserve"> points</w:t>
      </w:r>
      <w:r w:rsidRPr="00907CE8">
        <w:rPr>
          <w:rFonts w:ascii="Times New Roman" w:hAnsi="Times New Roman"/>
          <w:color w:val="FF0000"/>
        </w:rPr>
        <w:t>]</w:t>
      </w:r>
    </w:p>
    <w:p w14:paraId="76935F0E" w14:textId="1C74057A" w:rsidR="00646916" w:rsidRPr="00450155" w:rsidRDefault="00DE4F5D" w:rsidP="00450155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450155">
        <w:rPr>
          <w:rFonts w:ascii="Times New Roman" w:hAnsi="Times New Roman"/>
          <w:noProof/>
        </w:rPr>
        <w:br w:type="page"/>
      </w:r>
      <w:r w:rsidR="00471841" w:rsidRPr="00450155">
        <w:rPr>
          <w:rFonts w:ascii="Times New Roman" w:hAnsi="Times New Roman"/>
        </w:rPr>
        <w:lastRenderedPageBreak/>
        <w:t>Figure 4</w:t>
      </w:r>
      <w:r w:rsidR="00646916" w:rsidRPr="00450155">
        <w:rPr>
          <w:rFonts w:ascii="Times New Roman" w:hAnsi="Times New Roman"/>
        </w:rPr>
        <w:t>.1 depicts a switched current memory cell.</w:t>
      </w:r>
    </w:p>
    <w:p w14:paraId="0EB29792" w14:textId="77777777" w:rsidR="00646916" w:rsidRPr="00191586" w:rsidRDefault="00646916" w:rsidP="00646916">
      <w:pPr>
        <w:jc w:val="both"/>
        <w:rPr>
          <w:rFonts w:ascii="Times New Roman" w:hAnsi="Times New Roman"/>
        </w:rPr>
      </w:pPr>
    </w:p>
    <w:p w14:paraId="746D7CB3" w14:textId="43FBD79D" w:rsidR="00646916" w:rsidRDefault="00646916" w:rsidP="00C7296E">
      <w:pPr>
        <w:pStyle w:val="ListParagraph"/>
        <w:numPr>
          <w:ilvl w:val="1"/>
          <w:numId w:val="1"/>
        </w:numPr>
        <w:ind w:left="714" w:hanging="357"/>
        <w:jc w:val="both"/>
        <w:rPr>
          <w:rFonts w:ascii="Times New Roman" w:hAnsi="Times New Roman"/>
        </w:rPr>
      </w:pPr>
      <w:r w:rsidRPr="00450155">
        <w:rPr>
          <w:rFonts w:ascii="Times New Roman" w:hAnsi="Times New Roman"/>
        </w:rPr>
        <w:t>State two limitations o</w:t>
      </w:r>
      <w:r w:rsidR="002A197E" w:rsidRPr="00450155">
        <w:rPr>
          <w:rFonts w:ascii="Times New Roman" w:hAnsi="Times New Roman"/>
        </w:rPr>
        <w:t>f the circuit shown in figure 4</w:t>
      </w:r>
      <w:r w:rsidRPr="00450155">
        <w:rPr>
          <w:rFonts w:ascii="Times New Roman" w:hAnsi="Times New Roman"/>
        </w:rPr>
        <w:t>.1 and draw an improved schematic which compensates for these</w:t>
      </w:r>
      <w:r w:rsidR="007475CE" w:rsidRPr="00450155">
        <w:rPr>
          <w:rFonts w:ascii="Times New Roman" w:hAnsi="Times New Roman"/>
        </w:rPr>
        <w:t>.</w:t>
      </w:r>
    </w:p>
    <w:p w14:paraId="2EAA7C4C" w14:textId="77777777" w:rsidR="00F77120" w:rsidRPr="00F77120" w:rsidRDefault="00F77120" w:rsidP="00F77120">
      <w:pPr>
        <w:ind w:left="357"/>
        <w:jc w:val="both"/>
        <w:rPr>
          <w:rFonts w:ascii="Times New Roman" w:hAnsi="Times New Roman"/>
        </w:rPr>
      </w:pPr>
    </w:p>
    <w:p w14:paraId="46C7227D" w14:textId="44DEA1CA" w:rsidR="003145FF" w:rsidRPr="003145FF" w:rsidRDefault="003145FF" w:rsidP="003145FF">
      <w:pPr>
        <w:jc w:val="both"/>
        <w:rPr>
          <w:rFonts w:ascii="Times New Roman" w:hAnsi="Times New Roman"/>
          <w:color w:val="FF0000"/>
        </w:rPr>
      </w:pPr>
      <w:r w:rsidRPr="003145FF">
        <w:rPr>
          <w:rFonts w:ascii="Times New Roman" w:hAnsi="Times New Roman"/>
          <w:color w:val="FF0000"/>
        </w:rPr>
        <w:t xml:space="preserve">The switched current memory cell is susceptible to </w:t>
      </w:r>
      <w:r>
        <w:rPr>
          <w:rFonts w:ascii="Times New Roman" w:hAnsi="Times New Roman"/>
          <w:color w:val="FF0000"/>
        </w:rPr>
        <w:t>mismatch between the two transistors</w:t>
      </w:r>
      <w:r w:rsidRPr="003145FF">
        <w:rPr>
          <w:rFonts w:ascii="Times New Roman" w:hAnsi="Times New Roman"/>
          <w:color w:val="FF0000"/>
        </w:rPr>
        <w:t xml:space="preserve"> in addition to the drain source voltage variations between the sampling and readout phases which will cause an error in the output current. Increasing the output impedance through </w:t>
      </w:r>
      <w:proofErr w:type="spellStart"/>
      <w:r w:rsidRPr="003145FF">
        <w:rPr>
          <w:rFonts w:ascii="Times New Roman" w:hAnsi="Times New Roman"/>
          <w:color w:val="FF0000"/>
        </w:rPr>
        <w:t>cascoding</w:t>
      </w:r>
      <w:proofErr w:type="spellEnd"/>
      <w:r w:rsidRPr="003145FF">
        <w:rPr>
          <w:rFonts w:ascii="Times New Roman" w:hAnsi="Times New Roman"/>
          <w:color w:val="FF0000"/>
        </w:rPr>
        <w:t xml:space="preserve"> reduces the dependency of I</w:t>
      </w:r>
      <w:r w:rsidRPr="003145FF">
        <w:rPr>
          <w:rFonts w:ascii="Times New Roman" w:hAnsi="Times New Roman"/>
          <w:color w:val="FF0000"/>
          <w:vertAlign w:val="subscript"/>
        </w:rPr>
        <w:t>D</w:t>
      </w:r>
      <w:r w:rsidRPr="003145FF">
        <w:rPr>
          <w:rFonts w:ascii="Times New Roman" w:hAnsi="Times New Roman"/>
          <w:color w:val="FF0000"/>
        </w:rPr>
        <w:t xml:space="preserve"> on V</w:t>
      </w:r>
      <w:r w:rsidRPr="003145FF">
        <w:rPr>
          <w:rFonts w:ascii="Times New Roman" w:hAnsi="Times New Roman"/>
          <w:color w:val="FF0000"/>
          <w:vertAlign w:val="subscript"/>
        </w:rPr>
        <w:t>DS</w:t>
      </w:r>
      <w:r w:rsidRPr="003145FF">
        <w:rPr>
          <w:rFonts w:ascii="Times New Roman" w:hAnsi="Times New Roman"/>
          <w:color w:val="FF0000"/>
        </w:rPr>
        <w:t xml:space="preserve">. This is achieved using a regulated </w:t>
      </w:r>
      <w:proofErr w:type="spellStart"/>
      <w:r w:rsidRPr="003145FF">
        <w:rPr>
          <w:rFonts w:ascii="Times New Roman" w:hAnsi="Times New Roman"/>
          <w:color w:val="FF0000"/>
        </w:rPr>
        <w:t>cascode</w:t>
      </w:r>
      <w:proofErr w:type="spellEnd"/>
      <w:r w:rsidRPr="003145FF">
        <w:rPr>
          <w:rFonts w:ascii="Times New Roman" w:hAnsi="Times New Roman"/>
          <w:color w:val="FF0000"/>
        </w:rPr>
        <w:t>: [2]</w:t>
      </w:r>
    </w:p>
    <w:p w14:paraId="6082F278" w14:textId="77777777" w:rsidR="003145FF" w:rsidRPr="003145FF" w:rsidRDefault="003145FF" w:rsidP="003145FF">
      <w:pPr>
        <w:jc w:val="both"/>
        <w:rPr>
          <w:rFonts w:ascii="Times New Roman" w:hAnsi="Times New Roman"/>
          <w:color w:val="FF0000"/>
        </w:rPr>
      </w:pPr>
    </w:p>
    <w:p w14:paraId="1CDC5152" w14:textId="73CFAFC0" w:rsidR="003145FF" w:rsidRPr="003145FF" w:rsidRDefault="00BF5486" w:rsidP="002A3A16">
      <w:pPr>
        <w:ind w:right="-631"/>
        <w:rPr>
          <w:rFonts w:ascii="Times New Roman" w:hAnsi="Times New Roman"/>
        </w:rPr>
      </w:pPr>
      <w:r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1FEACA5C" wp14:editId="4AAFB855">
            <wp:extent cx="1856373" cy="2006600"/>
            <wp:effectExtent l="25400" t="25400" r="23495" b="25400"/>
            <wp:docPr id="35858" name="Picture 3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584" cy="2006828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3145FF" w:rsidRPr="003145FF">
        <w:rPr>
          <w:rFonts w:ascii="Times New Roman" w:hAnsi="Times New Roman"/>
          <w:color w:val="FF0000"/>
        </w:rPr>
        <w:t xml:space="preserve"> [2]</w:t>
      </w:r>
    </w:p>
    <w:p w14:paraId="5D8B7A9F" w14:textId="0DFBAB06" w:rsidR="00450155" w:rsidRPr="00626F33" w:rsidRDefault="00646916" w:rsidP="00C7296E">
      <w:pPr>
        <w:ind w:left="714" w:right="-631" w:hanging="357"/>
        <w:jc w:val="right"/>
        <w:rPr>
          <w:rFonts w:ascii="Times New Roman" w:hAnsi="Times New Roman"/>
          <w:color w:val="FF0000"/>
        </w:rPr>
      </w:pPr>
      <w:r w:rsidRPr="00626F33">
        <w:rPr>
          <w:rFonts w:ascii="Times New Roman" w:hAnsi="Times New Roman"/>
          <w:color w:val="FF0000"/>
        </w:rPr>
        <w:t>[</w:t>
      </w:r>
      <w:r w:rsidR="00626F33" w:rsidRPr="00626F33">
        <w:rPr>
          <w:rFonts w:ascii="Times New Roman" w:hAnsi="Times New Roman"/>
          <w:color w:val="FF0000"/>
        </w:rPr>
        <w:t xml:space="preserve">Total </w:t>
      </w:r>
      <w:r w:rsidRPr="00626F33">
        <w:rPr>
          <w:rFonts w:ascii="Times New Roman" w:hAnsi="Times New Roman"/>
          <w:color w:val="FF0000"/>
        </w:rPr>
        <w:t>4</w:t>
      </w:r>
      <w:r w:rsidR="00626F33" w:rsidRPr="00626F33">
        <w:rPr>
          <w:rFonts w:ascii="Times New Roman" w:hAnsi="Times New Roman"/>
          <w:color w:val="FF0000"/>
        </w:rPr>
        <w:t xml:space="preserve"> points</w:t>
      </w:r>
      <w:r w:rsidRPr="00626F33">
        <w:rPr>
          <w:rFonts w:ascii="Times New Roman" w:hAnsi="Times New Roman"/>
          <w:color w:val="FF0000"/>
        </w:rPr>
        <w:t>]</w:t>
      </w:r>
    </w:p>
    <w:p w14:paraId="55A97CC7" w14:textId="77777777" w:rsidR="00450155" w:rsidRDefault="00450155" w:rsidP="00C7296E">
      <w:pPr>
        <w:ind w:left="714" w:right="-631" w:hanging="357"/>
        <w:jc w:val="right"/>
        <w:rPr>
          <w:rFonts w:ascii="Times New Roman" w:hAnsi="Times New Roman"/>
        </w:rPr>
      </w:pPr>
    </w:p>
    <w:p w14:paraId="6224C491" w14:textId="295EFFF7" w:rsidR="00450155" w:rsidRDefault="00646916" w:rsidP="00C7296E">
      <w:pPr>
        <w:pStyle w:val="ListParagraph"/>
        <w:numPr>
          <w:ilvl w:val="1"/>
          <w:numId w:val="1"/>
        </w:numPr>
        <w:ind w:left="714" w:right="-64" w:hanging="357"/>
        <w:jc w:val="both"/>
        <w:rPr>
          <w:rFonts w:ascii="Times New Roman" w:hAnsi="Times New Roman"/>
        </w:rPr>
      </w:pPr>
      <w:r w:rsidRPr="00450155">
        <w:rPr>
          <w:rFonts w:ascii="Times New Roman" w:hAnsi="Times New Roman"/>
        </w:rPr>
        <w:t>Using your schematic from part 4.a.i, design a unit delay cell proving a z</w:t>
      </w:r>
      <w:r w:rsidRPr="00450155">
        <w:rPr>
          <w:rFonts w:ascii="Times New Roman" w:hAnsi="Times New Roman"/>
          <w:vertAlign w:val="superscript"/>
        </w:rPr>
        <w:t>-1</w:t>
      </w:r>
      <w:r w:rsidRPr="00450155">
        <w:rPr>
          <w:rFonts w:ascii="Times New Roman" w:hAnsi="Times New Roman"/>
        </w:rPr>
        <w:t xml:space="preserve"> function</w:t>
      </w:r>
      <w:r w:rsidR="00C7296E">
        <w:rPr>
          <w:rFonts w:ascii="Times New Roman" w:hAnsi="Times New Roman"/>
        </w:rPr>
        <w:t xml:space="preserve"> </w:t>
      </w:r>
      <w:r w:rsidR="007475CE" w:rsidRPr="00450155">
        <w:rPr>
          <w:rFonts w:ascii="Times New Roman" w:hAnsi="Times New Roman"/>
        </w:rPr>
        <w:t>and derive</w:t>
      </w:r>
      <w:r w:rsidR="00450155">
        <w:rPr>
          <w:rFonts w:ascii="Times New Roman" w:hAnsi="Times New Roman"/>
        </w:rPr>
        <w:t xml:space="preserve"> </w:t>
      </w:r>
      <w:r w:rsidR="002A197E" w:rsidRPr="00450155">
        <w:rPr>
          <w:rFonts w:ascii="Times New Roman" w:hAnsi="Times New Roman"/>
        </w:rPr>
        <w:t>the equation for</w:t>
      </w:r>
      <w:r w:rsidR="007475CE" w:rsidRPr="00450155">
        <w:rPr>
          <w:rFonts w:ascii="Times New Roman" w:hAnsi="Times New Roman"/>
        </w:rPr>
        <w:t xml:space="preserve"> its operation</w:t>
      </w:r>
      <w:r w:rsidRPr="00450155">
        <w:rPr>
          <w:rFonts w:ascii="Times New Roman" w:hAnsi="Times New Roman"/>
        </w:rPr>
        <w:t>.</w:t>
      </w:r>
    </w:p>
    <w:p w14:paraId="3FA3B71E" w14:textId="77777777" w:rsidR="00E637CE" w:rsidRDefault="00E637CE" w:rsidP="00E637CE">
      <w:pPr>
        <w:ind w:right="-64"/>
        <w:jc w:val="both"/>
        <w:rPr>
          <w:rFonts w:ascii="Times New Roman" w:hAnsi="Times New Roman"/>
        </w:rPr>
      </w:pPr>
    </w:p>
    <w:p w14:paraId="0EB32BC4" w14:textId="45F769D4" w:rsidR="00E637CE" w:rsidRPr="00E637CE" w:rsidRDefault="00E637CE" w:rsidP="00E637CE">
      <w:pPr>
        <w:ind w:right="-64"/>
        <w:jc w:val="both"/>
        <w:rPr>
          <w:rFonts w:ascii="Times New Roman" w:hAnsi="Times New Roman"/>
          <w:color w:val="FF0000"/>
        </w:rPr>
      </w:pPr>
      <w:r w:rsidRPr="00E637CE">
        <w:rPr>
          <w:rFonts w:ascii="Times New Roman" w:hAnsi="Times New Roman"/>
          <w:color w:val="FF0000"/>
        </w:rPr>
        <w:t>New circuit based on taught theory:</w:t>
      </w:r>
    </w:p>
    <w:p w14:paraId="13B2DEA8" w14:textId="2D13D7BE" w:rsidR="00BA391E" w:rsidRPr="00626F33" w:rsidRDefault="00BA391E" w:rsidP="00BA391E">
      <w:pPr>
        <w:ind w:right="-64"/>
        <w:jc w:val="both"/>
        <w:rPr>
          <w:rFonts w:ascii="Times New Roman" w:hAnsi="Times New Roman"/>
          <w:color w:val="FF0000"/>
        </w:rPr>
      </w:pPr>
      <w:r>
        <w:rPr>
          <w:rFonts w:ascii="Times New Roman" w:hAnsi="Times New Roman"/>
          <w:noProof/>
          <w:lang w:eastAsia="en-GB"/>
        </w:rPr>
        <w:drawing>
          <wp:inline distT="0" distB="0" distL="0" distR="0" wp14:anchorId="374DC7CF" wp14:editId="67DD6B20">
            <wp:extent cx="3137535" cy="1804536"/>
            <wp:effectExtent l="25400" t="25400" r="12065" b="247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itdelay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177" cy="1813532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26F33">
        <w:rPr>
          <w:rFonts w:ascii="Times New Roman" w:hAnsi="Times New Roman"/>
          <w:color w:val="FF0000"/>
        </w:rPr>
        <w:t>[3</w:t>
      </w:r>
      <w:r w:rsidR="00626F33" w:rsidRPr="00626F33">
        <w:rPr>
          <w:rFonts w:ascii="Times New Roman" w:hAnsi="Times New Roman"/>
          <w:color w:val="FF0000"/>
        </w:rPr>
        <w:t>]</w:t>
      </w:r>
    </w:p>
    <w:p w14:paraId="73638F31" w14:textId="77777777" w:rsidR="000F478B" w:rsidRPr="000F478B" w:rsidRDefault="000F478B" w:rsidP="000F478B">
      <w:pPr>
        <w:ind w:left="357" w:right="-64"/>
        <w:jc w:val="both"/>
        <w:rPr>
          <w:rFonts w:ascii="Times New Roman" w:hAnsi="Times New Roman"/>
        </w:rPr>
      </w:pPr>
    </w:p>
    <w:p w14:paraId="0DB24152" w14:textId="0DB17436" w:rsidR="00F16F24" w:rsidRPr="00626F33" w:rsidRDefault="00F16F24" w:rsidP="000F478B">
      <w:pPr>
        <w:ind w:left="357" w:right="-64"/>
        <w:jc w:val="both"/>
        <w:rPr>
          <w:rFonts w:ascii="Times New Roman" w:hAnsi="Times New Roman"/>
          <w:color w:val="FF0000"/>
        </w:rPr>
      </w:pPr>
      <w:r w:rsidRPr="00F16F24">
        <w:rPr>
          <w:noProof/>
          <w:lang w:eastAsia="en-GB"/>
        </w:rPr>
        <w:lastRenderedPageBreak/>
        <w:drawing>
          <wp:inline distT="0" distB="0" distL="0" distR="0" wp14:anchorId="00C6CB44" wp14:editId="6A0B6D52">
            <wp:extent cx="3824342" cy="647700"/>
            <wp:effectExtent l="25400" t="25400" r="36830" b="12700"/>
            <wp:docPr id="35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271" cy="64802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="00626F33" w:rsidRPr="00626F33">
        <w:rPr>
          <w:rFonts w:ascii="Times New Roman" w:hAnsi="Times New Roman"/>
          <w:color w:val="FF0000"/>
        </w:rPr>
        <w:t>[</w:t>
      </w:r>
      <w:r w:rsidR="00626F33">
        <w:rPr>
          <w:rFonts w:ascii="Times New Roman" w:hAnsi="Times New Roman"/>
          <w:color w:val="FF0000"/>
        </w:rPr>
        <w:t>1</w:t>
      </w:r>
      <w:r w:rsidR="00626F33" w:rsidRPr="00626F33">
        <w:rPr>
          <w:rFonts w:ascii="Times New Roman" w:hAnsi="Times New Roman"/>
          <w:color w:val="FF0000"/>
        </w:rPr>
        <w:t>]</w:t>
      </w:r>
    </w:p>
    <w:p w14:paraId="026F5451" w14:textId="740476C6" w:rsidR="00450155" w:rsidRDefault="00646916" w:rsidP="00C7296E">
      <w:pPr>
        <w:pStyle w:val="ListParagraph"/>
        <w:tabs>
          <w:tab w:val="right" w:pos="8931"/>
        </w:tabs>
        <w:ind w:left="714" w:right="-631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626F33">
        <w:rPr>
          <w:rFonts w:ascii="Times New Roman" w:hAnsi="Times New Roman"/>
          <w:color w:val="FF0000"/>
        </w:rPr>
        <w:t>[</w:t>
      </w:r>
      <w:r w:rsidR="00626F33" w:rsidRPr="00626F33">
        <w:rPr>
          <w:rFonts w:ascii="Times New Roman" w:hAnsi="Times New Roman"/>
          <w:color w:val="FF0000"/>
        </w:rPr>
        <w:t xml:space="preserve">Total </w:t>
      </w:r>
      <w:r w:rsidR="002A197E" w:rsidRPr="00626F33">
        <w:rPr>
          <w:rFonts w:ascii="Times New Roman" w:hAnsi="Times New Roman"/>
          <w:color w:val="FF0000"/>
        </w:rPr>
        <w:t>4</w:t>
      </w:r>
      <w:r w:rsidR="00626F33" w:rsidRPr="00626F33">
        <w:rPr>
          <w:rFonts w:ascii="Times New Roman" w:hAnsi="Times New Roman"/>
          <w:color w:val="FF0000"/>
        </w:rPr>
        <w:t xml:space="preserve"> points</w:t>
      </w:r>
      <w:r w:rsidRPr="00626F33">
        <w:rPr>
          <w:rFonts w:ascii="Times New Roman" w:hAnsi="Times New Roman"/>
          <w:color w:val="FF0000"/>
        </w:rPr>
        <w:t>]</w:t>
      </w:r>
    </w:p>
    <w:p w14:paraId="59365152" w14:textId="77777777" w:rsidR="00450155" w:rsidRDefault="00450155" w:rsidP="00C7296E">
      <w:pPr>
        <w:pStyle w:val="ListParagraph"/>
        <w:tabs>
          <w:tab w:val="right" w:pos="8931"/>
        </w:tabs>
        <w:ind w:left="714" w:right="-631" w:hanging="357"/>
        <w:rPr>
          <w:rFonts w:ascii="Times New Roman" w:hAnsi="Times New Roman"/>
        </w:rPr>
      </w:pPr>
    </w:p>
    <w:p w14:paraId="332B5A30" w14:textId="38B55086" w:rsidR="00646916" w:rsidRPr="00450155" w:rsidRDefault="00646916" w:rsidP="00C7296E">
      <w:pPr>
        <w:pStyle w:val="ListParagraph"/>
        <w:numPr>
          <w:ilvl w:val="1"/>
          <w:numId w:val="1"/>
        </w:numPr>
        <w:tabs>
          <w:tab w:val="right" w:pos="8364"/>
        </w:tabs>
        <w:ind w:left="714" w:right="-6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Figure </w:t>
      </w:r>
      <w:r w:rsidR="00471841">
        <w:rPr>
          <w:rFonts w:ascii="Times New Roman" w:hAnsi="Times New Roman"/>
        </w:rPr>
        <w:t>4</w:t>
      </w:r>
      <w:r>
        <w:rPr>
          <w:rFonts w:ascii="Times New Roman" w:hAnsi="Times New Roman"/>
        </w:rPr>
        <w:t>.2 depicts an FIR filter architecture. Using your unit delay</w:t>
      </w:r>
      <w:r w:rsidR="00450155">
        <w:rPr>
          <w:rFonts w:ascii="Times New Roman" w:hAnsi="Times New Roman"/>
        </w:rPr>
        <w:t xml:space="preserve"> cell from part 4.a.i, sketch a </w:t>
      </w:r>
      <w:r w:rsidRPr="00450155">
        <w:rPr>
          <w:rFonts w:ascii="Times New Roman" w:hAnsi="Times New Roman"/>
        </w:rPr>
        <w:t>full circuit schematic which implements this function.</w:t>
      </w:r>
      <w:r w:rsidR="00DE388E">
        <w:rPr>
          <w:rFonts w:ascii="Times New Roman" w:hAnsi="Times New Roman"/>
        </w:rPr>
        <w:t xml:space="preserve"> You may assume the current is unidirectional and use only </w:t>
      </w:r>
      <w:proofErr w:type="spellStart"/>
      <w:r w:rsidR="00DE388E">
        <w:rPr>
          <w:rFonts w:ascii="Times New Roman" w:hAnsi="Times New Roman"/>
        </w:rPr>
        <w:t>pmos</w:t>
      </w:r>
      <w:proofErr w:type="spellEnd"/>
      <w:r w:rsidR="00DE388E">
        <w:rPr>
          <w:rFonts w:ascii="Times New Roman" w:hAnsi="Times New Roman"/>
        </w:rPr>
        <w:t xml:space="preserve"> current mirrors to copy the current.</w:t>
      </w:r>
    </w:p>
    <w:p w14:paraId="2E2ACC2A" w14:textId="6BC3FBFA" w:rsidR="00450155" w:rsidRDefault="00646916" w:rsidP="00C7296E">
      <w:pPr>
        <w:pStyle w:val="ListParagraph"/>
        <w:tabs>
          <w:tab w:val="right" w:pos="8931"/>
        </w:tabs>
        <w:ind w:left="714" w:right="-631" w:hanging="357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2BE9CE8D" w14:textId="77777777" w:rsidR="00E637CE" w:rsidRDefault="00E637CE" w:rsidP="00C7296E">
      <w:pPr>
        <w:pStyle w:val="ListParagraph"/>
        <w:tabs>
          <w:tab w:val="right" w:pos="8931"/>
        </w:tabs>
        <w:ind w:left="714" w:right="-631" w:hanging="357"/>
        <w:rPr>
          <w:rFonts w:ascii="Times New Roman" w:hAnsi="Times New Roman"/>
        </w:rPr>
      </w:pPr>
    </w:p>
    <w:p w14:paraId="4B0D2796" w14:textId="77777777" w:rsidR="00E637CE" w:rsidRPr="00E637CE" w:rsidRDefault="00E637CE" w:rsidP="00E637CE">
      <w:pPr>
        <w:ind w:right="-64"/>
        <w:jc w:val="both"/>
        <w:rPr>
          <w:rFonts w:ascii="Times New Roman" w:hAnsi="Times New Roman"/>
          <w:color w:val="FF0000"/>
        </w:rPr>
      </w:pPr>
      <w:r w:rsidRPr="00E637CE">
        <w:rPr>
          <w:rFonts w:ascii="Times New Roman" w:hAnsi="Times New Roman"/>
          <w:color w:val="FF0000"/>
        </w:rPr>
        <w:t>New circuit based on taught theory:</w:t>
      </w:r>
    </w:p>
    <w:p w14:paraId="43A5CF43" w14:textId="77777777" w:rsidR="00E637CE" w:rsidRDefault="00E637CE" w:rsidP="00C7296E">
      <w:pPr>
        <w:pStyle w:val="ListParagraph"/>
        <w:tabs>
          <w:tab w:val="right" w:pos="8931"/>
        </w:tabs>
        <w:ind w:left="714" w:right="-631" w:hanging="357"/>
        <w:rPr>
          <w:rFonts w:ascii="Times New Roman" w:hAnsi="Times New Roman"/>
        </w:rPr>
      </w:pPr>
    </w:p>
    <w:p w14:paraId="13DA9474" w14:textId="5572DF6D" w:rsidR="00450155" w:rsidRDefault="00E637CE" w:rsidP="00C7296E">
      <w:pPr>
        <w:pStyle w:val="ListParagraph"/>
        <w:tabs>
          <w:tab w:val="right" w:pos="8931"/>
        </w:tabs>
        <w:ind w:left="714" w:right="-631" w:hanging="357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GB"/>
        </w:rPr>
        <w:drawing>
          <wp:inline distT="0" distB="0" distL="0" distR="0" wp14:anchorId="32F22DDE" wp14:editId="37FDAF37">
            <wp:extent cx="5270500" cy="1698625"/>
            <wp:effectExtent l="25400" t="25400" r="38100" b="285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Rfilter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8625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58A6A725" w14:textId="6BDF49AF" w:rsidR="00626F33" w:rsidRPr="00626F33" w:rsidRDefault="00626F33" w:rsidP="00C7296E">
      <w:pPr>
        <w:pStyle w:val="ListParagraph"/>
        <w:tabs>
          <w:tab w:val="right" w:pos="8931"/>
        </w:tabs>
        <w:ind w:left="714" w:right="-631" w:hanging="357"/>
        <w:rPr>
          <w:rFonts w:ascii="Times New Roman" w:hAnsi="Times New Roman"/>
          <w:color w:val="FF0000"/>
        </w:rPr>
      </w:pPr>
      <w:r w:rsidRPr="00626F33">
        <w:rPr>
          <w:rFonts w:ascii="Times New Roman" w:hAnsi="Times New Roman"/>
          <w:color w:val="FF0000"/>
        </w:rPr>
        <w:t>[Total 6 points]</w:t>
      </w:r>
    </w:p>
    <w:p w14:paraId="5C60F566" w14:textId="77777777" w:rsidR="00E637CE" w:rsidRDefault="00E637CE" w:rsidP="00C7296E">
      <w:pPr>
        <w:pStyle w:val="ListParagraph"/>
        <w:tabs>
          <w:tab w:val="right" w:pos="8931"/>
        </w:tabs>
        <w:ind w:left="714" w:right="-631" w:hanging="357"/>
        <w:rPr>
          <w:rFonts w:ascii="Times New Roman" w:hAnsi="Times New Roman"/>
        </w:rPr>
      </w:pPr>
    </w:p>
    <w:p w14:paraId="403AD5EE" w14:textId="3C8E7FF8" w:rsidR="00646916" w:rsidRDefault="00646916" w:rsidP="00C7296E">
      <w:pPr>
        <w:pStyle w:val="ListParagraph"/>
        <w:numPr>
          <w:ilvl w:val="1"/>
          <w:numId w:val="1"/>
        </w:numPr>
        <w:tabs>
          <w:tab w:val="right" w:pos="8931"/>
        </w:tabs>
        <w:ind w:left="714" w:right="-631" w:hanging="357"/>
        <w:rPr>
          <w:rFonts w:ascii="Times New Roman" w:hAnsi="Times New Roman"/>
        </w:rPr>
      </w:pPr>
      <w:r>
        <w:rPr>
          <w:rFonts w:ascii="Times New Roman" w:hAnsi="Times New Roman"/>
        </w:rPr>
        <w:t>What is the</w:t>
      </w:r>
      <w:r w:rsidR="00471841">
        <w:rPr>
          <w:rFonts w:ascii="Times New Roman" w:hAnsi="Times New Roman"/>
        </w:rPr>
        <w:t xml:space="preserve"> role of the circuit in Figure </w:t>
      </w:r>
      <w:proofErr w:type="gramStart"/>
      <w:r w:rsidR="00471841">
        <w:rPr>
          <w:rFonts w:ascii="Times New Roman" w:hAnsi="Times New Roman"/>
        </w:rPr>
        <w:t>4</w:t>
      </w:r>
      <w:r>
        <w:rPr>
          <w:rFonts w:ascii="Times New Roman" w:hAnsi="Times New Roman"/>
        </w:rPr>
        <w:t>.2</w:t>
      </w:r>
      <w:r w:rsidR="00C7296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?</w:t>
      </w:r>
      <w:proofErr w:type="gramEnd"/>
    </w:p>
    <w:p w14:paraId="1EDF015E" w14:textId="77777777" w:rsidR="00DE388E" w:rsidRDefault="00DE388E" w:rsidP="00C7296E">
      <w:pPr>
        <w:pStyle w:val="ListParagraph"/>
        <w:ind w:left="714" w:right="-631" w:hanging="357"/>
        <w:jc w:val="right"/>
        <w:rPr>
          <w:rFonts w:ascii="Times New Roman" w:hAnsi="Times New Roman"/>
        </w:rPr>
      </w:pPr>
    </w:p>
    <w:p w14:paraId="11814C26" w14:textId="77777777" w:rsidR="00DE388E" w:rsidRPr="00DE388E" w:rsidRDefault="00DE388E" w:rsidP="00DE388E">
      <w:pPr>
        <w:pStyle w:val="ListParagraph"/>
        <w:ind w:left="714" w:right="-631" w:hanging="357"/>
        <w:rPr>
          <w:rFonts w:ascii="Times New Roman" w:hAnsi="Times New Roman"/>
          <w:color w:val="FF0000"/>
        </w:rPr>
      </w:pPr>
      <w:r w:rsidRPr="00DE388E">
        <w:rPr>
          <w:rFonts w:ascii="Times New Roman" w:hAnsi="Times New Roman"/>
          <w:color w:val="FF0000"/>
        </w:rPr>
        <w:t>The circuit computes a moving average over 3 samples.</w:t>
      </w:r>
    </w:p>
    <w:p w14:paraId="2C2DE168" w14:textId="4AF3829C" w:rsidR="00646916" w:rsidRPr="00626F33" w:rsidRDefault="00646916" w:rsidP="00DE388E">
      <w:pPr>
        <w:pStyle w:val="ListParagraph"/>
        <w:ind w:left="714" w:right="-631" w:hanging="357"/>
        <w:jc w:val="right"/>
        <w:rPr>
          <w:rFonts w:ascii="Times New Roman" w:hAnsi="Times New Roman"/>
          <w:color w:val="FF0000"/>
        </w:rPr>
      </w:pPr>
      <w:r w:rsidRPr="00626F33">
        <w:rPr>
          <w:rFonts w:ascii="Times New Roman" w:hAnsi="Times New Roman"/>
          <w:color w:val="FF0000"/>
        </w:rPr>
        <w:t>[</w:t>
      </w:r>
      <w:r w:rsidR="00626F33" w:rsidRPr="00626F33">
        <w:rPr>
          <w:rFonts w:ascii="Times New Roman" w:hAnsi="Times New Roman"/>
          <w:color w:val="FF0000"/>
        </w:rPr>
        <w:t xml:space="preserve">Total </w:t>
      </w:r>
      <w:r w:rsidRPr="00626F33">
        <w:rPr>
          <w:rFonts w:ascii="Times New Roman" w:hAnsi="Times New Roman"/>
          <w:color w:val="FF0000"/>
        </w:rPr>
        <w:t>2</w:t>
      </w:r>
      <w:r w:rsidR="00626F33" w:rsidRPr="00626F33">
        <w:rPr>
          <w:rFonts w:ascii="Times New Roman" w:hAnsi="Times New Roman"/>
          <w:color w:val="FF0000"/>
        </w:rPr>
        <w:t xml:space="preserve"> points</w:t>
      </w:r>
      <w:r w:rsidRPr="00626F33">
        <w:rPr>
          <w:rFonts w:ascii="Times New Roman" w:hAnsi="Times New Roman"/>
          <w:color w:val="FF0000"/>
        </w:rPr>
        <w:t>]</w:t>
      </w:r>
    </w:p>
    <w:p w14:paraId="437DDB91" w14:textId="77777777" w:rsidR="00450155" w:rsidRPr="00191586" w:rsidRDefault="00450155" w:rsidP="00C7296E">
      <w:pPr>
        <w:pStyle w:val="ListParagraph"/>
        <w:ind w:left="714" w:right="-631" w:hanging="357"/>
        <w:jc w:val="right"/>
        <w:rPr>
          <w:rFonts w:ascii="Times New Roman" w:hAnsi="Times New Roman"/>
        </w:rPr>
      </w:pPr>
    </w:p>
    <w:p w14:paraId="56D7FA10" w14:textId="77777777" w:rsidR="00DE388E" w:rsidRDefault="002A197E" w:rsidP="00C7296E">
      <w:pPr>
        <w:pStyle w:val="ListParagraph"/>
        <w:numPr>
          <w:ilvl w:val="1"/>
          <w:numId w:val="1"/>
        </w:numPr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Figure 4.3</w:t>
      </w:r>
      <w:r w:rsidRPr="00191586">
        <w:rPr>
          <w:rFonts w:ascii="Times New Roman" w:hAnsi="Times New Roman"/>
        </w:rPr>
        <w:t xml:space="preserve"> shows a schematic of switched current integrator.</w:t>
      </w:r>
      <w:r w:rsidR="00450155">
        <w:rPr>
          <w:rFonts w:ascii="Times New Roman" w:hAnsi="Times New Roman"/>
        </w:rPr>
        <w:t xml:space="preserve"> </w:t>
      </w:r>
      <w:r w:rsidRPr="00191586">
        <w:rPr>
          <w:rFonts w:ascii="Times New Roman" w:hAnsi="Times New Roman"/>
        </w:rPr>
        <w:t>Derive the transfer function of the switched current integrator and show that in the z-domain this may be represented as H(z)</w:t>
      </w:r>
      <w:r>
        <w:rPr>
          <w:rFonts w:ascii="Times New Roman" w:hAnsi="Times New Roman"/>
        </w:rPr>
        <w:t xml:space="preserve"> </w:t>
      </w:r>
      <w:r w:rsidRPr="00191586">
        <w:rPr>
          <w:rFonts w:ascii="Times New Roman" w:hAnsi="Times New Roman"/>
        </w:rPr>
        <w:t>= A/(z-1).</w:t>
      </w:r>
    </w:p>
    <w:p w14:paraId="78B4B80D" w14:textId="77777777" w:rsidR="007C3842" w:rsidRPr="007C3842" w:rsidRDefault="007C3842" w:rsidP="007C3842">
      <w:pPr>
        <w:jc w:val="both"/>
        <w:rPr>
          <w:rFonts w:ascii="Times New Roman" w:hAnsi="Times New Roman"/>
          <w:color w:val="FF0000"/>
        </w:rPr>
      </w:pPr>
    </w:p>
    <w:p w14:paraId="567F16DD" w14:textId="265707B7" w:rsidR="007C3842" w:rsidRPr="007C3842" w:rsidRDefault="007C3842" w:rsidP="007C3842">
      <w:pPr>
        <w:jc w:val="both"/>
        <w:rPr>
          <w:rFonts w:ascii="Times New Roman" w:hAnsi="Times New Roman"/>
          <w:color w:val="FF0000"/>
        </w:rPr>
      </w:pPr>
      <w:r w:rsidRPr="007C3842">
        <w:rPr>
          <w:rFonts w:ascii="Times New Roman" w:hAnsi="Times New Roman"/>
          <w:color w:val="FF0000"/>
        </w:rPr>
        <w:t>Derivation</w:t>
      </w:r>
      <w:r w:rsidR="002A3A16">
        <w:rPr>
          <w:rFonts w:ascii="Times New Roman" w:hAnsi="Times New Roman"/>
          <w:color w:val="FF0000"/>
        </w:rPr>
        <w:t xml:space="preserve"> from</w:t>
      </w:r>
      <w:r w:rsidR="00626F33">
        <w:rPr>
          <w:rFonts w:ascii="Times New Roman" w:hAnsi="Times New Roman"/>
          <w:color w:val="FF0000"/>
        </w:rPr>
        <w:t xml:space="preserve"> lecture notes</w:t>
      </w:r>
      <w:r w:rsidRPr="007C3842">
        <w:rPr>
          <w:rFonts w:ascii="Times New Roman" w:hAnsi="Times New Roman"/>
          <w:color w:val="FF0000"/>
        </w:rPr>
        <w:t>:</w:t>
      </w:r>
    </w:p>
    <w:p w14:paraId="20986DAA" w14:textId="36A11E3E" w:rsidR="002A197E" w:rsidRPr="00DE388E" w:rsidRDefault="00DE388E" w:rsidP="007C3842">
      <w:pPr>
        <w:tabs>
          <w:tab w:val="left" w:pos="1701"/>
        </w:tabs>
        <w:ind w:left="357"/>
        <w:jc w:val="both"/>
        <w:rPr>
          <w:rFonts w:ascii="Times New Roman" w:hAnsi="Times New Roman"/>
        </w:rPr>
      </w:pPr>
      <w:r w:rsidRPr="00DE388E">
        <w:lastRenderedPageBreak/>
        <w:t xml:space="preserve"> </w:t>
      </w:r>
      <w:r w:rsidRPr="00DE388E">
        <w:rPr>
          <w:noProof/>
          <w:lang w:eastAsia="en-GB"/>
        </w:rPr>
        <w:drawing>
          <wp:inline distT="0" distB="0" distL="0" distR="0" wp14:anchorId="5F01CFA1" wp14:editId="64986C59">
            <wp:extent cx="2025650" cy="1767370"/>
            <wp:effectExtent l="25400" t="25400" r="31750" b="36195"/>
            <wp:docPr id="35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495" cy="176810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E4F765D" w14:textId="77777777" w:rsidR="004133E9" w:rsidRDefault="004133E9" w:rsidP="002A197E">
      <w:pPr>
        <w:pStyle w:val="ListParagraph"/>
        <w:ind w:left="360" w:right="-631"/>
        <w:jc w:val="right"/>
        <w:rPr>
          <w:rFonts w:ascii="Times New Roman" w:hAnsi="Times New Roman"/>
        </w:rPr>
      </w:pPr>
    </w:p>
    <w:p w14:paraId="12B3C497" w14:textId="0077B67C" w:rsidR="002A197E" w:rsidRPr="00191586" w:rsidRDefault="004133E9" w:rsidP="004133E9">
      <w:pPr>
        <w:pStyle w:val="ListParagraph"/>
        <w:ind w:left="360" w:right="-631"/>
        <w:rPr>
          <w:rFonts w:ascii="Times New Roman" w:hAnsi="Times New Roman"/>
        </w:rPr>
      </w:pPr>
      <w:r w:rsidRPr="004133E9">
        <w:rPr>
          <w:noProof/>
          <w:lang w:eastAsia="en-GB"/>
        </w:rPr>
        <w:drawing>
          <wp:inline distT="0" distB="0" distL="0" distR="0" wp14:anchorId="07D7205A" wp14:editId="6FE8B117">
            <wp:extent cx="3065893" cy="1193800"/>
            <wp:effectExtent l="25400" t="25400" r="33020" b="25400"/>
            <wp:docPr id="35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258" cy="1194721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4133E9">
        <w:t xml:space="preserve"> </w:t>
      </w:r>
      <w:r w:rsidR="00450155" w:rsidRPr="00626F33">
        <w:rPr>
          <w:rFonts w:ascii="Times New Roman" w:hAnsi="Times New Roman"/>
          <w:color w:val="FF0000"/>
        </w:rPr>
        <w:t>[</w:t>
      </w:r>
      <w:r w:rsidR="00626F33" w:rsidRPr="00626F33">
        <w:rPr>
          <w:rFonts w:ascii="Times New Roman" w:hAnsi="Times New Roman"/>
          <w:color w:val="FF0000"/>
        </w:rPr>
        <w:t xml:space="preserve">Total </w:t>
      </w:r>
      <w:r w:rsidR="00450155" w:rsidRPr="00626F33">
        <w:rPr>
          <w:rFonts w:ascii="Times New Roman" w:hAnsi="Times New Roman"/>
          <w:color w:val="FF0000"/>
        </w:rPr>
        <w:t>4</w:t>
      </w:r>
      <w:r w:rsidR="00626F33" w:rsidRPr="00626F33">
        <w:rPr>
          <w:rFonts w:ascii="Times New Roman" w:hAnsi="Times New Roman"/>
          <w:color w:val="FF0000"/>
        </w:rPr>
        <w:t xml:space="preserve"> points</w:t>
      </w:r>
      <w:r w:rsidR="002A197E" w:rsidRPr="00626F33">
        <w:rPr>
          <w:rFonts w:ascii="Times New Roman" w:hAnsi="Times New Roman"/>
          <w:color w:val="FF0000"/>
        </w:rPr>
        <w:t>]</w:t>
      </w:r>
    </w:p>
    <w:p w14:paraId="19149C0C" w14:textId="77777777" w:rsidR="00646916" w:rsidRDefault="00646916" w:rsidP="00646916">
      <w:pPr>
        <w:ind w:right="-772"/>
        <w:rPr>
          <w:rFonts w:ascii="Times New Roman" w:hAnsi="Times New Roman"/>
          <w:noProof/>
        </w:rPr>
      </w:pPr>
    </w:p>
    <w:p w14:paraId="46B344F0" w14:textId="741D20A0" w:rsidR="00646916" w:rsidRPr="00191586" w:rsidRDefault="00646916" w:rsidP="002A197E">
      <w:pPr>
        <w:ind w:right="-772"/>
        <w:jc w:val="center"/>
        <w:rPr>
          <w:rFonts w:ascii="Times New Roman" w:hAnsi="Times New Roman"/>
        </w:rPr>
      </w:pPr>
      <w:r w:rsidRPr="006F2298">
        <w:rPr>
          <w:rFonts w:ascii="Times New Roman" w:hAnsi="Times New Roman"/>
          <w:noProof/>
          <w:lang w:eastAsia="en-GB"/>
        </w:rPr>
        <w:drawing>
          <wp:inline distT="0" distB="0" distL="0" distR="0" wp14:anchorId="3130D553" wp14:editId="46533467">
            <wp:extent cx="1961290" cy="1359309"/>
            <wp:effectExtent l="0" t="0" r="0" b="12700"/>
            <wp:docPr id="10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" name="Picture 3" descr="Screen shot 2012-02-23 at 10.02.42.png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1290" cy="135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D06472">
        <w:rPr>
          <w:rFonts w:ascii="Times New Roman" w:hAnsi="Times New Roman"/>
        </w:rPr>
        <w:tab/>
      </w:r>
      <w:r w:rsidR="00D06472">
        <w:rPr>
          <w:rFonts w:ascii="Times New Roman" w:hAnsi="Times New Roman"/>
        </w:rPr>
        <w:tab/>
      </w:r>
      <w:r>
        <w:rPr>
          <w:rFonts w:ascii="Helvetica" w:hAnsi="Helvetica" w:cs="Helvetica"/>
          <w:noProof/>
          <w:lang w:eastAsia="en-GB"/>
        </w:rPr>
        <w:drawing>
          <wp:inline distT="0" distB="0" distL="0" distR="0" wp14:anchorId="4C1880B6" wp14:editId="630EAB91">
            <wp:extent cx="2400300" cy="1000125"/>
            <wp:effectExtent l="0" t="0" r="1270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7716" w14:textId="77777777" w:rsidR="00646916" w:rsidRDefault="00646916" w:rsidP="002A197E">
      <w:pPr>
        <w:jc w:val="center"/>
        <w:rPr>
          <w:rFonts w:ascii="Times New Roman" w:hAnsi="Times New Roman"/>
        </w:rPr>
      </w:pPr>
    </w:p>
    <w:p w14:paraId="50AD8745" w14:textId="7CA46268" w:rsidR="00646916" w:rsidRDefault="00D06472" w:rsidP="002A197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71841">
        <w:rPr>
          <w:rFonts w:ascii="Times New Roman" w:hAnsi="Times New Roman"/>
        </w:rPr>
        <w:t>Figure 4</w:t>
      </w:r>
      <w:r w:rsidR="00646916" w:rsidRPr="00191586">
        <w:rPr>
          <w:rFonts w:ascii="Times New Roman" w:hAnsi="Times New Roman"/>
        </w:rPr>
        <w:t>.1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471841">
        <w:rPr>
          <w:rFonts w:ascii="Times New Roman" w:hAnsi="Times New Roman"/>
        </w:rPr>
        <w:t>Figure 4</w:t>
      </w:r>
      <w:r w:rsidR="00646916" w:rsidRPr="00191586">
        <w:rPr>
          <w:rFonts w:ascii="Times New Roman" w:hAnsi="Times New Roman"/>
        </w:rPr>
        <w:t>.2</w:t>
      </w:r>
    </w:p>
    <w:p w14:paraId="181A685C" w14:textId="4822565B" w:rsidR="002A197E" w:rsidRDefault="002A197E" w:rsidP="002A197E">
      <w:pPr>
        <w:jc w:val="center"/>
        <w:rPr>
          <w:rFonts w:ascii="Times New Roman" w:hAnsi="Times New Roman"/>
        </w:rPr>
      </w:pPr>
      <w:r w:rsidRPr="00191586">
        <w:rPr>
          <w:rFonts w:ascii="Times New Roman" w:hAnsi="Times New Roman"/>
          <w:noProof/>
          <w:lang w:eastAsia="en-GB"/>
        </w:rPr>
        <w:drawing>
          <wp:inline distT="0" distB="0" distL="0" distR="0" wp14:anchorId="6857BF17" wp14:editId="094AD3FD">
            <wp:extent cx="2931441" cy="1931357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3" descr="Screen shot 2012-02-23 at 10.26.57.png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441" cy="193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4A5AC931" w14:textId="07CF5B4D" w:rsidR="00A065A6" w:rsidRDefault="002A197E" w:rsidP="002A197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Figure 4.3</w:t>
      </w:r>
      <w:r w:rsidR="00A065A6">
        <w:rPr>
          <w:rFonts w:ascii="Times New Roman" w:hAnsi="Times New Roman"/>
        </w:rPr>
        <w:br w:type="page"/>
      </w:r>
    </w:p>
    <w:p w14:paraId="7FA084C6" w14:textId="77777777" w:rsidR="00A94380" w:rsidRDefault="00813B3E" w:rsidP="00A94380">
      <w:pPr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lastRenderedPageBreak/>
        <w:t>5.</w:t>
      </w:r>
      <w:r w:rsidR="00A94380">
        <w:rPr>
          <w:rFonts w:ascii="Times New Roman" w:hAnsi="Times New Roman"/>
          <w:noProof/>
        </w:rPr>
        <w:t xml:space="preserve"> </w:t>
      </w:r>
      <w:r w:rsidRPr="00B03E6F">
        <w:rPr>
          <w:rFonts w:ascii="Times New Roman" w:hAnsi="Times New Roman"/>
          <w:noProof/>
        </w:rPr>
        <w:t>Figure 5.1 shows a mul</w:t>
      </w:r>
      <w:r>
        <w:rPr>
          <w:rFonts w:ascii="Times New Roman" w:hAnsi="Times New Roman"/>
          <w:noProof/>
        </w:rPr>
        <w:t>ti</w:t>
      </w:r>
      <w:r w:rsidRPr="00B03E6F">
        <w:rPr>
          <w:rFonts w:ascii="Times New Roman" w:hAnsi="Times New Roman"/>
          <w:noProof/>
        </w:rPr>
        <w:t xml:space="preserve">stage autozeroing amplifier. </w:t>
      </w:r>
    </w:p>
    <w:p w14:paraId="7FA7A057" w14:textId="77777777" w:rsidR="00A94380" w:rsidRDefault="00A94380" w:rsidP="00A94380">
      <w:pPr>
        <w:rPr>
          <w:rFonts w:ascii="Times New Roman" w:hAnsi="Times New Roman"/>
          <w:noProof/>
        </w:rPr>
      </w:pPr>
    </w:p>
    <w:p w14:paraId="2EBC5AD5" w14:textId="4C12933E" w:rsidR="00813B3E" w:rsidRPr="00A94380" w:rsidRDefault="00813B3E" w:rsidP="00C7296E">
      <w:pPr>
        <w:pStyle w:val="ListParagraph"/>
        <w:numPr>
          <w:ilvl w:val="0"/>
          <w:numId w:val="17"/>
        </w:numPr>
        <w:ind w:left="714" w:hanging="357"/>
        <w:jc w:val="both"/>
        <w:rPr>
          <w:rFonts w:ascii="Times New Roman" w:hAnsi="Times New Roman"/>
          <w:noProof/>
        </w:rPr>
      </w:pPr>
      <w:r w:rsidRPr="00A94380">
        <w:rPr>
          <w:rFonts w:ascii="Times New Roman" w:hAnsi="Times New Roman"/>
          <w:noProof/>
        </w:rPr>
        <w:t>Explain how this amplifier conducts an autozeroing operation to remove any offsets in the amplifier cascade, showing timing diagrams of switches and deriving the voltages V</w:t>
      </w:r>
      <w:r w:rsidRPr="00A94380">
        <w:rPr>
          <w:rFonts w:ascii="Times New Roman" w:hAnsi="Times New Roman"/>
          <w:noProof/>
          <w:vertAlign w:val="subscript"/>
        </w:rPr>
        <w:t>1</w:t>
      </w:r>
      <w:r w:rsidRPr="00A94380">
        <w:rPr>
          <w:rFonts w:ascii="Times New Roman" w:hAnsi="Times New Roman"/>
          <w:noProof/>
        </w:rPr>
        <w:t xml:space="preserve"> and V</w:t>
      </w:r>
      <w:r w:rsidRPr="00A94380">
        <w:rPr>
          <w:rFonts w:ascii="Times New Roman" w:hAnsi="Times New Roman"/>
          <w:noProof/>
          <w:vertAlign w:val="subscript"/>
        </w:rPr>
        <w:t>2</w:t>
      </w:r>
      <w:r w:rsidRPr="00A94380">
        <w:rPr>
          <w:rFonts w:ascii="Times New Roman" w:hAnsi="Times New Roman"/>
          <w:noProof/>
        </w:rPr>
        <w:t xml:space="preserve"> and the voltages across the capacitors C</w:t>
      </w:r>
      <w:r w:rsidRPr="00A94380">
        <w:rPr>
          <w:rFonts w:ascii="Times New Roman" w:hAnsi="Times New Roman"/>
          <w:noProof/>
          <w:vertAlign w:val="subscript"/>
        </w:rPr>
        <w:t>1</w:t>
      </w:r>
      <w:r w:rsidRPr="00A94380">
        <w:rPr>
          <w:rFonts w:ascii="Times New Roman" w:hAnsi="Times New Roman"/>
          <w:noProof/>
        </w:rPr>
        <w:t xml:space="preserve"> and C</w:t>
      </w:r>
      <w:r w:rsidRPr="00A94380">
        <w:rPr>
          <w:rFonts w:ascii="Times New Roman" w:hAnsi="Times New Roman"/>
          <w:noProof/>
          <w:vertAlign w:val="subscript"/>
        </w:rPr>
        <w:t>2</w:t>
      </w:r>
      <w:r w:rsidRPr="00A94380">
        <w:rPr>
          <w:rFonts w:ascii="Times New Roman" w:hAnsi="Times New Roman"/>
          <w:noProof/>
        </w:rPr>
        <w:t xml:space="preserve"> for each clock phase. You may use only three stages in your explanation</w:t>
      </w:r>
    </w:p>
    <w:p w14:paraId="0B17AC52" w14:textId="01C46CE6" w:rsidR="006C4A16" w:rsidRDefault="00D01EDC" w:rsidP="006C4A16">
      <w:pPr>
        <w:kinsoku w:val="0"/>
        <w:overflowPunct w:val="0"/>
        <w:ind w:left="360"/>
        <w:contextualSpacing/>
        <w:textAlignment w:val="baseline"/>
        <w:rPr>
          <w:rFonts w:ascii="Times" w:eastAsia="MS PGothic" w:hAnsi="Times" w:cs="Arial"/>
          <w:color w:val="000000"/>
          <w:kern w:val="24"/>
        </w:rPr>
      </w:pPr>
      <w:r>
        <w:rPr>
          <w:rFonts w:ascii="Times" w:eastAsia="MS PGothic" w:hAnsi="Times" w:cs="Arial"/>
          <w:noProof/>
          <w:color w:val="000000"/>
          <w:kern w:val="24"/>
          <w:lang w:eastAsia="en-GB"/>
        </w:rPr>
        <w:drawing>
          <wp:inline distT="0" distB="0" distL="0" distR="0" wp14:anchorId="6792630F" wp14:editId="223F1C3C">
            <wp:extent cx="2566035" cy="160516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timing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648" cy="160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571C" w14:textId="5232345C" w:rsidR="00626F33" w:rsidRPr="00626F33" w:rsidRDefault="00626F33" w:rsidP="006C4A16">
      <w:pPr>
        <w:kinsoku w:val="0"/>
        <w:overflowPunct w:val="0"/>
        <w:ind w:left="360"/>
        <w:contextualSpacing/>
        <w:textAlignment w:val="baseline"/>
        <w:rPr>
          <w:rFonts w:ascii="Times" w:eastAsia="MS PGothic" w:hAnsi="Times" w:cs="Arial"/>
          <w:color w:val="FF0000"/>
          <w:kern w:val="24"/>
        </w:rPr>
      </w:pPr>
      <w:r w:rsidRPr="00626F33">
        <w:rPr>
          <w:rFonts w:ascii="Times" w:eastAsia="MS PGothic" w:hAnsi="Times" w:cs="Arial"/>
          <w:color w:val="FF0000"/>
          <w:kern w:val="24"/>
        </w:rPr>
        <w:t>Graph showing clock and switch timing</w:t>
      </w:r>
      <w:r>
        <w:rPr>
          <w:rFonts w:ascii="Times" w:eastAsia="MS PGothic" w:hAnsi="Times" w:cs="Arial"/>
          <w:color w:val="FF0000"/>
          <w:kern w:val="24"/>
        </w:rPr>
        <w:t>. Need to show progressive opening of switches S1-S3 for each clock period.</w:t>
      </w:r>
      <w:r w:rsidRPr="00626F33">
        <w:rPr>
          <w:rFonts w:ascii="Times" w:eastAsia="MS PGothic" w:hAnsi="Times" w:cs="Arial"/>
          <w:color w:val="FF0000"/>
          <w:kern w:val="24"/>
        </w:rPr>
        <w:t xml:space="preserve"> [2]</w:t>
      </w:r>
    </w:p>
    <w:p w14:paraId="451F3DCF" w14:textId="77777777" w:rsidR="00626F33" w:rsidRDefault="00626F33" w:rsidP="006C4A16">
      <w:pPr>
        <w:kinsoku w:val="0"/>
        <w:overflowPunct w:val="0"/>
        <w:contextualSpacing/>
        <w:textAlignment w:val="baseline"/>
        <w:rPr>
          <w:rFonts w:ascii="Times" w:eastAsia="MS PGothic" w:hAnsi="Times" w:cs="Arial"/>
          <w:color w:val="FF0000"/>
          <w:kern w:val="24"/>
          <w:u w:val="single"/>
        </w:rPr>
      </w:pPr>
    </w:p>
    <w:p w14:paraId="3BAFAF73" w14:textId="77777777" w:rsidR="006C4A16" w:rsidRPr="006C4A16" w:rsidRDefault="006C4A16" w:rsidP="006C4A16">
      <w:pPr>
        <w:kinsoku w:val="0"/>
        <w:overflowPunct w:val="0"/>
        <w:contextualSpacing/>
        <w:textAlignment w:val="baseline"/>
        <w:rPr>
          <w:rFonts w:ascii="Times" w:eastAsia="MS PGothic" w:hAnsi="Times" w:cs="Arial"/>
          <w:color w:val="FF0000"/>
          <w:kern w:val="24"/>
          <w:u w:val="single"/>
        </w:rPr>
      </w:pPr>
      <w:r w:rsidRPr="006C4A16">
        <w:rPr>
          <w:rFonts w:ascii="Times" w:eastAsia="MS PGothic" w:hAnsi="Times" w:cs="Arial"/>
          <w:color w:val="FF0000"/>
          <w:kern w:val="24"/>
          <w:u w:val="single"/>
        </w:rPr>
        <w:t xml:space="preserve">Sampling phase: </w:t>
      </w:r>
    </w:p>
    <w:p w14:paraId="6F6A6B5F" w14:textId="5DEA9309" w:rsidR="006C4A16" w:rsidRPr="006C4A16" w:rsidRDefault="006C4A16" w:rsidP="006C4A16">
      <w:pPr>
        <w:numPr>
          <w:ilvl w:val="0"/>
          <w:numId w:val="24"/>
        </w:numPr>
        <w:kinsoku w:val="0"/>
        <w:overflowPunct w:val="0"/>
        <w:contextualSpacing/>
        <w:textAlignment w:val="baseline"/>
        <w:rPr>
          <w:rFonts w:ascii="Times" w:eastAsia="MS PGothic" w:hAnsi="Times" w:cs="Arial"/>
          <w:color w:val="FF0000"/>
          <w:kern w:val="24"/>
        </w:rPr>
      </w:pPr>
      <w:r w:rsidRPr="006C4A16">
        <w:rPr>
          <w:rFonts w:ascii="Times" w:eastAsia="MS PGothic" w:hAnsi="Times" w:cs="Arial"/>
          <w:color w:val="FF0000"/>
          <w:kern w:val="24"/>
        </w:rPr>
        <w:t>S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0</w:t>
      </w:r>
      <w:r w:rsidRPr="006C4A16">
        <w:rPr>
          <w:rFonts w:ascii="Times" w:eastAsia="MS PGothic" w:hAnsi="Times" w:cs="Arial"/>
          <w:color w:val="FF0000"/>
          <w:kern w:val="24"/>
        </w:rPr>
        <w:t xml:space="preserve"> is connected to ground and all amplifiers connected as unity gain feedback stages.</w:t>
      </w:r>
    </w:p>
    <w:p w14:paraId="142D663D" w14:textId="4D78CCE3" w:rsidR="009A302B" w:rsidRPr="009A302B" w:rsidRDefault="006C4A16" w:rsidP="006C4A16">
      <w:pPr>
        <w:numPr>
          <w:ilvl w:val="0"/>
          <w:numId w:val="24"/>
        </w:numPr>
        <w:kinsoku w:val="0"/>
        <w:overflowPunct w:val="0"/>
        <w:contextualSpacing/>
        <w:textAlignment w:val="baseline"/>
        <w:rPr>
          <w:rFonts w:ascii="Times" w:eastAsia="MS PGothic" w:hAnsi="Times" w:cs="Arial"/>
          <w:color w:val="FF0000"/>
          <w:kern w:val="24"/>
        </w:rPr>
      </w:pPr>
      <w:r w:rsidRPr="006C4A16">
        <w:rPr>
          <w:rFonts w:ascii="Times" w:eastAsia="MS PGothic" w:hAnsi="Times" w:cs="Arial"/>
          <w:color w:val="FF0000"/>
          <w:kern w:val="24"/>
        </w:rPr>
        <w:t>Voltage across capacitor C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1</w:t>
      </w:r>
      <w:r w:rsidRPr="006C4A16">
        <w:rPr>
          <w:rFonts w:ascii="Times" w:eastAsia="MS PGothic" w:hAnsi="Times" w:cs="Arial"/>
          <w:color w:val="FF0000"/>
          <w:kern w:val="24"/>
        </w:rPr>
        <w:t xml:space="preserve"> : V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c1</w:t>
      </w:r>
      <w:r w:rsidRPr="006C4A16">
        <w:rPr>
          <w:rFonts w:ascii="Times" w:eastAsia="MS PGothic" w:hAnsi="Times" w:cs="Arial"/>
          <w:color w:val="FF0000"/>
          <w:kern w:val="24"/>
        </w:rPr>
        <w:t>=A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1</w:t>
      </w:r>
      <w:r w:rsidRPr="006C4A16">
        <w:rPr>
          <w:rFonts w:ascii="Times" w:eastAsia="MS PGothic" w:hAnsi="Times" w:cs="Arial"/>
          <w:color w:val="FF0000"/>
          <w:kern w:val="24"/>
        </w:rPr>
        <w:t>(V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os1</w:t>
      </w:r>
      <w:r w:rsidRPr="006C4A16">
        <w:rPr>
          <w:rFonts w:ascii="Times" w:eastAsia="MS PGothic" w:hAnsi="Times" w:cs="Arial"/>
          <w:color w:val="FF0000"/>
          <w:kern w:val="24"/>
        </w:rPr>
        <w:t>-V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c1</w:t>
      </w:r>
      <w:r w:rsidRPr="006C4A16">
        <w:rPr>
          <w:rFonts w:ascii="Times" w:eastAsia="MS PGothic" w:hAnsi="Times" w:cs="Arial"/>
          <w:color w:val="FF0000"/>
          <w:kern w:val="24"/>
        </w:rPr>
        <w:t>)=A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1</w:t>
      </w:r>
      <w:r w:rsidRPr="006C4A16">
        <w:rPr>
          <w:rFonts w:ascii="Times" w:eastAsia="MS PGothic" w:hAnsi="Times" w:cs="Arial"/>
          <w:color w:val="FF0000"/>
          <w:kern w:val="24"/>
        </w:rPr>
        <w:t>V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os1</w:t>
      </w:r>
      <w:r w:rsidRPr="006C4A16">
        <w:rPr>
          <w:rFonts w:ascii="Times" w:eastAsia="MS PGothic" w:hAnsi="Times" w:cs="Arial"/>
          <w:color w:val="FF0000"/>
          <w:kern w:val="24"/>
        </w:rPr>
        <w:t>/(A</w:t>
      </w:r>
      <w:r w:rsidRPr="006C4A16">
        <w:rPr>
          <w:rFonts w:ascii="Times" w:eastAsia="MS PGothic" w:hAnsi="Times" w:cs="Arial"/>
          <w:color w:val="FF0000"/>
          <w:kern w:val="24"/>
          <w:vertAlign w:val="subscript"/>
        </w:rPr>
        <w:t>1</w:t>
      </w:r>
      <w:r w:rsidRPr="006C4A16">
        <w:rPr>
          <w:rFonts w:ascii="Times" w:eastAsia="MS PGothic" w:hAnsi="Times" w:cs="Arial"/>
          <w:color w:val="FF0000"/>
          <w:kern w:val="24"/>
        </w:rPr>
        <w:t>+1)</w:t>
      </w:r>
      <w:r w:rsidR="009A302B">
        <w:rPr>
          <w:rFonts w:ascii="Times" w:eastAsia="MS PGothic" w:hAnsi="Times" w:cs="Arial"/>
          <w:color w:val="FF0000"/>
          <w:kern w:val="24"/>
        </w:rPr>
        <w:t xml:space="preserve"> [2]</w:t>
      </w:r>
      <w:r w:rsidR="009B3408">
        <w:rPr>
          <w:rFonts w:ascii="Times" w:eastAsia="MS PGothic" w:hAnsi="Times" w:cs="Arial"/>
          <w:color w:val="FF0000"/>
          <w:kern w:val="24"/>
        </w:rPr>
        <w:t xml:space="preserve"> </w:t>
      </w:r>
    </w:p>
    <w:p w14:paraId="1B46ABB1" w14:textId="77777777" w:rsidR="006C4A16" w:rsidRPr="006C4A16" w:rsidRDefault="006C4A16" w:rsidP="006C4A16">
      <w:pPr>
        <w:kinsoku w:val="0"/>
        <w:overflowPunct w:val="0"/>
        <w:contextualSpacing/>
        <w:textAlignment w:val="baseline"/>
        <w:rPr>
          <w:rFonts w:ascii="Times" w:eastAsia="MS PGothic" w:hAnsi="Times" w:cs="Arial"/>
          <w:color w:val="FF0000"/>
          <w:kern w:val="24"/>
          <w:u w:val="single"/>
        </w:rPr>
      </w:pPr>
    </w:p>
    <w:p w14:paraId="55BC4E06" w14:textId="77777777" w:rsidR="006C4A16" w:rsidRPr="006C4A16" w:rsidRDefault="006C4A16" w:rsidP="006C4A16">
      <w:p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  <w:u w:val="single"/>
        </w:rPr>
        <w:t>Amplifying phase:</w:t>
      </w:r>
    </w:p>
    <w:p w14:paraId="340A2F92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>S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 xml:space="preserve"> is released first, thus charge injection due to S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 xml:space="preserve"> is stored on C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>.</w:t>
      </w:r>
    </w:p>
    <w:p w14:paraId="05CFC364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>V</w:t>
      </w:r>
      <w:r w:rsidRPr="006C4A16">
        <w:rPr>
          <w:rFonts w:ascii="Times" w:eastAsia="Times New Roman" w:hAnsi="Times" w:cs="Arial"/>
          <w:color w:val="FF0000"/>
          <w:vertAlign w:val="subscript"/>
        </w:rPr>
        <w:t>c1</w:t>
      </w:r>
      <w:r w:rsidRPr="006C4A16">
        <w:rPr>
          <w:rFonts w:ascii="Times" w:eastAsia="Times New Roman" w:hAnsi="Times" w:cs="Arial"/>
          <w:color w:val="FF0000"/>
        </w:rPr>
        <w:t>=A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>V</w:t>
      </w:r>
      <w:r w:rsidRPr="006C4A16">
        <w:rPr>
          <w:rFonts w:ascii="Times" w:eastAsia="Times New Roman" w:hAnsi="Times" w:cs="Arial"/>
          <w:color w:val="FF0000"/>
          <w:vertAlign w:val="subscript"/>
        </w:rPr>
        <w:t>os1</w:t>
      </w:r>
      <w:r w:rsidRPr="006C4A16">
        <w:rPr>
          <w:rFonts w:ascii="Times" w:eastAsia="Times New Roman" w:hAnsi="Times" w:cs="Arial"/>
          <w:color w:val="FF0000"/>
        </w:rPr>
        <w:t>/(A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 xml:space="preserve">+1) + </w:t>
      </w:r>
      <w:proofErr w:type="spellStart"/>
      <w:r w:rsidRPr="006C4A16">
        <w:rPr>
          <w:rFonts w:ascii="Times" w:eastAsia="Times New Roman" w:hAnsi="Times" w:cs="Arial"/>
          <w:color w:val="FF0000"/>
        </w:rPr>
        <w:t>q</w:t>
      </w:r>
      <w:r w:rsidRPr="006C4A16">
        <w:rPr>
          <w:rFonts w:ascii="Times" w:eastAsia="Times New Roman" w:hAnsi="Times" w:cs="Arial"/>
          <w:color w:val="FF0000"/>
          <w:vertAlign w:val="subscript"/>
        </w:rPr>
        <w:t>inj</w:t>
      </w:r>
      <w:proofErr w:type="spellEnd"/>
      <w:r w:rsidRPr="006C4A16">
        <w:rPr>
          <w:rFonts w:ascii="Times" w:eastAsia="Times New Roman" w:hAnsi="Times" w:cs="Arial"/>
          <w:color w:val="FF0000"/>
        </w:rPr>
        <w:t>/C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</w:p>
    <w:p w14:paraId="0E879485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>V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>=A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>(V</w:t>
      </w:r>
      <w:r w:rsidRPr="006C4A16">
        <w:rPr>
          <w:rFonts w:ascii="Times" w:eastAsia="Times New Roman" w:hAnsi="Times" w:cs="Arial"/>
          <w:color w:val="FF0000"/>
          <w:vertAlign w:val="subscript"/>
        </w:rPr>
        <w:t xml:space="preserve">os1 </w:t>
      </w:r>
      <w:r w:rsidRPr="006C4A16">
        <w:rPr>
          <w:rFonts w:ascii="Times" w:eastAsia="Times New Roman" w:hAnsi="Times" w:cs="Arial"/>
          <w:color w:val="FF0000"/>
        </w:rPr>
        <w:t>-V</w:t>
      </w:r>
      <w:r w:rsidRPr="006C4A16">
        <w:rPr>
          <w:rFonts w:ascii="Times" w:eastAsia="Times New Roman" w:hAnsi="Times" w:cs="Arial"/>
          <w:color w:val="FF0000"/>
          <w:vertAlign w:val="subscript"/>
        </w:rPr>
        <w:t>c1</w:t>
      </w:r>
      <w:r w:rsidRPr="006C4A16">
        <w:rPr>
          <w:rFonts w:ascii="Times" w:eastAsia="Times New Roman" w:hAnsi="Times" w:cs="Arial"/>
          <w:color w:val="FF0000"/>
        </w:rPr>
        <w:t>)=V</w:t>
      </w:r>
      <w:r w:rsidRPr="006C4A16">
        <w:rPr>
          <w:rFonts w:ascii="Times" w:eastAsia="Times New Roman" w:hAnsi="Times" w:cs="Arial"/>
          <w:color w:val="FF0000"/>
          <w:vertAlign w:val="subscript"/>
        </w:rPr>
        <w:t>os1</w:t>
      </w:r>
      <w:r w:rsidRPr="006C4A16">
        <w:rPr>
          <w:rFonts w:ascii="Times" w:eastAsia="Times New Roman" w:hAnsi="Times" w:cs="Arial"/>
          <w:color w:val="FF0000"/>
        </w:rPr>
        <w:t>+ A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>q</w:t>
      </w:r>
      <w:r w:rsidRPr="006C4A16">
        <w:rPr>
          <w:rFonts w:ascii="Times" w:eastAsia="Times New Roman" w:hAnsi="Times" w:cs="Arial"/>
          <w:color w:val="FF0000"/>
          <w:vertAlign w:val="subscript"/>
        </w:rPr>
        <w:t>inj</w:t>
      </w:r>
      <w:r w:rsidRPr="006C4A16">
        <w:rPr>
          <w:rFonts w:ascii="Times" w:eastAsia="Times New Roman" w:hAnsi="Times" w:cs="Arial"/>
          <w:color w:val="FF0000"/>
        </w:rPr>
        <w:t>/C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</w:p>
    <w:p w14:paraId="025966D8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>Charge Q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 xml:space="preserve"> =C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(V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>-V</w:t>
      </w:r>
      <w:r w:rsidRPr="006C4A16">
        <w:rPr>
          <w:rFonts w:ascii="Times" w:eastAsia="Times New Roman" w:hAnsi="Times" w:cs="Arial"/>
          <w:color w:val="FF0000"/>
          <w:vertAlign w:val="subscript"/>
        </w:rPr>
        <w:t>os2</w:t>
      </w:r>
      <w:r w:rsidRPr="006C4A16">
        <w:rPr>
          <w:rFonts w:ascii="Times" w:eastAsia="Times New Roman" w:hAnsi="Times" w:cs="Arial"/>
          <w:color w:val="FF0000"/>
        </w:rPr>
        <w:t>A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/(1+A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)).</w:t>
      </w:r>
    </w:p>
    <w:p w14:paraId="3ACB2C9C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>Then sequentially S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 xml:space="preserve"> is released.</w:t>
      </w:r>
    </w:p>
    <w:p w14:paraId="1F7B22BC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>V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=A</w:t>
      </w:r>
      <w:r w:rsidRPr="006C4A16">
        <w:rPr>
          <w:rFonts w:ascii="Times" w:eastAsia="Times New Roman" w:hAnsi="Times" w:cs="Arial"/>
          <w:color w:val="FF0000"/>
          <w:vertAlign w:val="subscript"/>
        </w:rPr>
        <w:t xml:space="preserve">2 </w:t>
      </w:r>
      <w:r w:rsidRPr="006C4A16">
        <w:rPr>
          <w:rFonts w:ascii="Times" w:eastAsia="Times New Roman" w:hAnsi="Times" w:cs="Arial"/>
          <w:color w:val="FF0000"/>
        </w:rPr>
        <w:t>(V</w:t>
      </w:r>
      <w:r w:rsidRPr="006C4A16">
        <w:rPr>
          <w:rFonts w:ascii="Times" w:eastAsia="Times New Roman" w:hAnsi="Times" w:cs="Arial"/>
          <w:color w:val="FF0000"/>
          <w:vertAlign w:val="subscript"/>
        </w:rPr>
        <w:t>os2</w:t>
      </w:r>
      <w:r w:rsidRPr="006C4A16">
        <w:rPr>
          <w:rFonts w:ascii="Times" w:eastAsia="Times New Roman" w:hAnsi="Times" w:cs="Arial"/>
          <w:color w:val="FF0000"/>
        </w:rPr>
        <w:t>-(V</w:t>
      </w:r>
      <w:r w:rsidRPr="006C4A16">
        <w:rPr>
          <w:rFonts w:ascii="Times" w:eastAsia="Times New Roman" w:hAnsi="Times" w:cs="Arial"/>
          <w:color w:val="FF0000"/>
          <w:vertAlign w:val="subscript"/>
        </w:rPr>
        <w:t>1</w:t>
      </w:r>
      <w:r w:rsidRPr="006C4A16">
        <w:rPr>
          <w:rFonts w:ascii="Times" w:eastAsia="Times New Roman" w:hAnsi="Times" w:cs="Arial"/>
          <w:color w:val="FF0000"/>
        </w:rPr>
        <w:t>-Q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/C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-q</w:t>
      </w:r>
      <w:r w:rsidRPr="006C4A16">
        <w:rPr>
          <w:rFonts w:ascii="Times" w:eastAsia="Times New Roman" w:hAnsi="Times" w:cs="Arial"/>
          <w:color w:val="FF0000"/>
          <w:vertAlign w:val="subscript"/>
        </w:rPr>
        <w:t>inj</w:t>
      </w:r>
      <w:r w:rsidRPr="006C4A16">
        <w:rPr>
          <w:rFonts w:ascii="Times" w:eastAsia="Times New Roman" w:hAnsi="Times" w:cs="Arial"/>
          <w:color w:val="FF0000"/>
        </w:rPr>
        <w:t>/C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))=V</w:t>
      </w:r>
      <w:r w:rsidRPr="006C4A16">
        <w:rPr>
          <w:rFonts w:ascii="Times" w:eastAsia="Times New Roman" w:hAnsi="Times" w:cs="Arial"/>
          <w:color w:val="FF0000"/>
          <w:vertAlign w:val="subscript"/>
        </w:rPr>
        <w:t>os2</w:t>
      </w:r>
      <w:r w:rsidRPr="006C4A16">
        <w:rPr>
          <w:rFonts w:ascii="Times" w:eastAsia="Times New Roman" w:hAnsi="Times" w:cs="Arial"/>
          <w:color w:val="FF0000"/>
        </w:rPr>
        <w:t>+A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  <w:r w:rsidRPr="006C4A16">
        <w:rPr>
          <w:rFonts w:ascii="Times" w:eastAsia="Times New Roman" w:hAnsi="Times" w:cs="Arial"/>
          <w:color w:val="FF0000"/>
        </w:rPr>
        <w:t>q</w:t>
      </w:r>
      <w:r w:rsidRPr="006C4A16">
        <w:rPr>
          <w:rFonts w:ascii="Times" w:eastAsia="Times New Roman" w:hAnsi="Times" w:cs="Arial"/>
          <w:color w:val="FF0000"/>
          <w:vertAlign w:val="subscript"/>
        </w:rPr>
        <w:t>inj</w:t>
      </w:r>
      <w:r w:rsidRPr="006C4A16">
        <w:rPr>
          <w:rFonts w:ascii="Times" w:eastAsia="Times New Roman" w:hAnsi="Times" w:cs="Arial"/>
          <w:color w:val="FF0000"/>
        </w:rPr>
        <w:t>/C</w:t>
      </w:r>
      <w:r w:rsidRPr="006C4A16">
        <w:rPr>
          <w:rFonts w:ascii="Times" w:eastAsia="Times New Roman" w:hAnsi="Times" w:cs="Arial"/>
          <w:color w:val="FF0000"/>
          <w:vertAlign w:val="subscript"/>
        </w:rPr>
        <w:t>2</w:t>
      </w:r>
    </w:p>
    <w:p w14:paraId="51F04A68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 xml:space="preserve">Neither offset nor charge injection of preceding stage </w:t>
      </w:r>
      <w:proofErr w:type="gramStart"/>
      <w:r w:rsidRPr="006C4A16">
        <w:rPr>
          <w:rFonts w:ascii="Times" w:eastAsia="Times New Roman" w:hAnsi="Times" w:cs="Arial"/>
          <w:color w:val="FF0000"/>
        </w:rPr>
        <w:t>propagates !</w:t>
      </w:r>
      <w:proofErr w:type="gramEnd"/>
    </w:p>
    <w:p w14:paraId="0A6355E5" w14:textId="77777777" w:rsidR="006C4A16" w:rsidRPr="006C4A16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 xml:space="preserve">Output offset is only affected by last stage offset and charge injection </w:t>
      </w:r>
    </w:p>
    <w:p w14:paraId="5A930D6F" w14:textId="77777777" w:rsidR="00626F33" w:rsidRPr="00626F33" w:rsidRDefault="006C4A16" w:rsidP="006C4A16">
      <w:pPr>
        <w:numPr>
          <w:ilvl w:val="0"/>
          <w:numId w:val="23"/>
        </w:numPr>
        <w:kinsoku w:val="0"/>
        <w:overflowPunct w:val="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C4A16">
        <w:rPr>
          <w:rFonts w:ascii="Times" w:eastAsia="Times New Roman" w:hAnsi="Times" w:cs="Arial"/>
          <w:color w:val="FF0000"/>
        </w:rPr>
        <w:t xml:space="preserve">Output offset = </w:t>
      </w:r>
      <w:proofErr w:type="spellStart"/>
      <w:r w:rsidRPr="006C4A16">
        <w:rPr>
          <w:rFonts w:ascii="Times" w:eastAsia="Times New Roman" w:hAnsi="Times" w:cs="Arial"/>
          <w:color w:val="FF0000"/>
        </w:rPr>
        <w:t>V</w:t>
      </w:r>
      <w:r w:rsidRPr="006C4A16">
        <w:rPr>
          <w:rFonts w:ascii="Times" w:eastAsia="Times New Roman" w:hAnsi="Times" w:cs="Arial"/>
          <w:color w:val="FF0000"/>
          <w:vertAlign w:val="subscript"/>
        </w:rPr>
        <w:t>osN</w:t>
      </w:r>
      <w:r w:rsidRPr="006C4A16">
        <w:rPr>
          <w:rFonts w:ascii="Times" w:eastAsia="Times New Roman" w:hAnsi="Times" w:cs="Arial"/>
          <w:color w:val="FF0000"/>
        </w:rPr>
        <w:t>+A</w:t>
      </w:r>
      <w:r w:rsidRPr="006C4A16">
        <w:rPr>
          <w:rFonts w:ascii="Times" w:eastAsia="Times New Roman" w:hAnsi="Times" w:cs="Arial"/>
          <w:color w:val="FF0000"/>
          <w:vertAlign w:val="subscript"/>
        </w:rPr>
        <w:t>N</w:t>
      </w:r>
      <w:r w:rsidRPr="006C4A16">
        <w:rPr>
          <w:rFonts w:ascii="Times" w:eastAsia="Times New Roman" w:hAnsi="Times" w:cs="Arial"/>
          <w:color w:val="FF0000"/>
        </w:rPr>
        <w:t>q</w:t>
      </w:r>
      <w:r w:rsidRPr="006C4A16">
        <w:rPr>
          <w:rFonts w:ascii="Times" w:eastAsia="Times New Roman" w:hAnsi="Times" w:cs="Arial"/>
          <w:color w:val="FF0000"/>
          <w:vertAlign w:val="subscript"/>
        </w:rPr>
        <w:t>inj</w:t>
      </w:r>
      <w:proofErr w:type="spellEnd"/>
      <w:r w:rsidRPr="006C4A16">
        <w:rPr>
          <w:rFonts w:ascii="Times" w:eastAsia="Times New Roman" w:hAnsi="Times" w:cs="Arial"/>
          <w:color w:val="FF0000"/>
        </w:rPr>
        <w:t>/C</w:t>
      </w:r>
      <w:r w:rsidRPr="006C4A16">
        <w:rPr>
          <w:rFonts w:ascii="Times" w:eastAsia="Times New Roman" w:hAnsi="Times" w:cs="Arial"/>
          <w:color w:val="FF0000"/>
          <w:vertAlign w:val="subscript"/>
        </w:rPr>
        <w:t>N</w:t>
      </w:r>
    </w:p>
    <w:p w14:paraId="1FE2EB10" w14:textId="02064BBA" w:rsidR="006C4A16" w:rsidRPr="00626F33" w:rsidRDefault="00626F33" w:rsidP="00626F33">
      <w:pPr>
        <w:kinsoku w:val="0"/>
        <w:overflowPunct w:val="0"/>
        <w:ind w:left="720"/>
        <w:contextualSpacing/>
        <w:textAlignment w:val="baseline"/>
        <w:rPr>
          <w:rFonts w:ascii="Times" w:eastAsia="Times New Roman" w:hAnsi="Times" w:cs="Arial"/>
          <w:color w:val="FF0000"/>
        </w:rPr>
      </w:pPr>
      <w:r w:rsidRPr="00626F33">
        <w:rPr>
          <w:rFonts w:ascii="Times" w:eastAsia="Times New Roman" w:hAnsi="Times" w:cs="Arial"/>
          <w:color w:val="FF0000"/>
          <w:vertAlign w:val="subscript"/>
        </w:rPr>
        <w:t xml:space="preserve"> </w:t>
      </w:r>
      <w:r w:rsidR="00C47759">
        <w:rPr>
          <w:rFonts w:ascii="Times" w:eastAsia="Times New Roman" w:hAnsi="Times" w:cs="Arial"/>
          <w:color w:val="FF0000"/>
        </w:rPr>
        <w:t>[4</w:t>
      </w:r>
      <w:r w:rsidRPr="00626F33">
        <w:rPr>
          <w:rFonts w:ascii="Times" w:eastAsia="Times New Roman" w:hAnsi="Times" w:cs="Arial"/>
          <w:color w:val="FF0000"/>
        </w:rPr>
        <w:t>]</w:t>
      </w:r>
    </w:p>
    <w:p w14:paraId="2BA6B460" w14:textId="5DE37DF7" w:rsidR="00EA6E5B" w:rsidRPr="00626F33" w:rsidRDefault="00813B3E" w:rsidP="006C4A16">
      <w:pPr>
        <w:ind w:left="714" w:right="-631" w:hanging="357"/>
        <w:jc w:val="right"/>
        <w:rPr>
          <w:rFonts w:ascii="Times New Roman" w:hAnsi="Times New Roman"/>
          <w:color w:val="FF0000"/>
        </w:rPr>
      </w:pPr>
      <w:r w:rsidRPr="00626F33">
        <w:rPr>
          <w:rFonts w:ascii="Times New Roman" w:hAnsi="Times New Roman"/>
          <w:color w:val="FF0000"/>
        </w:rPr>
        <w:t>[</w:t>
      </w:r>
      <w:r w:rsidR="00626F33" w:rsidRPr="00626F33">
        <w:rPr>
          <w:rFonts w:ascii="Times New Roman" w:hAnsi="Times New Roman"/>
          <w:color w:val="FF0000"/>
        </w:rPr>
        <w:t xml:space="preserve">Total </w:t>
      </w:r>
      <w:r w:rsidR="00FA481C">
        <w:rPr>
          <w:rFonts w:ascii="Times New Roman" w:hAnsi="Times New Roman"/>
          <w:color w:val="FF0000"/>
        </w:rPr>
        <w:t>8</w:t>
      </w:r>
      <w:r w:rsidR="00626F33" w:rsidRPr="00626F33">
        <w:rPr>
          <w:rFonts w:ascii="Times New Roman" w:hAnsi="Times New Roman"/>
          <w:color w:val="FF0000"/>
        </w:rPr>
        <w:t xml:space="preserve"> points</w:t>
      </w:r>
      <w:r w:rsidRPr="00626F33">
        <w:rPr>
          <w:rFonts w:ascii="Times New Roman" w:hAnsi="Times New Roman"/>
          <w:color w:val="FF0000"/>
        </w:rPr>
        <w:t>]</w:t>
      </w:r>
    </w:p>
    <w:p w14:paraId="23D35D1F" w14:textId="77777777" w:rsidR="00EA6E5B" w:rsidRDefault="00EA6E5B" w:rsidP="00C7296E">
      <w:pPr>
        <w:ind w:left="714" w:right="-631" w:hanging="357"/>
        <w:jc w:val="right"/>
        <w:rPr>
          <w:rFonts w:ascii="Times New Roman" w:hAnsi="Times New Roman"/>
        </w:rPr>
      </w:pPr>
    </w:p>
    <w:p w14:paraId="3DFC0E8D" w14:textId="77777777" w:rsidR="006C4A16" w:rsidRDefault="00813B3E" w:rsidP="006C4A16">
      <w:pPr>
        <w:pStyle w:val="ListParagraph"/>
        <w:numPr>
          <w:ilvl w:val="0"/>
          <w:numId w:val="17"/>
        </w:numPr>
        <w:ind w:left="714" w:right="-64" w:hanging="357"/>
        <w:jc w:val="both"/>
        <w:rPr>
          <w:rFonts w:ascii="Times New Roman" w:hAnsi="Times New Roman"/>
        </w:rPr>
      </w:pPr>
      <w:r w:rsidRPr="00EA6E5B">
        <w:rPr>
          <w:rFonts w:ascii="Times New Roman" w:hAnsi="Times New Roman"/>
          <w:noProof/>
        </w:rPr>
        <w:t>Derive an equation for the input referred offset , V</w:t>
      </w:r>
      <w:r w:rsidRPr="00EA6E5B">
        <w:rPr>
          <w:rFonts w:ascii="Times New Roman" w:hAnsi="Times New Roman"/>
          <w:noProof/>
          <w:vertAlign w:val="subscript"/>
        </w:rPr>
        <w:t>os-res</w:t>
      </w:r>
      <w:r w:rsidRPr="00EA6E5B">
        <w:rPr>
          <w:rFonts w:ascii="Times New Roman" w:hAnsi="Times New Roman"/>
          <w:noProof/>
        </w:rPr>
        <w:t xml:space="preserve"> for your cascade of amplifiers in Figure 5.1.</w:t>
      </w:r>
    </w:p>
    <w:p w14:paraId="36DD6DDA" w14:textId="77777777" w:rsidR="006C4A16" w:rsidRPr="006C4A16" w:rsidRDefault="006C4A16" w:rsidP="006C4A16">
      <w:pPr>
        <w:ind w:right="-64"/>
        <w:jc w:val="both"/>
        <w:rPr>
          <w:rFonts w:ascii="Times New Roman" w:hAnsi="Times New Roman"/>
        </w:rPr>
      </w:pPr>
    </w:p>
    <w:p w14:paraId="1BC416B4" w14:textId="09C71E2E" w:rsidR="006C4A16" w:rsidRPr="006C4A16" w:rsidRDefault="006C4A16" w:rsidP="006C4A16">
      <w:pPr>
        <w:ind w:right="-64"/>
        <w:jc w:val="both"/>
        <w:rPr>
          <w:rFonts w:ascii="Times New Roman" w:hAnsi="Times New Roman"/>
        </w:rPr>
      </w:pPr>
      <w:r w:rsidRPr="006C4A16">
        <w:rPr>
          <w:rFonts w:ascii="Times" w:eastAsia="Times New Roman" w:hAnsi="Times" w:cs="Arial"/>
          <w:color w:val="FF0000"/>
        </w:rPr>
        <w:t>Input referred offset is thus:</w:t>
      </w:r>
    </w:p>
    <w:p w14:paraId="57E7B2F1" w14:textId="5AE64231" w:rsidR="00EA6E5B" w:rsidRPr="00626F33" w:rsidRDefault="006C4A16" w:rsidP="00626F33">
      <w:pPr>
        <w:kinsoku w:val="0"/>
        <w:overflowPunct w:val="0"/>
        <w:contextualSpacing/>
        <w:textAlignment w:val="baseline"/>
        <w:rPr>
          <w:rFonts w:ascii="Times New Roman" w:hAnsi="Times New Roman"/>
          <w:color w:val="FF0000"/>
        </w:rPr>
      </w:pPr>
      <w:r w:rsidRPr="006C4A16">
        <w:rPr>
          <w:rFonts w:ascii="Times" w:eastAsia="Times New Roman" w:hAnsi="Times"/>
          <w:noProof/>
          <w:color w:val="FF0000"/>
          <w:sz w:val="48"/>
          <w:szCs w:val="20"/>
          <w:lang w:eastAsia="en-GB"/>
        </w:rPr>
        <w:drawing>
          <wp:inline distT="0" distB="0" distL="0" distR="0" wp14:anchorId="5A2457DC" wp14:editId="17E088B4">
            <wp:extent cx="1828800" cy="565584"/>
            <wp:effectExtent l="25400" t="25400" r="25400" b="19050"/>
            <wp:docPr id="22530" name="Picture 1" descr="Screen shot 2012-02-16 at 10.14.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" name="Picture 1" descr="Screen shot 2012-02-16 at 10.14.56.png"/>
                    <pic:cNvPicPr>
                      <a:picLocks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9034" cy="56565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  <w:r w:rsidR="00DA0784" w:rsidRPr="00626F33">
        <w:rPr>
          <w:rFonts w:ascii="Times New Roman" w:hAnsi="Times New Roman"/>
          <w:color w:val="FF0000"/>
        </w:rPr>
        <w:t>[</w:t>
      </w:r>
      <w:r w:rsidR="00626F33" w:rsidRPr="00626F33">
        <w:rPr>
          <w:rFonts w:ascii="Times New Roman" w:hAnsi="Times New Roman"/>
          <w:color w:val="FF0000"/>
        </w:rPr>
        <w:t xml:space="preserve">Total </w:t>
      </w:r>
      <w:r w:rsidR="00DA0784" w:rsidRPr="00626F33">
        <w:rPr>
          <w:rFonts w:ascii="Times New Roman" w:hAnsi="Times New Roman"/>
          <w:color w:val="FF0000"/>
        </w:rPr>
        <w:t>2</w:t>
      </w:r>
      <w:r w:rsidR="00626F33" w:rsidRPr="00626F33">
        <w:rPr>
          <w:rFonts w:ascii="Times New Roman" w:hAnsi="Times New Roman"/>
          <w:color w:val="FF0000"/>
        </w:rPr>
        <w:t xml:space="preserve"> points</w:t>
      </w:r>
      <w:r w:rsidR="00DA0784" w:rsidRPr="00626F33">
        <w:rPr>
          <w:rFonts w:ascii="Times New Roman" w:hAnsi="Times New Roman"/>
          <w:color w:val="FF0000"/>
        </w:rPr>
        <w:t>]</w:t>
      </w:r>
    </w:p>
    <w:p w14:paraId="26147AC3" w14:textId="77777777" w:rsidR="00EA6E5B" w:rsidRDefault="00EA6E5B" w:rsidP="00C7296E">
      <w:pPr>
        <w:ind w:left="714" w:right="-631" w:hanging="357"/>
        <w:jc w:val="right"/>
        <w:rPr>
          <w:rFonts w:ascii="Times New Roman" w:hAnsi="Times New Roman"/>
        </w:rPr>
      </w:pPr>
    </w:p>
    <w:p w14:paraId="42889010" w14:textId="6EC8BD56" w:rsidR="00813B3E" w:rsidRPr="00EA6E5B" w:rsidRDefault="00813B3E" w:rsidP="00C7296E">
      <w:pPr>
        <w:pStyle w:val="ListParagraph"/>
        <w:numPr>
          <w:ilvl w:val="0"/>
          <w:numId w:val="17"/>
        </w:numPr>
        <w:ind w:left="714" w:right="-64" w:hanging="357"/>
        <w:jc w:val="both"/>
        <w:rPr>
          <w:rFonts w:ascii="Times New Roman" w:hAnsi="Times New Roman"/>
        </w:rPr>
      </w:pPr>
      <w:r w:rsidRPr="00EA6E5B">
        <w:rPr>
          <w:rFonts w:ascii="Times New Roman" w:hAnsi="Times New Roman"/>
          <w:noProof/>
        </w:rPr>
        <w:t>For your derivation in part a.ii , assuming a three stage cascade of autozeroing amplifiers, each with a gain A=100 and an offset V</w:t>
      </w:r>
      <w:r w:rsidRPr="00EA6E5B">
        <w:rPr>
          <w:rFonts w:ascii="Times New Roman" w:hAnsi="Times New Roman"/>
          <w:noProof/>
          <w:vertAlign w:val="subscript"/>
        </w:rPr>
        <w:t>os</w:t>
      </w:r>
      <w:r w:rsidRPr="00EA6E5B">
        <w:rPr>
          <w:rFonts w:ascii="Times New Roman" w:hAnsi="Times New Roman"/>
          <w:noProof/>
        </w:rPr>
        <w:t>=50mV, calculate the value of the storage capacitor, C</w:t>
      </w:r>
      <w:r w:rsidRPr="00EA6E5B">
        <w:rPr>
          <w:rFonts w:ascii="Times New Roman" w:hAnsi="Times New Roman"/>
          <w:noProof/>
          <w:vertAlign w:val="subscript"/>
        </w:rPr>
        <w:t>1</w:t>
      </w:r>
      <w:r w:rsidRPr="00EA6E5B">
        <w:rPr>
          <w:rFonts w:ascii="Times New Roman" w:hAnsi="Times New Roman"/>
          <w:noProof/>
        </w:rPr>
        <w:t>=C</w:t>
      </w:r>
      <w:r w:rsidRPr="00EA6E5B">
        <w:rPr>
          <w:rFonts w:ascii="Times New Roman" w:hAnsi="Times New Roman"/>
          <w:noProof/>
          <w:vertAlign w:val="subscript"/>
        </w:rPr>
        <w:t>2</w:t>
      </w:r>
      <w:r w:rsidRPr="00EA6E5B">
        <w:rPr>
          <w:rFonts w:ascii="Times New Roman" w:hAnsi="Times New Roman"/>
          <w:noProof/>
        </w:rPr>
        <w:t>=C</w:t>
      </w:r>
      <w:r w:rsidRPr="00EA6E5B">
        <w:rPr>
          <w:rFonts w:ascii="Times New Roman" w:hAnsi="Times New Roman"/>
          <w:noProof/>
          <w:vertAlign w:val="subscript"/>
        </w:rPr>
        <w:t>3</w:t>
      </w:r>
      <w:r w:rsidRPr="00EA6E5B">
        <w:rPr>
          <w:rFonts w:ascii="Times New Roman" w:hAnsi="Times New Roman"/>
          <w:noProof/>
        </w:rPr>
        <w:t>, such that the total input referred offset V</w:t>
      </w:r>
      <w:r w:rsidRPr="00EA6E5B">
        <w:rPr>
          <w:rFonts w:ascii="Times New Roman" w:hAnsi="Times New Roman"/>
          <w:noProof/>
          <w:vertAlign w:val="subscript"/>
        </w:rPr>
        <w:t xml:space="preserve">os-res </w:t>
      </w:r>
      <w:r w:rsidRPr="00EA6E5B">
        <w:rPr>
          <w:rFonts w:ascii="Times New Roman" w:hAnsi="Times New Roman"/>
          <w:noProof/>
        </w:rPr>
        <w:t>&lt;100</w:t>
      </w:r>
      <w:proofErr w:type="spellStart"/>
      <w:r w:rsidRPr="00EA6E5B">
        <w:rPr>
          <w:rFonts w:ascii="Times New Roman" w:hAnsi="Times New Roman"/>
        </w:rPr>
        <w:t>μ</w:t>
      </w:r>
      <w:r w:rsidRPr="00EA6E5B">
        <w:rPr>
          <w:rFonts w:ascii="Times New Roman" w:hAnsi="Times New Roman"/>
          <w:noProof/>
        </w:rPr>
        <w:t>V</w:t>
      </w:r>
      <w:proofErr w:type="spellEnd"/>
      <w:r w:rsidRPr="00EA6E5B">
        <w:rPr>
          <w:rFonts w:ascii="Times New Roman" w:hAnsi="Times New Roman"/>
          <w:noProof/>
        </w:rPr>
        <w:t>. You may assume that a charge of q</w:t>
      </w:r>
      <w:r w:rsidRPr="00EA6E5B">
        <w:rPr>
          <w:rFonts w:ascii="Times New Roman" w:hAnsi="Times New Roman"/>
          <w:noProof/>
          <w:vertAlign w:val="subscript"/>
        </w:rPr>
        <w:t>inj</w:t>
      </w:r>
      <w:r w:rsidRPr="00EA6E5B">
        <w:rPr>
          <w:rFonts w:ascii="Times New Roman" w:hAnsi="Times New Roman"/>
          <w:noProof/>
        </w:rPr>
        <w:t>=6x10</w:t>
      </w:r>
      <w:r w:rsidRPr="00EA6E5B">
        <w:rPr>
          <w:rFonts w:ascii="Times New Roman" w:hAnsi="Times New Roman"/>
          <w:noProof/>
          <w:vertAlign w:val="superscript"/>
        </w:rPr>
        <w:t>-12</w:t>
      </w:r>
      <w:r w:rsidRPr="00EA6E5B">
        <w:rPr>
          <w:rFonts w:ascii="Times New Roman" w:hAnsi="Times New Roman"/>
          <w:noProof/>
        </w:rPr>
        <w:t xml:space="preserve"> C is inserted each time the switch closes.</w:t>
      </w:r>
    </w:p>
    <w:p w14:paraId="7FDCD33F" w14:textId="77777777" w:rsidR="008A129D" w:rsidRPr="008A129D" w:rsidRDefault="008A129D" w:rsidP="008A129D">
      <w:pPr>
        <w:rPr>
          <w:rFonts w:ascii="Times New Roman" w:hAnsi="Times New Roman"/>
          <w:noProof/>
          <w:color w:val="FF0000"/>
        </w:rPr>
      </w:pPr>
      <w:r w:rsidRPr="008A129D">
        <w:rPr>
          <w:rFonts w:ascii="Times New Roman" w:hAnsi="Times New Roman"/>
          <w:noProof/>
          <w:color w:val="FF0000"/>
        </w:rPr>
        <w:t>Substitute values into Vos-res:</w:t>
      </w:r>
    </w:p>
    <w:p w14:paraId="55A10249" w14:textId="2C141BB9" w:rsidR="008A129D" w:rsidRPr="008A129D" w:rsidRDefault="008A129D" w:rsidP="008A129D">
      <w:pPr>
        <w:rPr>
          <w:rFonts w:ascii="Times New Roman" w:hAnsi="Times New Roman"/>
          <w:noProof/>
          <w:color w:val="FF0000"/>
        </w:rPr>
      </w:pPr>
      <w:r>
        <w:rPr>
          <w:rFonts w:ascii="Times New Roman" w:hAnsi="Times New Roman"/>
          <w:noProof/>
          <w:color w:val="FF0000"/>
        </w:rPr>
        <w:t>100uV=(5</w:t>
      </w:r>
      <w:r w:rsidRPr="008A129D">
        <w:rPr>
          <w:rFonts w:ascii="Times New Roman" w:hAnsi="Times New Roman"/>
          <w:noProof/>
          <w:color w:val="FF0000"/>
        </w:rPr>
        <w:t>0mV+(1</w:t>
      </w:r>
      <w:r>
        <w:rPr>
          <w:rFonts w:ascii="Times New Roman" w:hAnsi="Times New Roman"/>
          <w:noProof/>
          <w:color w:val="FF0000"/>
        </w:rPr>
        <w:t>0</w:t>
      </w:r>
      <w:r w:rsidRPr="008A129D">
        <w:rPr>
          <w:rFonts w:ascii="Times New Roman" w:hAnsi="Times New Roman"/>
          <w:noProof/>
          <w:color w:val="FF0000"/>
        </w:rPr>
        <w:t>0x6x10</w:t>
      </w:r>
      <w:r w:rsidRPr="008A129D">
        <w:rPr>
          <w:rFonts w:ascii="Times New Roman" w:hAnsi="Times New Roman"/>
          <w:noProof/>
          <w:color w:val="FF0000"/>
          <w:vertAlign w:val="superscript"/>
        </w:rPr>
        <w:t>-12</w:t>
      </w:r>
      <w:r w:rsidRPr="008A129D">
        <w:rPr>
          <w:rFonts w:ascii="Times New Roman" w:hAnsi="Times New Roman"/>
          <w:noProof/>
          <w:color w:val="FF0000"/>
        </w:rPr>
        <w:t>)/C)/10</w:t>
      </w:r>
      <w:r>
        <w:rPr>
          <w:rFonts w:ascii="Times New Roman" w:hAnsi="Times New Roman"/>
          <w:noProof/>
          <w:color w:val="FF0000"/>
        </w:rPr>
        <w:t>0</w:t>
      </w:r>
      <w:r w:rsidRPr="008A129D">
        <w:rPr>
          <w:rFonts w:ascii="Times New Roman" w:hAnsi="Times New Roman"/>
          <w:noProof/>
          <w:color w:val="FF0000"/>
        </w:rPr>
        <w:t>x10</w:t>
      </w:r>
      <w:r>
        <w:rPr>
          <w:rFonts w:ascii="Times New Roman" w:hAnsi="Times New Roman"/>
          <w:noProof/>
          <w:color w:val="FF0000"/>
        </w:rPr>
        <w:t>0</w:t>
      </w:r>
      <w:r w:rsidRPr="008A129D">
        <w:rPr>
          <w:rFonts w:ascii="Times New Roman" w:hAnsi="Times New Roman"/>
          <w:noProof/>
          <w:color w:val="FF0000"/>
        </w:rPr>
        <w:t>x10</w:t>
      </w:r>
      <w:r>
        <w:rPr>
          <w:rFonts w:ascii="Times New Roman" w:hAnsi="Times New Roman"/>
          <w:noProof/>
          <w:color w:val="FF0000"/>
        </w:rPr>
        <w:t>0</w:t>
      </w:r>
    </w:p>
    <w:p w14:paraId="1CE181AA" w14:textId="14DDD47C" w:rsidR="008A129D" w:rsidRPr="008A129D" w:rsidRDefault="008A129D" w:rsidP="008A129D">
      <w:pPr>
        <w:rPr>
          <w:rFonts w:ascii="Times New Roman" w:hAnsi="Times New Roman"/>
          <w:noProof/>
          <w:color w:val="FF0000"/>
        </w:rPr>
      </w:pPr>
      <w:r>
        <w:rPr>
          <w:rFonts w:ascii="Times New Roman" w:hAnsi="Times New Roman"/>
          <w:noProof/>
          <w:color w:val="FF0000"/>
        </w:rPr>
        <w:t>Rearranging gives C=6</w:t>
      </w:r>
      <w:r w:rsidRPr="008A129D">
        <w:rPr>
          <w:rFonts w:ascii="Times New Roman" w:hAnsi="Times New Roman"/>
          <w:noProof/>
          <w:color w:val="FF0000"/>
        </w:rPr>
        <w:t xml:space="preserve"> pF.</w:t>
      </w:r>
    </w:p>
    <w:p w14:paraId="12B70574" w14:textId="77A6A883" w:rsidR="00DA0784" w:rsidRPr="0057649C" w:rsidRDefault="008A129D" w:rsidP="008A129D">
      <w:pPr>
        <w:ind w:left="714" w:right="-631" w:hanging="357"/>
        <w:jc w:val="right"/>
        <w:rPr>
          <w:rFonts w:ascii="Times New Roman" w:hAnsi="Times New Roman"/>
          <w:color w:val="FF0000"/>
        </w:rPr>
      </w:pPr>
      <w:r w:rsidRPr="0057649C">
        <w:rPr>
          <w:rFonts w:ascii="Times New Roman" w:hAnsi="Times New Roman"/>
          <w:color w:val="FF0000"/>
        </w:rPr>
        <w:t xml:space="preserve"> </w:t>
      </w:r>
      <w:r w:rsidR="00DA0784" w:rsidRPr="0057649C">
        <w:rPr>
          <w:rFonts w:ascii="Times New Roman" w:hAnsi="Times New Roman"/>
          <w:color w:val="FF0000"/>
        </w:rPr>
        <w:t>[</w:t>
      </w:r>
      <w:r w:rsidR="0057649C" w:rsidRPr="0057649C">
        <w:rPr>
          <w:rFonts w:ascii="Times New Roman" w:hAnsi="Times New Roman"/>
          <w:color w:val="FF0000"/>
        </w:rPr>
        <w:t xml:space="preserve">Total </w:t>
      </w:r>
      <w:r w:rsidR="00DA0784" w:rsidRPr="0057649C">
        <w:rPr>
          <w:rFonts w:ascii="Times New Roman" w:hAnsi="Times New Roman"/>
          <w:color w:val="FF0000"/>
        </w:rPr>
        <w:t>2</w:t>
      </w:r>
      <w:r w:rsidR="0057649C" w:rsidRPr="0057649C">
        <w:rPr>
          <w:rFonts w:ascii="Times New Roman" w:hAnsi="Times New Roman"/>
          <w:color w:val="FF0000"/>
        </w:rPr>
        <w:t xml:space="preserve"> points</w:t>
      </w:r>
      <w:r w:rsidR="00DA0784" w:rsidRPr="0057649C">
        <w:rPr>
          <w:rFonts w:ascii="Times New Roman" w:hAnsi="Times New Roman"/>
          <w:color w:val="FF0000"/>
        </w:rPr>
        <w:t>]</w:t>
      </w:r>
    </w:p>
    <w:p w14:paraId="287CB14F" w14:textId="77777777" w:rsidR="00A94380" w:rsidRDefault="00A94380" w:rsidP="00C7296E">
      <w:pPr>
        <w:ind w:left="714" w:hanging="357"/>
        <w:jc w:val="both"/>
        <w:rPr>
          <w:rFonts w:ascii="Times New Roman" w:hAnsi="Times New Roman"/>
          <w:noProof/>
        </w:rPr>
      </w:pPr>
    </w:p>
    <w:p w14:paraId="71102488" w14:textId="56FD6148" w:rsidR="00A94380" w:rsidRDefault="00A94380" w:rsidP="00C7296E">
      <w:pPr>
        <w:pStyle w:val="ListParagraph"/>
        <w:numPr>
          <w:ilvl w:val="0"/>
          <w:numId w:val="17"/>
        </w:numPr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t>For a generic operational amplifier, d</w:t>
      </w:r>
      <w:r w:rsidRPr="00A94380">
        <w:rPr>
          <w:rFonts w:ascii="Times New Roman" w:hAnsi="Times New Roman"/>
          <w:noProof/>
        </w:rPr>
        <w:t xml:space="preserve">esribe a technique which allows detection of very small voltage signals which exist below the 1/f noise floor of </w:t>
      </w:r>
      <w:r>
        <w:rPr>
          <w:rFonts w:ascii="Times New Roman" w:hAnsi="Times New Roman"/>
          <w:noProof/>
        </w:rPr>
        <w:t>the</w:t>
      </w:r>
      <w:r w:rsidRPr="00A94380">
        <w:rPr>
          <w:rFonts w:ascii="Times New Roman" w:hAnsi="Times New Roman"/>
          <w:noProof/>
        </w:rPr>
        <w:t xml:space="preserve"> ampifier. Include diagrams showing the operation of this technique and how the frequency spectrum of the signal and noise is shaped in each stage.</w:t>
      </w:r>
    </w:p>
    <w:p w14:paraId="77B597B9" w14:textId="77777777" w:rsidR="007B4F50" w:rsidRPr="008A129D" w:rsidRDefault="007B4F50" w:rsidP="00C7296E">
      <w:pPr>
        <w:pStyle w:val="ListParagraph"/>
        <w:ind w:left="714" w:right="-631" w:hanging="357"/>
        <w:jc w:val="right"/>
        <w:rPr>
          <w:rFonts w:ascii="Times New Roman" w:hAnsi="Times New Roman"/>
          <w:color w:val="FF0000"/>
        </w:rPr>
      </w:pPr>
    </w:p>
    <w:p w14:paraId="0C8A8654" w14:textId="36A88C94" w:rsidR="007B4F50" w:rsidRPr="008A129D" w:rsidRDefault="007B4F50" w:rsidP="007B4F50">
      <w:pPr>
        <w:rPr>
          <w:rFonts w:ascii="Times New Roman" w:hAnsi="Times New Roman"/>
          <w:noProof/>
          <w:color w:val="FF0000"/>
        </w:rPr>
      </w:pPr>
      <w:r w:rsidRPr="008A129D">
        <w:rPr>
          <w:rFonts w:ascii="Times New Roman" w:hAnsi="Times New Roman"/>
          <w:noProof/>
          <w:color w:val="FF0000"/>
        </w:rPr>
        <w:t>Theory</w:t>
      </w:r>
      <w:r w:rsidR="008A129D" w:rsidRPr="008A129D">
        <w:rPr>
          <w:rFonts w:ascii="Times New Roman" w:hAnsi="Times New Roman"/>
          <w:noProof/>
          <w:color w:val="FF0000"/>
        </w:rPr>
        <w:t xml:space="preserve"> from notes</w:t>
      </w:r>
      <w:r w:rsidRPr="008A129D">
        <w:rPr>
          <w:rFonts w:ascii="Times New Roman" w:hAnsi="Times New Roman"/>
          <w:noProof/>
          <w:color w:val="FF0000"/>
        </w:rPr>
        <w:t>. Need to explain with diagrams how 1/f noise is upmodulated the removed by low pass filtering.</w:t>
      </w:r>
    </w:p>
    <w:p w14:paraId="394FEA35" w14:textId="77777777" w:rsidR="007B4F50" w:rsidRDefault="007B4F50" w:rsidP="007B4F50">
      <w:pPr>
        <w:rPr>
          <w:noProof/>
        </w:rPr>
      </w:pPr>
      <w:r w:rsidRPr="0012166E">
        <w:rPr>
          <w:noProof/>
          <w:lang w:eastAsia="en-GB"/>
        </w:rPr>
        <w:drawing>
          <wp:inline distT="0" distB="0" distL="0" distR="0" wp14:anchorId="199AAD6D" wp14:editId="5808F7DD">
            <wp:extent cx="5270500" cy="2314384"/>
            <wp:effectExtent l="25400" t="25400" r="12700" b="22860"/>
            <wp:docPr id="36865" name="Picture 3" descr="Screen shot 2012-02-17 at 11.06.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" name="Picture 3" descr="Screen shot 2012-02-17 at 11.06.52.png"/>
                    <pic:cNvPicPr>
                      <a:picLocks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1438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7F652869" w14:textId="2BA2EBF0" w:rsidR="00DA0784" w:rsidRPr="0057649C" w:rsidRDefault="00A94380" w:rsidP="007B4F50">
      <w:pPr>
        <w:pStyle w:val="ListParagraph"/>
        <w:ind w:left="714" w:right="-631" w:hanging="357"/>
        <w:jc w:val="right"/>
        <w:rPr>
          <w:rFonts w:ascii="Times New Roman" w:hAnsi="Times New Roman"/>
          <w:color w:val="FF0000"/>
        </w:rPr>
      </w:pPr>
      <w:r w:rsidRPr="0057649C">
        <w:rPr>
          <w:rFonts w:ascii="Times New Roman" w:hAnsi="Times New Roman"/>
          <w:color w:val="FF0000"/>
        </w:rPr>
        <w:t>[</w:t>
      </w:r>
      <w:r w:rsidR="0057649C" w:rsidRPr="0057649C">
        <w:rPr>
          <w:rFonts w:ascii="Times New Roman" w:hAnsi="Times New Roman"/>
          <w:color w:val="FF0000"/>
        </w:rPr>
        <w:t xml:space="preserve">Total </w:t>
      </w:r>
      <w:r w:rsidR="00C47759">
        <w:rPr>
          <w:rFonts w:ascii="Times New Roman" w:hAnsi="Times New Roman"/>
          <w:color w:val="FF0000"/>
        </w:rPr>
        <w:t>5</w:t>
      </w:r>
      <w:r w:rsidR="0057649C" w:rsidRPr="0057649C">
        <w:rPr>
          <w:rFonts w:ascii="Times New Roman" w:hAnsi="Times New Roman"/>
          <w:color w:val="FF0000"/>
        </w:rPr>
        <w:t xml:space="preserve"> points</w:t>
      </w:r>
      <w:r w:rsidRPr="0057649C">
        <w:rPr>
          <w:rFonts w:ascii="Times New Roman" w:hAnsi="Times New Roman"/>
          <w:color w:val="FF0000"/>
        </w:rPr>
        <w:t>]</w:t>
      </w:r>
    </w:p>
    <w:p w14:paraId="35659E7B" w14:textId="42C0AE9C" w:rsidR="00A94380" w:rsidRDefault="00A94380" w:rsidP="00C7296E">
      <w:pPr>
        <w:pStyle w:val="ListParagraph"/>
        <w:numPr>
          <w:ilvl w:val="0"/>
          <w:numId w:val="17"/>
        </w:numPr>
        <w:ind w:left="714" w:hanging="35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Sketch a circuit of which implements the method used in</w:t>
      </w:r>
      <w:r w:rsidR="009C3FB3">
        <w:rPr>
          <w:rFonts w:ascii="Times New Roman" w:hAnsi="Times New Roman"/>
        </w:rPr>
        <w:t xml:space="preserve"> part</w:t>
      </w:r>
      <w:r>
        <w:rPr>
          <w:rFonts w:ascii="Times New Roman" w:hAnsi="Times New Roman"/>
        </w:rPr>
        <w:t xml:space="preserve"> 5.d to provide amplification</w:t>
      </w:r>
      <w:r w:rsidR="0057649C">
        <w:rPr>
          <w:rFonts w:ascii="Times New Roman" w:hAnsi="Times New Roman"/>
        </w:rPr>
        <w:t xml:space="preserve"> using discrete op-amps</w:t>
      </w:r>
      <w:r>
        <w:rPr>
          <w:rFonts w:ascii="Times New Roman" w:hAnsi="Times New Roman"/>
        </w:rPr>
        <w:t>.</w:t>
      </w:r>
    </w:p>
    <w:p w14:paraId="74F75F6D" w14:textId="77777777" w:rsidR="0057649C" w:rsidRDefault="0057649C" w:rsidP="0057649C">
      <w:pPr>
        <w:jc w:val="both"/>
        <w:rPr>
          <w:rFonts w:ascii="Times New Roman" w:hAnsi="Times New Roman"/>
        </w:rPr>
      </w:pPr>
    </w:p>
    <w:p w14:paraId="3EFC4A18" w14:textId="6FB34FC3" w:rsidR="0057649C" w:rsidRPr="0057649C" w:rsidRDefault="0057649C" w:rsidP="0057649C">
      <w:pPr>
        <w:jc w:val="both"/>
        <w:rPr>
          <w:rFonts w:ascii="Times New Roman" w:hAnsi="Times New Roman"/>
          <w:color w:val="FF0000"/>
        </w:rPr>
      </w:pPr>
      <w:r w:rsidRPr="0057649C">
        <w:rPr>
          <w:rFonts w:ascii="Times New Roman" w:hAnsi="Times New Roman"/>
          <w:color w:val="FF0000"/>
        </w:rPr>
        <w:t>Circuit from notes</w:t>
      </w:r>
    </w:p>
    <w:p w14:paraId="58C34465" w14:textId="6ED454C6" w:rsidR="00A94380" w:rsidRDefault="0057649C" w:rsidP="00686F48">
      <w:pPr>
        <w:pStyle w:val="ListParagraph"/>
        <w:ind w:left="714" w:hanging="357"/>
        <w:rPr>
          <w:rFonts w:ascii="Times New Roman" w:hAnsi="Times New Roman"/>
        </w:rPr>
      </w:pPr>
      <w:r w:rsidRPr="0057649C">
        <w:rPr>
          <w:rFonts w:ascii="Times New Roman" w:hAnsi="Times New Roman"/>
          <w:noProof/>
          <w:lang w:eastAsia="en-GB"/>
        </w:rPr>
        <w:lastRenderedPageBreak/>
        <w:drawing>
          <wp:inline distT="0" distB="0" distL="0" distR="0" wp14:anchorId="62C51C33" wp14:editId="53AC07CA">
            <wp:extent cx="3924300" cy="2665413"/>
            <wp:effectExtent l="25400" t="25400" r="12700" b="27305"/>
            <wp:docPr id="6" name="Picture 3" descr="Screen shot 2012-02-17 at 15.41.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Screen shot 2012-02-17 at 15.41.08.png"/>
                    <pic:cNvPicPr>
                      <a:picLocks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66541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>
                      <a:ext uri="{909E8E84-426E-40dd-AFC4-6F175D3DCCD1}">
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127B52C" w14:textId="1545A740" w:rsidR="00A94380" w:rsidRPr="0057649C" w:rsidRDefault="00A94380" w:rsidP="00C7296E">
      <w:pPr>
        <w:pStyle w:val="ListParagraph"/>
        <w:ind w:left="714" w:right="-631" w:hanging="357"/>
        <w:jc w:val="right"/>
        <w:rPr>
          <w:rFonts w:ascii="Times New Roman" w:hAnsi="Times New Roman"/>
          <w:color w:val="FF0000"/>
        </w:rPr>
      </w:pPr>
      <w:r w:rsidRPr="0057649C">
        <w:rPr>
          <w:rFonts w:ascii="Times New Roman" w:hAnsi="Times New Roman"/>
          <w:color w:val="FF0000"/>
        </w:rPr>
        <w:t>[</w:t>
      </w:r>
      <w:r w:rsidR="0057649C" w:rsidRPr="0057649C">
        <w:rPr>
          <w:rFonts w:ascii="Times New Roman" w:hAnsi="Times New Roman"/>
          <w:color w:val="FF0000"/>
        </w:rPr>
        <w:t xml:space="preserve">Total </w:t>
      </w:r>
      <w:r w:rsidR="00C47759">
        <w:rPr>
          <w:rFonts w:ascii="Times New Roman" w:hAnsi="Times New Roman"/>
          <w:color w:val="FF0000"/>
        </w:rPr>
        <w:t>3</w:t>
      </w:r>
      <w:r w:rsidR="0057649C" w:rsidRPr="0057649C">
        <w:rPr>
          <w:rFonts w:ascii="Times New Roman" w:hAnsi="Times New Roman"/>
          <w:color w:val="FF0000"/>
        </w:rPr>
        <w:t xml:space="preserve"> points</w:t>
      </w:r>
      <w:r w:rsidRPr="0057649C">
        <w:rPr>
          <w:rFonts w:ascii="Times New Roman" w:hAnsi="Times New Roman"/>
          <w:color w:val="FF0000"/>
        </w:rPr>
        <w:t>]</w:t>
      </w:r>
    </w:p>
    <w:p w14:paraId="5623C5BC" w14:textId="77777777" w:rsidR="00A94380" w:rsidRDefault="00A94380" w:rsidP="00A94380">
      <w:pPr>
        <w:pStyle w:val="ListParagraph"/>
        <w:ind w:left="0"/>
        <w:jc w:val="right"/>
        <w:rPr>
          <w:rFonts w:ascii="Times New Roman" w:hAnsi="Times New Roman"/>
        </w:rPr>
      </w:pPr>
    </w:p>
    <w:p w14:paraId="57BBD7A7" w14:textId="77777777" w:rsidR="00A94380" w:rsidRPr="00191586" w:rsidRDefault="00A94380" w:rsidP="00A94380">
      <w:pPr>
        <w:pStyle w:val="ListParagraph"/>
        <w:ind w:left="360"/>
        <w:jc w:val="both"/>
        <w:rPr>
          <w:rFonts w:ascii="Times New Roman" w:hAnsi="Times New Roman"/>
        </w:rPr>
      </w:pPr>
    </w:p>
    <w:p w14:paraId="65B7355F" w14:textId="77777777" w:rsidR="00813B3E" w:rsidRPr="00B03E6F" w:rsidRDefault="00813B3E" w:rsidP="00813B3E">
      <w:pPr>
        <w:rPr>
          <w:rFonts w:ascii="Times New Roman" w:hAnsi="Times New Roman"/>
          <w:noProof/>
        </w:rPr>
      </w:pPr>
    </w:p>
    <w:p w14:paraId="40877027" w14:textId="77777777" w:rsidR="00813B3E" w:rsidRDefault="00813B3E" w:rsidP="00813B3E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eastAsia="en-GB"/>
        </w:rPr>
        <w:drawing>
          <wp:inline distT="0" distB="0" distL="0" distR="0" wp14:anchorId="55CA3B56" wp14:editId="4A5324D0">
            <wp:extent cx="5740400" cy="1752600"/>
            <wp:effectExtent l="0" t="0" r="0" b="0"/>
            <wp:docPr id="1" name="Picture 1" descr="Macintosh HD:Users:pantelis:Desktop:Screen shot 2012-03-19 at 14.29.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pantelis:Desktop:Screen shot 2012-03-19 at 14.29.05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6A07" w14:textId="77777777" w:rsidR="00813B3E" w:rsidRPr="00B03E6F" w:rsidRDefault="00813B3E" w:rsidP="00813B3E">
      <w:pPr>
        <w:jc w:val="center"/>
        <w:rPr>
          <w:rFonts w:ascii="Times New Roman" w:hAnsi="Times New Roman"/>
          <w:noProof/>
        </w:rPr>
      </w:pPr>
    </w:p>
    <w:p w14:paraId="707E4A8F" w14:textId="77777777" w:rsidR="00813B3E" w:rsidRDefault="00813B3E" w:rsidP="00813B3E">
      <w:pPr>
        <w:jc w:val="center"/>
        <w:outlineLvl w:val="0"/>
        <w:rPr>
          <w:rFonts w:ascii="Times New Roman" w:hAnsi="Times New Roman"/>
          <w:noProof/>
        </w:rPr>
      </w:pPr>
      <w:r w:rsidRPr="00B03E6F">
        <w:rPr>
          <w:rFonts w:ascii="Times New Roman" w:hAnsi="Times New Roman"/>
          <w:noProof/>
        </w:rPr>
        <w:t>Figure 5.1</w:t>
      </w:r>
    </w:p>
    <w:p w14:paraId="4F0471E8" w14:textId="77777777" w:rsidR="00DA0784" w:rsidRPr="00B03E6F" w:rsidRDefault="00DA0784" w:rsidP="00813B3E">
      <w:pPr>
        <w:jc w:val="center"/>
        <w:outlineLvl w:val="0"/>
        <w:rPr>
          <w:rFonts w:ascii="Times New Roman" w:hAnsi="Times New Roman"/>
          <w:noProof/>
        </w:rPr>
      </w:pPr>
    </w:p>
    <w:p w14:paraId="37FF3CBF" w14:textId="77777777" w:rsidR="00813B3E" w:rsidRDefault="00813B3E" w:rsidP="00813B3E">
      <w:pPr>
        <w:jc w:val="center"/>
        <w:rPr>
          <w:rFonts w:ascii="Times New Roman" w:hAnsi="Times New Roman"/>
          <w:noProof/>
        </w:rPr>
      </w:pPr>
    </w:p>
    <w:p w14:paraId="311855BD" w14:textId="77777777" w:rsidR="00EA6E5B" w:rsidRDefault="008F6D4B" w:rsidP="00607AC6">
      <w:pPr>
        <w:rPr>
          <w:rFonts w:ascii="Times New Roman" w:hAnsi="Times New Roman"/>
          <w:noProof/>
        </w:rPr>
      </w:pPr>
      <w:r>
        <w:rPr>
          <w:rFonts w:ascii="Times New Roman" w:hAnsi="Times New Roman"/>
        </w:rPr>
        <w:br w:type="page"/>
      </w:r>
      <w:r w:rsidRPr="005A1377">
        <w:rPr>
          <w:rFonts w:ascii="Times New Roman" w:hAnsi="Times New Roman"/>
          <w:noProof/>
        </w:rPr>
        <w:lastRenderedPageBreak/>
        <w:t xml:space="preserve">6. </w:t>
      </w:r>
    </w:p>
    <w:p w14:paraId="13CB2198" w14:textId="0D9DF0BB" w:rsidR="008F6D4B" w:rsidRDefault="00607AC6" w:rsidP="00C7296E">
      <w:pPr>
        <w:pStyle w:val="ListParagraph"/>
        <w:numPr>
          <w:ilvl w:val="0"/>
          <w:numId w:val="18"/>
        </w:numPr>
        <w:ind w:left="714" w:hanging="357"/>
        <w:rPr>
          <w:rFonts w:ascii="Times New Roman" w:hAnsi="Times New Roman"/>
          <w:noProof/>
        </w:rPr>
      </w:pPr>
      <w:r w:rsidRPr="00EA6E5B">
        <w:rPr>
          <w:rFonts w:ascii="Times New Roman" w:hAnsi="Times New Roman"/>
          <w:noProof/>
        </w:rPr>
        <w:t>Sketch the block level architecture of a fully implantable cochlear prosthesis chip and explain the functions of each of the blocks shown in your figure.</w:t>
      </w:r>
    </w:p>
    <w:p w14:paraId="15E0BAB7" w14:textId="0198F113" w:rsidR="0057649C" w:rsidRPr="0057649C" w:rsidRDefault="0057649C" w:rsidP="0057649C">
      <w:pPr>
        <w:rPr>
          <w:rFonts w:ascii="Times New Roman" w:hAnsi="Times New Roman"/>
          <w:noProof/>
          <w:color w:val="FF0000"/>
        </w:rPr>
      </w:pPr>
      <w:r w:rsidRPr="0057649C">
        <w:rPr>
          <w:rFonts w:ascii="Times New Roman" w:hAnsi="Times New Roman"/>
          <w:noProof/>
          <w:color w:val="FF0000"/>
        </w:rPr>
        <w:t>From notes:</w:t>
      </w:r>
    </w:p>
    <w:p w14:paraId="0733F4DD" w14:textId="2659AF5F" w:rsidR="0057649C" w:rsidRPr="0057649C" w:rsidRDefault="0057649C" w:rsidP="0057649C">
      <w:pPr>
        <w:ind w:left="714" w:right="-772" w:hanging="357"/>
        <w:rPr>
          <w:rFonts w:ascii="Times New Roman" w:hAnsi="Times New Roman"/>
          <w:noProof/>
          <w:color w:val="FF0000"/>
        </w:rPr>
      </w:pPr>
      <w:r w:rsidRPr="0057649C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3FBAF3E8" wp14:editId="4BF5259F">
            <wp:extent cx="3918585" cy="2346430"/>
            <wp:effectExtent l="25400" t="25400" r="18415" b="15875"/>
            <wp:docPr id="8" name="Picture 6" descr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Picture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681" cy="235067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color w:val="FF0000"/>
        </w:rPr>
        <w:t>[5]</w:t>
      </w:r>
    </w:p>
    <w:p w14:paraId="4EA7B2FC" w14:textId="77777777" w:rsidR="0057649C" w:rsidRPr="0057649C" w:rsidRDefault="0057649C" w:rsidP="0057649C">
      <w:pPr>
        <w:numPr>
          <w:ilvl w:val="0"/>
          <w:numId w:val="25"/>
        </w:numPr>
        <w:spacing w:after="0" w:line="240" w:lineRule="auto"/>
        <w:ind w:right="-772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 xml:space="preserve">The </w:t>
      </w:r>
      <w:r w:rsidRPr="0057649C">
        <w:rPr>
          <w:rFonts w:ascii="Times New Roman" w:eastAsia="MS Mincho" w:hAnsi="Times New Roman"/>
          <w:b/>
          <w:bCs/>
          <w:noProof/>
          <w:color w:val="FF0000"/>
        </w:rPr>
        <w:t xml:space="preserve">Audio Front End </w:t>
      </w:r>
      <w:r w:rsidRPr="0057649C">
        <w:rPr>
          <w:rFonts w:ascii="Times New Roman" w:eastAsia="MS Mincho" w:hAnsi="Times New Roman"/>
          <w:noProof/>
          <w:color w:val="FF0000"/>
        </w:rPr>
        <w:t xml:space="preserve">(AFE) feeds audio signals to the </w:t>
      </w:r>
      <w:r w:rsidRPr="0057649C">
        <w:rPr>
          <w:rFonts w:ascii="Times New Roman" w:eastAsia="MS Mincho" w:hAnsi="Times New Roman"/>
          <w:b/>
          <w:bCs/>
          <w:noProof/>
          <w:color w:val="FF0000"/>
        </w:rPr>
        <w:t>Automatic Gain Control</w:t>
      </w:r>
      <w:r w:rsidRPr="0057649C">
        <w:rPr>
          <w:rFonts w:ascii="Times New Roman" w:eastAsia="MS Mincho" w:hAnsi="Times New Roman"/>
          <w:noProof/>
          <w:color w:val="FF0000"/>
        </w:rPr>
        <w:t xml:space="preserve"> (AGC) circuit which compresses 80dB of audio to a 60dB electrical signal.</w:t>
      </w:r>
    </w:p>
    <w:p w14:paraId="128A4896" w14:textId="77777777" w:rsidR="0057649C" w:rsidRPr="0057649C" w:rsidRDefault="0057649C" w:rsidP="0057649C">
      <w:pPr>
        <w:numPr>
          <w:ilvl w:val="0"/>
          <w:numId w:val="25"/>
        </w:numPr>
        <w:spacing w:after="0" w:line="240" w:lineRule="auto"/>
        <w:ind w:right="-772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 xml:space="preserve">The output of the AGC is fed to a bank of sixteen spectral-analysis channels that span the audio spectrum. </w:t>
      </w:r>
    </w:p>
    <w:p w14:paraId="5E0F7091" w14:textId="77777777" w:rsidR="0057649C" w:rsidRPr="0057649C" w:rsidRDefault="0057649C" w:rsidP="0057649C">
      <w:pPr>
        <w:numPr>
          <w:ilvl w:val="0"/>
          <w:numId w:val="25"/>
        </w:numPr>
        <w:spacing w:after="0" w:line="240" w:lineRule="auto"/>
        <w:ind w:right="-772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>Each channel consists of:</w:t>
      </w:r>
    </w:p>
    <w:p w14:paraId="115E4EDC" w14:textId="77777777" w:rsidR="0057649C" w:rsidRPr="0057649C" w:rsidRDefault="0057649C" w:rsidP="0057649C">
      <w:pPr>
        <w:numPr>
          <w:ilvl w:val="1"/>
          <w:numId w:val="25"/>
        </w:numPr>
        <w:spacing w:after="0" w:line="240" w:lineRule="auto"/>
        <w:ind w:right="-772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 xml:space="preserve">A </w:t>
      </w:r>
      <w:r w:rsidRPr="0057649C">
        <w:rPr>
          <w:rFonts w:ascii="Times New Roman" w:eastAsia="MS Mincho" w:hAnsi="Times New Roman"/>
          <w:b/>
          <w:bCs/>
          <w:noProof/>
          <w:color w:val="FF0000"/>
        </w:rPr>
        <w:t xml:space="preserve">band pass filter </w:t>
      </w:r>
      <w:r w:rsidRPr="0057649C">
        <w:rPr>
          <w:rFonts w:ascii="Times New Roman" w:eastAsia="MS Mincho" w:hAnsi="Times New Roman"/>
          <w:noProof/>
          <w:color w:val="FF0000"/>
        </w:rPr>
        <w:t>for that frequency.</w:t>
      </w:r>
    </w:p>
    <w:p w14:paraId="6A03FBC7" w14:textId="77777777" w:rsidR="0057649C" w:rsidRPr="0057649C" w:rsidRDefault="0057649C" w:rsidP="0057649C">
      <w:pPr>
        <w:numPr>
          <w:ilvl w:val="1"/>
          <w:numId w:val="25"/>
        </w:numPr>
        <w:spacing w:after="0" w:line="240" w:lineRule="auto"/>
        <w:ind w:right="-772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 xml:space="preserve">A </w:t>
      </w:r>
      <w:r w:rsidRPr="0057649C">
        <w:rPr>
          <w:rFonts w:ascii="Times New Roman" w:eastAsia="MS Mincho" w:hAnsi="Times New Roman"/>
          <w:b/>
          <w:bCs/>
          <w:noProof/>
          <w:color w:val="FF0000"/>
        </w:rPr>
        <w:t xml:space="preserve">envelope detector </w:t>
      </w:r>
      <w:r w:rsidRPr="0057649C">
        <w:rPr>
          <w:rFonts w:ascii="Times New Roman" w:eastAsia="MS Mincho" w:hAnsi="Times New Roman"/>
          <w:noProof/>
          <w:color w:val="FF0000"/>
        </w:rPr>
        <w:t>to extract the spectral energy.</w:t>
      </w:r>
    </w:p>
    <w:p w14:paraId="35DEE16D" w14:textId="77777777" w:rsidR="0057649C" w:rsidRPr="0057649C" w:rsidRDefault="0057649C" w:rsidP="0057649C">
      <w:pPr>
        <w:numPr>
          <w:ilvl w:val="1"/>
          <w:numId w:val="25"/>
        </w:numPr>
        <w:spacing w:after="0" w:line="240" w:lineRule="auto"/>
        <w:ind w:right="-772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 xml:space="preserve">A </w:t>
      </w:r>
      <w:r w:rsidRPr="0057649C">
        <w:rPr>
          <w:rFonts w:ascii="Times New Roman" w:eastAsia="MS Mincho" w:hAnsi="Times New Roman"/>
          <w:b/>
          <w:bCs/>
          <w:noProof/>
          <w:color w:val="FF0000"/>
        </w:rPr>
        <w:t xml:space="preserve">logarithmic ADC </w:t>
      </w:r>
      <w:r w:rsidRPr="0057649C">
        <w:rPr>
          <w:rFonts w:ascii="Times New Roman" w:eastAsia="MS Mincho" w:hAnsi="Times New Roman"/>
          <w:noProof/>
          <w:color w:val="FF0000"/>
        </w:rPr>
        <w:t>to logarithmically compress the spectral energy to 7 bits.</w:t>
      </w:r>
    </w:p>
    <w:p w14:paraId="427AEE29" w14:textId="77777777" w:rsidR="0057649C" w:rsidRPr="0057649C" w:rsidRDefault="0057649C" w:rsidP="0057649C">
      <w:pPr>
        <w:numPr>
          <w:ilvl w:val="1"/>
          <w:numId w:val="25"/>
        </w:numPr>
        <w:spacing w:after="0" w:line="240" w:lineRule="auto"/>
        <w:ind w:right="-772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 xml:space="preserve">A </w:t>
      </w:r>
      <w:r w:rsidRPr="0057649C">
        <w:rPr>
          <w:rFonts w:ascii="Times New Roman" w:eastAsia="MS Mincho" w:hAnsi="Times New Roman"/>
          <w:b/>
          <w:bCs/>
          <w:noProof/>
          <w:color w:val="FF0000"/>
        </w:rPr>
        <w:t>scanner</w:t>
      </w:r>
      <w:r w:rsidRPr="0057649C">
        <w:rPr>
          <w:rFonts w:ascii="Times New Roman" w:eastAsia="MS Mincho" w:hAnsi="Times New Roman"/>
          <w:noProof/>
          <w:color w:val="FF0000"/>
        </w:rPr>
        <w:t xml:space="preserve"> which loads the parallel bits onto a serial bus to be sent to stimulator.</w:t>
      </w:r>
    </w:p>
    <w:p w14:paraId="010F7364" w14:textId="59A9A42E" w:rsidR="0057649C" w:rsidRPr="0057649C" w:rsidRDefault="0057649C" w:rsidP="0057649C">
      <w:pPr>
        <w:numPr>
          <w:ilvl w:val="1"/>
          <w:numId w:val="25"/>
        </w:numPr>
        <w:spacing w:after="0" w:line="240" w:lineRule="auto"/>
        <w:ind w:right="-772"/>
        <w:jc w:val="right"/>
        <w:rPr>
          <w:rFonts w:ascii="Times New Roman" w:eastAsia="MS Mincho" w:hAnsi="Times New Roman"/>
          <w:noProof/>
          <w:color w:val="FF0000"/>
        </w:rPr>
      </w:pPr>
      <w:r w:rsidRPr="0057649C">
        <w:rPr>
          <w:rFonts w:ascii="Times New Roman" w:eastAsia="MS Mincho" w:hAnsi="Times New Roman"/>
          <w:noProof/>
          <w:color w:val="FF0000"/>
        </w:rPr>
        <w:t xml:space="preserve">A </w:t>
      </w:r>
      <w:r w:rsidRPr="0057649C">
        <w:rPr>
          <w:rFonts w:ascii="Times New Roman" w:eastAsia="MS Mincho" w:hAnsi="Times New Roman"/>
          <w:b/>
          <w:bCs/>
          <w:noProof/>
          <w:color w:val="FF0000"/>
        </w:rPr>
        <w:t>stimulator</w:t>
      </w:r>
      <w:r w:rsidRPr="0057649C">
        <w:rPr>
          <w:rFonts w:ascii="Times New Roman" w:eastAsia="MS Mincho" w:hAnsi="Times New Roman"/>
          <w:noProof/>
          <w:color w:val="FF0000"/>
        </w:rPr>
        <w:t xml:space="preserve"> which works based on continuous interleaved sampling (CIS)</w:t>
      </w:r>
      <w:r>
        <w:rPr>
          <w:rFonts w:ascii="Times New Roman" w:eastAsia="MS Mincho" w:hAnsi="Times New Roman"/>
          <w:noProof/>
          <w:color w:val="FF0000"/>
        </w:rPr>
        <w:t xml:space="preserve"> [5]</w:t>
      </w:r>
    </w:p>
    <w:p w14:paraId="0C683C5F" w14:textId="77777777" w:rsidR="0057649C" w:rsidRDefault="0057649C" w:rsidP="00C7296E">
      <w:pPr>
        <w:ind w:left="714" w:right="-772" w:hanging="357"/>
        <w:jc w:val="right"/>
        <w:rPr>
          <w:rFonts w:ascii="Times New Roman" w:hAnsi="Times New Roman"/>
          <w:noProof/>
          <w:color w:val="FF0000"/>
        </w:rPr>
      </w:pPr>
    </w:p>
    <w:p w14:paraId="3DADCC80" w14:textId="613D6C15" w:rsidR="008A58C7" w:rsidRPr="0057649C" w:rsidRDefault="008A58C7" w:rsidP="00C7296E">
      <w:pPr>
        <w:ind w:left="714" w:right="-772" w:hanging="357"/>
        <w:jc w:val="right"/>
        <w:rPr>
          <w:rFonts w:ascii="Times New Roman" w:hAnsi="Times New Roman"/>
          <w:noProof/>
          <w:color w:val="FF0000"/>
        </w:rPr>
      </w:pPr>
      <w:r w:rsidRPr="0057649C">
        <w:rPr>
          <w:rFonts w:ascii="Times New Roman" w:hAnsi="Times New Roman"/>
          <w:noProof/>
          <w:color w:val="FF0000"/>
        </w:rPr>
        <w:t>[</w:t>
      </w:r>
      <w:r w:rsidR="0057649C" w:rsidRPr="0057649C">
        <w:rPr>
          <w:rFonts w:ascii="Times New Roman" w:hAnsi="Times New Roman"/>
          <w:noProof/>
          <w:color w:val="FF0000"/>
        </w:rPr>
        <w:t xml:space="preserve">Total </w:t>
      </w:r>
      <w:r w:rsidRPr="0057649C">
        <w:rPr>
          <w:rFonts w:ascii="Times New Roman" w:hAnsi="Times New Roman"/>
          <w:noProof/>
          <w:color w:val="FF0000"/>
        </w:rPr>
        <w:t>10</w:t>
      </w:r>
      <w:r w:rsidR="0057649C" w:rsidRPr="0057649C">
        <w:rPr>
          <w:rFonts w:ascii="Times New Roman" w:hAnsi="Times New Roman"/>
          <w:noProof/>
          <w:color w:val="FF0000"/>
        </w:rPr>
        <w:t xml:space="preserve"> points</w:t>
      </w:r>
      <w:r w:rsidRPr="0057649C">
        <w:rPr>
          <w:rFonts w:ascii="Times New Roman" w:hAnsi="Times New Roman"/>
          <w:noProof/>
          <w:color w:val="FF0000"/>
        </w:rPr>
        <w:t>]</w:t>
      </w:r>
    </w:p>
    <w:p w14:paraId="434FE0D9" w14:textId="77777777" w:rsidR="008A58C7" w:rsidRPr="008A58C7" w:rsidRDefault="008A58C7" w:rsidP="00C7296E">
      <w:pPr>
        <w:ind w:left="714" w:hanging="357"/>
        <w:rPr>
          <w:rFonts w:ascii="Times New Roman" w:hAnsi="Times New Roman"/>
          <w:noProof/>
        </w:rPr>
      </w:pPr>
    </w:p>
    <w:p w14:paraId="0758AD11" w14:textId="3FD878DD" w:rsidR="00607AC6" w:rsidRDefault="00EA6E5B" w:rsidP="00C7296E">
      <w:pPr>
        <w:pStyle w:val="ListParagraph"/>
        <w:numPr>
          <w:ilvl w:val="0"/>
          <w:numId w:val="18"/>
        </w:numPr>
        <w:ind w:left="714" w:hanging="357"/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Figure 6.1 shows and </w:t>
      </w:r>
      <w:r w:rsidR="008A58C7">
        <w:rPr>
          <w:rFonts w:ascii="Times New Roman" w:hAnsi="Times New Roman"/>
          <w:noProof/>
        </w:rPr>
        <w:t>a</w:t>
      </w:r>
      <w:r>
        <w:rPr>
          <w:rFonts w:ascii="Times New Roman" w:hAnsi="Times New Roman"/>
          <w:noProof/>
        </w:rPr>
        <w:t xml:space="preserve">utomatic gain </w:t>
      </w:r>
      <w:r w:rsidR="008A58C7">
        <w:rPr>
          <w:rFonts w:ascii="Times New Roman" w:hAnsi="Times New Roman"/>
          <w:noProof/>
        </w:rPr>
        <w:t>control system (AGC) typically used in</w:t>
      </w:r>
      <w:r>
        <w:rPr>
          <w:rFonts w:ascii="Times New Roman" w:hAnsi="Times New Roman"/>
          <w:noProof/>
        </w:rPr>
        <w:t xml:space="preserve"> cochlear prosthesis.</w:t>
      </w:r>
      <w:r w:rsidR="008A58C7">
        <w:rPr>
          <w:rFonts w:ascii="Times New Roman" w:hAnsi="Times New Roman"/>
          <w:noProof/>
        </w:rPr>
        <w:t xml:space="preserve"> The rectifier uses a current conveyor to convert the voltage V</w:t>
      </w:r>
      <w:r w:rsidR="008A58C7" w:rsidRPr="008A58C7">
        <w:rPr>
          <w:rFonts w:ascii="Times New Roman" w:hAnsi="Times New Roman"/>
          <w:noProof/>
          <w:vertAlign w:val="subscript"/>
        </w:rPr>
        <w:t xml:space="preserve">out </w:t>
      </w:r>
      <w:r w:rsidR="008A58C7">
        <w:rPr>
          <w:rFonts w:ascii="Times New Roman" w:hAnsi="Times New Roman"/>
          <w:noProof/>
        </w:rPr>
        <w:t xml:space="preserve">to a rectified current. The signals which follow are all based on current mode operation. The translinear controller implements a square root operation </w:t>
      </w:r>
      <m:oMath>
        <m:r>
          <w:rPr>
            <w:rFonts w:ascii="Cambria Math" w:hAnsi="Cambria Math"/>
            <w:noProof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  <w:noProof/>
              </w:rPr>
            </m:ctrlPr>
          </m:radPr>
          <m:deg/>
          <m:e>
            <m:r>
              <w:rPr>
                <w:rFonts w:ascii="Cambria Math" w:hAnsi="Cambria Math"/>
                <w:noProof/>
              </w:rPr>
              <m:t>x</m:t>
            </m:r>
          </m:e>
        </m:rad>
      </m:oMath>
      <w:r w:rsidR="008A58C7">
        <w:rPr>
          <w:rFonts w:ascii="Times New Roman" w:hAnsi="Times New Roman"/>
          <w:noProof/>
        </w:rPr>
        <w:t xml:space="preserve"> . Sketch the full circuit schematic of the AGC stating assumptions where necessary. The varible gain amplifier does not need a transistor level schematic.</w:t>
      </w:r>
    </w:p>
    <w:p w14:paraId="6365043F" w14:textId="0369C8BD" w:rsidR="0057649C" w:rsidRPr="00254CC6" w:rsidRDefault="0057649C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</w:rPr>
        <w:t>A connection of the following blocks from the notes:</w:t>
      </w:r>
    </w:p>
    <w:p w14:paraId="396698DD" w14:textId="2E5182DE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</w:rPr>
        <w:t>Variable gain amplfier:</w:t>
      </w:r>
      <w:r>
        <w:rPr>
          <w:rFonts w:ascii="Times New Roman" w:hAnsi="Times New Roman"/>
          <w:noProof/>
          <w:color w:val="FF0000"/>
        </w:rPr>
        <w:t xml:space="preserve"> [2]</w:t>
      </w:r>
    </w:p>
    <w:p w14:paraId="6B1D7C44" w14:textId="6D8D4F8D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  <w:lang w:eastAsia="en-GB"/>
        </w:rPr>
        <w:lastRenderedPageBreak/>
        <w:drawing>
          <wp:inline distT="0" distB="0" distL="0" distR="0" wp14:anchorId="544A826B" wp14:editId="23F58B5C">
            <wp:extent cx="1880235" cy="1132861"/>
            <wp:effectExtent l="25400" t="25400" r="24765" b="35560"/>
            <wp:docPr id="35841" name="Picture 35841" descr="/Users/pantelis/Desktop/Screen Shot 2016-03-17 at 16.03.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pantelis/Desktop/Screen Shot 2016-03-17 at 16.03.00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387" cy="11407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76FD6026" w14:textId="56A74008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</w:rPr>
        <w:t xml:space="preserve">Rectifier: </w:t>
      </w:r>
      <w:r>
        <w:rPr>
          <w:rFonts w:ascii="Times New Roman" w:hAnsi="Times New Roman"/>
          <w:noProof/>
          <w:color w:val="FF0000"/>
        </w:rPr>
        <w:t>[2]</w:t>
      </w:r>
    </w:p>
    <w:p w14:paraId="14338A1F" w14:textId="7734764F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32ABAD7C" wp14:editId="1F11C504">
            <wp:extent cx="3137535" cy="1498631"/>
            <wp:effectExtent l="25400" t="25400" r="37465" b="25400"/>
            <wp:docPr id="22" name="Picture 4" descr="Screen shot 2012-01-19 at 14.52.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Screen shot 2012-01-19 at 14.52.51.png"/>
                    <pic:cNvPicPr>
                      <a:picLocks noChangeAspect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265" cy="14999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5314540F" w14:textId="49DEFE93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</w:rPr>
        <w:t xml:space="preserve">Peak detector: </w:t>
      </w:r>
      <w:r>
        <w:rPr>
          <w:rFonts w:ascii="Times New Roman" w:hAnsi="Times New Roman"/>
          <w:noProof/>
          <w:color w:val="FF0000"/>
        </w:rPr>
        <w:t>[2]</w:t>
      </w:r>
    </w:p>
    <w:p w14:paraId="61FB5E9E" w14:textId="287A0D25" w:rsidR="0057649C" w:rsidRPr="00254CC6" w:rsidRDefault="0057649C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6D56FBF6" wp14:editId="6946E763">
            <wp:extent cx="2337435" cy="1531770"/>
            <wp:effectExtent l="25400" t="25400" r="24765" b="17780"/>
            <wp:docPr id="18" name="Picture 1" descr="Screen shot 2012-01-21 at 12.52.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creen shot 2012-01-21 at 12.52.33.png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160" cy="153486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02FEEDBD" w14:textId="47840A0A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</w:rPr>
        <w:t xml:space="preserve">Square root operator: </w:t>
      </w:r>
      <w:r>
        <w:rPr>
          <w:rFonts w:ascii="Times New Roman" w:hAnsi="Times New Roman"/>
          <w:noProof/>
          <w:color w:val="FF0000"/>
        </w:rPr>
        <w:t>[2]</w:t>
      </w:r>
    </w:p>
    <w:p w14:paraId="1F507DAE" w14:textId="40628931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  <w:lang w:eastAsia="en-GB"/>
        </w:rPr>
        <w:drawing>
          <wp:inline distT="0" distB="0" distL="0" distR="0" wp14:anchorId="1F360661" wp14:editId="6C088FE2">
            <wp:extent cx="1358041" cy="1386840"/>
            <wp:effectExtent l="25400" t="25400" r="13970" b="35560"/>
            <wp:docPr id="23" name="Picture 1" descr="Srooter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Srooter.pdf"/>
                    <pic:cNvPicPr>
                      <a:picLocks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33" cy="139224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537C7AC9" w14:textId="1F54C833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</w:rPr>
        <w:t>Minimum Circuit</w:t>
      </w:r>
      <w:r>
        <w:rPr>
          <w:rFonts w:ascii="Times New Roman" w:hAnsi="Times New Roman"/>
          <w:noProof/>
          <w:color w:val="FF0000"/>
        </w:rPr>
        <w:t>:</w:t>
      </w:r>
      <w:r w:rsidRPr="00254CC6">
        <w:rPr>
          <w:rFonts w:ascii="Times New Roman" w:hAnsi="Times New Roman"/>
          <w:noProof/>
          <w:color w:val="FF0000"/>
        </w:rPr>
        <w:t xml:space="preserve"> </w:t>
      </w:r>
      <w:r>
        <w:rPr>
          <w:rFonts w:ascii="Times New Roman" w:hAnsi="Times New Roman"/>
          <w:noProof/>
          <w:color w:val="FF0000"/>
        </w:rPr>
        <w:t>[2]</w:t>
      </w:r>
    </w:p>
    <w:p w14:paraId="70A562E8" w14:textId="267699BF" w:rsidR="00254CC6" w:rsidRPr="00254CC6" w:rsidRDefault="00254CC6" w:rsidP="0057649C">
      <w:pPr>
        <w:jc w:val="both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  <w:lang w:eastAsia="en-GB"/>
        </w:rPr>
        <w:lastRenderedPageBreak/>
        <w:drawing>
          <wp:inline distT="0" distB="0" distL="0" distR="0" wp14:anchorId="2EF500AA" wp14:editId="429B4EE6">
            <wp:extent cx="1926822" cy="1501140"/>
            <wp:effectExtent l="25400" t="25400" r="29210" b="22860"/>
            <wp:docPr id="24" name="Picture 4" descr="Screen shot 2012-01-20 at 11.28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Screen shot 2012-01-20 at 11.28.18.png"/>
                    <pic:cNvPicPr>
                      <a:picLocks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625" cy="150332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FF0000"/>
                      </a:solidFill>
                    </a:ln>
                    <a:extLst/>
                  </pic:spPr>
                </pic:pic>
              </a:graphicData>
            </a:graphic>
          </wp:inline>
        </w:drawing>
      </w:r>
    </w:p>
    <w:p w14:paraId="3169E2CE" w14:textId="40B9BB7E" w:rsidR="008A58C7" w:rsidRPr="00254CC6" w:rsidRDefault="00254CC6" w:rsidP="00C7296E">
      <w:pPr>
        <w:ind w:left="714" w:right="-772" w:hanging="357"/>
        <w:jc w:val="right"/>
        <w:rPr>
          <w:rFonts w:ascii="Times New Roman" w:hAnsi="Times New Roman"/>
          <w:noProof/>
          <w:color w:val="FF0000"/>
        </w:rPr>
      </w:pPr>
      <w:r w:rsidRPr="00254CC6">
        <w:rPr>
          <w:rFonts w:ascii="Times New Roman" w:hAnsi="Times New Roman"/>
          <w:noProof/>
          <w:color w:val="FF0000"/>
        </w:rPr>
        <w:t xml:space="preserve">[Total </w:t>
      </w:r>
      <w:r w:rsidR="008A58C7" w:rsidRPr="00254CC6">
        <w:rPr>
          <w:rFonts w:ascii="Times New Roman" w:hAnsi="Times New Roman"/>
          <w:noProof/>
          <w:color w:val="FF0000"/>
        </w:rPr>
        <w:t>10</w:t>
      </w:r>
      <w:r w:rsidRPr="00254CC6">
        <w:rPr>
          <w:rFonts w:ascii="Times New Roman" w:hAnsi="Times New Roman"/>
          <w:noProof/>
          <w:color w:val="FF0000"/>
        </w:rPr>
        <w:t xml:space="preserve"> points</w:t>
      </w:r>
      <w:r w:rsidR="008A58C7" w:rsidRPr="00254CC6">
        <w:rPr>
          <w:rFonts w:ascii="Times New Roman" w:hAnsi="Times New Roman"/>
          <w:noProof/>
          <w:color w:val="FF0000"/>
        </w:rPr>
        <w:t>]</w:t>
      </w:r>
    </w:p>
    <w:p w14:paraId="6FF42802" w14:textId="397A973D" w:rsidR="00841EA3" w:rsidRDefault="00841EA3" w:rsidP="00607AC6">
      <w:pPr>
        <w:rPr>
          <w:rFonts w:ascii="Times New Roman" w:hAnsi="Times New Roman"/>
          <w:noProof/>
        </w:rPr>
      </w:pPr>
    </w:p>
    <w:p w14:paraId="04AFD5D5" w14:textId="77777777" w:rsidR="00607AC6" w:rsidRDefault="00607AC6" w:rsidP="00607AC6">
      <w:pPr>
        <w:rPr>
          <w:rFonts w:ascii="Times New Roman" w:hAnsi="Times New Roman"/>
          <w:noProof/>
        </w:rPr>
      </w:pPr>
    </w:p>
    <w:p w14:paraId="68AAFEA7" w14:textId="20AB8AB4" w:rsidR="00607AC6" w:rsidRDefault="00EA6E5B" w:rsidP="008A58C7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eastAsia="en-GB"/>
        </w:rPr>
        <w:drawing>
          <wp:inline distT="0" distB="0" distL="0" distR="0" wp14:anchorId="39D67E40" wp14:editId="57AF4D6B">
            <wp:extent cx="4229100" cy="236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pantelis:Desktop:Screen shot 2016-03-16 at 11.46.41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564" cy="2362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3724" w14:textId="7BD259FC" w:rsidR="00EA6E5B" w:rsidRPr="005A1377" w:rsidRDefault="00EA6E5B" w:rsidP="008A58C7">
      <w:pPr>
        <w:jc w:val="center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Figure 6.1</w:t>
      </w:r>
    </w:p>
    <w:sectPr w:rsidR="00EA6E5B" w:rsidRPr="005A1377" w:rsidSect="007F3CA9">
      <w:footerReference w:type="even" r:id="rId58"/>
      <w:footerReference w:type="default" r:id="rId59"/>
      <w:pgSz w:w="11900" w:h="16840"/>
      <w:pgMar w:top="1440" w:right="1800" w:bottom="1440" w:left="180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987A17" w14:textId="77777777" w:rsidR="009B3408" w:rsidRDefault="009B3408" w:rsidP="00E65E96">
      <w:r>
        <w:separator/>
      </w:r>
    </w:p>
  </w:endnote>
  <w:endnote w:type="continuationSeparator" w:id="0">
    <w:p w14:paraId="617F1C6E" w14:textId="77777777" w:rsidR="009B3408" w:rsidRDefault="009B3408" w:rsidP="00E65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PGothic">
    <w:panose1 w:val="020B0600070205080204"/>
    <w:charset w:val="80"/>
    <w:family w:val="auto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9308D1" w14:textId="77777777" w:rsidR="009B3408" w:rsidRDefault="009B3408" w:rsidP="007F3C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8C606A7" w14:textId="77777777" w:rsidR="009B3408" w:rsidRDefault="009B3408" w:rsidP="00865E8B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B62E6" w14:textId="77777777" w:rsidR="009B3408" w:rsidRPr="006E2C44" w:rsidRDefault="009B3408" w:rsidP="007F3CA9">
    <w:pPr>
      <w:pStyle w:val="Footer"/>
      <w:framePr w:wrap="around" w:vAnchor="text" w:hAnchor="margin" w:xAlign="right" w:y="1"/>
      <w:rPr>
        <w:rStyle w:val="PageNumber"/>
        <w:rFonts w:ascii="Times New Roman" w:hAnsi="Times New Roman"/>
        <w:sz w:val="18"/>
        <w:szCs w:val="18"/>
      </w:rPr>
    </w:pPr>
    <w:r>
      <w:rPr>
        <w:rStyle w:val="PageNumber"/>
        <w:rFonts w:ascii="Times New Roman" w:hAnsi="Times New Roman"/>
        <w:sz w:val="18"/>
        <w:szCs w:val="18"/>
      </w:rPr>
      <w:t>Page</w:t>
    </w:r>
    <w:r w:rsidRPr="006E2C44">
      <w:rPr>
        <w:rStyle w:val="PageNumber"/>
        <w:rFonts w:ascii="Times New Roman" w:hAnsi="Times New Roman"/>
        <w:sz w:val="18"/>
        <w:szCs w:val="18"/>
      </w:rPr>
      <w:t xml:space="preserve"> </w:t>
    </w:r>
    <w:r w:rsidRPr="006E2C44">
      <w:rPr>
        <w:rStyle w:val="PageNumber"/>
        <w:rFonts w:ascii="Times New Roman" w:hAnsi="Times New Roman"/>
        <w:sz w:val="18"/>
        <w:szCs w:val="18"/>
      </w:rPr>
      <w:fldChar w:fldCharType="begin"/>
    </w:r>
    <w:r w:rsidRPr="006E2C44">
      <w:rPr>
        <w:rStyle w:val="PageNumber"/>
        <w:rFonts w:ascii="Times New Roman" w:hAnsi="Times New Roman"/>
        <w:sz w:val="18"/>
        <w:szCs w:val="18"/>
      </w:rPr>
      <w:instrText xml:space="preserve">PAGE  </w:instrText>
    </w:r>
    <w:r w:rsidRPr="006E2C44">
      <w:rPr>
        <w:rStyle w:val="PageNumber"/>
        <w:rFonts w:ascii="Times New Roman" w:hAnsi="Times New Roman"/>
        <w:sz w:val="18"/>
        <w:szCs w:val="18"/>
      </w:rPr>
      <w:fldChar w:fldCharType="separate"/>
    </w:r>
    <w:r w:rsidR="00026035">
      <w:rPr>
        <w:rStyle w:val="PageNumber"/>
        <w:rFonts w:ascii="Times New Roman" w:hAnsi="Times New Roman"/>
        <w:noProof/>
        <w:sz w:val="18"/>
        <w:szCs w:val="18"/>
      </w:rPr>
      <w:t>1</w:t>
    </w:r>
    <w:r w:rsidRPr="006E2C44">
      <w:rPr>
        <w:rStyle w:val="PageNumber"/>
        <w:rFonts w:ascii="Times New Roman" w:hAnsi="Times New Roman"/>
        <w:sz w:val="18"/>
        <w:szCs w:val="18"/>
      </w:rPr>
      <w:fldChar w:fldCharType="end"/>
    </w:r>
    <w:r>
      <w:rPr>
        <w:rStyle w:val="PageNumber"/>
        <w:rFonts w:ascii="Times New Roman" w:hAnsi="Times New Roman"/>
        <w:sz w:val="18"/>
        <w:szCs w:val="18"/>
      </w:rPr>
      <w:t xml:space="preserve"> of 8</w:t>
    </w:r>
  </w:p>
  <w:p w14:paraId="6ADDEAF1" w14:textId="77777777" w:rsidR="009B3408" w:rsidRPr="00E65E96" w:rsidRDefault="009B3408" w:rsidP="00E65E96">
    <w:pPr>
      <w:tabs>
        <w:tab w:val="right" w:pos="9214"/>
      </w:tabs>
      <w:ind w:right="360"/>
      <w:rPr>
        <w:rFonts w:ascii="Times New Roman" w:hAnsi="Times New Roman"/>
      </w:rPr>
    </w:pPr>
    <w:r>
      <w:rPr>
        <w:rFonts w:ascii="Times New Roman" w:hAnsi="Times New Roman"/>
        <w:sz w:val="18"/>
      </w:rPr>
      <w:t>Analogue Signal Processing</w:t>
    </w:r>
    <w:r w:rsidRPr="004845FC">
      <w:rPr>
        <w:rFonts w:ascii="Times New Roman" w:hAnsi="Times New Roman"/>
      </w:rPr>
      <w:t xml:space="preserve"> </w:t>
    </w:r>
    <w:r w:rsidRPr="004845FC">
      <w:rPr>
        <w:rFonts w:ascii="Times New Roman" w:hAnsi="Times New Roman"/>
        <w:sz w:val="18"/>
      </w:rPr>
      <w:t>© Imperial College Londo</w:t>
    </w:r>
    <w:r>
      <w:rPr>
        <w:rFonts w:ascii="Times New Roman" w:hAnsi="Times New Roman"/>
        <w:sz w:val="18"/>
      </w:rPr>
      <w:t>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36D064" w14:textId="77777777" w:rsidR="009B3408" w:rsidRDefault="009B3408" w:rsidP="00E65E96">
      <w:r>
        <w:separator/>
      </w:r>
    </w:p>
  </w:footnote>
  <w:footnote w:type="continuationSeparator" w:id="0">
    <w:p w14:paraId="5D514B07" w14:textId="77777777" w:rsidR="009B3408" w:rsidRDefault="009B3408" w:rsidP="00E65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4631A"/>
    <w:multiLevelType w:val="hybridMultilevel"/>
    <w:tmpl w:val="5C16161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175135"/>
    <w:multiLevelType w:val="hybridMultilevel"/>
    <w:tmpl w:val="845676AC"/>
    <w:lvl w:ilvl="0" w:tplc="341EDE60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68D2"/>
    <w:multiLevelType w:val="hybridMultilevel"/>
    <w:tmpl w:val="ACFA614C"/>
    <w:lvl w:ilvl="0" w:tplc="341EDE6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76E2D"/>
    <w:multiLevelType w:val="hybridMultilevel"/>
    <w:tmpl w:val="4C5248D8"/>
    <w:lvl w:ilvl="0" w:tplc="04090017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D739DF"/>
    <w:multiLevelType w:val="hybridMultilevel"/>
    <w:tmpl w:val="9ABEEE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D034B4"/>
    <w:multiLevelType w:val="hybridMultilevel"/>
    <w:tmpl w:val="0EBA345C"/>
    <w:lvl w:ilvl="0" w:tplc="341EDE60">
      <w:start w:val="1"/>
      <w:numFmt w:val="lowerRoman"/>
      <w:lvlText w:val="(%1)"/>
      <w:lvlJc w:val="left"/>
      <w:pPr>
        <w:ind w:left="8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5A50B3"/>
    <w:multiLevelType w:val="hybridMultilevel"/>
    <w:tmpl w:val="E20C6F92"/>
    <w:lvl w:ilvl="0" w:tplc="341EDE6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BD3110"/>
    <w:multiLevelType w:val="hybridMultilevel"/>
    <w:tmpl w:val="EB0E0F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124EE"/>
    <w:multiLevelType w:val="multilevel"/>
    <w:tmpl w:val="B97C5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374A69"/>
    <w:multiLevelType w:val="hybridMultilevel"/>
    <w:tmpl w:val="E4C29F06"/>
    <w:lvl w:ilvl="0" w:tplc="4F20F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8C4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CC8F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006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8CB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966E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A828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527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650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8D51C70"/>
    <w:multiLevelType w:val="hybridMultilevel"/>
    <w:tmpl w:val="64EC08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12A8EBA">
      <w:start w:val="1"/>
      <w:numFmt w:val="lowerRoman"/>
      <w:lvlText w:val="%3)"/>
      <w:lvlJc w:val="left"/>
      <w:pPr>
        <w:ind w:left="23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3E0091"/>
    <w:multiLevelType w:val="hybridMultilevel"/>
    <w:tmpl w:val="F168D5EA"/>
    <w:lvl w:ilvl="0" w:tplc="23DC0E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5C2C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F8D2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5440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E03B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98F1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6E0A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47D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2677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2E76C87"/>
    <w:multiLevelType w:val="multilevel"/>
    <w:tmpl w:val="FE4EBF8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56C0AB9"/>
    <w:multiLevelType w:val="hybridMultilevel"/>
    <w:tmpl w:val="6E66DB3C"/>
    <w:lvl w:ilvl="0" w:tplc="DCD694DC">
      <w:start w:val="1"/>
      <w:numFmt w:val="lowerRoman"/>
      <w:lvlText w:val="%1)"/>
      <w:lvlJc w:val="left"/>
      <w:pPr>
        <w:ind w:left="858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E12A8EBA">
      <w:start w:val="1"/>
      <w:numFmt w:val="lowerRoman"/>
      <w:lvlText w:val="%3)"/>
      <w:lvlJc w:val="left"/>
      <w:pPr>
        <w:ind w:left="234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621230"/>
    <w:multiLevelType w:val="hybridMultilevel"/>
    <w:tmpl w:val="FE4EBF8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A22A5B"/>
    <w:multiLevelType w:val="hybridMultilevel"/>
    <w:tmpl w:val="45B6C4AA"/>
    <w:lvl w:ilvl="0" w:tplc="6B0C0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569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901F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A482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6CEF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7CB5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A2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ECDF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7A94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F886473"/>
    <w:multiLevelType w:val="multilevel"/>
    <w:tmpl w:val="B97C55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684595"/>
    <w:multiLevelType w:val="hybridMultilevel"/>
    <w:tmpl w:val="6708F8A4"/>
    <w:lvl w:ilvl="0" w:tplc="7226BE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C25A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9A4B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E419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FC5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289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B42F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462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B094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87C615F"/>
    <w:multiLevelType w:val="hybridMultilevel"/>
    <w:tmpl w:val="72A0FD44"/>
    <w:lvl w:ilvl="0" w:tplc="AD783F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92265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6ED5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941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D0E6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CD5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8C7D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D27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3CF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A593FB3"/>
    <w:multiLevelType w:val="hybridMultilevel"/>
    <w:tmpl w:val="ED7C3E88"/>
    <w:lvl w:ilvl="0" w:tplc="7652C3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7C3A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1416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5C4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444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60F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F82E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72A9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E612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0915F52"/>
    <w:multiLevelType w:val="hybridMultilevel"/>
    <w:tmpl w:val="0512D980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4B3EA4"/>
    <w:multiLevelType w:val="hybridMultilevel"/>
    <w:tmpl w:val="FE4EBF8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941FF9"/>
    <w:multiLevelType w:val="hybridMultilevel"/>
    <w:tmpl w:val="A8AC457A"/>
    <w:lvl w:ilvl="0" w:tplc="DB5271BA">
      <w:start w:val="1"/>
      <w:numFmt w:val="bullet"/>
      <w:lvlText w:val="•"/>
      <w:lvlJc w:val="left"/>
      <w:pPr>
        <w:tabs>
          <w:tab w:val="num" w:pos="1595"/>
        </w:tabs>
        <w:ind w:left="1595" w:hanging="360"/>
      </w:pPr>
      <w:rPr>
        <w:rFonts w:ascii="Arial" w:hAnsi="Arial" w:hint="default"/>
      </w:rPr>
    </w:lvl>
    <w:lvl w:ilvl="1" w:tplc="46BAA8E6" w:tentative="1">
      <w:start w:val="1"/>
      <w:numFmt w:val="bullet"/>
      <w:lvlText w:val="•"/>
      <w:lvlJc w:val="left"/>
      <w:pPr>
        <w:tabs>
          <w:tab w:val="num" w:pos="2315"/>
        </w:tabs>
        <w:ind w:left="2315" w:hanging="360"/>
      </w:pPr>
      <w:rPr>
        <w:rFonts w:ascii="Arial" w:hAnsi="Arial" w:hint="default"/>
      </w:rPr>
    </w:lvl>
    <w:lvl w:ilvl="2" w:tplc="06BE1A32" w:tentative="1">
      <w:start w:val="1"/>
      <w:numFmt w:val="bullet"/>
      <w:lvlText w:val="•"/>
      <w:lvlJc w:val="left"/>
      <w:pPr>
        <w:tabs>
          <w:tab w:val="num" w:pos="3035"/>
        </w:tabs>
        <w:ind w:left="3035" w:hanging="360"/>
      </w:pPr>
      <w:rPr>
        <w:rFonts w:ascii="Arial" w:hAnsi="Arial" w:hint="default"/>
      </w:rPr>
    </w:lvl>
    <w:lvl w:ilvl="3" w:tplc="56E02ED2" w:tentative="1">
      <w:start w:val="1"/>
      <w:numFmt w:val="bullet"/>
      <w:lvlText w:val="•"/>
      <w:lvlJc w:val="left"/>
      <w:pPr>
        <w:tabs>
          <w:tab w:val="num" w:pos="3755"/>
        </w:tabs>
        <w:ind w:left="3755" w:hanging="360"/>
      </w:pPr>
      <w:rPr>
        <w:rFonts w:ascii="Arial" w:hAnsi="Arial" w:hint="default"/>
      </w:rPr>
    </w:lvl>
    <w:lvl w:ilvl="4" w:tplc="A0FC7272" w:tentative="1">
      <w:start w:val="1"/>
      <w:numFmt w:val="bullet"/>
      <w:lvlText w:val="•"/>
      <w:lvlJc w:val="left"/>
      <w:pPr>
        <w:tabs>
          <w:tab w:val="num" w:pos="4475"/>
        </w:tabs>
        <w:ind w:left="4475" w:hanging="360"/>
      </w:pPr>
      <w:rPr>
        <w:rFonts w:ascii="Arial" w:hAnsi="Arial" w:hint="default"/>
      </w:rPr>
    </w:lvl>
    <w:lvl w:ilvl="5" w:tplc="F28C772E" w:tentative="1">
      <w:start w:val="1"/>
      <w:numFmt w:val="bullet"/>
      <w:lvlText w:val="•"/>
      <w:lvlJc w:val="left"/>
      <w:pPr>
        <w:tabs>
          <w:tab w:val="num" w:pos="5195"/>
        </w:tabs>
        <w:ind w:left="5195" w:hanging="360"/>
      </w:pPr>
      <w:rPr>
        <w:rFonts w:ascii="Arial" w:hAnsi="Arial" w:hint="default"/>
      </w:rPr>
    </w:lvl>
    <w:lvl w:ilvl="6" w:tplc="942CD9E8" w:tentative="1">
      <w:start w:val="1"/>
      <w:numFmt w:val="bullet"/>
      <w:lvlText w:val="•"/>
      <w:lvlJc w:val="left"/>
      <w:pPr>
        <w:tabs>
          <w:tab w:val="num" w:pos="5915"/>
        </w:tabs>
        <w:ind w:left="5915" w:hanging="360"/>
      </w:pPr>
      <w:rPr>
        <w:rFonts w:ascii="Arial" w:hAnsi="Arial" w:hint="default"/>
      </w:rPr>
    </w:lvl>
    <w:lvl w:ilvl="7" w:tplc="4A52A6BA" w:tentative="1">
      <w:start w:val="1"/>
      <w:numFmt w:val="bullet"/>
      <w:lvlText w:val="•"/>
      <w:lvlJc w:val="left"/>
      <w:pPr>
        <w:tabs>
          <w:tab w:val="num" w:pos="6635"/>
        </w:tabs>
        <w:ind w:left="6635" w:hanging="360"/>
      </w:pPr>
      <w:rPr>
        <w:rFonts w:ascii="Arial" w:hAnsi="Arial" w:hint="default"/>
      </w:rPr>
    </w:lvl>
    <w:lvl w:ilvl="8" w:tplc="B46620B0" w:tentative="1">
      <w:start w:val="1"/>
      <w:numFmt w:val="bullet"/>
      <w:lvlText w:val="•"/>
      <w:lvlJc w:val="left"/>
      <w:pPr>
        <w:tabs>
          <w:tab w:val="num" w:pos="7355"/>
        </w:tabs>
        <w:ind w:left="7355" w:hanging="360"/>
      </w:pPr>
      <w:rPr>
        <w:rFonts w:ascii="Arial" w:hAnsi="Arial" w:hint="default"/>
      </w:rPr>
    </w:lvl>
  </w:abstractNum>
  <w:abstractNum w:abstractNumId="23" w15:restartNumberingAfterBreak="0">
    <w:nsid w:val="7132506A"/>
    <w:multiLevelType w:val="hybridMultilevel"/>
    <w:tmpl w:val="0CA67F1A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863AD"/>
    <w:multiLevelType w:val="hybridMultilevel"/>
    <w:tmpl w:val="509ABD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9"/>
  </w:num>
  <w:num w:numId="8">
    <w:abstractNumId w:val="15"/>
  </w:num>
  <w:num w:numId="9">
    <w:abstractNumId w:val="19"/>
  </w:num>
  <w:num w:numId="10">
    <w:abstractNumId w:val="20"/>
  </w:num>
  <w:num w:numId="11">
    <w:abstractNumId w:val="23"/>
  </w:num>
  <w:num w:numId="12">
    <w:abstractNumId w:val="13"/>
  </w:num>
  <w:num w:numId="13">
    <w:abstractNumId w:val="4"/>
  </w:num>
  <w:num w:numId="14">
    <w:abstractNumId w:val="24"/>
  </w:num>
  <w:num w:numId="15">
    <w:abstractNumId w:val="2"/>
  </w:num>
  <w:num w:numId="16">
    <w:abstractNumId w:val="6"/>
  </w:num>
  <w:num w:numId="17">
    <w:abstractNumId w:val="21"/>
  </w:num>
  <w:num w:numId="18">
    <w:abstractNumId w:val="14"/>
  </w:num>
  <w:num w:numId="19">
    <w:abstractNumId w:val="8"/>
  </w:num>
  <w:num w:numId="20">
    <w:abstractNumId w:val="16"/>
  </w:num>
  <w:num w:numId="21">
    <w:abstractNumId w:val="12"/>
  </w:num>
  <w:num w:numId="22">
    <w:abstractNumId w:val="22"/>
  </w:num>
  <w:num w:numId="23">
    <w:abstractNumId w:val="11"/>
  </w:num>
  <w:num w:numId="24">
    <w:abstractNumId w:val="17"/>
  </w:num>
  <w:num w:numId="25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69"/>
    <w:rsid w:val="00000639"/>
    <w:rsid w:val="00003235"/>
    <w:rsid w:val="000058B4"/>
    <w:rsid w:val="00005C8B"/>
    <w:rsid w:val="0001443C"/>
    <w:rsid w:val="00015E2D"/>
    <w:rsid w:val="0002185A"/>
    <w:rsid w:val="00021BFC"/>
    <w:rsid w:val="00026035"/>
    <w:rsid w:val="000314D5"/>
    <w:rsid w:val="00033D12"/>
    <w:rsid w:val="00042F55"/>
    <w:rsid w:val="00051EC7"/>
    <w:rsid w:val="00054274"/>
    <w:rsid w:val="00060535"/>
    <w:rsid w:val="0006094B"/>
    <w:rsid w:val="00060C7B"/>
    <w:rsid w:val="00091943"/>
    <w:rsid w:val="000A3EA8"/>
    <w:rsid w:val="000A4B8E"/>
    <w:rsid w:val="000C13F8"/>
    <w:rsid w:val="000C4CD9"/>
    <w:rsid w:val="000D731B"/>
    <w:rsid w:val="000E00F5"/>
    <w:rsid w:val="000E4D8A"/>
    <w:rsid w:val="000F478B"/>
    <w:rsid w:val="000F51EF"/>
    <w:rsid w:val="000F79CB"/>
    <w:rsid w:val="00100F71"/>
    <w:rsid w:val="001141CC"/>
    <w:rsid w:val="001374E4"/>
    <w:rsid w:val="00140809"/>
    <w:rsid w:val="001611AA"/>
    <w:rsid w:val="001612F6"/>
    <w:rsid w:val="001855F2"/>
    <w:rsid w:val="00191586"/>
    <w:rsid w:val="00194C5F"/>
    <w:rsid w:val="001A1CC5"/>
    <w:rsid w:val="001A433D"/>
    <w:rsid w:val="001A7838"/>
    <w:rsid w:val="001B1CFB"/>
    <w:rsid w:val="001D1BB8"/>
    <w:rsid w:val="001D4F9A"/>
    <w:rsid w:val="001D6AAF"/>
    <w:rsid w:val="001D7600"/>
    <w:rsid w:val="001E144D"/>
    <w:rsid w:val="001E55D6"/>
    <w:rsid w:val="001E76B2"/>
    <w:rsid w:val="001F245F"/>
    <w:rsid w:val="001F305F"/>
    <w:rsid w:val="002008DF"/>
    <w:rsid w:val="00210C09"/>
    <w:rsid w:val="002127DC"/>
    <w:rsid w:val="00213A71"/>
    <w:rsid w:val="00231C63"/>
    <w:rsid w:val="00235027"/>
    <w:rsid w:val="002364A3"/>
    <w:rsid w:val="00254CC6"/>
    <w:rsid w:val="00257FD7"/>
    <w:rsid w:val="00260FD3"/>
    <w:rsid w:val="00267DA9"/>
    <w:rsid w:val="00285484"/>
    <w:rsid w:val="00285EB2"/>
    <w:rsid w:val="00291829"/>
    <w:rsid w:val="002A197E"/>
    <w:rsid w:val="002A3A16"/>
    <w:rsid w:val="002B12F4"/>
    <w:rsid w:val="002C4732"/>
    <w:rsid w:val="002F0431"/>
    <w:rsid w:val="002F588D"/>
    <w:rsid w:val="002F7361"/>
    <w:rsid w:val="002F7627"/>
    <w:rsid w:val="003038A1"/>
    <w:rsid w:val="0031195A"/>
    <w:rsid w:val="003145FF"/>
    <w:rsid w:val="003470FD"/>
    <w:rsid w:val="00347224"/>
    <w:rsid w:val="00347560"/>
    <w:rsid w:val="00351380"/>
    <w:rsid w:val="00357BC9"/>
    <w:rsid w:val="003602E7"/>
    <w:rsid w:val="0036515D"/>
    <w:rsid w:val="003A4E8E"/>
    <w:rsid w:val="003A7471"/>
    <w:rsid w:val="003D1FA2"/>
    <w:rsid w:val="003D35DF"/>
    <w:rsid w:val="003D396A"/>
    <w:rsid w:val="003D47E5"/>
    <w:rsid w:val="003D7F49"/>
    <w:rsid w:val="003F177A"/>
    <w:rsid w:val="003F24E6"/>
    <w:rsid w:val="003F2FED"/>
    <w:rsid w:val="003F6B4F"/>
    <w:rsid w:val="004133E9"/>
    <w:rsid w:val="004134A3"/>
    <w:rsid w:val="00415388"/>
    <w:rsid w:val="004155F5"/>
    <w:rsid w:val="00416B86"/>
    <w:rsid w:val="00417FB0"/>
    <w:rsid w:val="004219CC"/>
    <w:rsid w:val="004237CF"/>
    <w:rsid w:val="004308D3"/>
    <w:rsid w:val="00434527"/>
    <w:rsid w:val="00435272"/>
    <w:rsid w:val="00437E5C"/>
    <w:rsid w:val="00450155"/>
    <w:rsid w:val="004502CE"/>
    <w:rsid w:val="004509BA"/>
    <w:rsid w:val="00450B2D"/>
    <w:rsid w:val="00471841"/>
    <w:rsid w:val="00473CEA"/>
    <w:rsid w:val="004749B4"/>
    <w:rsid w:val="004873F7"/>
    <w:rsid w:val="0048788A"/>
    <w:rsid w:val="004A1CE1"/>
    <w:rsid w:val="004A29DC"/>
    <w:rsid w:val="004B3BC4"/>
    <w:rsid w:val="004B5816"/>
    <w:rsid w:val="004E2744"/>
    <w:rsid w:val="004E3CA9"/>
    <w:rsid w:val="004F22B5"/>
    <w:rsid w:val="004F3CB7"/>
    <w:rsid w:val="005049F5"/>
    <w:rsid w:val="00530C53"/>
    <w:rsid w:val="005340D4"/>
    <w:rsid w:val="00535948"/>
    <w:rsid w:val="005377EC"/>
    <w:rsid w:val="00540C96"/>
    <w:rsid w:val="00544222"/>
    <w:rsid w:val="005605FC"/>
    <w:rsid w:val="00562877"/>
    <w:rsid w:val="00571383"/>
    <w:rsid w:val="00573EB2"/>
    <w:rsid w:val="0057649C"/>
    <w:rsid w:val="0058292A"/>
    <w:rsid w:val="00587F53"/>
    <w:rsid w:val="00591955"/>
    <w:rsid w:val="0059622E"/>
    <w:rsid w:val="005A6F80"/>
    <w:rsid w:val="005B3C9E"/>
    <w:rsid w:val="005C217D"/>
    <w:rsid w:val="005C3158"/>
    <w:rsid w:val="005C7719"/>
    <w:rsid w:val="005D64E4"/>
    <w:rsid w:val="005D6AA2"/>
    <w:rsid w:val="005E1933"/>
    <w:rsid w:val="005F354F"/>
    <w:rsid w:val="00603EAB"/>
    <w:rsid w:val="00606F5F"/>
    <w:rsid w:val="0060744D"/>
    <w:rsid w:val="00607AC6"/>
    <w:rsid w:val="00613843"/>
    <w:rsid w:val="00626F33"/>
    <w:rsid w:val="00634226"/>
    <w:rsid w:val="00642A52"/>
    <w:rsid w:val="00646916"/>
    <w:rsid w:val="006549F1"/>
    <w:rsid w:val="00656205"/>
    <w:rsid w:val="006606CD"/>
    <w:rsid w:val="00680357"/>
    <w:rsid w:val="0068188B"/>
    <w:rsid w:val="00686F48"/>
    <w:rsid w:val="006A635F"/>
    <w:rsid w:val="006B4D9E"/>
    <w:rsid w:val="006B5DA6"/>
    <w:rsid w:val="006B63AE"/>
    <w:rsid w:val="006C4A16"/>
    <w:rsid w:val="006C4AED"/>
    <w:rsid w:val="006C5501"/>
    <w:rsid w:val="006E4145"/>
    <w:rsid w:val="006E50DC"/>
    <w:rsid w:val="006E6C60"/>
    <w:rsid w:val="007109D9"/>
    <w:rsid w:val="00721180"/>
    <w:rsid w:val="00737052"/>
    <w:rsid w:val="00740364"/>
    <w:rsid w:val="007475CE"/>
    <w:rsid w:val="00750918"/>
    <w:rsid w:val="00756166"/>
    <w:rsid w:val="00756ADD"/>
    <w:rsid w:val="00767B9F"/>
    <w:rsid w:val="0077021C"/>
    <w:rsid w:val="0077155E"/>
    <w:rsid w:val="00781334"/>
    <w:rsid w:val="00782848"/>
    <w:rsid w:val="00786185"/>
    <w:rsid w:val="00786C0F"/>
    <w:rsid w:val="00795855"/>
    <w:rsid w:val="007A0DC1"/>
    <w:rsid w:val="007B034A"/>
    <w:rsid w:val="007B2407"/>
    <w:rsid w:val="007B4F50"/>
    <w:rsid w:val="007B5AD3"/>
    <w:rsid w:val="007B7E37"/>
    <w:rsid w:val="007C2FEB"/>
    <w:rsid w:val="007C3842"/>
    <w:rsid w:val="007C5706"/>
    <w:rsid w:val="007D019B"/>
    <w:rsid w:val="007D5739"/>
    <w:rsid w:val="007E0D2D"/>
    <w:rsid w:val="007E1BBA"/>
    <w:rsid w:val="007E2A55"/>
    <w:rsid w:val="007E6441"/>
    <w:rsid w:val="007F3CA9"/>
    <w:rsid w:val="00802B62"/>
    <w:rsid w:val="008034F9"/>
    <w:rsid w:val="008036CF"/>
    <w:rsid w:val="0080396B"/>
    <w:rsid w:val="0080573C"/>
    <w:rsid w:val="00813B3E"/>
    <w:rsid w:val="00821073"/>
    <w:rsid w:val="00841EA3"/>
    <w:rsid w:val="0084642B"/>
    <w:rsid w:val="00846610"/>
    <w:rsid w:val="00856D75"/>
    <w:rsid w:val="008602F7"/>
    <w:rsid w:val="00865E8B"/>
    <w:rsid w:val="00866831"/>
    <w:rsid w:val="00877A7D"/>
    <w:rsid w:val="00896DC4"/>
    <w:rsid w:val="008A129D"/>
    <w:rsid w:val="008A58C7"/>
    <w:rsid w:val="008A7757"/>
    <w:rsid w:val="008B0435"/>
    <w:rsid w:val="008B1755"/>
    <w:rsid w:val="008C33D7"/>
    <w:rsid w:val="008C6EF0"/>
    <w:rsid w:val="008D21D2"/>
    <w:rsid w:val="008E002B"/>
    <w:rsid w:val="008E0E2F"/>
    <w:rsid w:val="008E61E1"/>
    <w:rsid w:val="008F6D4B"/>
    <w:rsid w:val="00907C10"/>
    <w:rsid w:val="00907CE8"/>
    <w:rsid w:val="00914FF4"/>
    <w:rsid w:val="00922F8A"/>
    <w:rsid w:val="00923D5D"/>
    <w:rsid w:val="00933912"/>
    <w:rsid w:val="00936A9D"/>
    <w:rsid w:val="00937481"/>
    <w:rsid w:val="0095658E"/>
    <w:rsid w:val="00974F06"/>
    <w:rsid w:val="00975FEE"/>
    <w:rsid w:val="0098469E"/>
    <w:rsid w:val="009943F3"/>
    <w:rsid w:val="009A302B"/>
    <w:rsid w:val="009B0FF8"/>
    <w:rsid w:val="009B10A3"/>
    <w:rsid w:val="009B26E4"/>
    <w:rsid w:val="009B3408"/>
    <w:rsid w:val="009B4C2B"/>
    <w:rsid w:val="009B53F5"/>
    <w:rsid w:val="009C3ADF"/>
    <w:rsid w:val="009C3FB3"/>
    <w:rsid w:val="009D6733"/>
    <w:rsid w:val="009D79AC"/>
    <w:rsid w:val="009F3A5D"/>
    <w:rsid w:val="00A06304"/>
    <w:rsid w:val="00A065A6"/>
    <w:rsid w:val="00A148AD"/>
    <w:rsid w:val="00A22B0C"/>
    <w:rsid w:val="00A30DAD"/>
    <w:rsid w:val="00A540D8"/>
    <w:rsid w:val="00A63115"/>
    <w:rsid w:val="00A63463"/>
    <w:rsid w:val="00A678AC"/>
    <w:rsid w:val="00A70E3F"/>
    <w:rsid w:val="00A8273B"/>
    <w:rsid w:val="00A82EF1"/>
    <w:rsid w:val="00A83F41"/>
    <w:rsid w:val="00A94380"/>
    <w:rsid w:val="00AA1561"/>
    <w:rsid w:val="00AC0461"/>
    <w:rsid w:val="00AC1784"/>
    <w:rsid w:val="00AC24F4"/>
    <w:rsid w:val="00AC2746"/>
    <w:rsid w:val="00AD1AE1"/>
    <w:rsid w:val="00AD28D9"/>
    <w:rsid w:val="00AD629D"/>
    <w:rsid w:val="00AE4236"/>
    <w:rsid w:val="00AE4999"/>
    <w:rsid w:val="00AE52D9"/>
    <w:rsid w:val="00AE7537"/>
    <w:rsid w:val="00AE78F8"/>
    <w:rsid w:val="00AF52F6"/>
    <w:rsid w:val="00AF68D9"/>
    <w:rsid w:val="00B03E62"/>
    <w:rsid w:val="00B108A0"/>
    <w:rsid w:val="00B1734F"/>
    <w:rsid w:val="00B179BC"/>
    <w:rsid w:val="00B262CB"/>
    <w:rsid w:val="00B34FCD"/>
    <w:rsid w:val="00B469D8"/>
    <w:rsid w:val="00B53250"/>
    <w:rsid w:val="00B53CF1"/>
    <w:rsid w:val="00B91A12"/>
    <w:rsid w:val="00BA391E"/>
    <w:rsid w:val="00BA4341"/>
    <w:rsid w:val="00BC5123"/>
    <w:rsid w:val="00BC7193"/>
    <w:rsid w:val="00BD1888"/>
    <w:rsid w:val="00BD2967"/>
    <w:rsid w:val="00BD49E9"/>
    <w:rsid w:val="00BE1D5B"/>
    <w:rsid w:val="00BF5486"/>
    <w:rsid w:val="00BF70D5"/>
    <w:rsid w:val="00C12167"/>
    <w:rsid w:val="00C12B27"/>
    <w:rsid w:val="00C14F18"/>
    <w:rsid w:val="00C15C01"/>
    <w:rsid w:val="00C42598"/>
    <w:rsid w:val="00C46DD6"/>
    <w:rsid w:val="00C47246"/>
    <w:rsid w:val="00C47759"/>
    <w:rsid w:val="00C638B0"/>
    <w:rsid w:val="00C66F59"/>
    <w:rsid w:val="00C7296E"/>
    <w:rsid w:val="00C75EA5"/>
    <w:rsid w:val="00C770F6"/>
    <w:rsid w:val="00C77E50"/>
    <w:rsid w:val="00C8304F"/>
    <w:rsid w:val="00C83303"/>
    <w:rsid w:val="00C836B8"/>
    <w:rsid w:val="00C9473E"/>
    <w:rsid w:val="00CA2059"/>
    <w:rsid w:val="00CB2EAA"/>
    <w:rsid w:val="00CB5911"/>
    <w:rsid w:val="00CC5C66"/>
    <w:rsid w:val="00CC685E"/>
    <w:rsid w:val="00CC7917"/>
    <w:rsid w:val="00CD1D34"/>
    <w:rsid w:val="00CE23D2"/>
    <w:rsid w:val="00CE3D02"/>
    <w:rsid w:val="00CE5079"/>
    <w:rsid w:val="00CE5EE9"/>
    <w:rsid w:val="00CF1583"/>
    <w:rsid w:val="00CF5254"/>
    <w:rsid w:val="00D01EDC"/>
    <w:rsid w:val="00D033C8"/>
    <w:rsid w:val="00D03ACE"/>
    <w:rsid w:val="00D06472"/>
    <w:rsid w:val="00D565C5"/>
    <w:rsid w:val="00D57290"/>
    <w:rsid w:val="00D6183E"/>
    <w:rsid w:val="00D61985"/>
    <w:rsid w:val="00D6310B"/>
    <w:rsid w:val="00D64699"/>
    <w:rsid w:val="00D66B70"/>
    <w:rsid w:val="00D71079"/>
    <w:rsid w:val="00D748EC"/>
    <w:rsid w:val="00D75A2F"/>
    <w:rsid w:val="00D94C0F"/>
    <w:rsid w:val="00DA0784"/>
    <w:rsid w:val="00DA0C12"/>
    <w:rsid w:val="00DA323E"/>
    <w:rsid w:val="00DA510D"/>
    <w:rsid w:val="00DA6D8B"/>
    <w:rsid w:val="00DB6D62"/>
    <w:rsid w:val="00DB771E"/>
    <w:rsid w:val="00DC1D2C"/>
    <w:rsid w:val="00DE04D4"/>
    <w:rsid w:val="00DE2F2C"/>
    <w:rsid w:val="00DE388E"/>
    <w:rsid w:val="00DE4DDE"/>
    <w:rsid w:val="00DE4F5D"/>
    <w:rsid w:val="00DE6520"/>
    <w:rsid w:val="00DF5F4F"/>
    <w:rsid w:val="00DF61F8"/>
    <w:rsid w:val="00E20B89"/>
    <w:rsid w:val="00E235CC"/>
    <w:rsid w:val="00E26733"/>
    <w:rsid w:val="00E3278D"/>
    <w:rsid w:val="00E637CE"/>
    <w:rsid w:val="00E64F7A"/>
    <w:rsid w:val="00E65E96"/>
    <w:rsid w:val="00E668E3"/>
    <w:rsid w:val="00E7419A"/>
    <w:rsid w:val="00E7668E"/>
    <w:rsid w:val="00E841BA"/>
    <w:rsid w:val="00E85798"/>
    <w:rsid w:val="00E86C59"/>
    <w:rsid w:val="00E972B0"/>
    <w:rsid w:val="00EA06E1"/>
    <w:rsid w:val="00EA0FB9"/>
    <w:rsid w:val="00EA2DD2"/>
    <w:rsid w:val="00EA6E5B"/>
    <w:rsid w:val="00EB4387"/>
    <w:rsid w:val="00EB497C"/>
    <w:rsid w:val="00EB5226"/>
    <w:rsid w:val="00EC0923"/>
    <w:rsid w:val="00EC1BEE"/>
    <w:rsid w:val="00EC5184"/>
    <w:rsid w:val="00EC653F"/>
    <w:rsid w:val="00ED27F2"/>
    <w:rsid w:val="00EE1D9E"/>
    <w:rsid w:val="00EE4823"/>
    <w:rsid w:val="00EF226E"/>
    <w:rsid w:val="00F07494"/>
    <w:rsid w:val="00F16F24"/>
    <w:rsid w:val="00F17234"/>
    <w:rsid w:val="00F17982"/>
    <w:rsid w:val="00F23FDA"/>
    <w:rsid w:val="00F27DE9"/>
    <w:rsid w:val="00F35E6D"/>
    <w:rsid w:val="00F42E67"/>
    <w:rsid w:val="00F577D5"/>
    <w:rsid w:val="00F62BD2"/>
    <w:rsid w:val="00F722C3"/>
    <w:rsid w:val="00F77120"/>
    <w:rsid w:val="00F77169"/>
    <w:rsid w:val="00F830AE"/>
    <w:rsid w:val="00F9729C"/>
    <w:rsid w:val="00FA481C"/>
    <w:rsid w:val="00FA5B12"/>
    <w:rsid w:val="00FA622E"/>
    <w:rsid w:val="00FB4A33"/>
    <w:rsid w:val="00FC0992"/>
    <w:rsid w:val="00FF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89212F2"/>
  <w14:defaultImageDpi w14:val="300"/>
  <w15:docId w15:val="{ABA8DFA7-F257-4E69-AB98-C12F59EB3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649C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49B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749B4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4749B4"/>
    <w:pPr>
      <w:ind w:left="720"/>
      <w:contextualSpacing/>
    </w:pPr>
  </w:style>
  <w:style w:type="character" w:styleId="PlaceholderText">
    <w:name w:val="Placeholder Text"/>
    <w:uiPriority w:val="99"/>
    <w:semiHidden/>
    <w:rsid w:val="00F35E6D"/>
    <w:rPr>
      <w:color w:val="808080"/>
    </w:rPr>
  </w:style>
  <w:style w:type="paragraph" w:styleId="Header">
    <w:name w:val="header"/>
    <w:basedOn w:val="Normal"/>
    <w:link w:val="HeaderChar"/>
    <w:unhideWhenUsed/>
    <w:rsid w:val="00E65E9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65E96"/>
  </w:style>
  <w:style w:type="paragraph" w:styleId="Footer">
    <w:name w:val="footer"/>
    <w:basedOn w:val="Normal"/>
    <w:link w:val="FooterChar"/>
    <w:unhideWhenUsed/>
    <w:rsid w:val="00E65E9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65E96"/>
  </w:style>
  <w:style w:type="character" w:styleId="PageNumber">
    <w:name w:val="page number"/>
    <w:basedOn w:val="DefaultParagraphFont"/>
    <w:rsid w:val="00E65E96"/>
  </w:style>
  <w:style w:type="paragraph" w:customStyle="1" w:styleId="SpecialHeading">
    <w:name w:val="SpecialHeading"/>
    <w:basedOn w:val="Normal"/>
    <w:next w:val="SpecialText"/>
    <w:rsid w:val="00865E8B"/>
    <w:pPr>
      <w:spacing w:before="480" w:after="240"/>
    </w:pPr>
    <w:rPr>
      <w:rFonts w:ascii="Times New Roman" w:eastAsia="Times" w:hAnsi="Times New Roman"/>
      <w:b/>
      <w:szCs w:val="20"/>
      <w:lang w:eastAsia="en-GB"/>
    </w:rPr>
  </w:style>
  <w:style w:type="paragraph" w:customStyle="1" w:styleId="SpecialText">
    <w:name w:val="SpecialText"/>
    <w:basedOn w:val="SpecialHeading"/>
    <w:rsid w:val="00865E8B"/>
    <w:pPr>
      <w:spacing w:before="0"/>
    </w:pPr>
    <w:rPr>
      <w:b w:val="0"/>
      <w:i/>
    </w:rPr>
  </w:style>
  <w:style w:type="character" w:styleId="CommentReference">
    <w:name w:val="annotation reference"/>
    <w:uiPriority w:val="99"/>
    <w:semiHidden/>
    <w:unhideWhenUsed/>
    <w:rsid w:val="003475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56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475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56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475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82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18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11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55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808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30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39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0007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709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486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955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02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8784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19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647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4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36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306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758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966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09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43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561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946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734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433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958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7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066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642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76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57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5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356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8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447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334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497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7627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47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67925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015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750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605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3780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219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32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8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64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631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82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42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3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43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723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5306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34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96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774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03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8039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image" Target="media/image20.emf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emf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emf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emf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image" Target="media/image17.emf"/><Relationship Id="rId28" Type="http://schemas.openxmlformats.org/officeDocument/2006/relationships/image" Target="media/image22.emf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31" Type="http://schemas.openxmlformats.org/officeDocument/2006/relationships/image" Target="media/image25.emf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emf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emf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10591</CharactersWithSpaces>
  <SharedDoc>false</SharedDoc>
  <HyperlinkBase/>
  <HLinks>
    <vt:vector size="6" baseType="variant">
      <vt:variant>
        <vt:i4>1114141</vt:i4>
      </vt:variant>
      <vt:variant>
        <vt:i4>5098</vt:i4>
      </vt:variant>
      <vt:variant>
        <vt:i4>1050</vt:i4>
      </vt:variant>
      <vt:variant>
        <vt:i4>1</vt:i4>
      </vt:variant>
      <vt:variant>
        <vt:lpwstr>sinx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Pantelis Georgiou</dc:creator>
  <cp:keywords/>
  <dc:description/>
  <cp:lastModifiedBy>Brazinskaite, Lina</cp:lastModifiedBy>
  <cp:revision>3</cp:revision>
  <cp:lastPrinted>2016-03-16T15:28:00Z</cp:lastPrinted>
  <dcterms:created xsi:type="dcterms:W3CDTF">2016-06-27T13:29:00Z</dcterms:created>
  <dcterms:modified xsi:type="dcterms:W3CDTF">2017-04-24T09:25:00Z</dcterms:modified>
</cp:coreProperties>
</file>