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家庭相册管理系统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eastAsia="zh-CN"/>
        </w:rPr>
        <w:t>一、</w:t>
      </w: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设计项目背景及意义</w:t>
      </w:r>
    </w:p>
    <w:p>
      <w:pPr>
        <w:ind w:firstLine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随着科技的进步和发展，越来越多的人习惯了信息时代的生活，以电脑为核心的大量信息家电涌入家庭。</w:t>
      </w:r>
      <w:r>
        <w:rPr>
          <w:rFonts w:hint="eastAsia" w:ascii="宋体" w:hAnsi="宋体" w:eastAsia="宋体" w:cs="宋体"/>
          <w:sz w:val="24"/>
          <w:szCs w:val="24"/>
        </w:rPr>
        <w:t>人们在网络当中会遇到各种自己非常喜欢的图片想保存下来，但有时候自己也没有移动磁盘等工具来存储，就算有也可能会因为存储空间的不足不能保存下来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现在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</w:rPr>
        <w:t>普通老百姓手中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val="en-US" w:eastAsia="zh-CN"/>
        </w:rPr>
        <w:t>也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</w:rPr>
        <w:t>都有了自己的数码照像机，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val="en-US" w:eastAsia="zh-CN"/>
        </w:rPr>
        <w:t>除此之外手机的拍照功能也越来越强，所以生活的每一刻都可以记录着，如</w:t>
      </w:r>
      <w:r>
        <w:rPr>
          <w:rFonts w:hint="eastAsia" w:ascii="宋体" w:hAnsi="宋体" w:eastAsia="宋体" w:cs="宋体"/>
          <w:sz w:val="24"/>
          <w:szCs w:val="24"/>
        </w:rPr>
        <w:t>自己和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家人,</w:t>
      </w:r>
      <w:r>
        <w:rPr>
          <w:rFonts w:hint="eastAsia" w:ascii="宋体" w:hAnsi="宋体" w:eastAsia="宋体" w:cs="宋体"/>
          <w:sz w:val="24"/>
          <w:szCs w:val="24"/>
        </w:rPr>
        <w:t>朋友一起外出旅游的一些照片，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这些照片记录着</w:t>
      </w:r>
      <w:r>
        <w:rPr>
          <w:rFonts w:hint="eastAsia" w:ascii="宋体" w:hAnsi="宋体" w:eastAsia="宋体" w:cs="宋体"/>
          <w:sz w:val="24"/>
          <w:szCs w:val="24"/>
        </w:rPr>
        <w:t>精彩瞬间，展现着家人之间的亲密关系，是一份充满情感与回忆的珍贵资料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；还有自己原创的图片或者喜爱的一些图片可以与亲友分享，向大众展示，让生动的图片作为人们在虚拟网络空间上最真实的表达方式之一，所以电子相册的发展也就顺理成章。电子相册服务是一个新兴行业，但却并不是一个全新的概念，根据网上的一些调查，电子相册在网民中使用的频率也越来越高。因此我们团队打算</w:t>
      </w:r>
      <w:r>
        <w:rPr>
          <w:rFonts w:hint="eastAsia" w:ascii="宋体" w:hAnsi="宋体" w:eastAsia="宋体" w:cs="宋体"/>
          <w:color w:val="auto"/>
          <w:kern w:val="1"/>
          <w:sz w:val="24"/>
          <w:szCs w:val="24"/>
          <w:shd w:val="clear" w:color="auto" w:fill="FFFFFF"/>
        </w:rPr>
        <w:t>开发一个更适合</w:t>
      </w:r>
      <w:r>
        <w:rPr>
          <w:rFonts w:hint="eastAsia" w:ascii="宋体" w:hAnsi="宋体" w:eastAsia="宋体" w:cs="宋体"/>
          <w:color w:val="auto"/>
          <w:kern w:val="1"/>
          <w:sz w:val="24"/>
          <w:szCs w:val="24"/>
          <w:shd w:val="clear" w:color="auto" w:fill="FFFFFF"/>
          <w:lang w:val="en-US" w:eastAsia="zh-CN"/>
        </w:rPr>
        <w:t>当前现状的一个管理软件</w:t>
      </w:r>
      <w:r>
        <w:rPr>
          <w:rFonts w:hint="eastAsia" w:ascii="宋体" w:hAnsi="宋体" w:eastAsia="宋体" w:cs="宋体"/>
          <w:color w:val="auto"/>
          <w:kern w:val="1"/>
          <w:sz w:val="24"/>
          <w:szCs w:val="24"/>
          <w:shd w:val="clear" w:color="auto" w:fill="FFFFFF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</w:rPr>
        <w:t>传统相册时间一长或稍有不慎照片就会损坏,并且随着时间的流逝照片很容易会发黄、褪色、甚至会发霉。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val="en-US" w:eastAsia="zh-CN"/>
        </w:rPr>
        <w:t>而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</w:rPr>
        <w:t>电子相册生动活泼，成本低廉，内容更换容易，适合大众化</w:t>
      </w:r>
      <w: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  <w:t>。</w:t>
      </w:r>
    </w:p>
    <w:p>
      <w:pP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  <w:t>系统总体设计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sz w:val="24"/>
          <w:lang w:val="en-US" w:eastAsia="zh-CN"/>
        </w:rPr>
        <w:t xml:space="preserve">         </w:t>
      </w:r>
      <w:r>
        <w:rPr>
          <w:rFonts w:hint="eastAsia" w:eastAsia="宋体"/>
          <w:sz w:val="24"/>
          <w:lang w:eastAsia="zh-CN"/>
        </w:rPr>
        <w:drawing>
          <wp:inline distT="0" distB="0" distL="114300" distR="114300">
            <wp:extent cx="4314825" cy="3505835"/>
            <wp:effectExtent l="0" t="0" r="9525" b="18415"/>
            <wp:docPr id="6" name="图片 6" descr="r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rr"/>
                    <pic:cNvPicPr>
                      <a:picLocks noChangeAspect="1"/>
                    </pic:cNvPicPr>
                  </pic:nvPicPr>
                  <pic:blipFill>
                    <a:blip r:embed="rId4"/>
                    <a:srcRect l="732" r="351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50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 w:eastAsia="宋体"/>
          <w:lang w:val="en-US" w:eastAsia="zh-CN"/>
        </w:rPr>
        <w:t xml:space="preserve">         </w:t>
      </w:r>
      <w:r>
        <w:rPr>
          <w:rFonts w:hint="eastAsia" w:eastAsia="宋体"/>
          <w:lang w:eastAsia="zh-CN"/>
        </w:rPr>
        <w:drawing>
          <wp:inline distT="0" distB="0" distL="114300" distR="114300">
            <wp:extent cx="4283075" cy="3509010"/>
            <wp:effectExtent l="0" t="0" r="3175" b="15240"/>
            <wp:docPr id="7" name="图片 7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3"/>
                    <pic:cNvPicPr>
                      <a:picLocks noChangeAspect="1"/>
                    </pic:cNvPicPr>
                  </pic:nvPicPr>
                  <pic:blipFill>
                    <a:blip r:embed="rId5"/>
                    <a:srcRect r="27989" b="9053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50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</w:pPr>
    </w:p>
    <w:p>
      <w:pPr>
        <w:pStyle w:val="2"/>
        <w:numPr>
          <w:ilvl w:val="0"/>
          <w:numId w:val="0"/>
        </w:numPr>
        <w:spacing w:before="0" w:after="0" w:line="400" w:lineRule="exact"/>
        <w:jc w:val="left"/>
        <w:rPr>
          <w:rFonts w:hint="eastAsia"/>
          <w:sz w:val="24"/>
          <w:szCs w:val="24"/>
        </w:rPr>
      </w:pPr>
      <w:bookmarkStart w:id="0" w:name="_Toc452478232"/>
      <w:bookmarkStart w:id="1" w:name="_Toc484432888"/>
      <w:bookmarkStart w:id="2" w:name="_Toc452478190"/>
      <w:r>
        <w:rPr>
          <w:rFonts w:hint="eastAsia" w:ascii="宋体" w:hAnsi="宋体" w:eastAsia="宋体"/>
          <w:sz w:val="24"/>
          <w:szCs w:val="24"/>
          <w:lang w:eastAsia="zh-CN"/>
        </w:rPr>
        <w:t>三、</w:t>
      </w:r>
      <w:r>
        <w:rPr>
          <w:rFonts w:hint="eastAsia" w:ascii="宋体" w:hAnsi="宋体" w:eastAsia="宋体"/>
          <w:sz w:val="24"/>
          <w:szCs w:val="24"/>
        </w:rPr>
        <w:t>功能需求</w:t>
      </w:r>
      <w:bookmarkEnd w:id="0"/>
      <w:bookmarkEnd w:id="1"/>
      <w:bookmarkEnd w:id="2"/>
    </w:p>
    <w:tbl>
      <w:tblPr>
        <w:tblStyle w:val="4"/>
        <w:tblpPr w:leftFromText="180" w:rightFromText="180" w:vertAnchor="text" w:horzAnchor="page" w:tblpX="2153" w:tblpY="719"/>
        <w:tblOverlap w:val="never"/>
        <w:tblW w:w="73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7"/>
        <w:gridCol w:w="1079"/>
        <w:gridCol w:w="1000"/>
        <w:gridCol w:w="13"/>
        <w:gridCol w:w="3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717" w:type="dxa"/>
            <w:shd w:val="clear" w:color="auto" w:fill="D9D9D9"/>
            <w:vAlign w:val="top"/>
          </w:tcPr>
          <w:p>
            <w:pPr>
              <w:spacing w:line="480" w:lineRule="auto"/>
              <w:jc w:val="both"/>
              <w:rPr>
                <w:rFonts w:hint="eastAsia"/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18"/>
                <w:lang w:val="en-US" w:eastAsia="zh-CN"/>
              </w:rPr>
              <w:t xml:space="preserve">   </w:t>
            </w:r>
            <w:r>
              <w:rPr>
                <w:rFonts w:hint="eastAsia"/>
                <w:b/>
                <w:bCs/>
                <w:color w:val="000000"/>
                <w:sz w:val="24"/>
                <w:szCs w:val="24"/>
              </w:rPr>
              <w:t>功能类别</w:t>
            </w:r>
          </w:p>
        </w:tc>
        <w:tc>
          <w:tcPr>
            <w:tcW w:w="5643" w:type="dxa"/>
            <w:gridSpan w:val="4"/>
            <w:shd w:val="clear" w:color="auto" w:fill="D9D9D9"/>
            <w:vAlign w:val="top"/>
          </w:tcPr>
          <w:p>
            <w:pPr>
              <w:spacing w:line="480" w:lineRule="auto"/>
              <w:jc w:val="center"/>
              <w:rPr>
                <w:rFonts w:hint="eastAsia"/>
                <w:b/>
                <w:bCs/>
                <w:color w:val="000000"/>
                <w:sz w:val="18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4"/>
              </w:rPr>
              <w:t>子功能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6" w:hRule="atLeast"/>
        </w:trPr>
        <w:tc>
          <w:tcPr>
            <w:tcW w:w="1717" w:type="dxa"/>
            <w:vMerge w:val="restart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 w:eastAsia="宋体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普通用户</w:t>
            </w:r>
          </w:p>
        </w:tc>
        <w:tc>
          <w:tcPr>
            <w:tcW w:w="1079" w:type="dxa"/>
            <w:vMerge w:val="restart"/>
            <w:vAlign w:val="top"/>
          </w:tcPr>
          <w:p>
            <w:pPr>
              <w:jc w:val="both"/>
              <w:rPr>
                <w:rFonts w:hint="eastAsia"/>
                <w:color w:val="000000"/>
                <w:sz w:val="21"/>
                <w:szCs w:val="21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lang w:val="en-US" w:eastAsia="zh-CN"/>
              </w:rPr>
              <w:t>登录界面</w:t>
            </w:r>
          </w:p>
        </w:tc>
        <w:tc>
          <w:tcPr>
            <w:tcW w:w="4564" w:type="dxa"/>
            <w:gridSpan w:val="3"/>
            <w:vAlign w:val="top"/>
          </w:tcPr>
          <w:p>
            <w:pPr>
              <w:jc w:val="both"/>
              <w:rPr>
                <w:rFonts w:hint="eastAsia" w:eastAsia="宋体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717" w:type="dxa"/>
            <w:vMerge w:val="continue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4564" w:type="dxa"/>
            <w:gridSpan w:val="3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717" w:type="dxa"/>
            <w:vMerge w:val="continue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4564" w:type="dxa"/>
            <w:gridSpan w:val="3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1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相册管理</w:t>
            </w:r>
          </w:p>
        </w:tc>
        <w:tc>
          <w:tcPr>
            <w:tcW w:w="4564" w:type="dxa"/>
            <w:gridSpan w:val="3"/>
            <w:vAlign w:val="top"/>
          </w:tcPr>
          <w:p>
            <w:pPr>
              <w:rPr>
                <w:rFonts w:hint="eastAsia" w:eastAsia="宋体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新建相册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4564" w:type="dxa"/>
            <w:gridSpan w:val="3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删除相册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4564" w:type="dxa"/>
            <w:gridSpan w:val="3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修改相册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1000" w:type="dxa"/>
            <w:vMerge w:val="restart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查看相册</w:t>
            </w:r>
          </w:p>
        </w:tc>
        <w:tc>
          <w:tcPr>
            <w:tcW w:w="3564" w:type="dxa"/>
            <w:gridSpan w:val="2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上传图片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5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1000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3564" w:type="dxa"/>
            <w:gridSpan w:val="2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上传图片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1000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3564" w:type="dxa"/>
            <w:gridSpan w:val="2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查看大图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5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jc w:val="center"/>
              <w:rPr>
                <w:rFonts w:hint="eastAsia" w:eastAsia="宋体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分享图片</w:t>
            </w:r>
          </w:p>
        </w:tc>
        <w:tc>
          <w:tcPr>
            <w:tcW w:w="1013" w:type="dxa"/>
            <w:gridSpan w:val="2"/>
            <w:vMerge w:val="restart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rPr>
                <w:rFonts w:hint="eastAsia"/>
                <w:color w:val="000000"/>
                <w:sz w:val="18"/>
                <w:szCs w:val="24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我的分享</w:t>
            </w: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查看分享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1013" w:type="dxa"/>
            <w:gridSpan w:val="2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删除分享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1013" w:type="dxa"/>
            <w:gridSpan w:val="2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分享图片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  <w:szCs w:val="24"/>
              </w:rPr>
            </w:pPr>
          </w:p>
        </w:tc>
        <w:tc>
          <w:tcPr>
            <w:tcW w:w="1013" w:type="dxa"/>
            <w:gridSpan w:val="2"/>
            <w:vMerge w:val="restart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附近分享</w:t>
            </w: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  <w:szCs w:val="24"/>
              </w:rPr>
            </w:pPr>
          </w:p>
        </w:tc>
        <w:tc>
          <w:tcPr>
            <w:tcW w:w="1013" w:type="dxa"/>
            <w:gridSpan w:val="2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  <w:szCs w:val="24"/>
              </w:rPr>
            </w:pPr>
          </w:p>
        </w:tc>
        <w:tc>
          <w:tcPr>
            <w:tcW w:w="1013" w:type="dxa"/>
            <w:gridSpan w:val="2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5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</w:p>
          <w:p>
            <w:pPr>
              <w:spacing w:line="360" w:lineRule="auto"/>
              <w:jc w:val="center"/>
              <w:rPr>
                <w:rFonts w:hint="eastAsia" w:eastAsia="宋体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系统公告</w:t>
            </w:r>
          </w:p>
        </w:tc>
        <w:tc>
          <w:tcPr>
            <w:tcW w:w="4564" w:type="dxa"/>
            <w:gridSpan w:val="3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查看公告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6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  <w:szCs w:val="24"/>
              </w:rPr>
            </w:pPr>
          </w:p>
        </w:tc>
        <w:tc>
          <w:tcPr>
            <w:tcW w:w="4564" w:type="dxa"/>
            <w:gridSpan w:val="3"/>
            <w:vAlign w:val="top"/>
          </w:tcPr>
          <w:p>
            <w:pPr>
              <w:spacing w:line="360" w:lineRule="auto"/>
              <w:rPr>
                <w:rFonts w:hint="eastAsia"/>
                <w:color w:val="000000"/>
                <w:sz w:val="18"/>
                <w:szCs w:val="24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24"/>
                <w:lang w:val="en-US" w:eastAsia="zh-CN"/>
              </w:rPr>
              <w:t>发布反馈意见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3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spacing w:line="360" w:lineRule="auto"/>
              <w:jc w:val="both"/>
              <w:rPr>
                <w:rFonts w:hint="eastAsia" w:eastAsia="宋体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 xml:space="preserve"> 账号管理</w:t>
            </w:r>
          </w:p>
        </w:tc>
        <w:tc>
          <w:tcPr>
            <w:tcW w:w="4564" w:type="dxa"/>
            <w:gridSpan w:val="3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登录日志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6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4564" w:type="dxa"/>
            <w:gridSpan w:val="3"/>
            <w:vAlign w:val="top"/>
          </w:tcPr>
          <w:p>
            <w:pPr>
              <w:rPr>
                <w:rFonts w:hint="eastAsia" w:eastAsia="宋体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退出系统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 w:val="restart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个人信息</w:t>
            </w: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修改头像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修改基本资料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717" w:type="dxa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13" w:type="dxa"/>
            <w:gridSpan w:val="2"/>
            <w:vMerge w:val="continue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3551" w:type="dxa"/>
            <w:vAlign w:val="top"/>
          </w:tcPr>
          <w:p>
            <w:pPr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修改密码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tbl>
      <w:tblPr>
        <w:tblStyle w:val="4"/>
        <w:tblpPr w:leftFromText="180" w:rightFromText="180" w:vertAnchor="text" w:horzAnchor="page" w:tblpX="2153" w:tblpY="2713"/>
        <w:tblOverlap w:val="never"/>
        <w:tblW w:w="73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7"/>
        <w:gridCol w:w="1079"/>
        <w:gridCol w:w="948"/>
        <w:gridCol w:w="35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1747" w:type="dxa"/>
            <w:vMerge w:val="restart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jc w:val="center"/>
              <w:rPr>
                <w:rFonts w:hint="eastAsia" w:eastAsia="宋体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24"/>
                <w:szCs w:val="24"/>
                <w:lang w:val="en-US" w:eastAsia="zh-CN"/>
              </w:rPr>
              <w:t>管理员</w:t>
            </w:r>
          </w:p>
        </w:tc>
        <w:tc>
          <w:tcPr>
            <w:tcW w:w="1079" w:type="dxa"/>
            <w:vMerge w:val="restart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jc w:val="center"/>
              <w:rPr>
                <w:rFonts w:hint="eastAsia" w:eastAsia="宋体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登录界面</w:t>
            </w: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6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spacing w:line="480" w:lineRule="auto"/>
              <w:jc w:val="center"/>
              <w:rPr>
                <w:rFonts w:hint="eastAsia" w:eastAsia="宋体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反馈消息</w:t>
            </w: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阅读反馈信息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/>
                <w:color w:val="000000"/>
                <w:sz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/>
                <w:color w:val="000000"/>
                <w:sz w:val="18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lang w:val="en-US" w:eastAsia="zh-CN"/>
              </w:rPr>
              <w:t>回复用户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1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spacing w:line="480" w:lineRule="auto"/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公告管理</w:t>
            </w: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发布公告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4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删除公告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修改公告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8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jc w:val="both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公告下架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评论管理</w:t>
            </w: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删除评论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搜索评论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8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分享管理</w:t>
            </w: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查看分享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删除分享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3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审核分享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相册管理</w:t>
            </w:r>
          </w:p>
        </w:tc>
        <w:tc>
          <w:tcPr>
            <w:tcW w:w="948" w:type="dxa"/>
            <w:vMerge w:val="restart"/>
            <w:vAlign w:val="top"/>
          </w:tcPr>
          <w:p>
            <w:pPr>
              <w:spacing w:line="480" w:lineRule="auto"/>
              <w:jc w:val="both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查看相册</w:t>
            </w:r>
          </w:p>
        </w:tc>
        <w:tc>
          <w:tcPr>
            <w:tcW w:w="3588" w:type="dxa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查看图片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3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948" w:type="dxa"/>
            <w:vMerge w:val="continue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3588" w:type="dxa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删除图片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删除相册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审核相册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both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 xml:space="preserve"> 用户管理</w:t>
            </w: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添加用户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2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修改用户信息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删除用户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查看用户详细信息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启用用户或停用用户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0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restart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系统管理</w:t>
            </w:r>
          </w:p>
        </w:tc>
        <w:tc>
          <w:tcPr>
            <w:tcW w:w="948" w:type="dxa"/>
            <w:vMerge w:val="restart"/>
            <w:vAlign w:val="top"/>
          </w:tcPr>
          <w:p>
            <w:pPr>
              <w:spacing w:line="480" w:lineRule="auto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系统日志</w:t>
            </w:r>
          </w:p>
        </w:tc>
        <w:tc>
          <w:tcPr>
            <w:tcW w:w="3588" w:type="dxa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查找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948" w:type="dxa"/>
            <w:vMerge w:val="continue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3588" w:type="dxa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948" w:type="dxa"/>
            <w:vMerge w:val="restart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个人信息</w:t>
            </w:r>
          </w:p>
        </w:tc>
        <w:tc>
          <w:tcPr>
            <w:tcW w:w="3588" w:type="dxa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头像修改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948" w:type="dxa"/>
            <w:vMerge w:val="continue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3588" w:type="dxa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基本信息修改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948" w:type="dxa"/>
            <w:vMerge w:val="continue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3588" w:type="dxa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密码修改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" w:hRule="atLeast"/>
        </w:trPr>
        <w:tc>
          <w:tcPr>
            <w:tcW w:w="1747" w:type="dxa"/>
            <w:vMerge w:val="continue"/>
            <w:vAlign w:val="top"/>
          </w:tcPr>
          <w:p>
            <w:pPr>
              <w:jc w:val="center"/>
              <w:rPr>
                <w:color w:val="000000"/>
                <w:sz w:val="18"/>
              </w:rPr>
            </w:pPr>
          </w:p>
        </w:tc>
        <w:tc>
          <w:tcPr>
            <w:tcW w:w="1079" w:type="dxa"/>
            <w:vMerge w:val="continue"/>
            <w:vAlign w:val="top"/>
          </w:tcPr>
          <w:p>
            <w:pPr>
              <w:jc w:val="center"/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</w:p>
        </w:tc>
        <w:tc>
          <w:tcPr>
            <w:tcW w:w="4536" w:type="dxa"/>
            <w:gridSpan w:val="2"/>
            <w:vAlign w:val="top"/>
          </w:tcPr>
          <w:p>
            <w:pP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cs="宋体"/>
                <w:kern w:val="1"/>
                <w:sz w:val="18"/>
                <w:szCs w:val="18"/>
                <w:lang w:val="en-US" w:eastAsia="zh-CN"/>
              </w:rPr>
              <w:t>退出系统</w:t>
            </w:r>
          </w:p>
        </w:tc>
      </w:tr>
    </w:tbl>
    <w:p>
      <w:pPr>
        <w:rPr>
          <w:rFonts w:hint="eastAsia" w:ascii="宋体" w:hAnsi="宋体" w:eastAsia="宋体" w:cs="宋体"/>
          <w:b w:val="0"/>
          <w:i w:val="0"/>
          <w:caps w:val="0"/>
          <w:color w:val="auto"/>
          <w:spacing w:val="0"/>
          <w:sz w:val="24"/>
          <w:szCs w:val="24"/>
          <w:shd w:val="clear" w:color="auto" w:fill="FFFFFF"/>
          <w:lang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四、系统运行效果图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735195" cy="2520950"/>
            <wp:effectExtent l="0" t="0" r="825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4310" cy="2679700"/>
            <wp:effectExtent l="0" t="0" r="254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r>
        <w:drawing>
          <wp:inline distT="0" distB="0" distL="114300" distR="114300">
            <wp:extent cx="5273040" cy="2984500"/>
            <wp:effectExtent l="0" t="0" r="381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4959350" cy="2637790"/>
            <wp:effectExtent l="0" t="0" r="1270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4505960" cy="2329815"/>
            <wp:effectExtent l="0" t="0" r="889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后台管理：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012690" cy="207645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b="14400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pPr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495800" cy="20904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b="419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9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2"/>
          <w:szCs w:val="28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086860" cy="4419600"/>
            <wp:effectExtent l="0" t="0" r="8890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找回密码：</w:t>
      </w:r>
      <w:r>
        <w:rPr>
          <w:rFonts w:hint="eastAsia"/>
          <w:b/>
          <w:bCs/>
          <w:sz w:val="24"/>
          <w:szCs w:val="32"/>
          <w:lang w:val="en-US" w:eastAsia="zh-CN"/>
        </w:rPr>
        <w:t>qq邮箱</w:t>
      </w:r>
    </w:p>
    <w:p>
      <w:r>
        <w:drawing>
          <wp:inline distT="0" distB="0" distL="114300" distR="114300">
            <wp:extent cx="2932430" cy="2485390"/>
            <wp:effectExtent l="0" t="0" r="1270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bookmarkStart w:id="3" w:name="_GoBack"/>
      <w:bookmarkEnd w:id="3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42185" cy="2876550"/>
            <wp:effectExtent l="0" t="0" r="5715" b="0"/>
            <wp:docPr id="1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b="33101"/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CE936"/>
    <w:multiLevelType w:val="singleLevel"/>
    <w:tmpl w:val="5A2CE936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955685"/>
    <w:rsid w:val="0B2E1547"/>
    <w:rsid w:val="117A2FDD"/>
    <w:rsid w:val="17AF5323"/>
    <w:rsid w:val="18C64CDB"/>
    <w:rsid w:val="19E91504"/>
    <w:rsid w:val="1C4E2C62"/>
    <w:rsid w:val="21801C2C"/>
    <w:rsid w:val="2376320F"/>
    <w:rsid w:val="24A677DA"/>
    <w:rsid w:val="254D0E32"/>
    <w:rsid w:val="320143B1"/>
    <w:rsid w:val="3AA963A3"/>
    <w:rsid w:val="3CDB6C55"/>
    <w:rsid w:val="3D72123F"/>
    <w:rsid w:val="4F3531F8"/>
    <w:rsid w:val="5063301E"/>
    <w:rsid w:val="542A39C6"/>
    <w:rsid w:val="585D4DB0"/>
    <w:rsid w:val="59145771"/>
    <w:rsid w:val="5AC667BB"/>
    <w:rsid w:val="67572999"/>
    <w:rsid w:val="6A1D263A"/>
    <w:rsid w:val="6BBA0E25"/>
    <w:rsid w:val="6CCB56CB"/>
    <w:rsid w:val="6E2C58A8"/>
    <w:rsid w:val="6FEA7975"/>
    <w:rsid w:val="72B76F75"/>
    <w:rsid w:val="75681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Administrator.SKY-20170608IYZ</dc:creator>
  <cp:lastModifiedBy>夜空中最亮的星</cp:lastModifiedBy>
  <dcterms:modified xsi:type="dcterms:W3CDTF">2017-12-10T08:45:08Z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