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F3A37" w14:textId="46890E0C" w:rsidR="001A787C" w:rsidRDefault="00C22CBC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>DAY 1</w:t>
      </w:r>
      <w:r w:rsidR="006B4895">
        <w:rPr>
          <w:rFonts w:ascii="Book Antiqua" w:hAnsi="Book Antiqua"/>
          <w:b/>
          <w:bCs/>
          <w:sz w:val="32"/>
          <w:szCs w:val="32"/>
        </w:rPr>
        <w:t>(1</w:t>
      </w:r>
      <w:r w:rsidR="006B4895" w:rsidRPr="006B4895">
        <w:rPr>
          <w:rFonts w:ascii="Book Antiqua" w:hAnsi="Book Antiqua"/>
          <w:b/>
          <w:bCs/>
          <w:sz w:val="32"/>
          <w:szCs w:val="32"/>
          <w:vertAlign w:val="superscript"/>
        </w:rPr>
        <w:t>st</w:t>
      </w:r>
      <w:r w:rsidR="006B4895">
        <w:rPr>
          <w:rFonts w:ascii="Book Antiqua" w:hAnsi="Book Antiqua"/>
          <w:b/>
          <w:bCs/>
          <w:sz w:val="32"/>
          <w:szCs w:val="32"/>
        </w:rPr>
        <w:t xml:space="preserve"> May 2024)</w:t>
      </w:r>
      <w:r>
        <w:rPr>
          <w:rFonts w:ascii="Book Antiqua" w:hAnsi="Book Antiqua"/>
          <w:b/>
          <w:bCs/>
          <w:sz w:val="32"/>
          <w:szCs w:val="32"/>
        </w:rPr>
        <w:t>:</w:t>
      </w:r>
    </w:p>
    <w:p w14:paraId="342020CF" w14:textId="15EAC10C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Made a database for all the items</w:t>
      </w:r>
    </w:p>
    <w:p w14:paraId="5C2A9FBD" w14:textId="12E9F31B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Soldered:</w:t>
      </w:r>
    </w:p>
    <w:p w14:paraId="5BB78E13" w14:textId="09553B39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Nano pins</w:t>
      </w:r>
    </w:p>
    <w:p w14:paraId="5863D588" w14:textId="1B25C457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RC522 pins</w:t>
      </w:r>
    </w:p>
    <w:p w14:paraId="1127AD77" w14:textId="77777777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Tested:</w:t>
      </w:r>
    </w:p>
    <w:p w14:paraId="17CADBD1" w14:textId="22AC1741" w:rsidR="0098131D" w:rsidRDefault="0098131D" w:rsidP="0098131D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Uno pins</w:t>
      </w:r>
    </w:p>
    <w:p w14:paraId="3A3661B5" w14:textId="77777777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Nano pins</w:t>
      </w:r>
    </w:p>
    <w:p w14:paraId="06045FFB" w14:textId="697FB428" w:rsidR="00173C0E" w:rsidRDefault="00C22CBC" w:rsidP="00173C0E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RC522 pins</w:t>
      </w:r>
    </w:p>
    <w:p w14:paraId="6A8571AC" w14:textId="5D4D9C16" w:rsidR="00C22CBC" w:rsidRPr="00173C0E" w:rsidRDefault="00173C0E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173C0E">
        <w:rPr>
          <w:rFonts w:ascii="Book Antiqua" w:hAnsi="Book Antiqua"/>
        </w:rPr>
        <w:t>I</w:t>
      </w:r>
      <w:r>
        <w:rPr>
          <w:rFonts w:ascii="Book Antiqua" w:hAnsi="Book Antiqua"/>
        </w:rPr>
        <w:t>R Sensor</w:t>
      </w:r>
    </w:p>
    <w:sectPr w:rsidR="00C22CBC" w:rsidRPr="00173C0E" w:rsidSect="00763E9D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103FB"/>
    <w:multiLevelType w:val="hybridMultilevel"/>
    <w:tmpl w:val="D81A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5775"/>
    <w:multiLevelType w:val="hybridMultilevel"/>
    <w:tmpl w:val="B35EB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8296525">
    <w:abstractNumId w:val="1"/>
  </w:num>
  <w:num w:numId="2" w16cid:durableId="129809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BC"/>
    <w:rsid w:val="00173C0E"/>
    <w:rsid w:val="001A787C"/>
    <w:rsid w:val="003643B3"/>
    <w:rsid w:val="00523D7C"/>
    <w:rsid w:val="006B4895"/>
    <w:rsid w:val="00763E9D"/>
    <w:rsid w:val="007760DF"/>
    <w:rsid w:val="0098131D"/>
    <w:rsid w:val="00C22CBC"/>
    <w:rsid w:val="00CF2063"/>
    <w:rsid w:val="00DB4E2C"/>
    <w:rsid w:val="00E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4033"/>
  <w15:chartTrackingRefBased/>
  <w15:docId w15:val="{DF9266FE-6843-4214-A6CB-D94CEADB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Bastle Ullah</dc:creator>
  <cp:keywords/>
  <dc:description/>
  <cp:lastModifiedBy>M. Bastle Ullah</cp:lastModifiedBy>
  <cp:revision>3</cp:revision>
  <dcterms:created xsi:type="dcterms:W3CDTF">2024-04-30T20:25:00Z</dcterms:created>
  <dcterms:modified xsi:type="dcterms:W3CDTF">2024-05-01T16:42:00Z</dcterms:modified>
</cp:coreProperties>
</file>