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A1D38" w14:textId="77777777" w:rsidR="00F267BF" w:rsidRDefault="00F267BF">
      <w:pPr>
        <w:pStyle w:val="Title"/>
        <w:jc w:val="center"/>
      </w:pPr>
    </w:p>
    <w:p w14:paraId="638FA46A" w14:textId="77777777" w:rsidR="00F267BF" w:rsidRPr="00552D8C" w:rsidRDefault="0048582B">
      <w:pPr>
        <w:pStyle w:val="Title"/>
        <w:jc w:val="center"/>
      </w:pPr>
      <w:r w:rsidRPr="00552D8C">
        <w:t xml:space="preserve">GoodSecurity Penetration Test Report </w:t>
      </w:r>
    </w:p>
    <w:p w14:paraId="18A363C2" w14:textId="77777777" w:rsidR="00F267BF" w:rsidRPr="00552D8C" w:rsidRDefault="00F267BF">
      <w:pPr>
        <w:pStyle w:val="Body"/>
      </w:pPr>
    </w:p>
    <w:p w14:paraId="4F36B682" w14:textId="377CD59C" w:rsidR="00F267BF" w:rsidRPr="00552D8C" w:rsidRDefault="007C39CE">
      <w:pPr>
        <w:pStyle w:val="Body"/>
        <w:jc w:val="center"/>
        <w:rPr>
          <w:sz w:val="36"/>
          <w:szCs w:val="36"/>
        </w:rPr>
      </w:pPr>
      <w:hyperlink r:id="rId7" w:history="1">
        <w:r w:rsidR="00552D8C" w:rsidRPr="00494DFF">
          <w:rPr>
            <w:rStyle w:val="Hyperlink"/>
            <w:sz w:val="36"/>
            <w:szCs w:val="36"/>
            <w:lang w:val="en-US"/>
          </w:rPr>
          <w:t>Benjiman.Spratt@GoodSecurity.com</w:t>
        </w:r>
      </w:hyperlink>
    </w:p>
    <w:p w14:paraId="01047970" w14:textId="77777777" w:rsidR="00F267BF" w:rsidRPr="00552D8C" w:rsidRDefault="00F267BF">
      <w:pPr>
        <w:pStyle w:val="Body"/>
        <w:jc w:val="center"/>
        <w:rPr>
          <w:sz w:val="36"/>
          <w:szCs w:val="36"/>
        </w:rPr>
      </w:pPr>
    </w:p>
    <w:p w14:paraId="23B379DB" w14:textId="5B36810C" w:rsidR="00F267BF" w:rsidRPr="00552D8C" w:rsidRDefault="00552D8C">
      <w:pPr>
        <w:pStyle w:val="Body"/>
        <w:jc w:val="center"/>
        <w:rPr>
          <w:sz w:val="36"/>
          <w:szCs w:val="36"/>
        </w:rPr>
      </w:pPr>
      <w:r>
        <w:rPr>
          <w:sz w:val="36"/>
          <w:szCs w:val="36"/>
        </w:rPr>
        <w:t>20/09/2021</w:t>
      </w:r>
    </w:p>
    <w:p w14:paraId="37569AEE" w14:textId="77777777" w:rsidR="00F267BF" w:rsidRPr="00552D8C" w:rsidRDefault="00F267BF">
      <w:pPr>
        <w:pStyle w:val="Body"/>
        <w:jc w:val="center"/>
      </w:pPr>
    </w:p>
    <w:p w14:paraId="10826FAC" w14:textId="77777777" w:rsidR="00F267BF" w:rsidRPr="00552D8C" w:rsidRDefault="00F267BF">
      <w:pPr>
        <w:pStyle w:val="Body"/>
        <w:jc w:val="center"/>
      </w:pPr>
    </w:p>
    <w:p w14:paraId="7702D520" w14:textId="77777777" w:rsidR="00F267BF" w:rsidRPr="00552D8C" w:rsidRDefault="00F267BF">
      <w:pPr>
        <w:pStyle w:val="Body"/>
        <w:jc w:val="center"/>
      </w:pPr>
    </w:p>
    <w:p w14:paraId="42B71CF1" w14:textId="77777777" w:rsidR="00F267BF" w:rsidRPr="00552D8C" w:rsidRDefault="00F267BF">
      <w:pPr>
        <w:pStyle w:val="Body"/>
        <w:jc w:val="center"/>
      </w:pPr>
    </w:p>
    <w:p w14:paraId="05DE2E2F" w14:textId="77777777" w:rsidR="00F267BF" w:rsidRPr="00552D8C" w:rsidRDefault="00F267BF">
      <w:pPr>
        <w:pStyle w:val="Body"/>
        <w:jc w:val="center"/>
      </w:pPr>
    </w:p>
    <w:p w14:paraId="379E7261" w14:textId="77777777" w:rsidR="00F267BF" w:rsidRPr="00552D8C" w:rsidRDefault="00F267BF">
      <w:pPr>
        <w:pStyle w:val="Body"/>
        <w:jc w:val="center"/>
      </w:pPr>
    </w:p>
    <w:p w14:paraId="5496BAA5" w14:textId="77777777" w:rsidR="00F267BF" w:rsidRPr="00552D8C" w:rsidRDefault="00F267BF">
      <w:pPr>
        <w:pStyle w:val="Body"/>
        <w:jc w:val="center"/>
      </w:pPr>
    </w:p>
    <w:p w14:paraId="358329C1" w14:textId="77777777" w:rsidR="00F267BF" w:rsidRPr="00552D8C" w:rsidRDefault="00F267BF">
      <w:pPr>
        <w:pStyle w:val="Body"/>
        <w:jc w:val="center"/>
      </w:pPr>
    </w:p>
    <w:p w14:paraId="03E5947A" w14:textId="77777777" w:rsidR="00F267BF" w:rsidRPr="00552D8C" w:rsidRDefault="00F267BF">
      <w:pPr>
        <w:pStyle w:val="Body"/>
        <w:jc w:val="center"/>
      </w:pPr>
    </w:p>
    <w:p w14:paraId="197DCB1D" w14:textId="77777777" w:rsidR="00F267BF" w:rsidRPr="00552D8C" w:rsidRDefault="00F267BF">
      <w:pPr>
        <w:pStyle w:val="Body"/>
        <w:jc w:val="center"/>
      </w:pPr>
    </w:p>
    <w:p w14:paraId="09E5D342" w14:textId="77777777" w:rsidR="00F267BF" w:rsidRPr="00552D8C" w:rsidRDefault="00F267BF">
      <w:pPr>
        <w:pStyle w:val="Body"/>
        <w:jc w:val="center"/>
      </w:pPr>
    </w:p>
    <w:p w14:paraId="50E63589" w14:textId="77777777" w:rsidR="00F267BF" w:rsidRPr="00552D8C" w:rsidRDefault="00F267BF">
      <w:pPr>
        <w:pStyle w:val="Body"/>
        <w:jc w:val="center"/>
      </w:pPr>
    </w:p>
    <w:p w14:paraId="2AA0A934" w14:textId="77777777" w:rsidR="00F267BF" w:rsidRPr="00552D8C" w:rsidRDefault="00F267BF">
      <w:pPr>
        <w:pStyle w:val="Body"/>
        <w:jc w:val="center"/>
      </w:pPr>
    </w:p>
    <w:p w14:paraId="708800F6" w14:textId="77777777" w:rsidR="00F267BF" w:rsidRPr="00552D8C" w:rsidRDefault="00F267BF">
      <w:pPr>
        <w:pStyle w:val="Body"/>
        <w:jc w:val="center"/>
      </w:pPr>
    </w:p>
    <w:p w14:paraId="2C99CBBD" w14:textId="77777777" w:rsidR="00F267BF" w:rsidRPr="00552D8C" w:rsidRDefault="00F267BF">
      <w:pPr>
        <w:pStyle w:val="Body"/>
        <w:jc w:val="center"/>
      </w:pPr>
    </w:p>
    <w:p w14:paraId="2329DA91" w14:textId="77777777" w:rsidR="00F267BF" w:rsidRPr="00552D8C" w:rsidRDefault="00F267BF">
      <w:pPr>
        <w:pStyle w:val="Body"/>
        <w:jc w:val="center"/>
      </w:pPr>
    </w:p>
    <w:p w14:paraId="17B2BC67" w14:textId="77777777" w:rsidR="00F267BF" w:rsidRPr="00552D8C" w:rsidRDefault="00F267BF">
      <w:pPr>
        <w:pStyle w:val="Body"/>
        <w:jc w:val="center"/>
      </w:pPr>
    </w:p>
    <w:p w14:paraId="3EF27916" w14:textId="77777777" w:rsidR="00F267BF" w:rsidRPr="00552D8C" w:rsidRDefault="00F267BF">
      <w:pPr>
        <w:pStyle w:val="Body"/>
        <w:jc w:val="center"/>
      </w:pPr>
    </w:p>
    <w:p w14:paraId="771C0746" w14:textId="77777777" w:rsidR="00F267BF" w:rsidRPr="00552D8C" w:rsidRDefault="00F267BF">
      <w:pPr>
        <w:pStyle w:val="Body"/>
        <w:jc w:val="center"/>
      </w:pPr>
    </w:p>
    <w:p w14:paraId="094FF0CF" w14:textId="77777777" w:rsidR="00F267BF" w:rsidRPr="00552D8C" w:rsidRDefault="00F267BF">
      <w:pPr>
        <w:pStyle w:val="Body"/>
        <w:jc w:val="center"/>
      </w:pPr>
    </w:p>
    <w:p w14:paraId="5AD5E9B9" w14:textId="77777777" w:rsidR="00F267BF" w:rsidRPr="00552D8C" w:rsidRDefault="00F267BF">
      <w:pPr>
        <w:pStyle w:val="Body"/>
        <w:jc w:val="center"/>
      </w:pPr>
    </w:p>
    <w:p w14:paraId="5B7444B5" w14:textId="77777777" w:rsidR="00F267BF" w:rsidRPr="00552D8C" w:rsidRDefault="0048582B" w:rsidP="00146966">
      <w:pPr>
        <w:pStyle w:val="Heading"/>
        <w:numPr>
          <w:ilvl w:val="0"/>
          <w:numId w:val="2"/>
        </w:numPr>
        <w:spacing w:before="0"/>
      </w:pPr>
      <w:r w:rsidRPr="00552D8C">
        <w:t>High-Level Summary</w:t>
      </w:r>
    </w:p>
    <w:p w14:paraId="167CC02E" w14:textId="77777777" w:rsidR="00F267BF" w:rsidRPr="00552D8C" w:rsidRDefault="00F267BF" w:rsidP="00146966">
      <w:pPr>
        <w:pStyle w:val="Body"/>
        <w:spacing w:after="0"/>
      </w:pPr>
    </w:p>
    <w:p w14:paraId="4AE551D1" w14:textId="77777777" w:rsidR="00F267BF" w:rsidRPr="00552D8C" w:rsidRDefault="0048582B" w:rsidP="00146966">
      <w:pPr>
        <w:pStyle w:val="Body"/>
        <w:spacing w:after="0" w:line="480" w:lineRule="auto"/>
      </w:pPr>
      <w:r w:rsidRPr="00552D8C">
        <w:rPr>
          <w:lang w:val="en-US"/>
        </w:rPr>
        <w:t>GoodSecurity was tasked with performing an internal penetration test on GoodCorp</w:t>
      </w:r>
      <w:r w:rsidRPr="00552D8C">
        <w:t>’</w:t>
      </w:r>
      <w:r w:rsidRPr="00552D8C">
        <w:rPr>
          <w:lang w:val="en-US"/>
        </w:rPr>
        <w:t>s CEO, Hans Gruber. An internal penetration test is a dedicated attack against internally connected systems. The goal of this test is to perform attacks similar to those of a hacker and attempt to infiltrate Hans</w:t>
      </w:r>
      <w:r w:rsidRPr="00552D8C">
        <w:t xml:space="preserve">’ </w:t>
      </w:r>
      <w:r w:rsidRPr="00552D8C">
        <w:rPr>
          <w:lang w:val="it-IT"/>
        </w:rPr>
        <w:t xml:space="preserve">computer </w:t>
      </w:r>
      <w:r w:rsidRPr="00552D8C">
        <w:rPr>
          <w:lang w:val="en-US"/>
        </w:rPr>
        <w:t>to determine if it is at risk. GoodSecurity</w:t>
      </w:r>
      <w:r w:rsidRPr="00552D8C">
        <w:t>’</w:t>
      </w:r>
      <w:r w:rsidRPr="00552D8C">
        <w:rPr>
          <w:lang w:val="en-US"/>
        </w:rPr>
        <w:t>s overall objective was to exploit any vulnerable software, find a secret recipe file on Hans</w:t>
      </w:r>
      <w:r w:rsidRPr="00552D8C">
        <w:t xml:space="preserve">’ </w:t>
      </w:r>
      <w:r w:rsidRPr="00552D8C">
        <w:rPr>
          <w:lang w:val="en-US"/>
        </w:rPr>
        <w:t>computer, and report the findings back to GoodCorp.</w:t>
      </w:r>
    </w:p>
    <w:p w14:paraId="5A80A61A" w14:textId="77777777" w:rsidR="00F267BF" w:rsidRPr="00552D8C" w:rsidRDefault="0048582B" w:rsidP="00146966">
      <w:pPr>
        <w:pStyle w:val="Body"/>
        <w:spacing w:after="0" w:line="480" w:lineRule="auto"/>
      </w:pPr>
      <w:r w:rsidRPr="00552D8C">
        <w:rPr>
          <w:lang w:val="en-US"/>
        </w:rPr>
        <w:t xml:space="preserve">The internal penetration test found several alarming vulnerabilities </w:t>
      </w:r>
      <w:r w:rsidRPr="00552D8C">
        <w:rPr>
          <w:lang w:val="de-DE"/>
        </w:rPr>
        <w:t>on Hans</w:t>
      </w:r>
      <w:r w:rsidRPr="00552D8C">
        <w:rPr>
          <w:lang w:val="en-US"/>
        </w:rPr>
        <w:t>’ computer: When performing the attacks, GoodSecurity was able to gain access to his machine and find the secret recipe file by exploiting two programs with major vulnerabilities. The details of the attack are</w:t>
      </w:r>
      <w:r w:rsidRPr="00552D8C">
        <w:t xml:space="preserve"> </w:t>
      </w:r>
      <w:r w:rsidRPr="00552D8C">
        <w:rPr>
          <w:lang w:val="en-US"/>
        </w:rPr>
        <w:t>below</w:t>
      </w:r>
      <w:r w:rsidRPr="00552D8C">
        <w:t>.</w:t>
      </w:r>
    </w:p>
    <w:p w14:paraId="147111DC" w14:textId="77777777" w:rsidR="00F267BF" w:rsidRPr="00552D8C" w:rsidRDefault="0048582B" w:rsidP="00146966">
      <w:pPr>
        <w:pStyle w:val="Heading"/>
        <w:numPr>
          <w:ilvl w:val="0"/>
          <w:numId w:val="2"/>
        </w:numPr>
        <w:spacing w:before="0"/>
      </w:pPr>
      <w:r w:rsidRPr="00552D8C">
        <w:t>Findings</w:t>
      </w:r>
    </w:p>
    <w:p w14:paraId="50C6D34D" w14:textId="77777777" w:rsidR="00F267BF" w:rsidRPr="00552D8C" w:rsidRDefault="00F267BF" w:rsidP="00146966">
      <w:pPr>
        <w:pStyle w:val="Body"/>
        <w:spacing w:after="0"/>
      </w:pPr>
    </w:p>
    <w:p w14:paraId="1C06F4E6" w14:textId="77777777" w:rsidR="00146966" w:rsidRDefault="0048582B" w:rsidP="00146966">
      <w:pPr>
        <w:pStyle w:val="Body"/>
        <w:spacing w:after="0"/>
        <w:rPr>
          <w:lang w:val="de-DE"/>
        </w:rPr>
      </w:pPr>
      <w:r w:rsidRPr="00552D8C">
        <w:rPr>
          <w:lang w:val="de-DE"/>
        </w:rPr>
        <w:t>Machine IP:</w:t>
      </w:r>
      <w:r w:rsidR="00146966">
        <w:rPr>
          <w:lang w:val="de-DE"/>
        </w:rPr>
        <w:tab/>
      </w:r>
    </w:p>
    <w:p w14:paraId="371DA265" w14:textId="2F599DC9" w:rsidR="00F267BF" w:rsidRPr="00146966" w:rsidRDefault="00146966" w:rsidP="00146966">
      <w:pPr>
        <w:pStyle w:val="Body"/>
        <w:spacing w:after="0"/>
        <w:ind w:firstLine="720"/>
      </w:pPr>
      <w:r w:rsidRPr="00146966">
        <w:t>192.168.0.20</w:t>
      </w:r>
    </w:p>
    <w:p w14:paraId="6BEFAE09" w14:textId="77777777" w:rsidR="00146966" w:rsidRPr="00552D8C" w:rsidRDefault="00146966" w:rsidP="00146966"/>
    <w:p w14:paraId="43E4A512" w14:textId="77777777" w:rsidR="00146966" w:rsidRDefault="0048582B" w:rsidP="00146966">
      <w:pPr>
        <w:pStyle w:val="Body"/>
        <w:spacing w:after="0"/>
      </w:pPr>
      <w:r w:rsidRPr="00552D8C">
        <w:t>Hostname:</w:t>
      </w:r>
    </w:p>
    <w:p w14:paraId="20C5AEC1" w14:textId="2D42DF86" w:rsidR="00F267BF" w:rsidRDefault="00146966" w:rsidP="00146966">
      <w:pPr>
        <w:pStyle w:val="Body"/>
        <w:spacing w:after="0"/>
        <w:ind w:firstLine="720"/>
      </w:pPr>
      <w:r>
        <w:t>MSEDGEWIN10\IEUser</w:t>
      </w:r>
    </w:p>
    <w:p w14:paraId="7985F1D1" w14:textId="77777777" w:rsidR="00146966" w:rsidRPr="00552D8C" w:rsidRDefault="00146966" w:rsidP="00146966">
      <w:pPr>
        <w:pStyle w:val="Body"/>
        <w:spacing w:after="0"/>
        <w:ind w:firstLine="720"/>
      </w:pPr>
    </w:p>
    <w:p w14:paraId="639BBDEB" w14:textId="77777777" w:rsidR="00146966" w:rsidRDefault="0048582B" w:rsidP="00146966">
      <w:pPr>
        <w:pStyle w:val="Body"/>
        <w:spacing w:after="0"/>
        <w:rPr>
          <w:lang w:val="en-US"/>
        </w:rPr>
      </w:pPr>
      <w:r w:rsidRPr="00552D8C">
        <w:rPr>
          <w:lang w:val="en-US"/>
        </w:rPr>
        <w:t>Vulnerability Exploited:</w:t>
      </w:r>
      <w:r w:rsidR="00146966">
        <w:rPr>
          <w:lang w:val="en-US"/>
        </w:rPr>
        <w:tab/>
      </w:r>
    </w:p>
    <w:p w14:paraId="5ACDD7B0" w14:textId="229ACC79" w:rsidR="00F267BF" w:rsidRDefault="00146966" w:rsidP="00146966">
      <w:pPr>
        <w:pStyle w:val="Body"/>
        <w:spacing w:after="0"/>
        <w:ind w:firstLine="720"/>
        <w:rPr>
          <w:lang w:val="en-US"/>
        </w:rPr>
      </w:pPr>
      <w:r>
        <w:rPr>
          <w:lang w:val="en-US"/>
        </w:rPr>
        <w:t>icecast_header</w:t>
      </w:r>
    </w:p>
    <w:p w14:paraId="27A30704" w14:textId="77777777" w:rsidR="00146966" w:rsidRPr="00552D8C" w:rsidRDefault="00146966" w:rsidP="00146966">
      <w:pPr>
        <w:pStyle w:val="Body"/>
        <w:spacing w:after="0"/>
        <w:ind w:firstLine="720"/>
      </w:pPr>
    </w:p>
    <w:p w14:paraId="767E505E" w14:textId="77777777" w:rsidR="00F267BF" w:rsidRPr="00552D8C" w:rsidRDefault="0048582B" w:rsidP="00146966">
      <w:pPr>
        <w:pStyle w:val="Body"/>
        <w:spacing w:after="0"/>
      </w:pPr>
      <w:r w:rsidRPr="00552D8C">
        <w:rPr>
          <w:lang w:val="en-US"/>
        </w:rPr>
        <w:t>Vulnerability Explanation:</w:t>
      </w:r>
    </w:p>
    <w:p w14:paraId="66DE253A" w14:textId="63155128" w:rsidR="00F267BF" w:rsidRDefault="0048582B" w:rsidP="00146966">
      <w:pPr>
        <w:pStyle w:val="Body"/>
        <w:spacing w:after="0"/>
      </w:pPr>
      <w:r w:rsidRPr="00146966">
        <w:t>Explain the vulnerability as best you can by explaining the attack type (i.e. is it a heap overflow attack, buffer overflow, file inclusion, etc.) and briefly summarize what that attack is. You may need to do extra research onlin</w:t>
      </w:r>
      <w:r w:rsidR="00146966">
        <w:t>e.</w:t>
      </w:r>
    </w:p>
    <w:p w14:paraId="43D75987" w14:textId="77777777" w:rsidR="008C4AF2" w:rsidRPr="00552D8C" w:rsidRDefault="008C4AF2" w:rsidP="00146966">
      <w:pPr>
        <w:pStyle w:val="Body"/>
        <w:spacing w:after="0"/>
      </w:pPr>
    </w:p>
    <w:p w14:paraId="0596E72F" w14:textId="17C6C9A4" w:rsidR="00F267BF" w:rsidRDefault="0048582B" w:rsidP="008C4AF2">
      <w:pPr>
        <w:pStyle w:val="Body"/>
        <w:spacing w:after="0"/>
      </w:pPr>
      <w:r w:rsidRPr="00552D8C">
        <w:t>Severity:</w:t>
      </w:r>
    </w:p>
    <w:p w14:paraId="40324589" w14:textId="37C13C0B" w:rsidR="00066E5C" w:rsidRDefault="00066E5C" w:rsidP="008C4AF2">
      <w:pPr>
        <w:pStyle w:val="Body"/>
        <w:spacing w:after="0"/>
        <w:rPr>
          <w:shd w:val="clear" w:color="auto" w:fill="FFFF00"/>
          <w:lang w:val="en-US"/>
        </w:rPr>
      </w:pPr>
      <w:r>
        <w:tab/>
        <w:t>9.0 Critical</w:t>
      </w:r>
    </w:p>
    <w:p w14:paraId="44C171DC" w14:textId="77777777" w:rsidR="008C4AF2" w:rsidRDefault="008C4AF2">
      <w:pPr>
        <w:rPr>
          <w:rFonts w:ascii="Calibri" w:eastAsia="Calibri" w:hAnsi="Calibri" w:cs="Calibri"/>
          <w:color w:val="000000"/>
          <w:sz w:val="22"/>
          <w:szCs w:val="22"/>
          <w:u w:color="000000"/>
          <w:lang w:val="en-AU" w:eastAsia="en-AU"/>
        </w:rPr>
      </w:pPr>
      <w:r>
        <w:br w:type="page"/>
      </w:r>
    </w:p>
    <w:p w14:paraId="092F9878" w14:textId="5580AEDF" w:rsidR="00F267BF" w:rsidRDefault="0048582B" w:rsidP="00146966">
      <w:pPr>
        <w:pStyle w:val="Body"/>
        <w:spacing w:after="0"/>
        <w:rPr>
          <w:lang w:val="en-US"/>
        </w:rPr>
      </w:pPr>
      <w:r w:rsidRPr="00552D8C">
        <w:rPr>
          <w:lang w:val="en-US"/>
        </w:rPr>
        <w:lastRenderedPageBreak/>
        <w:t>Proof of Concept:</w:t>
      </w:r>
    </w:p>
    <w:p w14:paraId="7AA98C84" w14:textId="77777777" w:rsidR="008C4AF2" w:rsidRPr="00552D8C" w:rsidRDefault="008C4AF2" w:rsidP="00146966">
      <w:pPr>
        <w:pStyle w:val="Body"/>
        <w:spacing w:after="0"/>
      </w:pPr>
    </w:p>
    <w:p w14:paraId="5D74003B" w14:textId="1AA10F03" w:rsidR="00F267BF" w:rsidRPr="00552D8C" w:rsidRDefault="00146966" w:rsidP="00146966">
      <w:pPr>
        <w:pStyle w:val="Body"/>
        <w:spacing w:after="0"/>
      </w:pPr>
      <w:r>
        <w:t xml:space="preserve">Started by scanning a range of IP to identify open ports that can be exploited. </w:t>
      </w:r>
      <w:r w:rsidR="0041065E">
        <w:rPr>
          <w:noProof/>
        </w:rPr>
        <w:drawing>
          <wp:anchor distT="0" distB="0" distL="114300" distR="114300" simplePos="0" relativeHeight="251658240" behindDoc="0" locked="0" layoutInCell="1" allowOverlap="1" wp14:anchorId="4D497611" wp14:editId="54A66748">
            <wp:simplePos x="0" y="0"/>
            <wp:positionH relativeFrom="column">
              <wp:posOffset>0</wp:posOffset>
            </wp:positionH>
            <wp:positionV relativeFrom="paragraph">
              <wp:posOffset>180975</wp:posOffset>
            </wp:positionV>
            <wp:extent cx="5943600" cy="1885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anchor>
        </w:drawing>
      </w:r>
    </w:p>
    <w:p w14:paraId="4639C4C1" w14:textId="2727F6A2" w:rsidR="00F267BF" w:rsidRPr="00552D8C" w:rsidRDefault="0041065E" w:rsidP="00146966">
      <w:pPr>
        <w:pStyle w:val="Body"/>
        <w:spacing w:after="0"/>
      </w:pPr>
      <w:r>
        <w:t xml:space="preserve">After identifying an open port that can be exploited (port 8000) we can utilize Metasploit to run a prepared script.  Set the target host and run.  </w:t>
      </w:r>
      <w:r>
        <w:rPr>
          <w:noProof/>
        </w:rPr>
        <w:drawing>
          <wp:anchor distT="0" distB="0" distL="114300" distR="114300" simplePos="0" relativeHeight="251659264" behindDoc="0" locked="0" layoutInCell="1" allowOverlap="1" wp14:anchorId="432D7C4B" wp14:editId="13217171">
            <wp:simplePos x="0" y="0"/>
            <wp:positionH relativeFrom="column">
              <wp:posOffset>0</wp:posOffset>
            </wp:positionH>
            <wp:positionV relativeFrom="paragraph">
              <wp:posOffset>2254250</wp:posOffset>
            </wp:positionV>
            <wp:extent cx="5943600" cy="2757805"/>
            <wp:effectExtent l="0" t="0" r="0" b="444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anchor>
        </w:drawing>
      </w:r>
    </w:p>
    <w:p w14:paraId="313DFA7A" w14:textId="78DC06B1" w:rsidR="00F267BF" w:rsidRDefault="0041065E" w:rsidP="0041065E">
      <w:pPr>
        <w:pStyle w:val="Body"/>
        <w:spacing w:after="0"/>
      </w:pPr>
      <w:r>
        <w:t>From here we have full access of the targets computer. We can run a shell and search through the system that way, or we can use programs to exfiltrate information we find valuable like system info.</w:t>
      </w:r>
    </w:p>
    <w:p w14:paraId="2EA68CB9" w14:textId="12609F7E" w:rsidR="008C4AF2" w:rsidRPr="00552D8C" w:rsidRDefault="008C4AF2" w:rsidP="0041065E">
      <w:pPr>
        <w:pStyle w:val="Body"/>
        <w:spacing w:after="0"/>
      </w:pPr>
      <w:r>
        <w:rPr>
          <w:noProof/>
        </w:rPr>
        <w:drawing>
          <wp:anchor distT="0" distB="0" distL="114300" distR="114300" simplePos="0" relativeHeight="251660288" behindDoc="0" locked="0" layoutInCell="1" allowOverlap="1" wp14:anchorId="02A5FF6E" wp14:editId="4DB739B9">
            <wp:simplePos x="0" y="0"/>
            <wp:positionH relativeFrom="column">
              <wp:posOffset>0</wp:posOffset>
            </wp:positionH>
            <wp:positionV relativeFrom="paragraph">
              <wp:posOffset>3810</wp:posOffset>
            </wp:positionV>
            <wp:extent cx="5943600" cy="4921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92125"/>
                    </a:xfrm>
                    <a:prstGeom prst="rect">
                      <a:avLst/>
                    </a:prstGeom>
                  </pic:spPr>
                </pic:pic>
              </a:graphicData>
            </a:graphic>
          </wp:anchor>
        </w:drawing>
      </w:r>
      <w:r>
        <w:t xml:space="preserve">This gathers all the system data and writes it to a text file on the attackers computer for later use. </w:t>
      </w:r>
    </w:p>
    <w:p w14:paraId="7F4BF227" w14:textId="77777777" w:rsidR="00F267BF" w:rsidRPr="00552D8C" w:rsidRDefault="00F267BF" w:rsidP="00146966">
      <w:pPr>
        <w:pStyle w:val="Body"/>
        <w:spacing w:after="0"/>
      </w:pPr>
    </w:p>
    <w:p w14:paraId="1F95B4E3" w14:textId="77777777" w:rsidR="00F267BF" w:rsidRPr="00552D8C" w:rsidRDefault="0048582B" w:rsidP="00146966">
      <w:pPr>
        <w:pStyle w:val="Heading"/>
        <w:numPr>
          <w:ilvl w:val="0"/>
          <w:numId w:val="2"/>
        </w:numPr>
        <w:spacing w:before="0"/>
      </w:pPr>
      <w:r w:rsidRPr="00552D8C">
        <w:t>Recommendations</w:t>
      </w:r>
    </w:p>
    <w:p w14:paraId="38DF44D9" w14:textId="22698BA2" w:rsidR="00F267BF" w:rsidRDefault="008C4AF2" w:rsidP="008C4AF2">
      <w:pPr>
        <w:ind w:left="480"/>
      </w:pPr>
      <w:r>
        <w:t xml:space="preserve">To start with I would recommend </w:t>
      </w:r>
      <w:r w:rsidR="004B1A80">
        <w:t xml:space="preserve">updating </w:t>
      </w:r>
      <w:r>
        <w:t>Icecast</w:t>
      </w:r>
      <w:r w:rsidR="004B1A80">
        <w:t xml:space="preserve"> as this </w:t>
      </w:r>
      <w:r w:rsidR="003455B8">
        <w:t>vulnerability</w:t>
      </w:r>
      <w:r w:rsidR="004B1A80">
        <w:t xml:space="preserve"> is not present in the newest update. Ensure to keep up to date with all security updates of all programs</w:t>
      </w:r>
    </w:p>
    <w:p w14:paraId="64D19B2A" w14:textId="77777777" w:rsidR="004B1A80" w:rsidRDefault="004B1A80" w:rsidP="004B1A80"/>
    <w:p w14:paraId="6861190A" w14:textId="77777777" w:rsidR="00F267BF" w:rsidRDefault="00F267BF">
      <w:pPr>
        <w:pStyle w:val="Body"/>
        <w:jc w:val="center"/>
      </w:pPr>
    </w:p>
    <w:p w14:paraId="700A7729" w14:textId="77777777" w:rsidR="00F267BF" w:rsidRDefault="00F267BF">
      <w:pPr>
        <w:pStyle w:val="Body"/>
        <w:jc w:val="center"/>
      </w:pPr>
    </w:p>
    <w:sectPr w:rsidR="00F267BF" w:rsidSect="00146966">
      <w:headerReference w:type="default" r:id="rId11"/>
      <w:footerReference w:type="default" r:id="rId1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B97C7" w14:textId="77777777" w:rsidR="007C39CE" w:rsidRDefault="007C39CE">
      <w:r>
        <w:separator/>
      </w:r>
    </w:p>
  </w:endnote>
  <w:endnote w:type="continuationSeparator" w:id="0">
    <w:p w14:paraId="315379DE" w14:textId="77777777" w:rsidR="007C39CE" w:rsidRDefault="007C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117C" w14:textId="77777777" w:rsidR="00F267BF" w:rsidRDefault="00F267B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5FB4B" w14:textId="77777777" w:rsidR="007C39CE" w:rsidRDefault="007C39CE">
      <w:r>
        <w:separator/>
      </w:r>
    </w:p>
  </w:footnote>
  <w:footnote w:type="continuationSeparator" w:id="0">
    <w:p w14:paraId="3968D74E" w14:textId="77777777" w:rsidR="007C39CE" w:rsidRDefault="007C3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1ED3" w14:textId="77777777" w:rsidR="00F267BF" w:rsidRDefault="00F267B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0DEC"/>
    <w:multiLevelType w:val="multilevel"/>
    <w:tmpl w:val="EF52AC84"/>
    <w:numStyleLink w:val="ImportedStyle1"/>
  </w:abstractNum>
  <w:abstractNum w:abstractNumId="1" w15:restartNumberingAfterBreak="0">
    <w:nsid w:val="615E0E50"/>
    <w:multiLevelType w:val="multilevel"/>
    <w:tmpl w:val="EF52AC84"/>
    <w:styleLink w:val="ImportedStyle1"/>
    <w:lvl w:ilvl="0">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76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4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7BF"/>
    <w:rsid w:val="00066E5C"/>
    <w:rsid w:val="00146966"/>
    <w:rsid w:val="003455B8"/>
    <w:rsid w:val="0041065E"/>
    <w:rsid w:val="0048582B"/>
    <w:rsid w:val="004B1A80"/>
    <w:rsid w:val="00552D8C"/>
    <w:rsid w:val="00730E83"/>
    <w:rsid w:val="007C39CE"/>
    <w:rsid w:val="008C4AF2"/>
    <w:rsid w:val="00954802"/>
    <w:rsid w:val="00AC6B94"/>
    <w:rsid w:val="00C82DF5"/>
    <w:rsid w:val="00F267BF"/>
    <w:rsid w:val="00F63827"/>
    <w:rsid w:val="00FE2D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B9BE"/>
  <w15:docId w15:val="{1A6F98F5-4DF1-4E4D-BD19-513F4AEC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uiPriority w:val="10"/>
    <w:qFormat/>
    <w:rPr>
      <w:rFonts w:ascii="Calibri Light" w:eastAsia="Calibri Light" w:hAnsi="Calibri Light" w:cs="Calibri Light"/>
      <w:color w:val="000000"/>
      <w:spacing w:val="-10"/>
      <w:kern w:val="28"/>
      <w:sz w:val="56"/>
      <w:szCs w:val="56"/>
      <w:u w:color="000000"/>
      <w:lang w:val="en-US"/>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Link">
    <w:name w:val="Link"/>
    <w:rPr>
      <w:color w:val="0563C1"/>
      <w:u w:val="single" w:color="0563C1"/>
    </w:rPr>
  </w:style>
  <w:style w:type="character" w:customStyle="1" w:styleId="Hyperlink0">
    <w:name w:val="Hyperlink.0"/>
    <w:basedOn w:val="Link"/>
    <w:rPr>
      <w:color w:val="0563C1"/>
      <w:sz w:val="36"/>
      <w:szCs w:val="36"/>
      <w:u w:val="single" w:color="0563C1"/>
      <w:shd w:val="clear" w:color="auto" w:fill="FFFF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lang w:val="en-US"/>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552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jiman.Spratt@GoodSecurity.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Benjiman Spratt</cp:lastModifiedBy>
  <cp:revision>8</cp:revision>
  <dcterms:created xsi:type="dcterms:W3CDTF">2021-09-13T11:49:00Z</dcterms:created>
  <dcterms:modified xsi:type="dcterms:W3CDTF">2021-09-20T11:41:00Z</dcterms:modified>
</cp:coreProperties>
</file>