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F375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Product Requirements Document (PRD)</w:t>
      </w:r>
    </w:p>
    <w:p w14:paraId="6CC45836" w14:textId="4104AB18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Project Title</w:t>
      </w:r>
      <w:r>
        <w:rPr>
          <w:b/>
          <w:bCs/>
          <w:lang w:val="en-TN"/>
        </w:rPr>
        <w:t xml:space="preserve">: </w:t>
      </w:r>
      <w:r w:rsidRPr="00C7549C">
        <w:rPr>
          <w:lang w:val="en-TN"/>
        </w:rPr>
        <w:t>Luxury Venue Booking &amp; Experience Management System (Client-Side Simulation)</w:t>
      </w:r>
    </w:p>
    <w:p w14:paraId="4378F9B7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lang w:val="en-TN"/>
        </w:rPr>
      </w:r>
      <w:r w:rsidR="00C7549C" w:rsidRPr="00C7549C">
        <w:rPr>
          <w:lang w:val="en-TN"/>
        </w:rPr>
        <w:pict w14:anchorId="40DB4C6B">
          <v:rect id="_x0000_i1197" alt="" style="width:419.8pt;height:.05pt;mso-width-percent:0;mso-height-percent:0;mso-width-percent:0;mso-height-percent:0" o:hrpct="897" o:hralign="center" o:hrstd="t" o:hr="t" fillcolor="#a0a0a0" stroked="f"/>
        </w:pict>
      </w:r>
    </w:p>
    <w:p w14:paraId="1310C31D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Context &amp; Constraints</w:t>
      </w:r>
    </w:p>
    <w:p w14:paraId="0519FD04" w14:textId="77777777" w:rsidR="00C7549C" w:rsidRPr="00C7549C" w:rsidRDefault="00C7549C" w:rsidP="00C7549C">
      <w:pPr>
        <w:pStyle w:val="BlockText"/>
        <w:numPr>
          <w:ilvl w:val="0"/>
          <w:numId w:val="62"/>
        </w:numPr>
        <w:rPr>
          <w:lang w:val="en-TN"/>
        </w:rPr>
      </w:pPr>
      <w:r w:rsidRPr="00C7549C">
        <w:rPr>
          <w:lang w:val="en-TN"/>
        </w:rPr>
        <w:t>Academic project (ISS Project – Sophomore Software Engineering)</w:t>
      </w:r>
    </w:p>
    <w:p w14:paraId="510C2EE3" w14:textId="77777777" w:rsidR="00C7549C" w:rsidRPr="00C7549C" w:rsidRDefault="00C7549C" w:rsidP="00C7549C">
      <w:pPr>
        <w:pStyle w:val="BlockText"/>
        <w:numPr>
          <w:ilvl w:val="0"/>
          <w:numId w:val="62"/>
        </w:numPr>
        <w:rPr>
          <w:lang w:val="en-TN"/>
        </w:rPr>
      </w:pPr>
      <w:r w:rsidRPr="00C7549C">
        <w:rPr>
          <w:lang w:val="en-TN"/>
        </w:rPr>
        <w:t>Frontend-only implementation</w:t>
      </w:r>
    </w:p>
    <w:p w14:paraId="5B6F894A" w14:textId="77777777" w:rsidR="00C7549C" w:rsidRPr="00C7549C" w:rsidRDefault="00C7549C" w:rsidP="00C7549C">
      <w:pPr>
        <w:pStyle w:val="BlockText"/>
        <w:numPr>
          <w:ilvl w:val="0"/>
          <w:numId w:val="62"/>
        </w:numPr>
        <w:rPr>
          <w:lang w:val="en-TN"/>
        </w:rPr>
      </w:pPr>
      <w:r w:rsidRPr="00C7549C">
        <w:rPr>
          <w:lang w:val="en-TN"/>
        </w:rPr>
        <w:t>Technology constraints:</w:t>
      </w:r>
    </w:p>
    <w:p w14:paraId="60F2B904" w14:textId="77777777" w:rsidR="00C7549C" w:rsidRPr="00C7549C" w:rsidRDefault="00C7549C" w:rsidP="00C7549C">
      <w:pPr>
        <w:pStyle w:val="BlockText"/>
        <w:numPr>
          <w:ilvl w:val="1"/>
          <w:numId w:val="62"/>
        </w:numPr>
        <w:rPr>
          <w:lang w:val="en-TN"/>
        </w:rPr>
      </w:pPr>
      <w:r w:rsidRPr="00C7549C">
        <w:rPr>
          <w:lang w:val="en-TN"/>
        </w:rPr>
        <w:t>Vue.js</w:t>
      </w:r>
    </w:p>
    <w:p w14:paraId="5AB0C630" w14:textId="77777777" w:rsidR="00C7549C" w:rsidRPr="00C7549C" w:rsidRDefault="00C7549C" w:rsidP="00C7549C">
      <w:pPr>
        <w:pStyle w:val="BlockText"/>
        <w:numPr>
          <w:ilvl w:val="1"/>
          <w:numId w:val="62"/>
        </w:numPr>
        <w:rPr>
          <w:lang w:val="en-TN"/>
        </w:rPr>
      </w:pPr>
      <w:r w:rsidRPr="00C7549C">
        <w:rPr>
          <w:lang w:val="en-TN"/>
        </w:rPr>
        <w:t>Browser LocalStorage as persistence layer</w:t>
      </w:r>
    </w:p>
    <w:p w14:paraId="4AB00351" w14:textId="77777777" w:rsidR="00C7549C" w:rsidRPr="00C7549C" w:rsidRDefault="00C7549C" w:rsidP="00C7549C">
      <w:pPr>
        <w:pStyle w:val="BlockText"/>
        <w:numPr>
          <w:ilvl w:val="0"/>
          <w:numId w:val="62"/>
        </w:numPr>
        <w:rPr>
          <w:lang w:val="en-TN"/>
        </w:rPr>
      </w:pPr>
      <w:r w:rsidRPr="00C7549C">
        <w:rPr>
          <w:lang w:val="en-TN"/>
        </w:rPr>
        <w:t>No backend; the system simulates real-world behavior and workflows</w:t>
      </w:r>
    </w:p>
    <w:p w14:paraId="5D7C1922" w14:textId="77777777" w:rsidR="00C7549C" w:rsidRPr="00C7549C" w:rsidRDefault="00C7549C" w:rsidP="00C7549C">
      <w:pPr>
        <w:pStyle w:val="BlockText"/>
        <w:numPr>
          <w:ilvl w:val="0"/>
          <w:numId w:val="62"/>
        </w:numPr>
        <w:rPr>
          <w:lang w:val="en-TN"/>
        </w:rPr>
      </w:pPr>
      <w:r w:rsidRPr="00C7549C">
        <w:rPr>
          <w:lang w:val="en-TN"/>
        </w:rPr>
        <w:t>External API calls are allowed (e.g., Axios) for optional features (e.g., AI-assisted layout generation)</w:t>
      </w:r>
    </w:p>
    <w:p w14:paraId="7CDD1DF7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lang w:val="en-TN"/>
        </w:rPr>
      </w:r>
      <w:r w:rsidR="00C7549C" w:rsidRPr="00C7549C">
        <w:rPr>
          <w:lang w:val="en-TN"/>
        </w:rPr>
        <w:pict w14:anchorId="380F775E">
          <v:rect id="_x0000_i1198" alt="" style="width:419.8pt;height:.05pt;mso-width-percent:0;mso-height-percent:0;mso-width-percent:0;mso-height-percent:0" o:hrpct="897" o:hralign="center" o:hrstd="t" o:hr="t" fillcolor="#a0a0a0" stroked="f"/>
        </w:pict>
      </w:r>
    </w:p>
    <w:p w14:paraId="49D38D28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1. Product Vision</w:t>
      </w:r>
    </w:p>
    <w:p w14:paraId="53DB1E1B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lang w:val="en-TN"/>
        </w:rPr>
        <w:t>Build a high-end reservation and experience management system tailored for luxury venues such as:</w:t>
      </w:r>
    </w:p>
    <w:p w14:paraId="181EE533" w14:textId="77777777" w:rsidR="00C7549C" w:rsidRPr="00C7549C" w:rsidRDefault="00C7549C" w:rsidP="00C7549C">
      <w:pPr>
        <w:pStyle w:val="BlockText"/>
        <w:numPr>
          <w:ilvl w:val="0"/>
          <w:numId w:val="63"/>
        </w:numPr>
        <w:rPr>
          <w:lang w:val="en-TN"/>
        </w:rPr>
      </w:pPr>
      <w:r w:rsidRPr="00C7549C">
        <w:rPr>
          <w:lang w:val="en-TN"/>
        </w:rPr>
        <w:t>Restaurants</w:t>
      </w:r>
    </w:p>
    <w:p w14:paraId="744BA4E0" w14:textId="77777777" w:rsidR="00C7549C" w:rsidRPr="00C7549C" w:rsidRDefault="00C7549C" w:rsidP="00C7549C">
      <w:pPr>
        <w:pStyle w:val="BlockText"/>
        <w:numPr>
          <w:ilvl w:val="0"/>
          <w:numId w:val="63"/>
        </w:numPr>
        <w:rPr>
          <w:lang w:val="en-TN"/>
        </w:rPr>
      </w:pPr>
      <w:r w:rsidRPr="00C7549C">
        <w:rPr>
          <w:lang w:val="en-TN"/>
        </w:rPr>
        <w:t>Cafés</w:t>
      </w:r>
    </w:p>
    <w:p w14:paraId="15010CEE" w14:textId="77777777" w:rsidR="00C7549C" w:rsidRPr="00C7549C" w:rsidRDefault="00C7549C" w:rsidP="00C7549C">
      <w:pPr>
        <w:pStyle w:val="BlockText"/>
        <w:numPr>
          <w:ilvl w:val="0"/>
          <w:numId w:val="63"/>
        </w:numPr>
        <w:rPr>
          <w:lang w:val="en-TN"/>
        </w:rPr>
      </w:pPr>
      <w:r w:rsidRPr="00C7549C">
        <w:rPr>
          <w:lang w:val="en-TN"/>
        </w:rPr>
        <w:t>Beach bars / Beach clubs</w:t>
      </w:r>
    </w:p>
    <w:p w14:paraId="6459BAFC" w14:textId="77777777" w:rsidR="00C7549C" w:rsidRPr="00C7549C" w:rsidRDefault="00C7549C" w:rsidP="00C7549C">
      <w:pPr>
        <w:pStyle w:val="BlockText"/>
        <w:numPr>
          <w:ilvl w:val="0"/>
          <w:numId w:val="63"/>
        </w:numPr>
        <w:rPr>
          <w:lang w:val="en-TN"/>
        </w:rPr>
      </w:pPr>
      <w:r w:rsidRPr="00C7549C">
        <w:rPr>
          <w:lang w:val="en-TN"/>
        </w:rPr>
        <w:t>Lounges</w:t>
      </w:r>
    </w:p>
    <w:p w14:paraId="61673C0C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lang w:val="en-TN"/>
        </w:rPr>
        <w:t>The product focuses on detail, realism, and domain accuracy rather than technical complexity. It simulates how luxury venues manage reservations, seating, menus, and daily operations.</w:t>
      </w:r>
    </w:p>
    <w:p w14:paraId="507784C8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44632A77">
          <v:rect id="_x0000_i1199" alt="" style="width:419.8pt;height:.05pt;mso-width-percent:0;mso-height-percent:0;mso-width-percent:0;mso-height-percent:0" o:hrpct="897" o:hralign="center" o:hrstd="t" o:hr="t" fillcolor="#a0a0a0" stroked="f"/>
        </w:pict>
      </w:r>
    </w:p>
    <w:p w14:paraId="142DC021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2. Goals</w:t>
      </w:r>
    </w:p>
    <w:p w14:paraId="3A3072CD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Primary Goals</w:t>
      </w:r>
    </w:p>
    <w:p w14:paraId="6FB100E1" w14:textId="77777777" w:rsidR="00C7549C" w:rsidRPr="00C7549C" w:rsidRDefault="00C7549C" w:rsidP="00C7549C">
      <w:pPr>
        <w:pStyle w:val="BlockText"/>
        <w:numPr>
          <w:ilvl w:val="0"/>
          <w:numId w:val="64"/>
        </w:numPr>
        <w:rPr>
          <w:lang w:val="en-TN"/>
        </w:rPr>
      </w:pPr>
      <w:r w:rsidRPr="00C7549C">
        <w:rPr>
          <w:lang w:val="en-TN"/>
        </w:rPr>
        <w:t>Simulate a realistic luxury booking workflow</w:t>
      </w:r>
    </w:p>
    <w:p w14:paraId="747BB2D8" w14:textId="77777777" w:rsidR="00C7549C" w:rsidRPr="00C7549C" w:rsidRDefault="00C7549C" w:rsidP="00C7549C">
      <w:pPr>
        <w:pStyle w:val="BlockText"/>
        <w:numPr>
          <w:ilvl w:val="0"/>
          <w:numId w:val="64"/>
        </w:numPr>
        <w:rPr>
          <w:lang w:val="en-TN"/>
        </w:rPr>
      </w:pPr>
      <w:r w:rsidRPr="00C7549C">
        <w:rPr>
          <w:lang w:val="en-TN"/>
        </w:rPr>
        <w:t>Showcase strong domain modeling and business logic</w:t>
      </w:r>
    </w:p>
    <w:p w14:paraId="4888F317" w14:textId="77777777" w:rsidR="00C7549C" w:rsidRPr="00C7549C" w:rsidRDefault="00C7549C" w:rsidP="00C7549C">
      <w:pPr>
        <w:pStyle w:val="BlockText"/>
        <w:numPr>
          <w:ilvl w:val="0"/>
          <w:numId w:val="64"/>
        </w:numPr>
        <w:rPr>
          <w:lang w:val="en-TN"/>
        </w:rPr>
      </w:pPr>
      <w:r w:rsidRPr="00C7549C">
        <w:rPr>
          <w:lang w:val="en-TN"/>
        </w:rPr>
        <w:t>Demonstrate software engineering best practices in a frontend-only environment</w:t>
      </w:r>
    </w:p>
    <w:p w14:paraId="48E2A57A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Non-Goals</w:t>
      </w:r>
    </w:p>
    <w:p w14:paraId="39F31748" w14:textId="77777777" w:rsidR="00C7549C" w:rsidRPr="00C7549C" w:rsidRDefault="00C7549C" w:rsidP="00C7549C">
      <w:pPr>
        <w:pStyle w:val="BlockText"/>
        <w:numPr>
          <w:ilvl w:val="0"/>
          <w:numId w:val="65"/>
        </w:numPr>
        <w:rPr>
          <w:lang w:val="en-TN"/>
        </w:rPr>
      </w:pPr>
      <w:r w:rsidRPr="00C7549C">
        <w:rPr>
          <w:lang w:val="en-TN"/>
        </w:rPr>
        <w:t>Real payments</w:t>
      </w:r>
    </w:p>
    <w:p w14:paraId="3DD0F674" w14:textId="77777777" w:rsidR="00C7549C" w:rsidRPr="00C7549C" w:rsidRDefault="00C7549C" w:rsidP="00C7549C">
      <w:pPr>
        <w:pStyle w:val="BlockText"/>
        <w:numPr>
          <w:ilvl w:val="0"/>
          <w:numId w:val="65"/>
        </w:numPr>
        <w:rPr>
          <w:lang w:val="en-TN"/>
        </w:rPr>
      </w:pPr>
      <w:r w:rsidRPr="00C7549C">
        <w:rPr>
          <w:lang w:val="en-TN"/>
        </w:rPr>
        <w:t>Real authentication security</w:t>
      </w:r>
    </w:p>
    <w:p w14:paraId="148B9D0E" w14:textId="77777777" w:rsidR="00C7549C" w:rsidRPr="00C7549C" w:rsidRDefault="00C7549C" w:rsidP="00C7549C">
      <w:pPr>
        <w:pStyle w:val="BlockText"/>
        <w:numPr>
          <w:ilvl w:val="0"/>
          <w:numId w:val="65"/>
        </w:numPr>
        <w:rPr>
          <w:lang w:val="en-TN"/>
        </w:rPr>
      </w:pPr>
      <w:r w:rsidRPr="00C7549C">
        <w:rPr>
          <w:lang w:val="en-TN"/>
        </w:rPr>
        <w:lastRenderedPageBreak/>
        <w:t>Multi-device synchronization</w:t>
      </w:r>
    </w:p>
    <w:p w14:paraId="4B14DE8D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2B60DE7D">
          <v:rect id="_x0000_i1200" alt="" style="width:419.8pt;height:.05pt;mso-width-percent:0;mso-height-percent:0;mso-width-percent:0;mso-height-percent:0" o:hrpct="897" o:hralign="center" o:hrstd="t" o:hr="t" fillcolor="#a0a0a0" stroked="f"/>
        </w:pict>
      </w:r>
    </w:p>
    <w:p w14:paraId="7AAAB776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3. User Roles</w:t>
      </w:r>
    </w:p>
    <w:p w14:paraId="024D2DD2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3.1 Client (Customer)</w:t>
      </w:r>
    </w:p>
    <w:p w14:paraId="65E37FD1" w14:textId="77777777" w:rsidR="00C7549C" w:rsidRPr="00C7549C" w:rsidRDefault="00C7549C" w:rsidP="00C7549C">
      <w:pPr>
        <w:pStyle w:val="BlockText"/>
        <w:numPr>
          <w:ilvl w:val="0"/>
          <w:numId w:val="66"/>
        </w:numPr>
        <w:rPr>
          <w:lang w:val="en-TN"/>
        </w:rPr>
      </w:pPr>
      <w:r w:rsidRPr="00C7549C">
        <w:rPr>
          <w:lang w:val="en-TN"/>
        </w:rPr>
        <w:t>Browse venues</w:t>
      </w:r>
    </w:p>
    <w:p w14:paraId="63AB6D69" w14:textId="77777777" w:rsidR="00C7549C" w:rsidRPr="00C7549C" w:rsidRDefault="00C7549C" w:rsidP="00C7549C">
      <w:pPr>
        <w:pStyle w:val="BlockText"/>
        <w:numPr>
          <w:ilvl w:val="0"/>
          <w:numId w:val="66"/>
        </w:numPr>
        <w:rPr>
          <w:lang w:val="en-TN"/>
        </w:rPr>
      </w:pPr>
      <w:r w:rsidRPr="00C7549C">
        <w:rPr>
          <w:lang w:val="en-TN"/>
        </w:rPr>
        <w:t>View venue details and menus</w:t>
      </w:r>
    </w:p>
    <w:p w14:paraId="429148FC" w14:textId="77777777" w:rsidR="00C7549C" w:rsidRPr="00C7549C" w:rsidRDefault="00C7549C" w:rsidP="00C7549C">
      <w:pPr>
        <w:pStyle w:val="BlockText"/>
        <w:numPr>
          <w:ilvl w:val="0"/>
          <w:numId w:val="66"/>
        </w:numPr>
        <w:rPr>
          <w:lang w:val="en-TN"/>
        </w:rPr>
      </w:pPr>
      <w:r w:rsidRPr="00C7549C">
        <w:rPr>
          <w:lang w:val="en-TN"/>
        </w:rPr>
        <w:t>Select tables/seats via venue-specific floor plans</w:t>
      </w:r>
    </w:p>
    <w:p w14:paraId="5AA9BE57" w14:textId="77777777" w:rsidR="00C7549C" w:rsidRPr="00C7549C" w:rsidRDefault="00C7549C" w:rsidP="00C7549C">
      <w:pPr>
        <w:pStyle w:val="BlockText"/>
        <w:numPr>
          <w:ilvl w:val="0"/>
          <w:numId w:val="66"/>
        </w:numPr>
        <w:rPr>
          <w:lang w:val="en-TN"/>
        </w:rPr>
      </w:pPr>
      <w:r w:rsidRPr="00C7549C">
        <w:rPr>
          <w:lang w:val="en-TN"/>
        </w:rPr>
        <w:t>Submit reservation requests</w:t>
      </w:r>
    </w:p>
    <w:p w14:paraId="3CF804CB" w14:textId="77777777" w:rsidR="00C7549C" w:rsidRPr="00C7549C" w:rsidRDefault="00C7549C" w:rsidP="00C7549C">
      <w:pPr>
        <w:pStyle w:val="BlockText"/>
        <w:numPr>
          <w:ilvl w:val="0"/>
          <w:numId w:val="66"/>
        </w:numPr>
        <w:rPr>
          <w:lang w:val="en-TN"/>
        </w:rPr>
      </w:pPr>
      <w:r w:rsidRPr="00C7549C">
        <w:rPr>
          <w:lang w:val="en-TN"/>
        </w:rPr>
        <w:t>Add reservation notes</w:t>
      </w:r>
    </w:p>
    <w:p w14:paraId="11DCBCE3" w14:textId="77777777" w:rsidR="00C7549C" w:rsidRPr="00C7549C" w:rsidRDefault="00C7549C" w:rsidP="00C7549C">
      <w:pPr>
        <w:pStyle w:val="BlockText"/>
        <w:numPr>
          <w:ilvl w:val="0"/>
          <w:numId w:val="66"/>
        </w:numPr>
        <w:rPr>
          <w:lang w:val="en-TN"/>
        </w:rPr>
      </w:pPr>
      <w:r w:rsidRPr="00C7549C">
        <w:rPr>
          <w:lang w:val="en-TN"/>
        </w:rPr>
        <w:t>View reservation history and status</w:t>
      </w:r>
    </w:p>
    <w:p w14:paraId="5C46FB79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3.2 Venue Admin (Business Owner / Manager)</w:t>
      </w:r>
    </w:p>
    <w:p w14:paraId="2A2A34D7" w14:textId="77777777" w:rsidR="00C7549C" w:rsidRPr="00C7549C" w:rsidRDefault="00C7549C" w:rsidP="00C7549C">
      <w:pPr>
        <w:pStyle w:val="BlockText"/>
        <w:numPr>
          <w:ilvl w:val="0"/>
          <w:numId w:val="67"/>
        </w:numPr>
        <w:rPr>
          <w:lang w:val="en-TN"/>
        </w:rPr>
      </w:pPr>
      <w:r w:rsidRPr="00C7549C">
        <w:rPr>
          <w:lang w:val="en-TN"/>
        </w:rPr>
        <w:t>Manage venue profile and identity</w:t>
      </w:r>
    </w:p>
    <w:p w14:paraId="3039D474" w14:textId="77777777" w:rsidR="00C7549C" w:rsidRPr="00C7549C" w:rsidRDefault="00C7549C" w:rsidP="00C7549C">
      <w:pPr>
        <w:pStyle w:val="BlockText"/>
        <w:numPr>
          <w:ilvl w:val="0"/>
          <w:numId w:val="67"/>
        </w:numPr>
        <w:rPr>
          <w:lang w:val="en-TN"/>
        </w:rPr>
      </w:pPr>
      <w:r w:rsidRPr="00C7549C">
        <w:rPr>
          <w:lang w:val="en-TN"/>
        </w:rPr>
        <w:t>Design and edit floor plans</w:t>
      </w:r>
    </w:p>
    <w:p w14:paraId="35983065" w14:textId="77777777" w:rsidR="00C7549C" w:rsidRPr="00C7549C" w:rsidRDefault="00C7549C" w:rsidP="00C7549C">
      <w:pPr>
        <w:pStyle w:val="BlockText"/>
        <w:numPr>
          <w:ilvl w:val="0"/>
          <w:numId w:val="67"/>
        </w:numPr>
        <w:rPr>
          <w:lang w:val="en-TN"/>
        </w:rPr>
      </w:pPr>
      <w:r w:rsidRPr="00C7549C">
        <w:rPr>
          <w:lang w:val="en-TN"/>
        </w:rPr>
        <w:t>Manage environments and tables/seats</w:t>
      </w:r>
    </w:p>
    <w:p w14:paraId="2A856CC2" w14:textId="77777777" w:rsidR="00C7549C" w:rsidRPr="00C7549C" w:rsidRDefault="00C7549C" w:rsidP="00C7549C">
      <w:pPr>
        <w:pStyle w:val="BlockText"/>
        <w:numPr>
          <w:ilvl w:val="0"/>
          <w:numId w:val="67"/>
        </w:numPr>
        <w:rPr>
          <w:lang w:val="en-TN"/>
        </w:rPr>
      </w:pPr>
      <w:r w:rsidRPr="00C7549C">
        <w:rPr>
          <w:lang w:val="en-TN"/>
        </w:rPr>
        <w:t>Manage menus (including multi-language support)</w:t>
      </w:r>
    </w:p>
    <w:p w14:paraId="5BAA0EB0" w14:textId="77777777" w:rsidR="00C7549C" w:rsidRPr="00C7549C" w:rsidRDefault="00C7549C" w:rsidP="00C7549C">
      <w:pPr>
        <w:pStyle w:val="BlockText"/>
        <w:numPr>
          <w:ilvl w:val="0"/>
          <w:numId w:val="67"/>
        </w:numPr>
        <w:rPr>
          <w:lang w:val="en-TN"/>
        </w:rPr>
      </w:pPr>
      <w:r w:rsidRPr="00C7549C">
        <w:rPr>
          <w:lang w:val="en-TN"/>
        </w:rPr>
        <w:t>Review and approve reservations</w:t>
      </w:r>
    </w:p>
    <w:p w14:paraId="26026954" w14:textId="77777777" w:rsidR="00C7549C" w:rsidRPr="00C7549C" w:rsidRDefault="00C7549C" w:rsidP="00C7549C">
      <w:pPr>
        <w:pStyle w:val="BlockText"/>
        <w:numPr>
          <w:ilvl w:val="0"/>
          <w:numId w:val="67"/>
        </w:numPr>
        <w:rPr>
          <w:lang w:val="en-TN"/>
        </w:rPr>
      </w:pPr>
      <w:r w:rsidRPr="00C7549C">
        <w:rPr>
          <w:lang w:val="en-TN"/>
        </w:rPr>
        <w:t>View reservation logs and analytics</w:t>
      </w:r>
    </w:p>
    <w:p w14:paraId="458F8ADD" w14:textId="77777777" w:rsidR="00C7549C" w:rsidRPr="00C7549C" w:rsidRDefault="00C7549C" w:rsidP="00C7549C">
      <w:pPr>
        <w:pStyle w:val="BlockText"/>
        <w:numPr>
          <w:ilvl w:val="0"/>
          <w:numId w:val="67"/>
        </w:numPr>
        <w:rPr>
          <w:lang w:val="en-TN"/>
        </w:rPr>
      </w:pPr>
      <w:r w:rsidRPr="00C7549C">
        <w:rPr>
          <w:lang w:val="en-TN"/>
        </w:rPr>
        <w:t>Create and manage environment-based floor plans (environments, dimensions, seat/table placement)</w:t>
      </w:r>
    </w:p>
    <w:p w14:paraId="2ECF27D6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3.3 Staff (Host / Reception)</w:t>
      </w:r>
    </w:p>
    <w:p w14:paraId="5C3817A1" w14:textId="77777777" w:rsidR="00C7549C" w:rsidRPr="00C7549C" w:rsidRDefault="00C7549C" w:rsidP="00C7549C">
      <w:pPr>
        <w:pStyle w:val="BlockText"/>
        <w:numPr>
          <w:ilvl w:val="0"/>
          <w:numId w:val="68"/>
        </w:numPr>
        <w:rPr>
          <w:lang w:val="en-TN"/>
        </w:rPr>
      </w:pPr>
      <w:r w:rsidRPr="00C7549C">
        <w:rPr>
          <w:lang w:val="en-TN"/>
        </w:rPr>
        <w:t>View daily reservations</w:t>
      </w:r>
    </w:p>
    <w:p w14:paraId="6EEF61FD" w14:textId="77777777" w:rsidR="00C7549C" w:rsidRPr="00C7549C" w:rsidRDefault="00C7549C" w:rsidP="00C7549C">
      <w:pPr>
        <w:pStyle w:val="BlockText"/>
        <w:numPr>
          <w:ilvl w:val="0"/>
          <w:numId w:val="68"/>
        </w:numPr>
        <w:rPr>
          <w:lang w:val="en-TN"/>
        </w:rPr>
      </w:pPr>
      <w:r w:rsidRPr="00C7549C">
        <w:rPr>
          <w:lang w:val="en-TN"/>
        </w:rPr>
        <w:t>Check in guests</w:t>
      </w:r>
    </w:p>
    <w:p w14:paraId="708F1354" w14:textId="77777777" w:rsidR="00C7549C" w:rsidRPr="00C7549C" w:rsidRDefault="00C7549C" w:rsidP="00C7549C">
      <w:pPr>
        <w:pStyle w:val="BlockText"/>
        <w:numPr>
          <w:ilvl w:val="0"/>
          <w:numId w:val="68"/>
        </w:numPr>
        <w:rPr>
          <w:lang w:val="en-TN"/>
        </w:rPr>
      </w:pPr>
      <w:r w:rsidRPr="00C7549C">
        <w:rPr>
          <w:lang w:val="en-TN"/>
        </w:rPr>
        <w:t>Visualize table occupancy</w:t>
      </w:r>
    </w:p>
    <w:p w14:paraId="3BE5776D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Note:</w:t>
      </w:r>
      <w:r w:rsidRPr="00C7549C">
        <w:rPr>
          <w:lang w:val="en-TN"/>
        </w:rPr>
        <w:t> Each tab identifies its role from the URL path (/client, /admin, /staff) for the cross-tab demo, allowing multiple roles on the same device without overwriting roles.</w:t>
      </w:r>
    </w:p>
    <w:p w14:paraId="6D23587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3E443149">
          <v:rect id="_x0000_i1201" alt="" style="width:419.8pt;height:.05pt;mso-width-percent:0;mso-height-percent:0;mso-width-percent:0;mso-height-percent:0" o:hrpct="897" o:hralign="center" o:hrstd="t" o:hr="t" fillcolor="#a0a0a0" stroked="f"/>
        </w:pict>
      </w:r>
    </w:p>
    <w:p w14:paraId="00053B67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 Core Features</w:t>
      </w:r>
    </w:p>
    <w:p w14:paraId="63C4890D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4.1 Venue Management</w:t>
      </w:r>
    </w:p>
    <w:p w14:paraId="05CA9F21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lang w:val="en-TN"/>
        </w:rPr>
        <w:t>Each venue includes:</w:t>
      </w:r>
    </w:p>
    <w:p w14:paraId="49476970" w14:textId="77777777" w:rsidR="00C7549C" w:rsidRPr="00C7549C" w:rsidRDefault="00C7549C" w:rsidP="00C7549C">
      <w:pPr>
        <w:pStyle w:val="BlockText"/>
        <w:numPr>
          <w:ilvl w:val="0"/>
          <w:numId w:val="69"/>
        </w:numPr>
        <w:rPr>
          <w:lang w:val="en-TN"/>
        </w:rPr>
      </w:pPr>
      <w:r w:rsidRPr="00C7549C">
        <w:rPr>
          <w:lang w:val="en-TN"/>
        </w:rPr>
        <w:t>Name, description, images</w:t>
      </w:r>
    </w:p>
    <w:p w14:paraId="53A4CD38" w14:textId="77777777" w:rsidR="00C7549C" w:rsidRPr="00C7549C" w:rsidRDefault="00C7549C" w:rsidP="00C7549C">
      <w:pPr>
        <w:pStyle w:val="BlockText"/>
        <w:numPr>
          <w:ilvl w:val="0"/>
          <w:numId w:val="69"/>
        </w:numPr>
        <w:rPr>
          <w:lang w:val="en-TN"/>
        </w:rPr>
      </w:pPr>
      <w:r w:rsidRPr="00C7549C">
        <w:rPr>
          <w:lang w:val="en-TN"/>
        </w:rPr>
        <w:t>Ambience tags (e.g., romantic, casual, sunset)</w:t>
      </w:r>
    </w:p>
    <w:p w14:paraId="7461CDE2" w14:textId="77777777" w:rsidR="00C7549C" w:rsidRPr="00C7549C" w:rsidRDefault="00C7549C" w:rsidP="00C7549C">
      <w:pPr>
        <w:pStyle w:val="BlockText"/>
        <w:numPr>
          <w:ilvl w:val="0"/>
          <w:numId w:val="69"/>
        </w:numPr>
        <w:rPr>
          <w:lang w:val="en-TN"/>
        </w:rPr>
      </w:pPr>
      <w:r w:rsidRPr="00C7549C">
        <w:rPr>
          <w:lang w:val="en-TN"/>
        </w:rPr>
        <w:t>Dress code (informational)</w:t>
      </w:r>
    </w:p>
    <w:p w14:paraId="6724508F" w14:textId="77777777" w:rsidR="00C7549C" w:rsidRPr="00C7549C" w:rsidRDefault="00C7549C" w:rsidP="00C7549C">
      <w:pPr>
        <w:pStyle w:val="BlockText"/>
        <w:numPr>
          <w:ilvl w:val="0"/>
          <w:numId w:val="69"/>
        </w:numPr>
        <w:rPr>
          <w:lang w:val="en-TN"/>
        </w:rPr>
      </w:pPr>
      <w:r w:rsidRPr="00C7549C">
        <w:rPr>
          <w:lang w:val="en-TN"/>
        </w:rPr>
        <w:lastRenderedPageBreak/>
        <w:t>Supported languages</w:t>
      </w:r>
    </w:p>
    <w:p w14:paraId="773368B8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5923891F">
          <v:rect id="_x0000_i1202" alt="" style="width:419.8pt;height:.05pt;mso-width-percent:0;mso-height-percent:0;mso-width-percent:0;mso-height-percent:0" o:hrpct="897" o:hralign="center" o:hrstd="t" o:hr="t" fillcolor="#a0a0a0" stroked="f"/>
        </w:pict>
      </w:r>
    </w:p>
    <w:p w14:paraId="0A4554D5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4.2 Environment-Based Floor Plan Builder (Key Feature)</w:t>
      </w:r>
    </w:p>
    <w:p w14:paraId="20D417C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lang w:val="en-TN"/>
        </w:rPr>
        <w:t>Each venue defines its seating layout using an environment-based floor plan builder, allowing realistic differentiation between small cafés and large luxury venues.</w:t>
      </w:r>
    </w:p>
    <w:p w14:paraId="03A09060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Environment Definition</w:t>
      </w:r>
    </w:p>
    <w:p w14:paraId="41CF6201" w14:textId="77777777" w:rsidR="00C7549C" w:rsidRPr="00C7549C" w:rsidRDefault="00C7549C" w:rsidP="00C7549C">
      <w:pPr>
        <w:pStyle w:val="BlockText"/>
        <w:numPr>
          <w:ilvl w:val="0"/>
          <w:numId w:val="70"/>
        </w:numPr>
        <w:rPr>
          <w:lang w:val="en-TN"/>
        </w:rPr>
      </w:pPr>
      <w:r w:rsidRPr="00C7549C">
        <w:rPr>
          <w:lang w:val="en-TN"/>
        </w:rPr>
        <w:t>Multiple environments: Indoor, Outdoor, Terrace, Beach</w:t>
      </w:r>
    </w:p>
    <w:p w14:paraId="4BEFA3DE" w14:textId="77777777" w:rsidR="00C7549C" w:rsidRPr="00C7549C" w:rsidRDefault="00C7549C" w:rsidP="00C7549C">
      <w:pPr>
        <w:pStyle w:val="BlockText"/>
        <w:numPr>
          <w:ilvl w:val="0"/>
          <w:numId w:val="70"/>
        </w:numPr>
        <w:rPr>
          <w:lang w:val="en-TN"/>
        </w:rPr>
      </w:pPr>
      <w:r w:rsidRPr="00C7549C">
        <w:rPr>
          <w:lang w:val="en-TN"/>
        </w:rPr>
        <w:t>Each environment is defined by:</w:t>
      </w:r>
    </w:p>
    <w:p w14:paraId="436E5DE1" w14:textId="77777777" w:rsidR="00C7549C" w:rsidRPr="00C7549C" w:rsidRDefault="00C7549C" w:rsidP="00C7549C">
      <w:pPr>
        <w:pStyle w:val="BlockText"/>
        <w:numPr>
          <w:ilvl w:val="1"/>
          <w:numId w:val="70"/>
        </w:numPr>
        <w:rPr>
          <w:lang w:val="en-TN"/>
        </w:rPr>
      </w:pPr>
      <w:r w:rsidRPr="00C7549C">
        <w:rPr>
          <w:lang w:val="en-TN"/>
        </w:rPr>
        <w:t>Name</w:t>
      </w:r>
    </w:p>
    <w:p w14:paraId="7C145F98" w14:textId="77777777" w:rsidR="00C7549C" w:rsidRPr="00C7549C" w:rsidRDefault="00C7549C" w:rsidP="00C7549C">
      <w:pPr>
        <w:pStyle w:val="BlockText"/>
        <w:numPr>
          <w:ilvl w:val="1"/>
          <w:numId w:val="70"/>
        </w:numPr>
        <w:rPr>
          <w:lang w:val="en-TN"/>
        </w:rPr>
      </w:pPr>
      <w:r w:rsidRPr="00C7549C">
        <w:rPr>
          <w:lang w:val="en-TN"/>
        </w:rPr>
        <w:t>Shape (rectangular)</w:t>
      </w:r>
    </w:p>
    <w:p w14:paraId="34A448C6" w14:textId="77777777" w:rsidR="00C7549C" w:rsidRPr="00C7549C" w:rsidRDefault="00C7549C" w:rsidP="00C7549C">
      <w:pPr>
        <w:pStyle w:val="BlockText"/>
        <w:numPr>
          <w:ilvl w:val="1"/>
          <w:numId w:val="70"/>
        </w:numPr>
        <w:rPr>
          <w:lang w:val="en-TN"/>
        </w:rPr>
      </w:pPr>
      <w:r w:rsidRPr="00C7549C">
        <w:rPr>
          <w:lang w:val="en-TN"/>
        </w:rPr>
        <w:t>Width and height (dimensions)</w:t>
      </w:r>
    </w:p>
    <w:p w14:paraId="1D88A5D4" w14:textId="77777777" w:rsidR="00C7549C" w:rsidRPr="00C7549C" w:rsidRDefault="00C7549C" w:rsidP="00C7549C">
      <w:pPr>
        <w:pStyle w:val="BlockText"/>
        <w:numPr>
          <w:ilvl w:val="1"/>
          <w:numId w:val="70"/>
        </w:numPr>
        <w:rPr>
          <w:lang w:val="en-TN"/>
        </w:rPr>
      </w:pPr>
      <w:r w:rsidRPr="00C7549C">
        <w:rPr>
          <w:lang w:val="en-TN"/>
        </w:rPr>
        <w:t>Visual background (optional)</w:t>
      </w:r>
    </w:p>
    <w:p w14:paraId="1E4E7DF3" w14:textId="77777777" w:rsidR="00C7549C" w:rsidRPr="00C7549C" w:rsidRDefault="00C7549C" w:rsidP="00C7549C">
      <w:pPr>
        <w:pStyle w:val="BlockText"/>
        <w:numPr>
          <w:ilvl w:val="1"/>
          <w:numId w:val="70"/>
        </w:numPr>
        <w:rPr>
          <w:lang w:val="en-TN"/>
        </w:rPr>
      </w:pPr>
      <w:r w:rsidRPr="00C7549C">
        <w:rPr>
          <w:lang w:val="en-TN"/>
        </w:rPr>
        <w:t>Bounded 2D coordinate system</w:t>
      </w:r>
    </w:p>
    <w:p w14:paraId="44429524" w14:textId="77777777" w:rsidR="00C7549C" w:rsidRPr="00C7549C" w:rsidRDefault="00C7549C" w:rsidP="00C7549C">
      <w:pPr>
        <w:pStyle w:val="BlockText"/>
        <w:numPr>
          <w:ilvl w:val="0"/>
          <w:numId w:val="70"/>
        </w:numPr>
        <w:rPr>
          <w:lang w:val="en-TN"/>
        </w:rPr>
      </w:pPr>
      <w:r w:rsidRPr="00C7549C">
        <w:rPr>
          <w:lang w:val="en-TN"/>
        </w:rPr>
        <w:t>Environments are created and managed exclusively by the venue owner</w:t>
      </w:r>
    </w:p>
    <w:p w14:paraId="496052F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Seat/Table Placement</w:t>
      </w:r>
    </w:p>
    <w:p w14:paraId="0F5B426B" w14:textId="77777777" w:rsidR="00C7549C" w:rsidRPr="00C7549C" w:rsidRDefault="00C7549C" w:rsidP="00C7549C">
      <w:pPr>
        <w:pStyle w:val="BlockText"/>
        <w:numPr>
          <w:ilvl w:val="0"/>
          <w:numId w:val="71"/>
        </w:numPr>
        <w:rPr>
          <w:lang w:val="en-TN"/>
        </w:rPr>
      </w:pPr>
      <w:r w:rsidRPr="00C7549C">
        <w:rPr>
          <w:lang w:val="en-TN"/>
        </w:rPr>
        <w:t>Tables, sofas, sunbeds, or other seating elements</w:t>
      </w:r>
    </w:p>
    <w:p w14:paraId="3B0FCC4D" w14:textId="77777777" w:rsidR="00C7549C" w:rsidRPr="00C7549C" w:rsidRDefault="00C7549C" w:rsidP="00C7549C">
      <w:pPr>
        <w:pStyle w:val="BlockText"/>
        <w:numPr>
          <w:ilvl w:val="0"/>
          <w:numId w:val="71"/>
        </w:numPr>
        <w:rPr>
          <w:lang w:val="en-TN"/>
        </w:rPr>
      </w:pPr>
      <w:r w:rsidRPr="00C7549C">
        <w:rPr>
          <w:lang w:val="en-TN"/>
        </w:rPr>
        <w:t>Each seat/table has:</w:t>
      </w:r>
    </w:p>
    <w:p w14:paraId="681D801C" w14:textId="77777777" w:rsidR="00C7549C" w:rsidRPr="00C7549C" w:rsidRDefault="00C7549C" w:rsidP="00C7549C">
      <w:pPr>
        <w:pStyle w:val="BlockText"/>
        <w:numPr>
          <w:ilvl w:val="1"/>
          <w:numId w:val="71"/>
        </w:numPr>
        <w:rPr>
          <w:lang w:val="en-TN"/>
        </w:rPr>
      </w:pPr>
      <w:r w:rsidRPr="00C7549C">
        <w:rPr>
          <w:lang w:val="en-TN"/>
        </w:rPr>
        <w:t>Type</w:t>
      </w:r>
    </w:p>
    <w:p w14:paraId="4EC89FB7" w14:textId="77777777" w:rsidR="00C7549C" w:rsidRPr="00C7549C" w:rsidRDefault="00C7549C" w:rsidP="00C7549C">
      <w:pPr>
        <w:pStyle w:val="BlockText"/>
        <w:numPr>
          <w:ilvl w:val="1"/>
          <w:numId w:val="71"/>
        </w:numPr>
        <w:rPr>
          <w:lang w:val="en-TN"/>
        </w:rPr>
      </w:pPr>
      <w:r w:rsidRPr="00C7549C">
        <w:rPr>
          <w:lang w:val="en-TN"/>
        </w:rPr>
        <w:t>Capacity</w:t>
      </w:r>
    </w:p>
    <w:p w14:paraId="01A41EC1" w14:textId="77777777" w:rsidR="00C7549C" w:rsidRPr="00C7549C" w:rsidRDefault="00C7549C" w:rsidP="00C7549C">
      <w:pPr>
        <w:pStyle w:val="BlockText"/>
        <w:numPr>
          <w:ilvl w:val="1"/>
          <w:numId w:val="71"/>
        </w:numPr>
        <w:rPr>
          <w:lang w:val="en-TN"/>
        </w:rPr>
      </w:pPr>
      <w:r w:rsidRPr="00C7549C">
        <w:rPr>
          <w:lang w:val="en-TN"/>
        </w:rPr>
        <w:t>Position (x, y coordinates)</w:t>
      </w:r>
    </w:p>
    <w:p w14:paraId="103C7B7A" w14:textId="77777777" w:rsidR="00C7549C" w:rsidRPr="00C7549C" w:rsidRDefault="00C7549C" w:rsidP="00C7549C">
      <w:pPr>
        <w:pStyle w:val="BlockText"/>
        <w:numPr>
          <w:ilvl w:val="1"/>
          <w:numId w:val="71"/>
        </w:numPr>
        <w:rPr>
          <w:lang w:val="en-TN"/>
        </w:rPr>
      </w:pPr>
      <w:r w:rsidRPr="00C7549C">
        <w:rPr>
          <w:lang w:val="en-TN"/>
        </w:rPr>
        <w:t>Rotation (optional)</w:t>
      </w:r>
    </w:p>
    <w:p w14:paraId="7B59B4FC" w14:textId="77777777" w:rsidR="00C7549C" w:rsidRPr="00C7549C" w:rsidRDefault="00C7549C" w:rsidP="00C7549C">
      <w:pPr>
        <w:pStyle w:val="BlockText"/>
        <w:numPr>
          <w:ilvl w:val="1"/>
          <w:numId w:val="71"/>
        </w:numPr>
        <w:rPr>
          <w:lang w:val="en-TN"/>
        </w:rPr>
      </w:pPr>
      <w:r w:rsidRPr="00C7549C">
        <w:rPr>
          <w:lang w:val="en-TN"/>
        </w:rPr>
        <w:t>Environment association</w:t>
      </w:r>
    </w:p>
    <w:p w14:paraId="3B811FB2" w14:textId="77777777" w:rsidR="00C7549C" w:rsidRPr="00C7549C" w:rsidRDefault="00C7549C" w:rsidP="00C7549C">
      <w:pPr>
        <w:pStyle w:val="BlockText"/>
        <w:numPr>
          <w:ilvl w:val="0"/>
          <w:numId w:val="71"/>
        </w:numPr>
        <w:rPr>
          <w:lang w:val="en-TN"/>
        </w:rPr>
      </w:pPr>
      <w:r w:rsidRPr="00C7549C">
        <w:rPr>
          <w:lang w:val="en-TN"/>
        </w:rPr>
        <w:t>Must remain within boundaries of environment</w:t>
      </w:r>
    </w:p>
    <w:p w14:paraId="63A9C05C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Seat/Table Deletion Constraints</w:t>
      </w:r>
    </w:p>
    <w:p w14:paraId="02457B51" w14:textId="77777777" w:rsidR="00C7549C" w:rsidRPr="00C7549C" w:rsidRDefault="00C7549C" w:rsidP="00C7549C">
      <w:pPr>
        <w:pStyle w:val="BlockText"/>
        <w:numPr>
          <w:ilvl w:val="0"/>
          <w:numId w:val="72"/>
        </w:numPr>
        <w:rPr>
          <w:lang w:val="en-TN"/>
        </w:rPr>
      </w:pPr>
      <w:r w:rsidRPr="00C7549C">
        <w:rPr>
          <w:lang w:val="en-TN"/>
        </w:rPr>
        <w:t>Prevent deletion of seats/tables with future reservations; triggers warning</w:t>
      </w:r>
    </w:p>
    <w:p w14:paraId="3E988980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Optional AI-Assisted Layout Generation</w:t>
      </w:r>
    </w:p>
    <w:p w14:paraId="7CDFBA62" w14:textId="77777777" w:rsidR="00C7549C" w:rsidRPr="00C7549C" w:rsidRDefault="00C7549C" w:rsidP="00C7549C">
      <w:pPr>
        <w:pStyle w:val="BlockText"/>
        <w:numPr>
          <w:ilvl w:val="0"/>
          <w:numId w:val="73"/>
        </w:numPr>
        <w:rPr>
          <w:lang w:val="en-TN"/>
        </w:rPr>
      </w:pPr>
      <w:r w:rsidRPr="00C7549C">
        <w:rPr>
          <w:lang w:val="en-TN"/>
        </w:rPr>
        <w:t>Upload photo/sketch → AI API (e.g., NanoBanana AI) proposes layout</w:t>
      </w:r>
    </w:p>
    <w:p w14:paraId="2DFE2C00" w14:textId="77777777" w:rsidR="00C7549C" w:rsidRPr="00C7549C" w:rsidRDefault="00C7549C" w:rsidP="00C7549C">
      <w:pPr>
        <w:pStyle w:val="BlockText"/>
        <w:numPr>
          <w:ilvl w:val="0"/>
          <w:numId w:val="73"/>
        </w:numPr>
        <w:rPr>
          <w:lang w:val="en-TN"/>
        </w:rPr>
      </w:pPr>
      <w:r w:rsidRPr="00C7549C">
        <w:rPr>
          <w:lang w:val="en-TN"/>
        </w:rPr>
        <w:t>Owner can adjust and save layout</w:t>
      </w:r>
    </w:p>
    <w:p w14:paraId="0AEAD325" w14:textId="77777777" w:rsidR="00C7549C" w:rsidRPr="00C7549C" w:rsidRDefault="00C7549C" w:rsidP="00C7549C">
      <w:pPr>
        <w:pStyle w:val="BlockText"/>
        <w:numPr>
          <w:ilvl w:val="0"/>
          <w:numId w:val="73"/>
        </w:numPr>
        <w:rPr>
          <w:lang w:val="en-TN"/>
        </w:rPr>
      </w:pPr>
      <w:r w:rsidRPr="00C7549C">
        <w:rPr>
          <w:lang w:val="en-TN"/>
        </w:rPr>
        <w:t>Stored in LocalStorage as structured JSON</w:t>
      </w:r>
    </w:p>
    <w:p w14:paraId="6DB2EF6E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43504EAA">
          <v:rect id="_x0000_i1203" alt="" style="width:419.8pt;height:.05pt;mso-width-percent:0;mso-height-percent:0;mso-width-percent:0;mso-height-percent:0" o:hrpct="897" o:hralign="center" o:hrstd="t" o:hr="t" fillcolor="#a0a0a0" stroked="f"/>
        </w:pict>
      </w:r>
    </w:p>
    <w:p w14:paraId="0498499F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4.3 Seat/Table Selection Based on Environment Layout</w:t>
      </w:r>
    </w:p>
    <w:p w14:paraId="614D1993" w14:textId="77777777" w:rsidR="00C7549C" w:rsidRPr="00C7549C" w:rsidRDefault="00C7549C" w:rsidP="00C7549C">
      <w:pPr>
        <w:pStyle w:val="BlockText"/>
        <w:numPr>
          <w:ilvl w:val="0"/>
          <w:numId w:val="74"/>
        </w:numPr>
        <w:rPr>
          <w:lang w:val="en-TN"/>
        </w:rPr>
      </w:pPr>
      <w:r w:rsidRPr="00C7549C">
        <w:rPr>
          <w:lang w:val="en-TN"/>
        </w:rPr>
        <w:t>Clients select tables/seats directly from environment layouts</w:t>
      </w:r>
    </w:p>
    <w:p w14:paraId="65DAFACF" w14:textId="77777777" w:rsidR="00C7549C" w:rsidRPr="00C7549C" w:rsidRDefault="00C7549C" w:rsidP="00C7549C">
      <w:pPr>
        <w:pStyle w:val="BlockText"/>
        <w:numPr>
          <w:ilvl w:val="0"/>
          <w:numId w:val="74"/>
        </w:numPr>
        <w:rPr>
          <w:lang w:val="en-TN"/>
        </w:rPr>
      </w:pPr>
      <w:r w:rsidRPr="00C7549C">
        <w:rPr>
          <w:lang w:val="en-TN"/>
        </w:rPr>
        <w:lastRenderedPageBreak/>
        <w:t>Flow:</w:t>
      </w:r>
    </w:p>
    <w:p w14:paraId="1CD4D24F" w14:textId="77777777" w:rsidR="00C7549C" w:rsidRPr="00C7549C" w:rsidRDefault="00C7549C" w:rsidP="00C7549C">
      <w:pPr>
        <w:pStyle w:val="BlockText"/>
        <w:numPr>
          <w:ilvl w:val="1"/>
          <w:numId w:val="74"/>
        </w:numPr>
        <w:rPr>
          <w:lang w:val="en-TN"/>
        </w:rPr>
      </w:pPr>
      <w:r w:rsidRPr="00C7549C">
        <w:rPr>
          <w:lang w:val="en-TN"/>
        </w:rPr>
        <w:t>Select environment (Indoor, Beach, etc.)</w:t>
      </w:r>
    </w:p>
    <w:p w14:paraId="2B94E4E3" w14:textId="77777777" w:rsidR="00C7549C" w:rsidRPr="00C7549C" w:rsidRDefault="00C7549C" w:rsidP="00C7549C">
      <w:pPr>
        <w:pStyle w:val="BlockText"/>
        <w:numPr>
          <w:ilvl w:val="1"/>
          <w:numId w:val="74"/>
        </w:numPr>
        <w:rPr>
          <w:lang w:val="en-TN"/>
        </w:rPr>
      </w:pPr>
      <w:r w:rsidRPr="00C7549C">
        <w:rPr>
          <w:lang w:val="en-TN"/>
        </w:rPr>
        <w:t>Display corresponding layout</w:t>
      </w:r>
    </w:p>
    <w:p w14:paraId="0A1D972F" w14:textId="77777777" w:rsidR="00C7549C" w:rsidRPr="00C7549C" w:rsidRDefault="00C7549C" w:rsidP="00C7549C">
      <w:pPr>
        <w:pStyle w:val="BlockText"/>
        <w:numPr>
          <w:ilvl w:val="1"/>
          <w:numId w:val="74"/>
        </w:numPr>
        <w:rPr>
          <w:lang w:val="en-TN"/>
        </w:rPr>
      </w:pPr>
      <w:r w:rsidRPr="00C7549C">
        <w:rPr>
          <w:lang w:val="en-TN"/>
        </w:rPr>
        <w:t>Available tables/seats shown visually</w:t>
      </w:r>
    </w:p>
    <w:p w14:paraId="2C3D9AD3" w14:textId="77777777" w:rsidR="00C7549C" w:rsidRPr="00C7549C" w:rsidRDefault="00C7549C" w:rsidP="00C7549C">
      <w:pPr>
        <w:pStyle w:val="BlockText"/>
        <w:numPr>
          <w:ilvl w:val="1"/>
          <w:numId w:val="74"/>
        </w:numPr>
        <w:rPr>
          <w:lang w:val="en-TN"/>
        </w:rPr>
      </w:pPr>
      <w:r w:rsidRPr="00C7549C">
        <w:rPr>
          <w:lang w:val="en-TN"/>
        </w:rPr>
        <w:t>Select table/seat matching group size</w:t>
      </w:r>
    </w:p>
    <w:p w14:paraId="526965B2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Seat Status Color Coding</w:t>
      </w:r>
    </w:p>
    <w:p w14:paraId="306F3DB9" w14:textId="77777777" w:rsidR="00C7549C" w:rsidRPr="00C7549C" w:rsidRDefault="00C7549C" w:rsidP="00C7549C">
      <w:pPr>
        <w:pStyle w:val="BlockText"/>
        <w:numPr>
          <w:ilvl w:val="0"/>
          <w:numId w:val="75"/>
        </w:numPr>
        <w:rPr>
          <w:lang w:val="en-TN"/>
        </w:rPr>
      </w:pPr>
      <w:r w:rsidRPr="00C7549C">
        <w:rPr>
          <w:lang w:val="en-TN"/>
        </w:rPr>
        <w:t>Green = Available</w:t>
      </w:r>
    </w:p>
    <w:p w14:paraId="369FB6CD" w14:textId="77777777" w:rsidR="00C7549C" w:rsidRPr="00C7549C" w:rsidRDefault="00C7549C" w:rsidP="00C7549C">
      <w:pPr>
        <w:pStyle w:val="BlockText"/>
        <w:numPr>
          <w:ilvl w:val="0"/>
          <w:numId w:val="75"/>
        </w:numPr>
        <w:rPr>
          <w:lang w:val="en-TN"/>
        </w:rPr>
      </w:pPr>
      <w:r w:rsidRPr="00C7549C">
        <w:rPr>
          <w:lang w:val="en-TN"/>
        </w:rPr>
        <w:t>Red = Reserved or Pending Approval</w:t>
      </w:r>
    </w:p>
    <w:p w14:paraId="2834B316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lang w:val="en-TN"/>
        </w:rPr>
        <w:t>Availability evaluated per environment and time slot.</w:t>
      </w:r>
    </w:p>
    <w:p w14:paraId="08C719F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7AE6B8E1">
          <v:rect id="_x0000_i1204" alt="" style="width:419.8pt;height:.05pt;mso-width-percent:0;mso-height-percent:0;mso-width-percent:0;mso-height-percent:0" o:hrpct="897" o:hralign="center" o:hrstd="t" o:hr="t" fillcolor="#a0a0a0" stroked="f"/>
        </w:pict>
      </w:r>
    </w:p>
    <w:p w14:paraId="593B59A4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4.4 Reservation Workflow (Approval-Based)</w:t>
      </w:r>
    </w:p>
    <w:p w14:paraId="54EAC4AA" w14:textId="77777777" w:rsidR="00C7549C" w:rsidRPr="00C7549C" w:rsidRDefault="00C7549C" w:rsidP="00C7549C">
      <w:pPr>
        <w:pStyle w:val="BlockText"/>
        <w:numPr>
          <w:ilvl w:val="0"/>
          <w:numId w:val="76"/>
        </w:numPr>
        <w:rPr>
          <w:lang w:val="en-TN"/>
        </w:rPr>
      </w:pPr>
      <w:r w:rsidRPr="00C7549C">
        <w:rPr>
          <w:lang w:val="en-TN"/>
        </w:rPr>
        <w:t>Mandatory approval flow</w:t>
      </w:r>
    </w:p>
    <w:p w14:paraId="4D8790AA" w14:textId="77777777" w:rsidR="00C7549C" w:rsidRPr="00C7549C" w:rsidRDefault="00C7549C" w:rsidP="00C7549C">
      <w:pPr>
        <w:pStyle w:val="BlockText"/>
        <w:numPr>
          <w:ilvl w:val="0"/>
          <w:numId w:val="76"/>
        </w:numPr>
        <w:rPr>
          <w:lang w:val="en-TN"/>
        </w:rPr>
      </w:pPr>
      <w:r w:rsidRPr="00C7549C">
        <w:rPr>
          <w:lang w:val="en-TN"/>
        </w:rPr>
        <w:t>Reservation States: REQUESTED, APPROVED, REJECTED, CANCELLED, CHECKED_IN, COMPLETED, NO_SHOW</w:t>
      </w:r>
    </w:p>
    <w:p w14:paraId="64C59A9B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Enhancements</w:t>
      </w:r>
    </w:p>
    <w:p w14:paraId="0BC905C7" w14:textId="77777777" w:rsidR="00C7549C" w:rsidRPr="00C7549C" w:rsidRDefault="00C7549C" w:rsidP="00C7549C">
      <w:pPr>
        <w:pStyle w:val="BlockText"/>
        <w:numPr>
          <w:ilvl w:val="0"/>
          <w:numId w:val="77"/>
        </w:numPr>
        <w:rPr>
          <w:lang w:val="en-TN"/>
        </w:rPr>
      </w:pPr>
      <w:r w:rsidRPr="00C7549C">
        <w:rPr>
          <w:lang w:val="en-TN"/>
        </w:rPr>
        <w:t>Automatic Notifications: alerts to admins on new reservations and to clients when approved/rejected</w:t>
      </w:r>
    </w:p>
    <w:p w14:paraId="39EF5220" w14:textId="77777777" w:rsidR="00C7549C" w:rsidRPr="00C7549C" w:rsidRDefault="00C7549C" w:rsidP="00C7549C">
      <w:pPr>
        <w:pStyle w:val="BlockText"/>
        <w:numPr>
          <w:ilvl w:val="0"/>
          <w:numId w:val="77"/>
        </w:numPr>
        <w:rPr>
          <w:lang w:val="en-TN"/>
        </w:rPr>
      </w:pPr>
      <w:r w:rsidRPr="00C7549C">
        <w:rPr>
          <w:lang w:val="en-TN"/>
        </w:rPr>
        <w:t>Visual Timeline: calendar/timeline per environment for admins</w:t>
      </w:r>
    </w:p>
    <w:p w14:paraId="2D2E5D42" w14:textId="77777777" w:rsidR="00C7549C" w:rsidRPr="00C7549C" w:rsidRDefault="00C7549C" w:rsidP="00C7549C">
      <w:pPr>
        <w:pStyle w:val="BlockText"/>
        <w:numPr>
          <w:ilvl w:val="0"/>
          <w:numId w:val="77"/>
        </w:numPr>
        <w:rPr>
          <w:lang w:val="en-TN"/>
        </w:rPr>
      </w:pPr>
      <w:r w:rsidRPr="00C7549C">
        <w:rPr>
          <w:b/>
          <w:bCs/>
          <w:lang w:val="en-TN"/>
        </w:rPr>
        <w:t>Cross-Tab Simulation:</w:t>
      </w:r>
      <w:r w:rsidRPr="00C7549C">
        <w:rPr>
          <w:lang w:val="en-TN"/>
        </w:rPr>
        <w:t> multiple tabs can act as different roles; data is shared via LocalStorage and updates propagate via storage event</w:t>
      </w:r>
    </w:p>
    <w:p w14:paraId="66BC7954" w14:textId="77777777" w:rsidR="00C7549C" w:rsidRPr="00C7549C" w:rsidRDefault="00C7549C" w:rsidP="00C7549C">
      <w:pPr>
        <w:pStyle w:val="BlockText"/>
        <w:numPr>
          <w:ilvl w:val="0"/>
          <w:numId w:val="77"/>
        </w:numPr>
        <w:rPr>
          <w:lang w:val="en-TN"/>
        </w:rPr>
      </w:pPr>
      <w:r w:rsidRPr="00C7549C">
        <w:rPr>
          <w:lang w:val="en-TN"/>
        </w:rPr>
        <w:t>Clients cannot auto-confirm bookings</w:t>
      </w:r>
    </w:p>
    <w:p w14:paraId="678768E0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004F89E0">
          <v:rect id="_x0000_i1205" alt="" style="width:419.8pt;height:.05pt;mso-width-percent:0;mso-height-percent:0;mso-width-percent:0;mso-height-percent:0" o:hrpct="897" o:hralign="center" o:hrstd="t" o:hr="t" fillcolor="#a0a0a0" stroked="f"/>
        </w:pict>
      </w:r>
    </w:p>
    <w:p w14:paraId="50CF3FA7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4.5 Reservation Notes</w:t>
      </w:r>
    </w:p>
    <w:p w14:paraId="39C9C12F" w14:textId="77777777" w:rsidR="00C7549C" w:rsidRPr="00C7549C" w:rsidRDefault="00C7549C" w:rsidP="00C7549C">
      <w:pPr>
        <w:pStyle w:val="BlockText"/>
        <w:numPr>
          <w:ilvl w:val="0"/>
          <w:numId w:val="78"/>
        </w:numPr>
        <w:rPr>
          <w:lang w:val="en-TN"/>
        </w:rPr>
      </w:pPr>
      <w:r w:rsidRPr="00C7549C">
        <w:rPr>
          <w:lang w:val="en-TN"/>
        </w:rPr>
        <w:t>Notes can be added by clients (e.g., birthday, quiet table request)</w:t>
      </w:r>
    </w:p>
    <w:p w14:paraId="0C0507E9" w14:textId="77777777" w:rsidR="00C7549C" w:rsidRPr="00C7549C" w:rsidRDefault="00C7549C" w:rsidP="00C7549C">
      <w:pPr>
        <w:pStyle w:val="BlockText"/>
        <w:numPr>
          <w:ilvl w:val="0"/>
          <w:numId w:val="78"/>
        </w:numPr>
        <w:rPr>
          <w:lang w:val="en-TN"/>
        </w:rPr>
      </w:pPr>
      <w:r w:rsidRPr="00C7549C">
        <w:rPr>
          <w:lang w:val="en-TN"/>
        </w:rPr>
        <w:t>Visible to venue admin and staff</w:t>
      </w:r>
    </w:p>
    <w:p w14:paraId="380D3556" w14:textId="77777777" w:rsidR="00C7549C" w:rsidRPr="00C7549C" w:rsidRDefault="00C7549C" w:rsidP="00C7549C">
      <w:pPr>
        <w:pStyle w:val="BlockText"/>
        <w:numPr>
          <w:ilvl w:val="0"/>
          <w:numId w:val="78"/>
        </w:numPr>
        <w:rPr>
          <w:lang w:val="en-TN"/>
        </w:rPr>
      </w:pPr>
      <w:r w:rsidRPr="00C7549C">
        <w:rPr>
          <w:lang w:val="en-TN"/>
        </w:rPr>
        <w:t>Read-only after approval</w:t>
      </w:r>
    </w:p>
    <w:p w14:paraId="6DC3E6DA" w14:textId="77777777" w:rsidR="00C7549C" w:rsidRPr="00C7549C" w:rsidRDefault="00C7549C" w:rsidP="00C7549C">
      <w:pPr>
        <w:pStyle w:val="BlockText"/>
        <w:numPr>
          <w:ilvl w:val="0"/>
          <w:numId w:val="78"/>
        </w:numPr>
        <w:rPr>
          <w:lang w:val="en-TN"/>
        </w:rPr>
      </w:pPr>
      <w:r w:rsidRPr="00C7549C">
        <w:rPr>
          <w:lang w:val="en-TN"/>
        </w:rPr>
        <w:t>Included in reservation change log</w:t>
      </w:r>
    </w:p>
    <w:p w14:paraId="0F7C2565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06690CB4">
          <v:rect id="_x0000_i1206" alt="" style="width:419.8pt;height:.05pt;mso-width-percent:0;mso-height-percent:0;mso-width-percent:0;mso-height-percent:0" o:hrpct="897" o:hralign="center" o:hrstd="t" o:hr="t" fillcolor="#a0a0a0" stroked="f"/>
        </w:pict>
      </w:r>
    </w:p>
    <w:p w14:paraId="28B35242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4.6 Reservation Change Log (Audit Lite)</w:t>
      </w:r>
    </w:p>
    <w:p w14:paraId="02677B28" w14:textId="77777777" w:rsidR="00C7549C" w:rsidRPr="00C7549C" w:rsidRDefault="00C7549C" w:rsidP="00C7549C">
      <w:pPr>
        <w:pStyle w:val="BlockText"/>
        <w:numPr>
          <w:ilvl w:val="0"/>
          <w:numId w:val="79"/>
        </w:numPr>
        <w:rPr>
          <w:lang w:val="en-TN"/>
        </w:rPr>
      </w:pPr>
      <w:r w:rsidRPr="00C7549C">
        <w:rPr>
          <w:lang w:val="en-TN"/>
        </w:rPr>
        <w:t>Maintains history of changes: status, time/date, seat/table changes, actor role</w:t>
      </w:r>
    </w:p>
    <w:p w14:paraId="56EC6474" w14:textId="77777777" w:rsidR="00C7549C" w:rsidRPr="00C7549C" w:rsidRDefault="00C7549C" w:rsidP="00C7549C">
      <w:pPr>
        <w:pStyle w:val="BlockText"/>
        <w:numPr>
          <w:ilvl w:val="0"/>
          <w:numId w:val="79"/>
        </w:numPr>
        <w:rPr>
          <w:lang w:val="en-TN"/>
        </w:rPr>
      </w:pPr>
      <w:r w:rsidRPr="00C7549C">
        <w:rPr>
          <w:lang w:val="en-TN"/>
        </w:rPr>
        <w:t>Enhancements: highlight key changes, filter/sort by client/environment/date, export for print/PDF</w:t>
      </w:r>
    </w:p>
    <w:p w14:paraId="45D6957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0718FCF5">
          <v:rect id="_x0000_i1207" alt="" style="width:419.8pt;height:.05pt;mso-width-percent:0;mso-height-percent:0;mso-width-percent:0;mso-height-percent:0" o:hrpct="897" o:hralign="center" o:hrstd="t" o:hr="t" fillcolor="#a0a0a0" stroked="f"/>
        </w:pict>
      </w:r>
    </w:p>
    <w:p w14:paraId="54304F6B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4.7 Menu Management (High-End Focus)</w:t>
      </w:r>
    </w:p>
    <w:p w14:paraId="5C639243" w14:textId="77777777" w:rsidR="00C7549C" w:rsidRPr="00C7549C" w:rsidRDefault="00C7549C" w:rsidP="00C7549C">
      <w:pPr>
        <w:pStyle w:val="BlockText"/>
        <w:numPr>
          <w:ilvl w:val="0"/>
          <w:numId w:val="80"/>
        </w:numPr>
        <w:rPr>
          <w:lang w:val="en-TN"/>
        </w:rPr>
      </w:pPr>
      <w:r w:rsidRPr="00C7549C">
        <w:rPr>
          <w:lang w:val="en-TN"/>
        </w:rPr>
        <w:lastRenderedPageBreak/>
        <w:t>Structure: categories, items, prices, allergens, availability tags (per environment)</w:t>
      </w:r>
    </w:p>
    <w:p w14:paraId="72EEFEBC" w14:textId="77777777" w:rsidR="00C7549C" w:rsidRPr="00C7549C" w:rsidRDefault="00C7549C" w:rsidP="00C7549C">
      <w:pPr>
        <w:pStyle w:val="BlockText"/>
        <w:numPr>
          <w:ilvl w:val="0"/>
          <w:numId w:val="80"/>
        </w:numPr>
        <w:rPr>
          <w:lang w:val="en-TN"/>
        </w:rPr>
      </w:pPr>
      <w:r w:rsidRPr="00C7549C">
        <w:rPr>
          <w:lang w:val="en-TN"/>
        </w:rPr>
        <w:t>Multi-language support with user-controlled language selection</w:t>
      </w:r>
    </w:p>
    <w:p w14:paraId="55AF6FCD" w14:textId="77777777" w:rsidR="00C7549C" w:rsidRPr="00C7549C" w:rsidRDefault="00C7549C" w:rsidP="00C7549C">
      <w:pPr>
        <w:pStyle w:val="BlockText"/>
        <w:numPr>
          <w:ilvl w:val="0"/>
          <w:numId w:val="80"/>
        </w:numPr>
        <w:rPr>
          <w:lang w:val="en-TN"/>
        </w:rPr>
      </w:pPr>
      <w:r w:rsidRPr="00C7549C">
        <w:rPr>
          <w:lang w:val="en-TN"/>
        </w:rPr>
        <w:t>Enhancements:</w:t>
      </w:r>
    </w:p>
    <w:p w14:paraId="4660EEE7" w14:textId="77777777" w:rsidR="00C7549C" w:rsidRPr="00C7549C" w:rsidRDefault="00C7549C" w:rsidP="00C7549C">
      <w:pPr>
        <w:pStyle w:val="BlockText"/>
        <w:numPr>
          <w:ilvl w:val="1"/>
          <w:numId w:val="80"/>
        </w:numPr>
        <w:rPr>
          <w:lang w:val="en-TN"/>
        </w:rPr>
      </w:pPr>
      <w:r w:rsidRPr="00C7549C">
        <w:rPr>
          <w:lang w:val="en-TN"/>
        </w:rPr>
        <w:t>Image per menu item (optional)</w:t>
      </w:r>
    </w:p>
    <w:p w14:paraId="0FB9EF2F" w14:textId="77777777" w:rsidR="00C7549C" w:rsidRPr="00C7549C" w:rsidRDefault="00C7549C" w:rsidP="00C7549C">
      <w:pPr>
        <w:pStyle w:val="BlockText"/>
        <w:numPr>
          <w:ilvl w:val="1"/>
          <w:numId w:val="80"/>
        </w:numPr>
        <w:rPr>
          <w:lang w:val="en-TN"/>
        </w:rPr>
      </w:pPr>
      <w:r w:rsidRPr="00C7549C">
        <w:rPr>
          <w:lang w:val="en-TN"/>
        </w:rPr>
        <w:t>Environment-Based Menu: only products available in the selected environment</w:t>
      </w:r>
    </w:p>
    <w:p w14:paraId="6B199AB0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64AD0141">
          <v:rect id="_x0000_i1208" alt="" style="width:419.8pt;height:.05pt;mso-width-percent:0;mso-height-percent:0;mso-width-percent:0;mso-height-percent:0" o:hrpct="897" o:hralign="center" o:hrstd="t" o:hr="t" fillcolor="#a0a0a0" stroked="f"/>
        </w:pict>
      </w:r>
    </w:p>
    <w:p w14:paraId="5050501E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4.8 QR Code Generation (Per Table)</w:t>
      </w:r>
    </w:p>
    <w:p w14:paraId="341E643E" w14:textId="77777777" w:rsidR="00C7549C" w:rsidRPr="00C7549C" w:rsidRDefault="00C7549C" w:rsidP="00C7549C">
      <w:pPr>
        <w:pStyle w:val="BlockText"/>
        <w:numPr>
          <w:ilvl w:val="0"/>
          <w:numId w:val="81"/>
        </w:numPr>
        <w:rPr>
          <w:lang w:val="en-TN"/>
        </w:rPr>
      </w:pPr>
      <w:r w:rsidRPr="00C7549C">
        <w:rPr>
          <w:lang w:val="en-TN"/>
        </w:rPr>
        <w:t>Unique QR code per table</w:t>
      </w:r>
    </w:p>
    <w:p w14:paraId="0CF87418" w14:textId="77777777" w:rsidR="00C7549C" w:rsidRPr="00C7549C" w:rsidRDefault="00C7549C" w:rsidP="00C7549C">
      <w:pPr>
        <w:pStyle w:val="BlockText"/>
        <w:numPr>
          <w:ilvl w:val="0"/>
          <w:numId w:val="81"/>
        </w:numPr>
        <w:rPr>
          <w:lang w:val="en-TN"/>
        </w:rPr>
      </w:pPr>
      <w:r w:rsidRPr="00C7549C">
        <w:rPr>
          <w:lang w:val="en-TN"/>
        </w:rPr>
        <w:t>Links to menu, correct language, environment-specific items</w:t>
      </w:r>
    </w:p>
    <w:p w14:paraId="328A80D4" w14:textId="77777777" w:rsidR="00C7549C" w:rsidRPr="00C7549C" w:rsidRDefault="00C7549C" w:rsidP="00C7549C">
      <w:pPr>
        <w:pStyle w:val="BlockText"/>
        <w:numPr>
          <w:ilvl w:val="0"/>
          <w:numId w:val="81"/>
        </w:numPr>
        <w:rPr>
          <w:lang w:val="en-TN"/>
        </w:rPr>
      </w:pPr>
      <w:r w:rsidRPr="00C7549C">
        <w:rPr>
          <w:lang w:val="en-TN"/>
        </w:rPr>
        <w:t>Designed for printing and table placement</w:t>
      </w:r>
    </w:p>
    <w:p w14:paraId="067D2321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5C1601C3">
          <v:rect id="_x0000_i1209" alt="" style="width:419.8pt;height:.05pt;mso-width-percent:0;mso-height-percent:0;mso-width-percent:0;mso-height-percent:0" o:hrpct="897" o:hralign="center" o:hrstd="t" o:hr="t" fillcolor="#a0a0a0" stroked="f"/>
        </w:pict>
      </w:r>
    </w:p>
    <w:p w14:paraId="09B961DD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4.9 Printed Floor Plan Export</w:t>
      </w:r>
    </w:p>
    <w:p w14:paraId="27EC0998" w14:textId="77777777" w:rsidR="00C7549C" w:rsidRPr="00C7549C" w:rsidRDefault="00C7549C" w:rsidP="00C7549C">
      <w:pPr>
        <w:pStyle w:val="BlockText"/>
        <w:numPr>
          <w:ilvl w:val="0"/>
          <w:numId w:val="82"/>
        </w:numPr>
        <w:rPr>
          <w:lang w:val="en-TN"/>
        </w:rPr>
      </w:pPr>
      <w:r w:rsidRPr="00C7549C">
        <w:rPr>
          <w:lang w:val="en-TN"/>
        </w:rPr>
        <w:t>Print-friendly floor plan</w:t>
      </w:r>
    </w:p>
    <w:p w14:paraId="2538C970" w14:textId="77777777" w:rsidR="00C7549C" w:rsidRPr="00C7549C" w:rsidRDefault="00C7549C" w:rsidP="00C7549C">
      <w:pPr>
        <w:pStyle w:val="BlockText"/>
        <w:numPr>
          <w:ilvl w:val="0"/>
          <w:numId w:val="82"/>
        </w:numPr>
        <w:rPr>
          <w:lang w:val="en-TN"/>
        </w:rPr>
      </w:pPr>
      <w:r w:rsidRPr="00C7549C">
        <w:rPr>
          <w:lang w:val="en-TN"/>
        </w:rPr>
        <w:t>Table/seating status highlights, environment labels, admin notes</w:t>
      </w:r>
    </w:p>
    <w:p w14:paraId="0E949087" w14:textId="77777777" w:rsidR="00C7549C" w:rsidRPr="00C7549C" w:rsidRDefault="00C7549C" w:rsidP="00C7549C">
      <w:pPr>
        <w:pStyle w:val="BlockText"/>
        <w:numPr>
          <w:ilvl w:val="0"/>
          <w:numId w:val="82"/>
        </w:numPr>
        <w:rPr>
          <w:lang w:val="en-TN"/>
        </w:rPr>
      </w:pPr>
      <w:r w:rsidRPr="00C7549C">
        <w:rPr>
          <w:lang w:val="en-TN"/>
        </w:rPr>
        <w:t>For staff reference and daily operations</w:t>
      </w:r>
    </w:p>
    <w:p w14:paraId="74793F6A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534E6CD5">
          <v:rect id="_x0000_i1210" alt="" style="width:419.8pt;height:.05pt;mso-width-percent:0;mso-height-percent:0;mso-width-percent:0;mso-height-percent:0" o:hrpct="897" o:hralign="center" o:hrstd="t" o:hr="t" fillcolor="#a0a0a0" stroked="f"/>
        </w:pict>
      </w:r>
    </w:p>
    <w:p w14:paraId="6A82C46F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4.10 Staff Check-In View</w:t>
      </w:r>
    </w:p>
    <w:p w14:paraId="35B6CAFD" w14:textId="77777777" w:rsidR="00C7549C" w:rsidRPr="00C7549C" w:rsidRDefault="00C7549C" w:rsidP="00C7549C">
      <w:pPr>
        <w:pStyle w:val="BlockText"/>
        <w:numPr>
          <w:ilvl w:val="0"/>
          <w:numId w:val="83"/>
        </w:numPr>
        <w:rPr>
          <w:lang w:val="en-TN"/>
        </w:rPr>
      </w:pPr>
      <w:r w:rsidRPr="00C7549C">
        <w:rPr>
          <w:lang w:val="en-TN"/>
        </w:rPr>
        <w:t>Daily reservation list</w:t>
      </w:r>
    </w:p>
    <w:p w14:paraId="40961EA2" w14:textId="77777777" w:rsidR="00C7549C" w:rsidRPr="00C7549C" w:rsidRDefault="00C7549C" w:rsidP="00C7549C">
      <w:pPr>
        <w:pStyle w:val="BlockText"/>
        <w:numPr>
          <w:ilvl w:val="0"/>
          <w:numId w:val="83"/>
        </w:numPr>
        <w:rPr>
          <w:lang w:val="en-TN"/>
        </w:rPr>
      </w:pPr>
      <w:r w:rsidRPr="00C7549C">
        <w:rPr>
          <w:lang w:val="en-TN"/>
        </w:rPr>
        <w:t>Visual floor plan with table states: Free, Reserved, Occupied</w:t>
      </w:r>
    </w:p>
    <w:p w14:paraId="5A21F4B5" w14:textId="77777777" w:rsidR="00C7549C" w:rsidRPr="00C7549C" w:rsidRDefault="00C7549C" w:rsidP="00C7549C">
      <w:pPr>
        <w:pStyle w:val="BlockText"/>
        <w:numPr>
          <w:ilvl w:val="0"/>
          <w:numId w:val="83"/>
        </w:numPr>
        <w:rPr>
          <w:lang w:val="en-TN"/>
        </w:rPr>
      </w:pPr>
      <w:r w:rsidRPr="00C7549C">
        <w:rPr>
          <w:lang w:val="en-TN"/>
        </w:rPr>
        <w:t>Staff can mark guest arrival</w:t>
      </w:r>
    </w:p>
    <w:p w14:paraId="63B5A502" w14:textId="77777777" w:rsidR="00C7549C" w:rsidRPr="00C7549C" w:rsidRDefault="00C7549C" w:rsidP="00C7549C">
      <w:pPr>
        <w:pStyle w:val="BlockText"/>
        <w:numPr>
          <w:ilvl w:val="0"/>
          <w:numId w:val="83"/>
        </w:numPr>
        <w:rPr>
          <w:lang w:val="en-TN"/>
        </w:rPr>
      </w:pPr>
      <w:r w:rsidRPr="00C7549C">
        <w:rPr>
          <w:lang w:val="en-TN"/>
        </w:rPr>
        <w:t>Quick filtering by environment or status</w:t>
      </w:r>
    </w:p>
    <w:p w14:paraId="4A883516" w14:textId="77777777" w:rsidR="00C7549C" w:rsidRPr="00C7549C" w:rsidRDefault="00C7549C" w:rsidP="00C7549C">
      <w:pPr>
        <w:pStyle w:val="BlockText"/>
        <w:numPr>
          <w:ilvl w:val="0"/>
          <w:numId w:val="83"/>
        </w:numPr>
        <w:rPr>
          <w:lang w:val="en-TN"/>
        </w:rPr>
      </w:pPr>
      <w:r w:rsidRPr="00C7549C">
        <w:rPr>
          <w:lang w:val="en-TN"/>
        </w:rPr>
        <w:t>Check-in notes per table</w:t>
      </w:r>
    </w:p>
    <w:p w14:paraId="6669746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02B1FCCD">
          <v:rect id="_x0000_i1211" alt="" style="width:419.8pt;height:.05pt;mso-width-percent:0;mso-height-percent:0;mso-width-percent:0;mso-height-percent:0" o:hrpct="897" o:hralign="center" o:hrstd="t" o:hr="t" fillcolor="#a0a0a0" stroked="f"/>
        </w:pict>
      </w:r>
    </w:p>
    <w:p w14:paraId="76A313A4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4.11 Basic Analytics (Derived from Local Data)</w:t>
      </w:r>
    </w:p>
    <w:p w14:paraId="69356952" w14:textId="77777777" w:rsidR="00C7549C" w:rsidRPr="00C7549C" w:rsidRDefault="00C7549C" w:rsidP="00C7549C">
      <w:pPr>
        <w:pStyle w:val="BlockText"/>
        <w:numPr>
          <w:ilvl w:val="0"/>
          <w:numId w:val="84"/>
        </w:numPr>
        <w:rPr>
          <w:lang w:val="en-TN"/>
        </w:rPr>
      </w:pPr>
      <w:r w:rsidRPr="00C7549C">
        <w:rPr>
          <w:lang w:val="en-TN"/>
        </w:rPr>
        <w:t>Metrics: daily reservation count, occupancy per environment, no-show count</w:t>
      </w:r>
    </w:p>
    <w:p w14:paraId="41165A76" w14:textId="77777777" w:rsidR="00C7549C" w:rsidRPr="00C7549C" w:rsidRDefault="00C7549C" w:rsidP="00C7549C">
      <w:pPr>
        <w:pStyle w:val="BlockText"/>
        <w:numPr>
          <w:ilvl w:val="0"/>
          <w:numId w:val="84"/>
        </w:numPr>
        <w:rPr>
          <w:lang w:val="en-TN"/>
        </w:rPr>
      </w:pPr>
      <w:r w:rsidRPr="00C7549C">
        <w:rPr>
          <w:lang w:val="en-TN"/>
        </w:rPr>
        <w:t>Enhancements: environment-based analytics, reservation trends, no-show rate per client</w:t>
      </w:r>
    </w:p>
    <w:p w14:paraId="11993B62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013BFAA6">
          <v:rect id="_x0000_i1212" alt="" style="width:419.8pt;height:.05pt;mso-width-percent:0;mso-height-percent:0;mso-width-percent:0;mso-height-percent:0" o:hrpct="897" o:hralign="center" o:hrstd="t" o:hr="t" fillcolor="#a0a0a0" stroked="f"/>
        </w:pict>
      </w:r>
    </w:p>
    <w:p w14:paraId="3E87E243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4.12 Call Waiter Feature (Optional Frontend Detail)</w:t>
      </w:r>
    </w:p>
    <w:p w14:paraId="7DFFFF00" w14:textId="77777777" w:rsidR="00C7549C" w:rsidRPr="00C7549C" w:rsidRDefault="00C7549C" w:rsidP="00C7549C">
      <w:pPr>
        <w:pStyle w:val="BlockText"/>
        <w:numPr>
          <w:ilvl w:val="0"/>
          <w:numId w:val="85"/>
        </w:numPr>
        <w:rPr>
          <w:lang w:val="en-TN"/>
        </w:rPr>
      </w:pPr>
      <w:r w:rsidRPr="00C7549C">
        <w:rPr>
          <w:lang w:val="en-TN"/>
        </w:rPr>
        <w:t>Clients can press a “Call Waiter” button per table</w:t>
      </w:r>
    </w:p>
    <w:p w14:paraId="60E69AF5" w14:textId="77777777" w:rsidR="00C7549C" w:rsidRPr="00C7549C" w:rsidRDefault="00C7549C" w:rsidP="00C7549C">
      <w:pPr>
        <w:pStyle w:val="BlockText"/>
        <w:numPr>
          <w:ilvl w:val="0"/>
          <w:numId w:val="85"/>
        </w:numPr>
        <w:rPr>
          <w:lang w:val="en-TN"/>
        </w:rPr>
      </w:pPr>
      <w:r w:rsidRPr="00C7549C">
        <w:rPr>
          <w:lang w:val="en-TN"/>
        </w:rPr>
        <w:t>Trigger stored in LocalStorage (callWaiterQueue)</w:t>
      </w:r>
    </w:p>
    <w:p w14:paraId="09D3A1DE" w14:textId="77777777" w:rsidR="00C7549C" w:rsidRPr="00C7549C" w:rsidRDefault="00C7549C" w:rsidP="00C7549C">
      <w:pPr>
        <w:pStyle w:val="BlockText"/>
        <w:numPr>
          <w:ilvl w:val="0"/>
          <w:numId w:val="85"/>
        </w:numPr>
        <w:rPr>
          <w:lang w:val="en-TN"/>
        </w:rPr>
      </w:pPr>
      <w:r w:rsidRPr="00C7549C">
        <w:rPr>
          <w:lang w:val="en-TN"/>
        </w:rPr>
        <w:lastRenderedPageBreak/>
        <w:t>Staff tabs receive updates via storage event</w:t>
      </w:r>
    </w:p>
    <w:p w14:paraId="16F5749A" w14:textId="77777777" w:rsidR="00C7549C" w:rsidRPr="00C7549C" w:rsidRDefault="00C7549C" w:rsidP="00C7549C">
      <w:pPr>
        <w:pStyle w:val="BlockText"/>
        <w:numPr>
          <w:ilvl w:val="0"/>
          <w:numId w:val="85"/>
        </w:numPr>
        <w:rPr>
          <w:lang w:val="en-TN"/>
        </w:rPr>
      </w:pPr>
      <w:r w:rsidRPr="00C7549C">
        <w:rPr>
          <w:lang w:val="en-TN"/>
        </w:rPr>
        <w:t>Fully reactive; works across tabs on the same device</w:t>
      </w:r>
    </w:p>
    <w:p w14:paraId="6186FF33" w14:textId="77777777" w:rsidR="00C7549C" w:rsidRPr="00C7549C" w:rsidRDefault="00C7549C" w:rsidP="00C7549C">
      <w:pPr>
        <w:pStyle w:val="BlockText"/>
        <w:numPr>
          <w:ilvl w:val="0"/>
          <w:numId w:val="85"/>
        </w:numPr>
        <w:rPr>
          <w:lang w:val="en-TN"/>
        </w:rPr>
      </w:pPr>
      <w:r w:rsidRPr="00C7549C">
        <w:rPr>
          <w:lang w:val="en-TN"/>
        </w:rPr>
        <w:t>Demonstrates operational realism without backend</w:t>
      </w:r>
    </w:p>
    <w:p w14:paraId="12F93DC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750B724B">
          <v:rect id="_x0000_i1213" alt="" style="width:419.8pt;height:.05pt;mso-width-percent:0;mso-height-percent:0;mso-width-percent:0;mso-height-percent:0" o:hrpct="897" o:hralign="center" o:hrstd="t" o:hr="t" fillcolor="#a0a0a0" stroked="f"/>
        </w:pict>
      </w:r>
    </w:p>
    <w:p w14:paraId="7EC353CD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5. Data Persistence Strategy</w:t>
      </w:r>
    </w:p>
    <w:p w14:paraId="2672EA3E" w14:textId="77777777" w:rsidR="00C7549C" w:rsidRPr="00C7549C" w:rsidRDefault="00C7549C" w:rsidP="00C7549C">
      <w:pPr>
        <w:pStyle w:val="BlockText"/>
        <w:numPr>
          <w:ilvl w:val="0"/>
          <w:numId w:val="86"/>
        </w:numPr>
        <w:rPr>
          <w:lang w:val="en-TN"/>
        </w:rPr>
      </w:pPr>
      <w:r w:rsidRPr="00C7549C">
        <w:rPr>
          <w:lang w:val="en-TN"/>
        </w:rPr>
        <w:t>LocalStorage JSON collections: Users, Venues, Environments, Seats/Tables, Menus, Reservations, Change Logs</w:t>
      </w:r>
    </w:p>
    <w:p w14:paraId="21910F49" w14:textId="77777777" w:rsidR="00C7549C" w:rsidRPr="00C7549C" w:rsidRDefault="00C7549C" w:rsidP="00C7549C">
      <w:pPr>
        <w:pStyle w:val="BlockText"/>
        <w:numPr>
          <w:ilvl w:val="0"/>
          <w:numId w:val="86"/>
        </w:numPr>
        <w:rPr>
          <w:lang w:val="en-TN"/>
        </w:rPr>
      </w:pPr>
      <w:r w:rsidRPr="00C7549C">
        <w:rPr>
          <w:lang w:val="en-TN"/>
        </w:rPr>
        <w:t>Repository/service layers handle access</w:t>
      </w:r>
    </w:p>
    <w:p w14:paraId="5504374A" w14:textId="77777777" w:rsidR="00C7549C" w:rsidRPr="00C7549C" w:rsidRDefault="00C7549C" w:rsidP="00C7549C">
      <w:pPr>
        <w:pStyle w:val="BlockText"/>
        <w:numPr>
          <w:ilvl w:val="0"/>
          <w:numId w:val="86"/>
        </w:numPr>
        <w:rPr>
          <w:lang w:val="en-TN"/>
        </w:rPr>
      </w:pPr>
      <w:r w:rsidRPr="00C7549C">
        <w:rPr>
          <w:lang w:val="en-TN"/>
        </w:rPr>
        <w:t>Each environment stores layout configuration and seating using 2D coordinates</w:t>
      </w:r>
    </w:p>
    <w:p w14:paraId="1DC9EE92" w14:textId="77777777" w:rsidR="00C7549C" w:rsidRPr="00C7549C" w:rsidRDefault="00C7549C" w:rsidP="00C7549C">
      <w:pPr>
        <w:pStyle w:val="BlockText"/>
        <w:numPr>
          <w:ilvl w:val="0"/>
          <w:numId w:val="86"/>
        </w:numPr>
        <w:rPr>
          <w:lang w:val="en-TN"/>
        </w:rPr>
      </w:pPr>
      <w:r w:rsidRPr="00C7549C">
        <w:rPr>
          <w:lang w:val="en-TN"/>
        </w:rPr>
        <w:t>Cross-tab updates handled via storage event</w:t>
      </w:r>
    </w:p>
    <w:p w14:paraId="66D224F6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532C9CBA">
          <v:rect id="_x0000_i1214" alt="" style="width:419.8pt;height:.05pt;mso-width-percent:0;mso-height-percent:0;mso-width-percent:0;mso-height-percent:0" o:hrpct="897" o:hralign="center" o:hrstd="t" o:hr="t" fillcolor="#a0a0a0" stroked="f"/>
        </w:pict>
      </w:r>
    </w:p>
    <w:p w14:paraId="26E0EDFA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6. UX &amp; Design Principles</w:t>
      </w:r>
    </w:p>
    <w:p w14:paraId="1E1645EC" w14:textId="77777777" w:rsidR="00C7549C" w:rsidRPr="00C7549C" w:rsidRDefault="00C7549C" w:rsidP="00C7549C">
      <w:pPr>
        <w:pStyle w:val="BlockText"/>
        <w:numPr>
          <w:ilvl w:val="0"/>
          <w:numId w:val="87"/>
        </w:numPr>
        <w:rPr>
          <w:lang w:val="en-TN"/>
        </w:rPr>
      </w:pPr>
      <w:r w:rsidRPr="00C7549C">
        <w:rPr>
          <w:lang w:val="en-TN"/>
        </w:rPr>
        <w:t>Clean, minimalist interface</w:t>
      </w:r>
    </w:p>
    <w:p w14:paraId="578527C1" w14:textId="77777777" w:rsidR="00C7549C" w:rsidRPr="00C7549C" w:rsidRDefault="00C7549C" w:rsidP="00C7549C">
      <w:pPr>
        <w:pStyle w:val="BlockText"/>
        <w:numPr>
          <w:ilvl w:val="0"/>
          <w:numId w:val="87"/>
        </w:numPr>
        <w:rPr>
          <w:lang w:val="en-TN"/>
        </w:rPr>
      </w:pPr>
      <w:r w:rsidRPr="00C7549C">
        <w:rPr>
          <w:lang w:val="en-TN"/>
        </w:rPr>
        <w:t>Dark mode–friendly palette</w:t>
      </w:r>
    </w:p>
    <w:p w14:paraId="2A52F9B8" w14:textId="77777777" w:rsidR="00C7549C" w:rsidRPr="00C7549C" w:rsidRDefault="00C7549C" w:rsidP="00C7549C">
      <w:pPr>
        <w:pStyle w:val="BlockText"/>
        <w:numPr>
          <w:ilvl w:val="0"/>
          <w:numId w:val="87"/>
        </w:numPr>
        <w:rPr>
          <w:lang w:val="en-TN"/>
        </w:rPr>
      </w:pPr>
      <w:r w:rsidRPr="00C7549C">
        <w:rPr>
          <w:lang w:val="en-TN"/>
        </w:rPr>
        <w:t>Visual hierarchy over clutter</w:t>
      </w:r>
    </w:p>
    <w:p w14:paraId="4C42E32E" w14:textId="77777777" w:rsidR="00C7549C" w:rsidRPr="00C7549C" w:rsidRDefault="00C7549C" w:rsidP="00C7549C">
      <w:pPr>
        <w:pStyle w:val="BlockText"/>
        <w:numPr>
          <w:ilvl w:val="0"/>
          <w:numId w:val="87"/>
        </w:numPr>
        <w:rPr>
          <w:lang w:val="en-TN"/>
        </w:rPr>
      </w:pPr>
      <w:r w:rsidRPr="00C7549C">
        <w:rPr>
          <w:lang w:val="en-TN"/>
        </w:rPr>
        <w:t>Clear distinction between environments and seat/table types</w:t>
      </w:r>
    </w:p>
    <w:p w14:paraId="3D1245A9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71857165">
          <v:rect id="_x0000_i1215" alt="" style="width:419.8pt;height:.05pt;mso-width-percent:0;mso-height-percent:0;mso-width-percent:0;mso-height-percent:0" o:hrpct="897" o:hralign="center" o:hrstd="t" o:hr="t" fillcolor="#a0a0a0" stroked="f"/>
        </w:pict>
      </w:r>
    </w:p>
    <w:p w14:paraId="01073818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7. Limitations &amp; Assumptions</w:t>
      </w:r>
    </w:p>
    <w:p w14:paraId="0CFFA014" w14:textId="77777777" w:rsidR="00C7549C" w:rsidRPr="00C7549C" w:rsidRDefault="00C7549C" w:rsidP="00C7549C">
      <w:pPr>
        <w:pStyle w:val="BlockText"/>
        <w:numPr>
          <w:ilvl w:val="0"/>
          <w:numId w:val="88"/>
        </w:numPr>
        <w:rPr>
          <w:lang w:val="en-TN"/>
        </w:rPr>
      </w:pPr>
      <w:r w:rsidRPr="00C7549C">
        <w:rPr>
          <w:lang w:val="en-TN"/>
        </w:rPr>
        <w:t>Single device demo (multi-tab simulation possible)</w:t>
      </w:r>
    </w:p>
    <w:p w14:paraId="45ACCAF3" w14:textId="77777777" w:rsidR="00C7549C" w:rsidRPr="00C7549C" w:rsidRDefault="00C7549C" w:rsidP="00C7549C">
      <w:pPr>
        <w:pStyle w:val="BlockText"/>
        <w:numPr>
          <w:ilvl w:val="0"/>
          <w:numId w:val="88"/>
        </w:numPr>
        <w:rPr>
          <w:lang w:val="en-TN"/>
        </w:rPr>
      </w:pPr>
      <w:r w:rsidRPr="00C7549C">
        <w:rPr>
          <w:lang w:val="en-TN"/>
        </w:rPr>
        <w:t>No concurrent users outside the same device</w:t>
      </w:r>
    </w:p>
    <w:p w14:paraId="10F2ADA6" w14:textId="77777777" w:rsidR="00C7549C" w:rsidRPr="00C7549C" w:rsidRDefault="00C7549C" w:rsidP="00C7549C">
      <w:pPr>
        <w:pStyle w:val="BlockText"/>
        <w:numPr>
          <w:ilvl w:val="0"/>
          <w:numId w:val="88"/>
        </w:numPr>
        <w:rPr>
          <w:lang w:val="en-TN"/>
        </w:rPr>
      </w:pPr>
      <w:r w:rsidRPr="00C7549C">
        <w:rPr>
          <w:lang w:val="en-TN"/>
        </w:rPr>
        <w:t>No real-time updates across devices</w:t>
      </w:r>
    </w:p>
    <w:p w14:paraId="48FC819C" w14:textId="77777777" w:rsidR="00C7549C" w:rsidRPr="00C7549C" w:rsidRDefault="00C7549C" w:rsidP="00C7549C">
      <w:pPr>
        <w:pStyle w:val="BlockText"/>
        <w:numPr>
          <w:ilvl w:val="0"/>
          <w:numId w:val="88"/>
        </w:numPr>
        <w:rPr>
          <w:lang w:val="en-TN"/>
        </w:rPr>
      </w:pPr>
      <w:r w:rsidRPr="00C7549C">
        <w:rPr>
          <w:lang w:val="en-TN"/>
        </w:rPr>
        <w:t>No real security or payments</w:t>
      </w:r>
    </w:p>
    <w:p w14:paraId="1A052261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Exclusion of Payment Processing:</w:t>
      </w:r>
      <w:r w:rsidRPr="00C7549C">
        <w:rPr>
          <w:lang w:val="en-TN"/>
        </w:rPr>
        <w:br/>
        <w:t>Payment processing is intentionally excluded. Client-side simulation cannot safely implement real payments. Focus is on realistic booking workflows, environment-based seating layouts, and operational integrity.</w:t>
      </w:r>
    </w:p>
    <w:p w14:paraId="52049B82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275C2A20">
          <v:rect id="_x0000_i1216" alt="" style="width:419.8pt;height:.05pt;mso-width-percent:0;mso-height-percent:0;mso-width-percent:0;mso-height-percent:0" o:hrpct="897" o:hralign="center" o:hrstd="t" o:hr="t" fillcolor="#a0a0a0" stroked="f"/>
        </w:pict>
      </w:r>
    </w:p>
    <w:p w14:paraId="15CEB3E1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8. Success Criteria (Academic)</w:t>
      </w:r>
    </w:p>
    <w:p w14:paraId="35D77690" w14:textId="77777777" w:rsidR="00C7549C" w:rsidRPr="00C7549C" w:rsidRDefault="00C7549C" w:rsidP="00C7549C">
      <w:pPr>
        <w:pStyle w:val="BlockText"/>
        <w:numPr>
          <w:ilvl w:val="0"/>
          <w:numId w:val="89"/>
        </w:numPr>
        <w:rPr>
          <w:lang w:val="en-TN"/>
        </w:rPr>
      </w:pPr>
      <w:r w:rsidRPr="00C7549C">
        <w:rPr>
          <w:lang w:val="en-TN"/>
        </w:rPr>
        <w:t>Clear domain modeling</w:t>
      </w:r>
    </w:p>
    <w:p w14:paraId="25EC3227" w14:textId="77777777" w:rsidR="00C7549C" w:rsidRPr="00C7549C" w:rsidRDefault="00C7549C" w:rsidP="00C7549C">
      <w:pPr>
        <w:pStyle w:val="BlockText"/>
        <w:numPr>
          <w:ilvl w:val="0"/>
          <w:numId w:val="89"/>
        </w:numPr>
        <w:rPr>
          <w:lang w:val="en-TN"/>
        </w:rPr>
      </w:pPr>
      <w:r w:rsidRPr="00C7549C">
        <w:rPr>
          <w:lang w:val="en-TN"/>
        </w:rPr>
        <w:t>Correct handling of reservation workflows</w:t>
      </w:r>
    </w:p>
    <w:p w14:paraId="714CD2B7" w14:textId="77777777" w:rsidR="00C7549C" w:rsidRPr="00C7549C" w:rsidRDefault="00C7549C" w:rsidP="00C7549C">
      <w:pPr>
        <w:pStyle w:val="BlockText"/>
        <w:numPr>
          <w:ilvl w:val="0"/>
          <w:numId w:val="89"/>
        </w:numPr>
        <w:rPr>
          <w:lang w:val="en-TN"/>
        </w:rPr>
      </w:pPr>
      <w:r w:rsidRPr="00C7549C">
        <w:rPr>
          <w:lang w:val="en-TN"/>
        </w:rPr>
        <w:t>Accurate floor plan rendering per venue</w:t>
      </w:r>
    </w:p>
    <w:p w14:paraId="2B3C9A70" w14:textId="77777777" w:rsidR="00C7549C" w:rsidRPr="00C7549C" w:rsidRDefault="00C7549C" w:rsidP="00C7549C">
      <w:pPr>
        <w:pStyle w:val="BlockText"/>
        <w:numPr>
          <w:ilvl w:val="0"/>
          <w:numId w:val="89"/>
        </w:numPr>
        <w:rPr>
          <w:lang w:val="en-TN"/>
        </w:rPr>
      </w:pPr>
      <w:r w:rsidRPr="00C7549C">
        <w:rPr>
          <w:lang w:val="en-TN"/>
        </w:rPr>
        <w:t>Proper separation of concerns (UI, logic, data)</w:t>
      </w:r>
    </w:p>
    <w:p w14:paraId="4EFD7A00" w14:textId="77777777" w:rsidR="00C7549C" w:rsidRPr="00C7549C" w:rsidRDefault="00C7549C" w:rsidP="00C7549C">
      <w:pPr>
        <w:pStyle w:val="BlockText"/>
        <w:numPr>
          <w:ilvl w:val="0"/>
          <w:numId w:val="89"/>
        </w:numPr>
        <w:rPr>
          <w:lang w:val="en-TN"/>
        </w:rPr>
      </w:pPr>
      <w:r w:rsidRPr="00C7549C">
        <w:rPr>
          <w:lang w:val="en-TN"/>
        </w:rPr>
        <w:t>Demonstration-ready scenarios (small café vs large beach club)</w:t>
      </w:r>
    </w:p>
    <w:p w14:paraId="6D3E3E7E" w14:textId="77777777" w:rsidR="00C7549C" w:rsidRPr="00C7549C" w:rsidRDefault="00C7549C" w:rsidP="00C7549C">
      <w:pPr>
        <w:pStyle w:val="BlockText"/>
        <w:numPr>
          <w:ilvl w:val="0"/>
          <w:numId w:val="89"/>
        </w:numPr>
        <w:rPr>
          <w:lang w:val="en-TN"/>
        </w:rPr>
      </w:pPr>
      <w:r w:rsidRPr="00C7549C">
        <w:rPr>
          <w:lang w:val="en-TN"/>
        </w:rPr>
        <w:lastRenderedPageBreak/>
        <w:t>Cross-tab multi-role simulation works as expected</w:t>
      </w:r>
    </w:p>
    <w:p w14:paraId="07F0689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15C8DFD3">
          <v:rect id="_x0000_i1217" alt="" style="width:419.8pt;height:.05pt;mso-width-percent:0;mso-height-percent:0;mso-width-percent:0;mso-height-percent:0" o:hrpct="897" o:hralign="center" o:hrstd="t" o:hr="t" fillcolor="#a0a0a0" stroked="f"/>
        </w:pict>
      </w:r>
    </w:p>
    <w:p w14:paraId="2CE8B289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9. MVP Scope (Final)</w:t>
      </w:r>
    </w:p>
    <w:p w14:paraId="7615F128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Included:</w:t>
      </w:r>
    </w:p>
    <w:p w14:paraId="42D17EFF" w14:textId="77777777" w:rsidR="00C7549C" w:rsidRPr="00C7549C" w:rsidRDefault="00C7549C" w:rsidP="00C7549C">
      <w:pPr>
        <w:pStyle w:val="BlockText"/>
        <w:numPr>
          <w:ilvl w:val="0"/>
          <w:numId w:val="90"/>
        </w:numPr>
        <w:rPr>
          <w:lang w:val="en-TN"/>
        </w:rPr>
      </w:pPr>
      <w:r w:rsidRPr="00C7549C">
        <w:rPr>
          <w:lang w:val="en-TN"/>
        </w:rPr>
        <w:t>Dynamic floor plans with optional AI-assisted layout generation</w:t>
      </w:r>
    </w:p>
    <w:p w14:paraId="7A01D307" w14:textId="77777777" w:rsidR="00C7549C" w:rsidRPr="00C7549C" w:rsidRDefault="00C7549C" w:rsidP="00C7549C">
      <w:pPr>
        <w:pStyle w:val="BlockText"/>
        <w:numPr>
          <w:ilvl w:val="0"/>
          <w:numId w:val="90"/>
        </w:numPr>
        <w:rPr>
          <w:lang w:val="en-TN"/>
        </w:rPr>
      </w:pPr>
      <w:r w:rsidRPr="00C7549C">
        <w:rPr>
          <w:lang w:val="en-TN"/>
        </w:rPr>
        <w:t>Approval-based reservations</w:t>
      </w:r>
    </w:p>
    <w:p w14:paraId="33099DF1" w14:textId="77777777" w:rsidR="00C7549C" w:rsidRPr="00C7549C" w:rsidRDefault="00C7549C" w:rsidP="00C7549C">
      <w:pPr>
        <w:pStyle w:val="BlockText"/>
        <w:numPr>
          <w:ilvl w:val="0"/>
          <w:numId w:val="90"/>
        </w:numPr>
        <w:rPr>
          <w:lang w:val="en-TN"/>
        </w:rPr>
      </w:pPr>
      <w:r w:rsidRPr="00C7549C">
        <w:rPr>
          <w:lang w:val="en-TN"/>
        </w:rPr>
        <w:t>Seat/table selection with environment-aware filtering</w:t>
      </w:r>
    </w:p>
    <w:p w14:paraId="12FCFDB2" w14:textId="77777777" w:rsidR="00C7549C" w:rsidRPr="00C7549C" w:rsidRDefault="00C7549C" w:rsidP="00C7549C">
      <w:pPr>
        <w:pStyle w:val="BlockText"/>
        <w:numPr>
          <w:ilvl w:val="0"/>
          <w:numId w:val="90"/>
        </w:numPr>
        <w:rPr>
          <w:lang w:val="en-TN"/>
        </w:rPr>
      </w:pPr>
      <w:r w:rsidRPr="00C7549C">
        <w:rPr>
          <w:lang w:val="en-TN"/>
        </w:rPr>
        <w:t>Menu &amp; QR system with environment filtering</w:t>
      </w:r>
    </w:p>
    <w:p w14:paraId="0E9D52A9" w14:textId="77777777" w:rsidR="00C7549C" w:rsidRPr="00C7549C" w:rsidRDefault="00C7549C" w:rsidP="00C7549C">
      <w:pPr>
        <w:pStyle w:val="BlockText"/>
        <w:numPr>
          <w:ilvl w:val="0"/>
          <w:numId w:val="90"/>
        </w:numPr>
        <w:rPr>
          <w:lang w:val="en-TN"/>
        </w:rPr>
      </w:pPr>
      <w:r w:rsidRPr="00C7549C">
        <w:rPr>
          <w:lang w:val="en-TN"/>
        </w:rPr>
        <w:t>Reservation notes &amp; audit log</w:t>
      </w:r>
    </w:p>
    <w:p w14:paraId="4478CB53" w14:textId="77777777" w:rsidR="00C7549C" w:rsidRPr="00C7549C" w:rsidRDefault="00C7549C" w:rsidP="00C7549C">
      <w:pPr>
        <w:pStyle w:val="BlockText"/>
        <w:numPr>
          <w:ilvl w:val="0"/>
          <w:numId w:val="90"/>
        </w:numPr>
        <w:rPr>
          <w:lang w:val="en-TN"/>
        </w:rPr>
      </w:pPr>
      <w:r w:rsidRPr="00C7549C">
        <w:rPr>
          <w:lang w:val="en-TN"/>
        </w:rPr>
        <w:t>Multi-language support</w:t>
      </w:r>
    </w:p>
    <w:p w14:paraId="691D1640" w14:textId="77777777" w:rsidR="00C7549C" w:rsidRPr="00C7549C" w:rsidRDefault="00C7549C" w:rsidP="00C7549C">
      <w:pPr>
        <w:pStyle w:val="BlockText"/>
        <w:numPr>
          <w:ilvl w:val="0"/>
          <w:numId w:val="90"/>
        </w:numPr>
        <w:rPr>
          <w:lang w:val="en-TN"/>
        </w:rPr>
      </w:pPr>
      <w:r w:rsidRPr="00C7549C">
        <w:rPr>
          <w:lang w:val="en-TN"/>
        </w:rPr>
        <w:t>Analytics per environment</w:t>
      </w:r>
    </w:p>
    <w:p w14:paraId="1BEB930F" w14:textId="77777777" w:rsidR="00C7549C" w:rsidRPr="00C7549C" w:rsidRDefault="00C7549C" w:rsidP="00C7549C">
      <w:pPr>
        <w:pStyle w:val="BlockText"/>
        <w:numPr>
          <w:ilvl w:val="0"/>
          <w:numId w:val="90"/>
        </w:numPr>
        <w:rPr>
          <w:lang w:val="en-TN"/>
        </w:rPr>
      </w:pPr>
      <w:r w:rsidRPr="00C7549C">
        <w:rPr>
          <w:lang w:val="en-TN"/>
        </w:rPr>
        <w:t>Call Waiter (frontend, cross-tab)</w:t>
      </w:r>
    </w:p>
    <w:p w14:paraId="377558F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b/>
          <w:bCs/>
          <w:lang w:val="en-TN"/>
        </w:rPr>
        <w:t>Excluded:</w:t>
      </w:r>
    </w:p>
    <w:p w14:paraId="2BE24C74" w14:textId="77777777" w:rsidR="00C7549C" w:rsidRPr="00C7549C" w:rsidRDefault="00C7549C" w:rsidP="00C7549C">
      <w:pPr>
        <w:pStyle w:val="BlockText"/>
        <w:numPr>
          <w:ilvl w:val="0"/>
          <w:numId w:val="91"/>
        </w:numPr>
        <w:rPr>
          <w:lang w:val="en-TN"/>
        </w:rPr>
      </w:pPr>
      <w:r w:rsidRPr="00C7549C">
        <w:rPr>
          <w:lang w:val="en-TN"/>
        </w:rPr>
        <w:t>Payments</w:t>
      </w:r>
    </w:p>
    <w:p w14:paraId="239BC061" w14:textId="77777777" w:rsidR="00C7549C" w:rsidRPr="00C7549C" w:rsidRDefault="00C7549C" w:rsidP="00C7549C">
      <w:pPr>
        <w:pStyle w:val="BlockText"/>
        <w:numPr>
          <w:ilvl w:val="0"/>
          <w:numId w:val="91"/>
        </w:numPr>
        <w:rPr>
          <w:lang w:val="en-TN"/>
        </w:rPr>
      </w:pPr>
      <w:r w:rsidRPr="00C7549C">
        <w:rPr>
          <w:lang w:val="en-TN"/>
        </w:rPr>
        <w:t>Real authentication</w:t>
      </w:r>
    </w:p>
    <w:p w14:paraId="29301298" w14:textId="77777777" w:rsidR="00C7549C" w:rsidRPr="00C7549C" w:rsidRDefault="00C7549C" w:rsidP="00C7549C">
      <w:pPr>
        <w:pStyle w:val="BlockText"/>
        <w:numPr>
          <w:ilvl w:val="0"/>
          <w:numId w:val="91"/>
        </w:numPr>
        <w:rPr>
          <w:lang w:val="en-TN"/>
        </w:rPr>
      </w:pPr>
      <w:r w:rsidRPr="00C7549C">
        <w:rPr>
          <w:lang w:val="en-TN"/>
        </w:rPr>
        <w:t>External integrations beyond optional AI API</w:t>
      </w:r>
    </w:p>
    <w:p w14:paraId="34462464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noProof/>
          <w:lang w:val="en-TN"/>
        </w:rPr>
      </w:r>
      <w:r w:rsidR="00C7549C" w:rsidRPr="00C7549C">
        <w:rPr>
          <w:noProof/>
          <w:lang w:val="en-TN"/>
        </w:rPr>
        <w:pict w14:anchorId="563F5F18">
          <v:rect id="_x0000_i1218" alt="" style="width:419.8pt;height:.05pt;mso-width-percent:0;mso-height-percent:0;mso-width-percent:0;mso-height-percent:0" o:hrpct="897" o:hralign="center" o:hrstd="t" o:hr="t" fillcolor="#a0a0a0" stroked="f"/>
        </w:pict>
      </w:r>
    </w:p>
    <w:p w14:paraId="01EEDBA3" w14:textId="77777777" w:rsidR="00C7549C" w:rsidRPr="00C7549C" w:rsidRDefault="00C7549C" w:rsidP="00C7549C">
      <w:pPr>
        <w:pStyle w:val="BlockText"/>
        <w:rPr>
          <w:b/>
          <w:bCs/>
          <w:lang w:val="en-TN"/>
        </w:rPr>
      </w:pPr>
      <w:r w:rsidRPr="00C7549C">
        <w:rPr>
          <w:b/>
          <w:bCs/>
          <w:lang w:val="en-TN"/>
        </w:rPr>
        <w:t>10. Positioning Statement (For Submission)</w:t>
      </w:r>
    </w:p>
    <w:p w14:paraId="436C9E62" w14:textId="77777777" w:rsidR="00C7549C" w:rsidRPr="00C7549C" w:rsidRDefault="00C7549C" w:rsidP="00C7549C">
      <w:pPr>
        <w:pStyle w:val="BlockText"/>
        <w:rPr>
          <w:lang w:val="en-TN"/>
        </w:rPr>
      </w:pPr>
      <w:r w:rsidRPr="00C7549C">
        <w:rPr>
          <w:lang w:val="en-TN"/>
        </w:rPr>
        <w:t>This project simulates a luxury venue booking and experience management system, focusing on realism, domain-specific workflows, and detailed user interactions using a frontend-only architecture. It demonstrates operational detail, high-end client experience, strong domain modeling, and multi-role simulation using LocalStorage.</w:t>
      </w:r>
    </w:p>
    <w:p w14:paraId="332AB562" w14:textId="30128512" w:rsidR="003C5228" w:rsidRPr="008F10EE" w:rsidRDefault="003C5228" w:rsidP="00C7549C">
      <w:pPr>
        <w:pStyle w:val="BlockText"/>
        <w:ind w:left="0"/>
        <w:rPr>
          <w:lang w:val="en-TN"/>
        </w:rPr>
      </w:pPr>
    </w:p>
    <w:sectPr w:rsidR="003C5228" w:rsidRPr="008F10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0C40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C6C6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FF0C50"/>
    <w:multiLevelType w:val="multilevel"/>
    <w:tmpl w:val="F346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04BF8"/>
    <w:multiLevelType w:val="multilevel"/>
    <w:tmpl w:val="4046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97501"/>
    <w:multiLevelType w:val="multilevel"/>
    <w:tmpl w:val="E18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0A8"/>
    <w:multiLevelType w:val="multilevel"/>
    <w:tmpl w:val="648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B4057"/>
    <w:multiLevelType w:val="multilevel"/>
    <w:tmpl w:val="F7F6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465AF"/>
    <w:multiLevelType w:val="multilevel"/>
    <w:tmpl w:val="6580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0136A"/>
    <w:multiLevelType w:val="multilevel"/>
    <w:tmpl w:val="E30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B7013"/>
    <w:multiLevelType w:val="multilevel"/>
    <w:tmpl w:val="C87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B5722"/>
    <w:multiLevelType w:val="multilevel"/>
    <w:tmpl w:val="F94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4214E"/>
    <w:multiLevelType w:val="multilevel"/>
    <w:tmpl w:val="A5C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853C0"/>
    <w:multiLevelType w:val="multilevel"/>
    <w:tmpl w:val="4DC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16B55"/>
    <w:multiLevelType w:val="multilevel"/>
    <w:tmpl w:val="C08A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D571D"/>
    <w:multiLevelType w:val="multilevel"/>
    <w:tmpl w:val="944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F3557"/>
    <w:multiLevelType w:val="multilevel"/>
    <w:tmpl w:val="0F3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90803"/>
    <w:multiLevelType w:val="multilevel"/>
    <w:tmpl w:val="19E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E5D1B"/>
    <w:multiLevelType w:val="multilevel"/>
    <w:tmpl w:val="43A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934C0"/>
    <w:multiLevelType w:val="multilevel"/>
    <w:tmpl w:val="DBE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93E5D"/>
    <w:multiLevelType w:val="multilevel"/>
    <w:tmpl w:val="472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944B5"/>
    <w:multiLevelType w:val="multilevel"/>
    <w:tmpl w:val="12E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05D09"/>
    <w:multiLevelType w:val="multilevel"/>
    <w:tmpl w:val="FA4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A200D"/>
    <w:multiLevelType w:val="multilevel"/>
    <w:tmpl w:val="A24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62D14"/>
    <w:multiLevelType w:val="multilevel"/>
    <w:tmpl w:val="44E6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B13FA6"/>
    <w:multiLevelType w:val="hybridMultilevel"/>
    <w:tmpl w:val="2A94E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DC4B98"/>
    <w:multiLevelType w:val="multilevel"/>
    <w:tmpl w:val="A56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53AA1"/>
    <w:multiLevelType w:val="multilevel"/>
    <w:tmpl w:val="C4A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115AD"/>
    <w:multiLevelType w:val="multilevel"/>
    <w:tmpl w:val="97A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00C19"/>
    <w:multiLevelType w:val="multilevel"/>
    <w:tmpl w:val="8E9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D52A4"/>
    <w:multiLevelType w:val="multilevel"/>
    <w:tmpl w:val="35E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07A08"/>
    <w:multiLevelType w:val="multilevel"/>
    <w:tmpl w:val="D39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C7BC5"/>
    <w:multiLevelType w:val="multilevel"/>
    <w:tmpl w:val="093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97358"/>
    <w:multiLevelType w:val="multilevel"/>
    <w:tmpl w:val="B3A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C961D8"/>
    <w:multiLevelType w:val="multilevel"/>
    <w:tmpl w:val="D3A2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65821"/>
    <w:multiLevelType w:val="multilevel"/>
    <w:tmpl w:val="6940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140BA"/>
    <w:multiLevelType w:val="multilevel"/>
    <w:tmpl w:val="B6A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533B3E"/>
    <w:multiLevelType w:val="multilevel"/>
    <w:tmpl w:val="05D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F0C4F"/>
    <w:multiLevelType w:val="multilevel"/>
    <w:tmpl w:val="CE4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1C2B7C"/>
    <w:multiLevelType w:val="multilevel"/>
    <w:tmpl w:val="CC2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70545A"/>
    <w:multiLevelType w:val="multilevel"/>
    <w:tmpl w:val="B42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80F26"/>
    <w:multiLevelType w:val="multilevel"/>
    <w:tmpl w:val="A37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0D386C"/>
    <w:multiLevelType w:val="multilevel"/>
    <w:tmpl w:val="70DE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C954B6"/>
    <w:multiLevelType w:val="multilevel"/>
    <w:tmpl w:val="479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7213D6"/>
    <w:multiLevelType w:val="multilevel"/>
    <w:tmpl w:val="76B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682F01"/>
    <w:multiLevelType w:val="multilevel"/>
    <w:tmpl w:val="D77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D64E6"/>
    <w:multiLevelType w:val="multilevel"/>
    <w:tmpl w:val="18A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906548"/>
    <w:multiLevelType w:val="multilevel"/>
    <w:tmpl w:val="7B7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2C3F60"/>
    <w:multiLevelType w:val="multilevel"/>
    <w:tmpl w:val="2CA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1C2899"/>
    <w:multiLevelType w:val="multilevel"/>
    <w:tmpl w:val="660E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E6705D"/>
    <w:multiLevelType w:val="multilevel"/>
    <w:tmpl w:val="F04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3A272A"/>
    <w:multiLevelType w:val="multilevel"/>
    <w:tmpl w:val="49C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434893"/>
    <w:multiLevelType w:val="multilevel"/>
    <w:tmpl w:val="072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DE06EA"/>
    <w:multiLevelType w:val="multilevel"/>
    <w:tmpl w:val="C5B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5479A4"/>
    <w:multiLevelType w:val="multilevel"/>
    <w:tmpl w:val="D4D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B02773"/>
    <w:multiLevelType w:val="multilevel"/>
    <w:tmpl w:val="3068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315B63"/>
    <w:multiLevelType w:val="multilevel"/>
    <w:tmpl w:val="5E14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A3781C"/>
    <w:multiLevelType w:val="multilevel"/>
    <w:tmpl w:val="51B2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6D1502"/>
    <w:multiLevelType w:val="multilevel"/>
    <w:tmpl w:val="21A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CD5BD2"/>
    <w:multiLevelType w:val="multilevel"/>
    <w:tmpl w:val="86B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51872"/>
    <w:multiLevelType w:val="multilevel"/>
    <w:tmpl w:val="FEF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DC72A8"/>
    <w:multiLevelType w:val="multilevel"/>
    <w:tmpl w:val="D3E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23592C"/>
    <w:multiLevelType w:val="multilevel"/>
    <w:tmpl w:val="73A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C69D8"/>
    <w:multiLevelType w:val="multilevel"/>
    <w:tmpl w:val="901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8E5A79"/>
    <w:multiLevelType w:val="multilevel"/>
    <w:tmpl w:val="5E4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B12BE9"/>
    <w:multiLevelType w:val="multilevel"/>
    <w:tmpl w:val="8FA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694830"/>
    <w:multiLevelType w:val="multilevel"/>
    <w:tmpl w:val="26D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668996">
    <w:abstractNumId w:val="0"/>
  </w:num>
  <w:num w:numId="2" w16cid:durableId="396972715">
    <w:abstractNumId w:val="1"/>
  </w:num>
  <w:num w:numId="3" w16cid:durableId="1294285611">
    <w:abstractNumId w:val="1"/>
  </w:num>
  <w:num w:numId="4" w16cid:durableId="1351108321">
    <w:abstractNumId w:val="1"/>
  </w:num>
  <w:num w:numId="5" w16cid:durableId="1060831731">
    <w:abstractNumId w:val="1"/>
  </w:num>
  <w:num w:numId="6" w16cid:durableId="2063095009">
    <w:abstractNumId w:val="1"/>
  </w:num>
  <w:num w:numId="7" w16cid:durableId="558781217">
    <w:abstractNumId w:val="1"/>
  </w:num>
  <w:num w:numId="8" w16cid:durableId="857155635">
    <w:abstractNumId w:val="1"/>
  </w:num>
  <w:num w:numId="9" w16cid:durableId="1137916810">
    <w:abstractNumId w:val="1"/>
  </w:num>
  <w:num w:numId="10" w16cid:durableId="648484945">
    <w:abstractNumId w:val="1"/>
  </w:num>
  <w:num w:numId="11" w16cid:durableId="1303924347">
    <w:abstractNumId w:val="1"/>
  </w:num>
  <w:num w:numId="12" w16cid:durableId="541097170">
    <w:abstractNumId w:val="1"/>
  </w:num>
  <w:num w:numId="13" w16cid:durableId="36974424">
    <w:abstractNumId w:val="1"/>
  </w:num>
  <w:num w:numId="14" w16cid:durableId="456678261">
    <w:abstractNumId w:val="1"/>
  </w:num>
  <w:num w:numId="15" w16cid:durableId="869490853">
    <w:abstractNumId w:val="1"/>
  </w:num>
  <w:num w:numId="16" w16cid:durableId="311180453">
    <w:abstractNumId w:val="1"/>
  </w:num>
  <w:num w:numId="17" w16cid:durableId="198326081">
    <w:abstractNumId w:val="1"/>
  </w:num>
  <w:num w:numId="18" w16cid:durableId="493179872">
    <w:abstractNumId w:val="1"/>
  </w:num>
  <w:num w:numId="19" w16cid:durableId="438840565">
    <w:abstractNumId w:val="1"/>
  </w:num>
  <w:num w:numId="20" w16cid:durableId="81226580">
    <w:abstractNumId w:val="1"/>
  </w:num>
  <w:num w:numId="21" w16cid:durableId="2050109959">
    <w:abstractNumId w:val="1"/>
  </w:num>
  <w:num w:numId="22" w16cid:durableId="1523979475">
    <w:abstractNumId w:val="1"/>
  </w:num>
  <w:num w:numId="23" w16cid:durableId="412119534">
    <w:abstractNumId w:val="1"/>
  </w:num>
  <w:num w:numId="24" w16cid:durableId="294797140">
    <w:abstractNumId w:val="1"/>
  </w:num>
  <w:num w:numId="25" w16cid:durableId="1682471776">
    <w:abstractNumId w:val="1"/>
  </w:num>
  <w:num w:numId="26" w16cid:durableId="1653752240">
    <w:abstractNumId w:val="1"/>
  </w:num>
  <w:num w:numId="27" w16cid:durableId="165873221">
    <w:abstractNumId w:val="1"/>
  </w:num>
  <w:num w:numId="28" w16cid:durableId="244653722">
    <w:abstractNumId w:val="24"/>
  </w:num>
  <w:num w:numId="29" w16cid:durableId="2095584244">
    <w:abstractNumId w:val="13"/>
  </w:num>
  <w:num w:numId="30" w16cid:durableId="894858464">
    <w:abstractNumId w:val="20"/>
  </w:num>
  <w:num w:numId="31" w16cid:durableId="241261014">
    <w:abstractNumId w:val="59"/>
  </w:num>
  <w:num w:numId="32" w16cid:durableId="1425343242">
    <w:abstractNumId w:val="17"/>
  </w:num>
  <w:num w:numId="33" w16cid:durableId="2141999002">
    <w:abstractNumId w:val="45"/>
  </w:num>
  <w:num w:numId="34" w16cid:durableId="697655823">
    <w:abstractNumId w:val="12"/>
  </w:num>
  <w:num w:numId="35" w16cid:durableId="11996691">
    <w:abstractNumId w:val="7"/>
  </w:num>
  <w:num w:numId="36" w16cid:durableId="1332678385">
    <w:abstractNumId w:val="22"/>
  </w:num>
  <w:num w:numId="37" w16cid:durableId="924076398">
    <w:abstractNumId w:val="53"/>
  </w:num>
  <w:num w:numId="38" w16cid:durableId="821433889">
    <w:abstractNumId w:val="42"/>
  </w:num>
  <w:num w:numId="39" w16cid:durableId="34234556">
    <w:abstractNumId w:val="14"/>
  </w:num>
  <w:num w:numId="40" w16cid:durableId="1590114755">
    <w:abstractNumId w:val="39"/>
  </w:num>
  <w:num w:numId="41" w16cid:durableId="1835223889">
    <w:abstractNumId w:val="23"/>
  </w:num>
  <w:num w:numId="42" w16cid:durableId="570696088">
    <w:abstractNumId w:val="15"/>
  </w:num>
  <w:num w:numId="43" w16cid:durableId="698089689">
    <w:abstractNumId w:val="62"/>
  </w:num>
  <w:num w:numId="44" w16cid:durableId="1036154801">
    <w:abstractNumId w:val="31"/>
  </w:num>
  <w:num w:numId="45" w16cid:durableId="622275572">
    <w:abstractNumId w:val="18"/>
  </w:num>
  <w:num w:numId="46" w16cid:durableId="2093314359">
    <w:abstractNumId w:val="51"/>
  </w:num>
  <w:num w:numId="47" w16cid:durableId="2006546059">
    <w:abstractNumId w:val="3"/>
  </w:num>
  <w:num w:numId="48" w16cid:durableId="1092703651">
    <w:abstractNumId w:val="6"/>
  </w:num>
  <w:num w:numId="49" w16cid:durableId="10299546">
    <w:abstractNumId w:val="9"/>
  </w:num>
  <w:num w:numId="50" w16cid:durableId="338970121">
    <w:abstractNumId w:val="46"/>
  </w:num>
  <w:num w:numId="51" w16cid:durableId="421879654">
    <w:abstractNumId w:val="5"/>
  </w:num>
  <w:num w:numId="52" w16cid:durableId="1499149426">
    <w:abstractNumId w:val="2"/>
  </w:num>
  <w:num w:numId="53" w16cid:durableId="2076656322">
    <w:abstractNumId w:val="35"/>
  </w:num>
  <w:num w:numId="54" w16cid:durableId="842940098">
    <w:abstractNumId w:val="43"/>
  </w:num>
  <w:num w:numId="55" w16cid:durableId="1275552443">
    <w:abstractNumId w:val="49"/>
  </w:num>
  <w:num w:numId="56" w16cid:durableId="498276115">
    <w:abstractNumId w:val="47"/>
  </w:num>
  <w:num w:numId="57" w16cid:durableId="1496988785">
    <w:abstractNumId w:val="58"/>
  </w:num>
  <w:num w:numId="58" w16cid:durableId="99839497">
    <w:abstractNumId w:val="63"/>
  </w:num>
  <w:num w:numId="59" w16cid:durableId="1928612699">
    <w:abstractNumId w:val="4"/>
  </w:num>
  <w:num w:numId="60" w16cid:durableId="600262057">
    <w:abstractNumId w:val="25"/>
  </w:num>
  <w:num w:numId="61" w16cid:durableId="79910767">
    <w:abstractNumId w:val="26"/>
  </w:num>
  <w:num w:numId="62" w16cid:durableId="1713189328">
    <w:abstractNumId w:val="65"/>
  </w:num>
  <w:num w:numId="63" w16cid:durableId="1668436967">
    <w:abstractNumId w:val="19"/>
  </w:num>
  <w:num w:numId="64" w16cid:durableId="1895388871">
    <w:abstractNumId w:val="10"/>
  </w:num>
  <w:num w:numId="65" w16cid:durableId="1187914510">
    <w:abstractNumId w:val="48"/>
  </w:num>
  <w:num w:numId="66" w16cid:durableId="1754400766">
    <w:abstractNumId w:val="8"/>
  </w:num>
  <w:num w:numId="67" w16cid:durableId="1381898986">
    <w:abstractNumId w:val="33"/>
  </w:num>
  <w:num w:numId="68" w16cid:durableId="905385522">
    <w:abstractNumId w:val="21"/>
  </w:num>
  <w:num w:numId="69" w16cid:durableId="870994478">
    <w:abstractNumId w:val="16"/>
  </w:num>
  <w:num w:numId="70" w16cid:durableId="1935551093">
    <w:abstractNumId w:val="57"/>
  </w:num>
  <w:num w:numId="71" w16cid:durableId="1719040814">
    <w:abstractNumId w:val="11"/>
  </w:num>
  <w:num w:numId="72" w16cid:durableId="627972215">
    <w:abstractNumId w:val="54"/>
  </w:num>
  <w:num w:numId="73" w16cid:durableId="289867545">
    <w:abstractNumId w:val="27"/>
  </w:num>
  <w:num w:numId="74" w16cid:durableId="601302341">
    <w:abstractNumId w:val="61"/>
  </w:num>
  <w:num w:numId="75" w16cid:durableId="1742558038">
    <w:abstractNumId w:val="60"/>
  </w:num>
  <w:num w:numId="76" w16cid:durableId="1436318586">
    <w:abstractNumId w:val="50"/>
  </w:num>
  <w:num w:numId="77" w16cid:durableId="1233543062">
    <w:abstractNumId w:val="36"/>
  </w:num>
  <w:num w:numId="78" w16cid:durableId="822544850">
    <w:abstractNumId w:val="34"/>
  </w:num>
  <w:num w:numId="79" w16cid:durableId="1621574054">
    <w:abstractNumId w:val="55"/>
  </w:num>
  <w:num w:numId="80" w16cid:durableId="97797489">
    <w:abstractNumId w:val="38"/>
  </w:num>
  <w:num w:numId="81" w16cid:durableId="1748918069">
    <w:abstractNumId w:val="37"/>
  </w:num>
  <w:num w:numId="82" w16cid:durableId="1385983169">
    <w:abstractNumId w:val="40"/>
  </w:num>
  <w:num w:numId="83" w16cid:durableId="286669975">
    <w:abstractNumId w:val="56"/>
  </w:num>
  <w:num w:numId="84" w16cid:durableId="752316875">
    <w:abstractNumId w:val="30"/>
  </w:num>
  <w:num w:numId="85" w16cid:durableId="1890606624">
    <w:abstractNumId w:val="44"/>
  </w:num>
  <w:num w:numId="86" w16cid:durableId="1662729629">
    <w:abstractNumId w:val="29"/>
  </w:num>
  <w:num w:numId="87" w16cid:durableId="706176154">
    <w:abstractNumId w:val="52"/>
  </w:num>
  <w:num w:numId="88" w16cid:durableId="1287589668">
    <w:abstractNumId w:val="32"/>
  </w:num>
  <w:num w:numId="89" w16cid:durableId="485754320">
    <w:abstractNumId w:val="64"/>
  </w:num>
  <w:num w:numId="90" w16cid:durableId="1407148423">
    <w:abstractNumId w:val="28"/>
  </w:num>
  <w:num w:numId="91" w16cid:durableId="45398129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28"/>
    <w:rsid w:val="0018647A"/>
    <w:rsid w:val="003C5228"/>
    <w:rsid w:val="00547F64"/>
    <w:rsid w:val="00571588"/>
    <w:rsid w:val="008F10EE"/>
    <w:rsid w:val="00C7549C"/>
    <w:rsid w:val="00E8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,"/>
  <w14:docId w14:val="646D5FBD"/>
  <w15:docId w15:val="{651E70DD-FFA6-7945-8F69-95A67DFF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Youssef Ben Jemaa</dc:creator>
  <cp:keywords/>
  <cp:lastModifiedBy>Youssef Ben Jemaa</cp:lastModifiedBy>
  <cp:revision>2</cp:revision>
  <dcterms:created xsi:type="dcterms:W3CDTF">2026-01-21T00:06:00Z</dcterms:created>
  <dcterms:modified xsi:type="dcterms:W3CDTF">2026-01-21T00:06:00Z</dcterms:modified>
</cp:coreProperties>
</file>