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5F368" w14:textId="643F6354" w:rsidR="0002757E" w:rsidRPr="0002757E" w:rsidRDefault="0002757E" w:rsidP="0002757E">
      <w:pPr>
        <w:pStyle w:val="NormalWeb"/>
        <w:spacing w:line="276" w:lineRule="auto"/>
        <w:rPr>
          <w:rFonts w:ascii="Arial" w:hAnsi="Arial" w:cs="Arial"/>
        </w:rPr>
      </w:pPr>
      <w:r w:rsidRPr="0002757E">
        <w:rPr>
          <w:rStyle w:val="Strong"/>
          <w:rFonts w:ascii="Arial" w:hAnsi="Arial" w:cs="Arial"/>
        </w:rPr>
        <w:t>Arek Wtulich</w:t>
      </w:r>
      <w:r w:rsidRPr="0002757E">
        <w:rPr>
          <w:rFonts w:ascii="Arial" w:hAnsi="Arial" w:cs="Arial"/>
        </w:rPr>
        <w:t xml:space="preserve"> is a full-time, licensed C</w:t>
      </w:r>
      <w:r w:rsidR="00BE212B">
        <w:rPr>
          <w:rFonts w:ascii="Arial" w:hAnsi="Arial" w:cs="Arial"/>
        </w:rPr>
        <w:t>T</w:t>
      </w:r>
      <w:r w:rsidRPr="0002757E">
        <w:rPr>
          <w:rFonts w:ascii="Arial" w:hAnsi="Arial" w:cs="Arial"/>
        </w:rPr>
        <w:t xml:space="preserve"> Realtor who proudly serves the LGBTQ+ community and allies with enthusiasm, integrity, and a deeply personal approach to real estate. Since 2020, Arek has helped buyers and sellers across the state turn their housing goals into reality, with a special passion for guiding first-time homebuyers through what can often feel like an emotional and overwhelming process. His clients know him for his optimism, clear communication, and ability to create a calm, empowering experience from the first showing to the closing table.</w:t>
      </w:r>
    </w:p>
    <w:p w14:paraId="5517C3BB" w14:textId="5A1AFAC9" w:rsidR="0002757E" w:rsidRPr="0002757E" w:rsidRDefault="0002757E" w:rsidP="0002757E">
      <w:pPr>
        <w:pStyle w:val="NormalWeb"/>
        <w:spacing w:line="276" w:lineRule="auto"/>
        <w:rPr>
          <w:rFonts w:ascii="Arial" w:hAnsi="Arial" w:cs="Arial"/>
        </w:rPr>
      </w:pPr>
      <w:proofErr w:type="spellStart"/>
      <w:r w:rsidRPr="0002757E">
        <w:rPr>
          <w:rFonts w:ascii="Arial" w:hAnsi="Arial" w:cs="Arial"/>
        </w:rPr>
        <w:t>Arek’s</w:t>
      </w:r>
      <w:proofErr w:type="spellEnd"/>
      <w:r w:rsidRPr="0002757E">
        <w:rPr>
          <w:rFonts w:ascii="Arial" w:hAnsi="Arial" w:cs="Arial"/>
        </w:rPr>
        <w:t xml:space="preserve"> dedication to excellence was recognized early in his career when he earned the </w:t>
      </w:r>
      <w:r w:rsidRPr="0002757E">
        <w:rPr>
          <w:rStyle w:val="Strong"/>
          <w:rFonts w:ascii="Arial" w:hAnsi="Arial" w:cs="Arial"/>
        </w:rPr>
        <w:t>Century 21 Quality Award</w:t>
      </w:r>
      <w:r w:rsidRPr="0002757E">
        <w:rPr>
          <w:rFonts w:ascii="Arial" w:hAnsi="Arial" w:cs="Arial"/>
        </w:rPr>
        <w:t xml:space="preserve"> in his first full year in the business. He believes that every client deserves not only expert market knowledge, but also a trusted advocate who understands the importance of feeling safe, seen, and supported</w:t>
      </w:r>
      <w:r w:rsidR="00E74649">
        <w:rPr>
          <w:rFonts w:ascii="Arial" w:hAnsi="Arial" w:cs="Arial"/>
        </w:rPr>
        <w:t xml:space="preserve">, </w:t>
      </w:r>
      <w:r w:rsidRPr="0002757E">
        <w:rPr>
          <w:rFonts w:ascii="Arial" w:hAnsi="Arial" w:cs="Arial"/>
        </w:rPr>
        <w:t>especially when making one of life’s biggest financial and personal decisions. His work is rooted in professionalism, strong ethics, and a genuine commitment to building long-term relationships within the communities he serves.</w:t>
      </w:r>
    </w:p>
    <w:p w14:paraId="0BBCCCCE" w14:textId="6A1D48F1" w:rsidR="0002757E" w:rsidRPr="0002757E" w:rsidRDefault="0002757E" w:rsidP="0002757E">
      <w:pPr>
        <w:pStyle w:val="NormalWeb"/>
        <w:spacing w:line="276" w:lineRule="auto"/>
        <w:rPr>
          <w:rFonts w:ascii="Arial" w:hAnsi="Arial" w:cs="Arial"/>
        </w:rPr>
      </w:pPr>
      <w:r w:rsidRPr="0002757E">
        <w:rPr>
          <w:rFonts w:ascii="Arial" w:hAnsi="Arial" w:cs="Arial"/>
        </w:rPr>
        <w:t xml:space="preserve">A passionate leader and advocate, Arek is deeply involved in both the real estate and LGBTQ+ communities. He </w:t>
      </w:r>
      <w:r>
        <w:rPr>
          <w:rFonts w:ascii="Arial" w:hAnsi="Arial" w:cs="Arial"/>
        </w:rPr>
        <w:t>was</w:t>
      </w:r>
      <w:r w:rsidRPr="0002757E">
        <w:rPr>
          <w:rFonts w:ascii="Arial" w:hAnsi="Arial" w:cs="Arial"/>
        </w:rPr>
        <w:t xml:space="preserve"> a </w:t>
      </w:r>
      <w:r w:rsidRPr="0002757E">
        <w:rPr>
          <w:rStyle w:val="Strong"/>
          <w:rFonts w:ascii="Arial" w:hAnsi="Arial" w:cs="Arial"/>
        </w:rPr>
        <w:t>Co-Founder and Vice President of the Connecticut Chapter of the LGBTQ+ Real Estate Alliance</w:t>
      </w:r>
      <w:r w:rsidRPr="0002757E">
        <w:rPr>
          <w:rFonts w:ascii="Arial" w:hAnsi="Arial" w:cs="Arial"/>
        </w:rPr>
        <w:t>, and serve</w:t>
      </w:r>
      <w:r>
        <w:rPr>
          <w:rFonts w:ascii="Arial" w:hAnsi="Arial" w:cs="Arial"/>
        </w:rPr>
        <w:t>d</w:t>
      </w:r>
      <w:r w:rsidRPr="0002757E">
        <w:rPr>
          <w:rFonts w:ascii="Arial" w:hAnsi="Arial" w:cs="Arial"/>
        </w:rPr>
        <w:t xml:space="preserve"> on the </w:t>
      </w:r>
      <w:r w:rsidRPr="0002757E">
        <w:rPr>
          <w:rStyle w:val="Strong"/>
          <w:rFonts w:ascii="Arial" w:hAnsi="Arial" w:cs="Arial"/>
        </w:rPr>
        <w:t>Board of Directors for the Tri-County Alliance of Realtors</w:t>
      </w:r>
      <w:r w:rsidRPr="0002757E">
        <w:rPr>
          <w:rFonts w:ascii="Arial" w:hAnsi="Arial" w:cs="Arial"/>
        </w:rPr>
        <w:t xml:space="preserve">, where he </w:t>
      </w:r>
      <w:r>
        <w:rPr>
          <w:rFonts w:ascii="Arial" w:hAnsi="Arial" w:cs="Arial"/>
        </w:rPr>
        <w:t>was</w:t>
      </w:r>
      <w:r w:rsidRPr="0002757E">
        <w:rPr>
          <w:rFonts w:ascii="Arial" w:hAnsi="Arial" w:cs="Arial"/>
        </w:rPr>
        <w:t xml:space="preserve"> the 2025 Vice President. He is also a HYPE Ambassador with Hartford Young Professionals &amp; Entrepreneurs and an active member of BNI Rocky Hill, continually expanding a trusted network of inclusive lenders, attorneys, and service providers for his clients.</w:t>
      </w:r>
    </w:p>
    <w:p w14:paraId="6509B594" w14:textId="5C787606" w:rsidR="0002757E" w:rsidRPr="0002757E" w:rsidRDefault="0002757E" w:rsidP="0002757E">
      <w:pPr>
        <w:pStyle w:val="NormalWeb"/>
        <w:spacing w:line="276" w:lineRule="auto"/>
        <w:rPr>
          <w:rFonts w:ascii="Arial" w:hAnsi="Arial" w:cs="Arial"/>
        </w:rPr>
      </w:pPr>
      <w:r w:rsidRPr="0002757E">
        <w:rPr>
          <w:rFonts w:ascii="Arial" w:hAnsi="Arial" w:cs="Arial"/>
        </w:rPr>
        <w:t xml:space="preserve">Before real estate, Arek worked with global startups through the Hartford </w:t>
      </w:r>
      <w:proofErr w:type="spellStart"/>
      <w:r w:rsidRPr="0002757E">
        <w:rPr>
          <w:rFonts w:ascii="Arial" w:hAnsi="Arial" w:cs="Arial"/>
        </w:rPr>
        <w:t>InsurTech</w:t>
      </w:r>
      <w:proofErr w:type="spellEnd"/>
      <w:r w:rsidRPr="0002757E">
        <w:rPr>
          <w:rFonts w:ascii="Arial" w:hAnsi="Arial" w:cs="Arial"/>
        </w:rPr>
        <w:t xml:space="preserve"> Hub accelerator and managed the taproom at Hanging Hills Brewery</w:t>
      </w:r>
      <w:r w:rsidR="008A142D">
        <w:rPr>
          <w:rFonts w:ascii="Arial" w:hAnsi="Arial" w:cs="Arial"/>
        </w:rPr>
        <w:t xml:space="preserve"> – </w:t>
      </w:r>
      <w:r w:rsidRPr="0002757E">
        <w:rPr>
          <w:rFonts w:ascii="Arial" w:hAnsi="Arial" w:cs="Arial"/>
        </w:rPr>
        <w:t xml:space="preserve">experiences that shaped his people-first mindset and entrepreneurial spirit. Outside of work, he enjoys spending time with family and friends, playing board games and volleyball, and exploring Connecticut’s hiking trails with his dog, </w:t>
      </w:r>
      <w:proofErr w:type="spellStart"/>
      <w:r w:rsidRPr="0002757E">
        <w:rPr>
          <w:rFonts w:ascii="Arial" w:hAnsi="Arial" w:cs="Arial"/>
        </w:rPr>
        <w:t>Jadzia</w:t>
      </w:r>
      <w:proofErr w:type="spellEnd"/>
      <w:r w:rsidRPr="0002757E">
        <w:rPr>
          <w:rFonts w:ascii="Arial" w:hAnsi="Arial" w:cs="Arial"/>
        </w:rPr>
        <w:t>. Above all, Arek is committed to creating a real estate experience where every client</w:t>
      </w:r>
      <w:r w:rsidR="00E74649">
        <w:rPr>
          <w:rFonts w:ascii="Arial" w:hAnsi="Arial" w:cs="Arial"/>
        </w:rPr>
        <w:t xml:space="preserve"> – </w:t>
      </w:r>
      <w:r w:rsidRPr="0002757E">
        <w:rPr>
          <w:rFonts w:ascii="Arial" w:hAnsi="Arial" w:cs="Arial"/>
        </w:rPr>
        <w:t>especially those in the LGBTQ+ community</w:t>
      </w:r>
      <w:r w:rsidR="00E74649">
        <w:rPr>
          <w:rFonts w:ascii="Arial" w:hAnsi="Arial" w:cs="Arial"/>
        </w:rPr>
        <w:t xml:space="preserve"> – </w:t>
      </w:r>
      <w:r w:rsidRPr="0002757E">
        <w:rPr>
          <w:rFonts w:ascii="Arial" w:hAnsi="Arial" w:cs="Arial"/>
        </w:rPr>
        <w:t xml:space="preserve">feels welcomed, respected, and truly at home. </w:t>
      </w:r>
      <w:r w:rsidRPr="0002757E">
        <w:rPr>
          <w:rFonts w:ascii="Segoe UI Emoji" w:hAnsi="Segoe UI Emoji" w:cs="Segoe UI Emoji"/>
        </w:rPr>
        <w:t>🏳</w:t>
      </w:r>
      <w:r w:rsidRPr="0002757E">
        <w:rPr>
          <w:rFonts w:ascii="Arial" w:hAnsi="Arial" w:cs="Arial"/>
        </w:rPr>
        <w:t>️‍</w:t>
      </w:r>
      <w:r w:rsidRPr="0002757E">
        <w:rPr>
          <w:rFonts w:ascii="Segoe UI Emoji" w:hAnsi="Segoe UI Emoji" w:cs="Segoe UI Emoji"/>
        </w:rPr>
        <w:t>🌈</w:t>
      </w:r>
    </w:p>
    <w:p w14:paraId="3641FD6F" w14:textId="332FEDE3" w:rsidR="008D6320" w:rsidRPr="0002757E" w:rsidRDefault="008D6320" w:rsidP="0002757E">
      <w:pPr>
        <w:spacing w:line="276" w:lineRule="auto"/>
        <w:rPr>
          <w:rFonts w:ascii="Arial" w:hAnsi="Arial" w:cs="Arial"/>
        </w:rPr>
      </w:pPr>
    </w:p>
    <w:sectPr w:rsidR="008D6320" w:rsidRPr="0002757E" w:rsidSect="0002757E">
      <w:pgSz w:w="12240" w:h="15840"/>
      <w:pgMar w:top="18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9E"/>
    <w:rsid w:val="00006E90"/>
    <w:rsid w:val="0002757E"/>
    <w:rsid w:val="0015387F"/>
    <w:rsid w:val="00172860"/>
    <w:rsid w:val="001D7266"/>
    <w:rsid w:val="005B70A9"/>
    <w:rsid w:val="0089746B"/>
    <w:rsid w:val="008A142D"/>
    <w:rsid w:val="008D6320"/>
    <w:rsid w:val="009A472C"/>
    <w:rsid w:val="00A54C9E"/>
    <w:rsid w:val="00AA2FED"/>
    <w:rsid w:val="00AB76E4"/>
    <w:rsid w:val="00BE212B"/>
    <w:rsid w:val="00E7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E32BC"/>
  <w15:chartTrackingRefBased/>
  <w15:docId w15:val="{62CDBC67-4896-46FE-ADF5-C7D47FE37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72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D726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agent-bio">
    <w:name w:val="agent-bio"/>
    <w:basedOn w:val="Normal"/>
    <w:rsid w:val="001D7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7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275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3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Arek Wtulich</dc:creator>
  <cp:keywords/>
  <dc:description/>
  <cp:lastModifiedBy>Arek Wtulich</cp:lastModifiedBy>
  <cp:revision>12</cp:revision>
  <dcterms:created xsi:type="dcterms:W3CDTF">2026-02-02T16:56:00Z</dcterms:created>
  <dcterms:modified xsi:type="dcterms:W3CDTF">2026-02-02T17:10:00Z</dcterms:modified>
</cp:coreProperties>
</file>