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Benjy Katz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Week 8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November 6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 wrote a basic node js script that utilizes the fetch library to make an http call to the fraud_server which is all being hosted locally. The fraud server is a flask program written in python which has a locally hosted endpoint that takes all the arguments presented in the node form and runs them through the pre-trained model. The result is in the response body of the http response(which I had some trouble retrieving) as well as is sent via email to the recipient. The front end is a node webpage, also hosted locally, which takes the arguments to pass to the server.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3"/>
          <w:szCs w:val="23"/>
        </w:rPr>
      </w:pPr>
      <w:r w:rsidDel="00000000" w:rsidR="00000000" w:rsidRPr="00000000">
        <w:rPr>
          <w:rtl w:val="0"/>
        </w:rPr>
        <w:t xml:space="preserve">To run the program open two terminals and run </w:t>
      </w:r>
      <w:r w:rsidDel="00000000" w:rsidR="00000000" w:rsidRPr="00000000">
        <w:rPr>
          <w:sz w:val="17"/>
          <w:szCs w:val="17"/>
          <w:rtl w:val="0"/>
        </w:rPr>
        <w:t xml:space="preserve">python3.9 fraud_server.py </w:t>
      </w:r>
      <w:r w:rsidDel="00000000" w:rsidR="00000000" w:rsidRPr="00000000">
        <w:rPr>
          <w:sz w:val="23"/>
          <w:szCs w:val="23"/>
          <w:rtl w:val="0"/>
        </w:rPr>
        <w:t xml:space="preserve">to run the server and </w:t>
      </w:r>
      <w:r w:rsidDel="00000000" w:rsidR="00000000" w:rsidRPr="00000000">
        <w:rPr>
          <w:sz w:val="17"/>
          <w:szCs w:val="17"/>
          <w:rtl w:val="0"/>
        </w:rPr>
        <w:t xml:space="preserve">node main.js </w:t>
      </w:r>
      <w:r w:rsidDel="00000000" w:rsidR="00000000" w:rsidRPr="00000000">
        <w:rPr>
          <w:sz w:val="23"/>
          <w:szCs w:val="23"/>
          <w:rtl w:val="0"/>
        </w:rPr>
        <w:t xml:space="preserve">to run the front end and go to your browser at </w:t>
      </w:r>
      <w:hyperlink r:id="rId7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http://localhost:3000/transaction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commentRangeStart w:id="0"/>
      <w:r w:rsidDel="00000000" w:rsidR="00000000" w:rsidRPr="00000000">
        <w:rPr>
          <w:rtl w:val="0"/>
        </w:rPr>
        <w:t xml:space="preserve">Those programs can be found on my github here: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https://github.com/Yeshiva-University-CS/Katz_Benjy_800564547/ML_applied/Fraud</w:t>
        </w:r>
      </w:hyperlink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And the demo can be found here: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https://youtu.be/mR7kpMWJjkA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Dave Feltenberger" w:id="0" w:date="2023-12-04T21:52:16Z"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fyi link didn't work, but i managed to figure it out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youtu.be/mR7kpMWJjkA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localhost:3000/transaction" TargetMode="External"/><Relationship Id="rId8" Type="http://schemas.openxmlformats.org/officeDocument/2006/relationships/hyperlink" Target="https://github.com/Yeshiva-University-CS/Katz_Benjy_800564547/ML_applied/Frau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