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tpawz548xso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Ignacio Navarro Inostroza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guh2eee2cj6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levantamiento de requerimientos gracias a Diseño y Gestion de Requisitos, y Ingenieria de Software, aunque aun me falta pulir la parte de proponer soluciones mas completas </w:t>
            </w:r>
          </w:p>
        </w:tc>
      </w:tr>
      <w:tr>
        <w:trPr>
          <w:cantSplit w:val="0"/>
          <w:trHeight w:val="2182.2656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solucion de software utilizando tecnicas para el proceso de desarrollo y mantenimiento 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asignaturas como Ingenieria de Software, Desarrollo de Software de Escritorio, Programacion de aplicaciones moviles y Programación Web me dieron una base solida para el desarrollo de softwares, aunque sin destacar especialmente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 datos para soportar los requerimientos de la organizacion de la organizacion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de Base de Datos fue el unico el cual comprendi, fue muy distinto con Consultas y Programacion de Base de Datos, Tengo el conocimiento basico 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 fue de las áreas que más me costó: saqué adelante Consultas de Bases de Datos y Programación de Base de Datos con más esfuerzo que el resto, rozando el mínimo para aprobar.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 Programación de Algoritmos, Programación Web y Programación de Aplicaciones Móviles mantuve un rendimiento parejo, sin mayores sobresaltos.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me dio las bases, pero el testing formal y automatizado no es algo que aplique con frecuencia.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las nociones de Arquitectura e Integración de Plataformas, pero me falta experiencia diseñando arquitecturas para sistemas de mayor escala.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 necesidades del entorno.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proyectos personales innovadores, pero me falta más práctica formulando propuestas con foco explícito en valor para una organización.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organización, a fin de apoyar la toma de decisiones y la mejora de los procesos de negocio.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Fundamentos de Machine Learning me costó al principio, pero de ahí en adelante fui mejorando bastante: Big Data, Minería de Datos y Deep Learning me resultaron mucho más naturales.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y Evaluación de Proyectos me dejaron con un manejo razonable, sin ser mi punto más fuerte.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 me costó un poco más que Gestión de Riesgos, que me fue notablemente mejor ya en séptimo semestre.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