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7777777" w:rsidR="00050706" w:rsidRPr="00B4008E" w:rsidRDefault="00050706" w:rsidP="00E42375">
            <w:pPr>
              <w:ind w:left="0" w:firstLine="0"/>
              <w:jc w:val="left"/>
              <w:rPr>
                <w:b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FireWatch: sistema de detección temprana de incendios con cámaras, inteligencia artificial y mapa de riesgo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33BA552F" w:rsidR="00050706" w:rsidRPr="00B4008E" w:rsidRDefault="00050706" w:rsidP="00050706">
            <w:pPr>
              <w:ind w:left="0" w:firstLine="0"/>
              <w:jc w:val="left"/>
              <w:rPr>
                <w:b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Desarrollo de software e infraestructura de información (ingeniería de software, análisis de datos e inteligencia artificial aplicada). [confirmar área de desempeño de tu plan de estudio]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433C129D" w:rsidR="00050706" w:rsidRPr="00B4008E" w:rsidRDefault="00050706" w:rsidP="00050706">
            <w:pPr>
              <w:ind w:left="0" w:firstLine="0"/>
              <w:jc w:val="left"/>
              <w:rPr>
                <w:b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Realizar pruebas de certificación tanto de los productos como de los procesos utilizando buenas prácticas definidas por la industria.</w:t>
            </w:r>
          </w:p>
          <w:p w14:paraId="2366AA78" w14:textId="433C129D" w:rsidR="00050706" w:rsidRPr="00B4008E" w:rsidRDefault="00050706" w:rsidP="00050706">
            <w:pPr>
              <w:ind w:left="0" w:firstLine="0"/>
              <w:jc w:val="left"/>
              <w:rPr>
                <w:b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Gestionar proyectos informáticos, ofreciendo alternativas para la toma de decisiones de acuerdo a los requerimientos de la organización.</w:t>
            </w:r>
          </w:p>
          <w:p w14:paraId="2366AA78" w14:textId="433C129D" w:rsidR="00050706" w:rsidRPr="00B4008E" w:rsidRDefault="00050706" w:rsidP="00050706">
            <w:pPr>
              <w:ind w:left="0" w:firstLine="0"/>
              <w:jc w:val="left"/>
              <w:rPr>
                <w:b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Construir modelos de datos para soportar los requerimientos de la organización de acuerdo a un diseño definido y escalable en el tiempo.</w:t>
            </w:r>
          </w:p>
          <w:p w14:paraId="2366AA78" w14:textId="433C129D" w:rsidR="00050706" w:rsidRPr="00B4008E" w:rsidRDefault="00050706" w:rsidP="00050706">
            <w:pPr>
              <w:ind w:left="0" w:firstLine="0"/>
              <w:jc w:val="left"/>
              <w:rPr>
                <w:b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ind w:left="0" w:firstLine="0"/>
              <w:jc w:val="left"/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FB7F71E" w14:textId="09D9C45D" w:rsidR="00B4008E" w:rsidRPr="00B340E1" w:rsidRDefault="00B4008E" w:rsidP="00B340E1">
            <w:pPr>
              <w:pStyle w:val="paragraph"/>
              <w:spacing w:before="0" w:beforeAutospacing="0" w:after="0" w:afterAutospacing="0"/>
              <w:ind w:left="0" w:firstLine="0"/>
              <w:jc w:val="left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 w:val="0"/>
                <w:color w:val="000000"/>
                <w:sz w:val="20"/>
                <w:highlight w:val="yellow"/>
              </w:rPr>
              <w:t>[Borrador a la fecha (16 de octubre); actualizar cifras y resultados al cierre del proyecto, 7 de noviembre]</w:t>
            </w:r>
          </w:p>
          <w:p w14:paraId="5FB7F71E" w14:textId="09D9C45D" w:rsidR="00B4008E" w:rsidRPr="00B340E1" w:rsidRDefault="00B4008E" w:rsidP="00B340E1">
            <w:pPr>
              <w:pStyle w:val="paragraph"/>
              <w:spacing w:before="0" w:beforeAutospacing="0" w:after="0" w:afterAutospacing="0"/>
              <w:ind w:left="0" w:firstLine="0"/>
              <w:jc w:val="left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FireWatch buscó reducir el tiempo de detección de incendios en zonas pobladas y en la interfaz urbano-forestal de Chile (cerros, zonas agrícolas y ciudades), donde hoy la detección depende de llamadas de vecinos, torres y patrullajes que dejan zonas sin cobertura. Es relevante para Ingeniería en Informática porque integra desarrollo de software, datos e inteligencia artificial para resolver un problema real de seguridad pública.</w:t>
            </w:r>
          </w:p>
          <w:p w14:paraId="5FB7F71E" w14:textId="09D9C45D" w:rsidR="00B4008E" w:rsidRPr="00B340E1" w:rsidRDefault="00B4008E" w:rsidP="00B340E1">
            <w:pPr>
              <w:pStyle w:val="paragraph"/>
              <w:spacing w:before="0" w:beforeAutospacing="0" w:after="0" w:afterAutospacing="0"/>
              <w:ind w:left="0" w:firstLine="0"/>
              <w:jc w:val="left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 situación afecta a comunidades cercanas a zonas boscosas, a los cuerpos de bomberos y a los operadores de monitoreo. El aporte de valor (simulado) del prototipo es detectar fuego y humo con cámaras, confirmar el evento para reducir falsas alarmas y mostrarlo en un mapa con ubicación, viento, vegetación y riesgo, de modo que bomberos tenga conocimiento de la situación en tiempo real.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E9D30F" w14:textId="77777777" w:rsidR="001202BF" w:rsidRPr="00B340E1" w:rsidRDefault="001202BF" w:rsidP="001202BF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Objetivo general: desarrollar y validar un prototipo funcional de detección temprana de incendios que integre cámaras con inteligencia artificial, un backend con API, una aplicación de monitoreo y un mapa de riesgo, en el plazo del semestre (22 de agosto al 7 de noviembre de 2026).</w:t>
            </w:r>
          </w:p>
          <w:p w14:paraId="62E9D30F" w14:textId="77777777" w:rsidR="001202BF" w:rsidRPr="00B340E1" w:rsidRDefault="001202BF" w:rsidP="001202BF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Objetivos específicos: (1) levantar y documentar requisitos, riesgos y arquitectura con trazabilidad a las pruebas; (2) diseñar e implementar el modelo de datos y la API REST con autenticación y roles; (3) desarrollar la aplicación de escritorio y la aplicación web con mapa en tiempo real; (4) integrar la detección de fuego y humo de la cámara con el backend, confirmando los eventos; (5) construir un modelo de riesgo de ignición y una simulación de propagación como apoyo a la decisión; (6) certificar la calidad con un plan de pruebas y evaluación de modelos; y (7) documentar seguridad, privacidad y ética, y entregar la memoria y la presentación.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507DAEE" w14:textId="77777777" w:rsidR="001202BF" w:rsidRPr="00B340E1" w:rsidRDefault="001202BF" w:rsidP="001202BF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Metodología: ágil iterativa e incremental, con ciclos semanales e hitos fijos, en tres fases: Fase 1 de definición y diseño (22 de agosto al 5 de septiembre), Fase 2 de desarrollo e integración (6 de septiembre al 15 de octubre) y Fase 3 de pruebas, ajustes y cierre (16 de octubre al 7 de noviembre). Cada ciclo semanal define tareas, las desarrolla y las revisa al cierre, dejando registro en una bitácora y en el repositorio. Roles: Nicolás Navarro (backend, escritorio, mapa web, integración y documentación) y Benjamín Morales (aplicación de cámara, modelos y ubicación de la cámara).</w:t>
            </w:r>
          </w:p>
          <w:p w14:paraId="2507DAEE" w14:textId="77777777" w:rsidR="001202BF" w:rsidRPr="00B340E1" w:rsidRDefault="001202BF" w:rsidP="001202BF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Pertinencia: el proyecto integra cuatro componentes con dependencias entre sí y un plazo corto, por lo que los ciclos cortos permitieron detectar errores de integración temprano, priorizar según los resultados de las pruebas y proteger los hitos fijos (congelamiento el 30 de octubre, memoria el 4 de noviembre, ensayo el 5 y entrega el 7).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A39F3E2" w14:textId="6A2D2466" w:rsidR="001202BF" w:rsidRPr="00B340E1" w:rsidRDefault="001202BF" w:rsidP="001202BF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Etapas: (1) definición y planificación (requisitos, riesgos, arquitectura); (2) modelo de datos y API; (3) aplicación de cámara y modelos de detección; (4) escritorio y mapa web; (5) modelo de riesgo y propagación; (6) pruebas y calidad; y (7) seguridad, memoria y entrega.</w:t>
            </w:r>
          </w:p>
          <w:p w14:paraId="0A39F3E2" w14:textId="6A2D2466" w:rsidR="001202BF" w:rsidRPr="00B340E1" w:rsidRDefault="001202BF" w:rsidP="001202BF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Facilitadores: software libre y datasets públicos (D-Fire, FASDD, NASA FIRMS, Open-Meteo), repositorio compartido, ciclos semanales, experiencia previa en Python, FastAPI y SQL, y una GPU RTX 3060 de 12 GB para entrenar.</w:t>
            </w:r>
          </w:p>
          <w:p w14:paraId="0A39F3E2" w14:textId="6A2D2466" w:rsidR="001202BF" w:rsidRPr="00B340E1" w:rsidRDefault="001202BF" w:rsidP="001202BF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Dificultades: plazo corto, alertas repetidas de la cámara, falta de video real sin fuego, rendimiento bajo del modelo de riesgo (AUC-PR cercano a 0,20) y dependencia entre los trabajos de ambos integrantes.</w:t>
            </w:r>
          </w:p>
          <w:p w14:paraId="0A39F3E2" w14:textId="6A2D2466" w:rsidR="001202BF" w:rsidRPr="00B340E1" w:rsidRDefault="001202BF" w:rsidP="001202BF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Ajustes: se agregó confirmación en varios fotogramas (fuego 3 de 5, humo 2 de 5) y olvido del estado tras unos minutos; el modelo de riesgo se calibró con Valparaíso 2024 y se mantuvo la propagación por reglas como respaldo; y el mapa de calor, la ruta de acceso avanzada y la app móvil pasaron a trabajo futuro.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6ADDEA9" w14:textId="1FF49590" w:rsidR="001202BF" w:rsidRPr="00B340E1" w:rsidRDefault="00946E78" w:rsidP="001202BF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Evidencias: repositorio con el backend, el escritorio, el mapa y la cámara; documentos de requisitos, riesgos, arquitectura, calidad, seguridad, privacidad y ética; plan y reporte de pruebas (26 casos y 79 pruebas pytest); capturas y video del flujo cámara, backend, escritorio y mapa; evaluación de modelos con D-Fire y FASDD; y la memoria final y la presentación. [adjuntar capturas y enlaces al cierre]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E7B9ADE" w14:textId="79AFCCBE" w:rsidR="001202BF" w:rsidRPr="00B340E1" w:rsidRDefault="001202BF" w:rsidP="7EB51544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Mi proyecto me confirmó mi interés por el desarrollo de software y backend, y me mostró que la inteligencia artificial aplicada a sistemas reales me interesa más de lo que pensaba, especialmente cuando se integra con datos y mapas. También descubrí que la ciberseguridad es un área que necesito reforzar.</w:t>
            </w:r>
          </w:p>
          <w:p w14:paraId="0E7B9ADE" w14:textId="79AFCCBE" w:rsidR="001202BF" w:rsidRPr="00B340E1" w:rsidRDefault="001202BF" w:rsidP="7EB51544">
            <w:pPr>
              <w:pStyle w:val="Prrafodelista"/>
              <w:spacing w:after="0" w:line="240" w:lineRule="auto"/>
              <w:ind w:left="0" w:firstLine="0"/>
              <w:jc w:val="left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Proyecciones: me gustaría seguir profundizando en backend, datos, inteligencia artificial aplicada y seguridad de aplicaciones. Me proyecto como desarrollador de software, con foco en sistemas que integren datos y modelos, y quiero usar FireWatch como portafolio para mi práctica profesional. [ajustar al cierre del proyecto]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