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15ACC" w:rsidRDefault="00915ACC" w:rsidP="00772118">
      <w:pPr>
        <w:jc w:val="center"/>
        <w:rPr>
          <w:sz w:val="48"/>
          <w:szCs w:val="48"/>
        </w:rPr>
      </w:pPr>
    </w:p>
    <w:p w:rsidR="00915ACC" w:rsidRDefault="00915ACC" w:rsidP="00772118">
      <w:pPr>
        <w:jc w:val="center"/>
        <w:rPr>
          <w:sz w:val="48"/>
          <w:szCs w:val="48"/>
        </w:rPr>
      </w:pPr>
    </w:p>
    <w:p w:rsidR="003F10DE" w:rsidRPr="00B43498" w:rsidRDefault="004100E1" w:rsidP="00772118">
      <w:pPr>
        <w:jc w:val="center"/>
        <w:rPr>
          <w:sz w:val="48"/>
          <w:szCs w:val="48"/>
        </w:rPr>
      </w:pPr>
      <w:r w:rsidRPr="004100E1">
        <w:pict>
          <v:rect id="_x0000_s2050" style="position:absolute;left:0;text-align:left;margin-left:27pt;margin-top:17.85pt;width:378pt;height:530.85pt;z-index:-251658752;mso-wrap-style:none;v-text-anchor:middle" strokeweight=".26mm">
            <v:fill color2="black"/>
          </v:rect>
        </w:pict>
      </w:r>
    </w:p>
    <w:p w:rsidR="003F10DE" w:rsidRPr="00B43498" w:rsidRDefault="003F10DE" w:rsidP="00772118">
      <w:pPr>
        <w:jc w:val="center"/>
        <w:rPr>
          <w:sz w:val="48"/>
          <w:szCs w:val="48"/>
        </w:rPr>
      </w:pPr>
    </w:p>
    <w:p w:rsidR="00645F9F" w:rsidRDefault="00645F9F" w:rsidP="00645F9F">
      <w:pPr>
        <w:jc w:val="center"/>
        <w:rPr>
          <w:b/>
          <w:bCs/>
          <w:i/>
          <w:iCs/>
          <w:sz w:val="36"/>
          <w:szCs w:val="36"/>
        </w:rPr>
      </w:pPr>
      <w:r>
        <w:rPr>
          <w:b/>
          <w:bCs/>
          <w:i/>
          <w:iCs/>
          <w:sz w:val="36"/>
          <w:szCs w:val="36"/>
        </w:rPr>
        <w:t xml:space="preserve">Interprete de Expresiones </w:t>
      </w:r>
    </w:p>
    <w:p w:rsidR="00A13C11" w:rsidRPr="00A13C11" w:rsidRDefault="00645F9F" w:rsidP="00645F9F">
      <w:pPr>
        <w:jc w:val="center"/>
        <w:rPr>
          <w:b/>
          <w:bCs/>
          <w:i/>
          <w:iCs/>
          <w:sz w:val="36"/>
          <w:szCs w:val="36"/>
        </w:rPr>
      </w:pPr>
      <w:r>
        <w:rPr>
          <w:b/>
          <w:bCs/>
          <w:i/>
          <w:iCs/>
          <w:sz w:val="36"/>
          <w:szCs w:val="36"/>
        </w:rPr>
        <w:t xml:space="preserve">Matemáticas basado en </w:t>
      </w:r>
      <w:proofErr w:type="spellStart"/>
      <w:r>
        <w:rPr>
          <w:b/>
          <w:bCs/>
          <w:i/>
          <w:iCs/>
          <w:sz w:val="36"/>
          <w:szCs w:val="36"/>
        </w:rPr>
        <w:t>WxPython</w:t>
      </w:r>
      <w:proofErr w:type="spellEnd"/>
    </w:p>
    <w:p w:rsidR="007A23D3" w:rsidRPr="00B43498" w:rsidRDefault="007A23D3" w:rsidP="00772118">
      <w:pPr>
        <w:jc w:val="center"/>
        <w:rPr>
          <w:sz w:val="72"/>
          <w:szCs w:val="72"/>
        </w:rPr>
      </w:pPr>
    </w:p>
    <w:p w:rsidR="003F10DE" w:rsidRPr="00B43498" w:rsidRDefault="003F10DE" w:rsidP="00772118">
      <w:pPr>
        <w:jc w:val="center"/>
      </w:pPr>
    </w:p>
    <w:p w:rsidR="003F10DE" w:rsidRPr="00B43498" w:rsidRDefault="003F10DE" w:rsidP="00772118">
      <w:pPr>
        <w:jc w:val="center"/>
      </w:pPr>
    </w:p>
    <w:p w:rsidR="003F10DE" w:rsidRPr="00B43498" w:rsidRDefault="00AD37D9" w:rsidP="00772118">
      <w:pPr>
        <w:jc w:val="center"/>
      </w:pPr>
      <w:r>
        <w:rPr>
          <w:noProof/>
          <w:lang w:eastAsia="es-ES"/>
        </w:rPr>
        <w:drawing>
          <wp:inline distT="0" distB="0" distL="0" distR="0">
            <wp:extent cx="2933700" cy="27432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2933700" cy="2743200"/>
                    </a:xfrm>
                    <a:prstGeom prst="rect">
                      <a:avLst/>
                    </a:prstGeom>
                    <a:noFill/>
                    <a:ln w="9525">
                      <a:noFill/>
                      <a:miter lim="800000"/>
                      <a:headEnd/>
                      <a:tailEnd/>
                    </a:ln>
                  </pic:spPr>
                </pic:pic>
              </a:graphicData>
            </a:graphic>
          </wp:inline>
        </w:drawing>
      </w:r>
    </w:p>
    <w:p w:rsidR="003F10DE" w:rsidRPr="00B43498" w:rsidRDefault="003F10DE" w:rsidP="00772118">
      <w:pPr>
        <w:jc w:val="center"/>
      </w:pPr>
    </w:p>
    <w:p w:rsidR="003F10DE" w:rsidRPr="00B43498" w:rsidRDefault="003F10DE" w:rsidP="00772118">
      <w:pPr>
        <w:jc w:val="center"/>
        <w:rPr>
          <w:sz w:val="36"/>
          <w:szCs w:val="36"/>
        </w:rPr>
      </w:pPr>
    </w:p>
    <w:p w:rsidR="003F10DE" w:rsidRPr="00B43498" w:rsidRDefault="003F10DE" w:rsidP="00772118">
      <w:pPr>
        <w:jc w:val="center"/>
        <w:rPr>
          <w:sz w:val="36"/>
          <w:szCs w:val="36"/>
        </w:rPr>
      </w:pPr>
    </w:p>
    <w:p w:rsidR="003F10DE" w:rsidRPr="00B43498" w:rsidRDefault="003F10DE" w:rsidP="00772118">
      <w:pPr>
        <w:jc w:val="center"/>
        <w:rPr>
          <w:sz w:val="44"/>
          <w:szCs w:val="44"/>
        </w:rPr>
      </w:pPr>
      <w:r w:rsidRPr="00B43498">
        <w:rPr>
          <w:sz w:val="44"/>
          <w:szCs w:val="44"/>
        </w:rPr>
        <w:t>UNIVERSIDAD DE CARTAGENA</w:t>
      </w:r>
    </w:p>
    <w:p w:rsidR="003F10DE" w:rsidRPr="00B43498" w:rsidRDefault="003F10DE" w:rsidP="00772118">
      <w:pPr>
        <w:jc w:val="center"/>
      </w:pPr>
    </w:p>
    <w:p w:rsidR="0031635C" w:rsidRDefault="002B40FE" w:rsidP="0031635C">
      <w:pPr>
        <w:pStyle w:val="Estilo1"/>
        <w:jc w:val="center"/>
      </w:pPr>
      <w:r>
        <w:t>2011</w:t>
      </w:r>
    </w:p>
    <w:p w:rsidR="003F10DE" w:rsidRPr="00B43498" w:rsidRDefault="003F10DE" w:rsidP="00915ACC">
      <w:pPr>
        <w:pStyle w:val="Estilo1"/>
        <w:rPr>
          <w:sz w:val="36"/>
          <w:szCs w:val="36"/>
        </w:rPr>
      </w:pPr>
      <w:r w:rsidRPr="00B43498">
        <w:br w:type="page"/>
      </w:r>
      <w:r w:rsidRPr="00B43498">
        <w:lastRenderedPageBreak/>
        <w:t>Contrato de licencia</w:t>
      </w:r>
    </w:p>
    <w:p w:rsidR="003F10DE" w:rsidRPr="00560FFD" w:rsidRDefault="00BA4B33" w:rsidP="00772118">
      <w:pPr>
        <w:rPr>
          <w:sz w:val="22"/>
          <w:szCs w:val="22"/>
        </w:rPr>
      </w:pPr>
      <w:r w:rsidRPr="00560FFD">
        <w:rPr>
          <w:sz w:val="22"/>
          <w:szCs w:val="22"/>
        </w:rPr>
        <w:t>Licencia GPL</w:t>
      </w:r>
    </w:p>
    <w:p w:rsidR="003F10DE" w:rsidRPr="00560FFD" w:rsidRDefault="003F10DE" w:rsidP="00772118">
      <w:pPr>
        <w:jc w:val="both"/>
        <w:rPr>
          <w:sz w:val="22"/>
          <w:szCs w:val="22"/>
        </w:rPr>
      </w:pPr>
      <w:r w:rsidRPr="00560FFD">
        <w:rPr>
          <w:sz w:val="22"/>
          <w:szCs w:val="22"/>
        </w:rPr>
        <w:t xml:space="preserve">PRODUCTO DE USUARIO INDIVIDUAL – Este es un contrato entre usted, el usuario final y </w:t>
      </w:r>
      <w:r w:rsidR="00840BE8" w:rsidRPr="00560FFD">
        <w:rPr>
          <w:sz w:val="22"/>
          <w:szCs w:val="22"/>
        </w:rPr>
        <w:t xml:space="preserve">los desarrolladores de este proyecto </w:t>
      </w:r>
      <w:proofErr w:type="spellStart"/>
      <w:r w:rsidR="009352DC">
        <w:rPr>
          <w:sz w:val="22"/>
          <w:szCs w:val="22"/>
        </w:rPr>
        <w:t>Benjamin</w:t>
      </w:r>
      <w:proofErr w:type="spellEnd"/>
      <w:r w:rsidR="009352DC">
        <w:rPr>
          <w:sz w:val="22"/>
          <w:szCs w:val="22"/>
        </w:rPr>
        <w:t xml:space="preserve"> E. Castillo Castro</w:t>
      </w:r>
      <w:r w:rsidR="00D0037B" w:rsidRPr="00560FFD">
        <w:rPr>
          <w:sz w:val="22"/>
          <w:szCs w:val="22"/>
        </w:rPr>
        <w:t xml:space="preserve">, </w:t>
      </w:r>
      <w:r w:rsidR="00645F9F">
        <w:rPr>
          <w:sz w:val="22"/>
          <w:szCs w:val="22"/>
        </w:rPr>
        <w:t xml:space="preserve">E-Soluciones </w:t>
      </w:r>
      <w:r w:rsidR="00D0037B" w:rsidRPr="00560FFD">
        <w:rPr>
          <w:sz w:val="22"/>
          <w:szCs w:val="22"/>
        </w:rPr>
        <w:t xml:space="preserve">y Plinio </w:t>
      </w:r>
      <w:proofErr w:type="spellStart"/>
      <w:r w:rsidR="00D0037B" w:rsidRPr="00560FFD">
        <w:rPr>
          <w:sz w:val="22"/>
          <w:szCs w:val="22"/>
        </w:rPr>
        <w:t>Puello</w:t>
      </w:r>
      <w:proofErr w:type="spellEnd"/>
      <w:r w:rsidR="00D0037B" w:rsidRPr="00560FFD">
        <w:rPr>
          <w:sz w:val="22"/>
          <w:szCs w:val="22"/>
        </w:rPr>
        <w:t xml:space="preserve"> </w:t>
      </w:r>
      <w:r w:rsidR="00840BE8" w:rsidRPr="00560FFD">
        <w:rPr>
          <w:sz w:val="22"/>
          <w:szCs w:val="22"/>
        </w:rPr>
        <w:t>(en adelante “Desarrolladores”)</w:t>
      </w:r>
      <w:r w:rsidRPr="00560FFD">
        <w:rPr>
          <w:sz w:val="22"/>
          <w:szCs w:val="22"/>
        </w:rPr>
        <w:t>. Al utilizar este software y/o documentos adjuntos, usted está de acuerdo en obligarse por las cláusulas de este contrato. Si no está de acuerdo con las cláusulas de este contrato, devuelva este software inmediatamente con los productos que lo acompañan (incluyendo material escrito, carpetas y otros paquetes) al lugar en donde los adquirió.</w:t>
      </w:r>
    </w:p>
    <w:p w:rsidR="003F10DE" w:rsidRPr="00560FFD" w:rsidRDefault="003F10DE" w:rsidP="00772118">
      <w:pPr>
        <w:jc w:val="both"/>
        <w:rPr>
          <w:sz w:val="22"/>
          <w:szCs w:val="22"/>
        </w:rPr>
      </w:pPr>
    </w:p>
    <w:p w:rsidR="003F10DE" w:rsidRPr="00560FFD" w:rsidRDefault="003F10DE" w:rsidP="00772118">
      <w:pPr>
        <w:jc w:val="both"/>
        <w:rPr>
          <w:sz w:val="22"/>
          <w:szCs w:val="22"/>
        </w:rPr>
      </w:pPr>
    </w:p>
    <w:p w:rsidR="003F10DE" w:rsidRPr="00560FFD" w:rsidRDefault="003F10DE" w:rsidP="00772118">
      <w:pPr>
        <w:numPr>
          <w:ilvl w:val="0"/>
          <w:numId w:val="3"/>
        </w:numPr>
        <w:tabs>
          <w:tab w:val="left" w:pos="720"/>
        </w:tabs>
        <w:jc w:val="both"/>
        <w:rPr>
          <w:sz w:val="22"/>
          <w:szCs w:val="22"/>
        </w:rPr>
      </w:pPr>
      <w:r w:rsidRPr="00560FFD">
        <w:rPr>
          <w:sz w:val="22"/>
          <w:szCs w:val="22"/>
        </w:rPr>
        <w:t>Otorgamiento de licencia – L</w:t>
      </w:r>
      <w:r w:rsidR="00840BE8" w:rsidRPr="00560FFD">
        <w:rPr>
          <w:sz w:val="22"/>
          <w:szCs w:val="22"/>
        </w:rPr>
        <w:t xml:space="preserve">os Desarrolladores </w:t>
      </w:r>
      <w:r w:rsidRPr="00560FFD">
        <w:rPr>
          <w:sz w:val="22"/>
          <w:szCs w:val="22"/>
        </w:rPr>
        <w:t>otorga el derecho a usar una copia de este programa (en adelante “el software”). El software se encuentra en uso en un ordenador cuando está cargado en memoria temporal (esto es, RAM) o instalado en memoria fija (esto es, disco duro, CD ROM u otro medio de almacenamiento) de dicho ordenador. Puede instalarse en todos los equipos que la Universidad autorice.</w:t>
      </w:r>
    </w:p>
    <w:p w:rsidR="003F10DE" w:rsidRPr="00560FFD" w:rsidRDefault="003F10DE" w:rsidP="00772118">
      <w:pPr>
        <w:numPr>
          <w:ilvl w:val="0"/>
          <w:numId w:val="3"/>
        </w:numPr>
        <w:tabs>
          <w:tab w:val="left" w:pos="720"/>
        </w:tabs>
        <w:jc w:val="both"/>
        <w:rPr>
          <w:sz w:val="22"/>
          <w:szCs w:val="22"/>
        </w:rPr>
      </w:pPr>
      <w:r w:rsidRPr="00560FFD">
        <w:rPr>
          <w:sz w:val="22"/>
          <w:szCs w:val="22"/>
        </w:rPr>
        <w:t xml:space="preserve">Derechos de Autor – El software es propiedad de </w:t>
      </w:r>
      <w:r w:rsidR="00840BE8" w:rsidRPr="00560FFD">
        <w:rPr>
          <w:sz w:val="22"/>
          <w:szCs w:val="22"/>
        </w:rPr>
        <w:t xml:space="preserve">sus desarrolladores y </w:t>
      </w:r>
      <w:r w:rsidRPr="00560FFD">
        <w:rPr>
          <w:sz w:val="22"/>
          <w:szCs w:val="22"/>
        </w:rPr>
        <w:t xml:space="preserve">diseñadores y </w:t>
      </w:r>
      <w:r w:rsidR="00D0037B" w:rsidRPr="00560FFD">
        <w:rPr>
          <w:sz w:val="22"/>
          <w:szCs w:val="22"/>
        </w:rPr>
        <w:t>está</w:t>
      </w:r>
      <w:r w:rsidRPr="00560FFD">
        <w:rPr>
          <w:sz w:val="22"/>
          <w:szCs w:val="22"/>
        </w:rPr>
        <w:t xml:space="preserve"> protegido por las leyes de propiedad intelectual de Colombia, por las disposiciones de los tratados internacionales y por todas las otras leyes nacionales e internacionales que sean de aplicación. En consecuencia, deberá usted utilizar el Software como cualquier otro producto protegido por derechos de autor. El software es de licenciamiento Abierto (GPL)</w:t>
      </w:r>
      <w:r w:rsidR="003A108B" w:rsidRPr="00560FFD">
        <w:rPr>
          <w:sz w:val="22"/>
          <w:szCs w:val="22"/>
        </w:rPr>
        <w:t>.</w:t>
      </w:r>
      <w:r w:rsidRPr="00560FFD">
        <w:rPr>
          <w:sz w:val="22"/>
          <w:szCs w:val="22"/>
        </w:rPr>
        <w:t xml:space="preserve"> Usted podrá realizar copias, utilizarlo y modificarlo siempre y cuando se respete y se haga </w:t>
      </w:r>
      <w:r w:rsidR="003A108B" w:rsidRPr="00560FFD">
        <w:rPr>
          <w:sz w:val="22"/>
          <w:szCs w:val="22"/>
        </w:rPr>
        <w:t>mención</w:t>
      </w:r>
      <w:r w:rsidRPr="00560FFD">
        <w:rPr>
          <w:sz w:val="22"/>
          <w:szCs w:val="22"/>
        </w:rPr>
        <w:t xml:space="preserve"> a la autoría del diseñador original (</w:t>
      </w:r>
      <w:r w:rsidR="00840BE8" w:rsidRPr="00560FFD">
        <w:rPr>
          <w:sz w:val="22"/>
          <w:szCs w:val="22"/>
        </w:rPr>
        <w:t>Desarrolladores</w:t>
      </w:r>
      <w:r w:rsidRPr="00560FFD">
        <w:rPr>
          <w:sz w:val="22"/>
          <w:szCs w:val="22"/>
        </w:rPr>
        <w:t xml:space="preserve">). Cada vez que se hagan modificaciones y se </w:t>
      </w:r>
      <w:r w:rsidR="003A108B" w:rsidRPr="00560FFD">
        <w:rPr>
          <w:sz w:val="22"/>
          <w:szCs w:val="22"/>
        </w:rPr>
        <w:t>agreguen</w:t>
      </w:r>
      <w:r w:rsidRPr="00560FFD">
        <w:rPr>
          <w:sz w:val="22"/>
          <w:szCs w:val="22"/>
        </w:rPr>
        <w:t xml:space="preserve"> funcionalidades se deberán reportar a </w:t>
      </w:r>
      <w:r w:rsidR="00840BE8" w:rsidRPr="00560FFD">
        <w:rPr>
          <w:sz w:val="22"/>
          <w:szCs w:val="22"/>
        </w:rPr>
        <w:t>los Desarrolladores</w:t>
      </w:r>
      <w:r w:rsidRPr="00560FFD">
        <w:rPr>
          <w:sz w:val="22"/>
          <w:szCs w:val="22"/>
        </w:rPr>
        <w:t xml:space="preserve"> dichas mejoras. Podrá copiar el/los manual(es) del producto u otros documentos escritos que acompañen al software.</w:t>
      </w:r>
    </w:p>
    <w:p w:rsidR="003F10DE" w:rsidRPr="00560FFD" w:rsidRDefault="00840BE8" w:rsidP="00772118">
      <w:pPr>
        <w:numPr>
          <w:ilvl w:val="0"/>
          <w:numId w:val="3"/>
        </w:numPr>
        <w:tabs>
          <w:tab w:val="left" w:pos="720"/>
        </w:tabs>
        <w:jc w:val="both"/>
        <w:rPr>
          <w:sz w:val="22"/>
          <w:szCs w:val="22"/>
        </w:rPr>
      </w:pPr>
      <w:r w:rsidRPr="00560FFD">
        <w:rPr>
          <w:sz w:val="22"/>
          <w:szCs w:val="22"/>
        </w:rPr>
        <w:t>Obligaciones de los Desarrolladores</w:t>
      </w:r>
      <w:r w:rsidR="003F10DE" w:rsidRPr="00560FFD">
        <w:rPr>
          <w:sz w:val="22"/>
          <w:szCs w:val="22"/>
        </w:rPr>
        <w:t xml:space="preserve"> – L</w:t>
      </w:r>
      <w:r w:rsidRPr="00560FFD">
        <w:rPr>
          <w:sz w:val="22"/>
          <w:szCs w:val="22"/>
        </w:rPr>
        <w:t xml:space="preserve">os Desarrolladores </w:t>
      </w:r>
      <w:r w:rsidR="003F10DE" w:rsidRPr="00560FFD">
        <w:rPr>
          <w:sz w:val="22"/>
          <w:szCs w:val="22"/>
        </w:rPr>
        <w:t>no se responsabiliza por el mane</w:t>
      </w:r>
      <w:r w:rsidR="003A108B" w:rsidRPr="00560FFD">
        <w:rPr>
          <w:sz w:val="22"/>
          <w:szCs w:val="22"/>
        </w:rPr>
        <w:t>jo o uso del software, ni por pé</w:t>
      </w:r>
      <w:r w:rsidR="003F10DE" w:rsidRPr="00560FFD">
        <w:rPr>
          <w:sz w:val="22"/>
          <w:szCs w:val="22"/>
        </w:rPr>
        <w:t>rdidas o mal manejo de la información que el software utiliza.</w:t>
      </w:r>
    </w:p>
    <w:p w:rsidR="00560FFD" w:rsidRPr="00560FFD" w:rsidRDefault="003F10DE" w:rsidP="002D4F34">
      <w:pPr>
        <w:numPr>
          <w:ilvl w:val="0"/>
          <w:numId w:val="3"/>
        </w:numPr>
        <w:tabs>
          <w:tab w:val="left" w:pos="720"/>
        </w:tabs>
        <w:jc w:val="both"/>
      </w:pPr>
      <w:r w:rsidRPr="00560FFD">
        <w:rPr>
          <w:sz w:val="22"/>
          <w:szCs w:val="22"/>
        </w:rPr>
        <w:t>Otras restricciones – Usted no podrá alquilar o arrendar el software. Usted podrá realizar ingeniería inversa, descompilación o desensamblado del software siempre y cuando sea para mejorar y añadir funcionalidades,</w:t>
      </w:r>
      <w:r w:rsidR="00840BE8" w:rsidRPr="00560FFD">
        <w:rPr>
          <w:sz w:val="22"/>
          <w:szCs w:val="22"/>
        </w:rPr>
        <w:t xml:space="preserve"> para lo cua</w:t>
      </w:r>
      <w:r w:rsidR="0054479F" w:rsidRPr="00560FFD">
        <w:rPr>
          <w:sz w:val="22"/>
          <w:szCs w:val="22"/>
        </w:rPr>
        <w:t>l debe enviarlo a los Desarrolla</w:t>
      </w:r>
      <w:r w:rsidR="00840BE8" w:rsidRPr="00560FFD">
        <w:rPr>
          <w:sz w:val="22"/>
          <w:szCs w:val="22"/>
        </w:rPr>
        <w:t>dores</w:t>
      </w:r>
      <w:r w:rsidRPr="00560FFD">
        <w:rPr>
          <w:sz w:val="22"/>
          <w:szCs w:val="22"/>
        </w:rPr>
        <w:t xml:space="preserve"> y permitir la distribución de estas mejoras bajo los términos de este contrato y del licenciamiento GPL.</w:t>
      </w:r>
    </w:p>
    <w:p w:rsidR="00560FFD" w:rsidRDefault="00560FFD" w:rsidP="00560FFD">
      <w:pPr>
        <w:jc w:val="both"/>
        <w:rPr>
          <w:sz w:val="22"/>
          <w:szCs w:val="22"/>
        </w:rPr>
      </w:pPr>
    </w:p>
    <w:p w:rsidR="00560FFD" w:rsidRDefault="00560FFD" w:rsidP="00560FFD">
      <w:pPr>
        <w:jc w:val="both"/>
        <w:rPr>
          <w:sz w:val="22"/>
          <w:szCs w:val="22"/>
        </w:rPr>
      </w:pPr>
    </w:p>
    <w:p w:rsidR="00560FFD" w:rsidRDefault="00560FFD" w:rsidP="00560FFD">
      <w:pPr>
        <w:jc w:val="both"/>
        <w:rPr>
          <w:sz w:val="22"/>
          <w:szCs w:val="22"/>
        </w:rPr>
      </w:pPr>
    </w:p>
    <w:p w:rsidR="00915ACC" w:rsidRPr="00B43498" w:rsidRDefault="003F10DE" w:rsidP="00915ACC">
      <w:pPr>
        <w:jc w:val="both"/>
        <w:sectPr w:rsidR="00915ACC" w:rsidRPr="00B43498">
          <w:headerReference w:type="even" r:id="rId9"/>
          <w:headerReference w:type="default" r:id="rId10"/>
          <w:footnotePr>
            <w:pos w:val="beneathText"/>
          </w:footnotePr>
          <w:pgSz w:w="12240" w:h="15840"/>
          <w:pgMar w:top="1418" w:right="1701" w:bottom="1418" w:left="1701" w:header="709" w:footer="720" w:gutter="0"/>
          <w:cols w:space="720"/>
          <w:titlePg/>
          <w:docGrid w:linePitch="360"/>
        </w:sectPr>
      </w:pPr>
      <w:r w:rsidRPr="002D4F34">
        <w:rPr>
          <w:szCs w:val="28"/>
        </w:rPr>
        <w:t xml:space="preserve"> </w:t>
      </w:r>
    </w:p>
    <w:p w:rsidR="00915ACC" w:rsidRDefault="00915ACC" w:rsidP="0031635C">
      <w:pPr>
        <w:pStyle w:val="Ttulo"/>
        <w:ind w:firstLine="708"/>
      </w:pPr>
    </w:p>
    <w:p w:rsidR="00915ACC" w:rsidRDefault="00915ACC" w:rsidP="00915ACC"/>
    <w:p w:rsidR="00915ACC" w:rsidRDefault="00915ACC" w:rsidP="00915ACC"/>
    <w:p w:rsidR="00915ACC" w:rsidRDefault="00915ACC" w:rsidP="00915ACC"/>
    <w:p w:rsidR="00915ACC" w:rsidRDefault="00915ACC" w:rsidP="00915ACC"/>
    <w:p w:rsidR="00915ACC" w:rsidRDefault="00915ACC" w:rsidP="00915ACC"/>
    <w:p w:rsidR="00915ACC" w:rsidRDefault="00915ACC" w:rsidP="00915ACC"/>
    <w:p w:rsidR="00915ACC" w:rsidRDefault="00915ACC" w:rsidP="0031635C">
      <w:pPr>
        <w:jc w:val="center"/>
        <w:rPr>
          <w:rFonts w:ascii="Cambria" w:hAnsi="Cambria"/>
          <w:sz w:val="44"/>
          <w:szCs w:val="44"/>
        </w:rPr>
      </w:pPr>
    </w:p>
    <w:p w:rsidR="0031635C" w:rsidRDefault="0031635C" w:rsidP="0031635C">
      <w:pPr>
        <w:jc w:val="center"/>
        <w:rPr>
          <w:rFonts w:ascii="Cambria" w:hAnsi="Cambria"/>
          <w:sz w:val="44"/>
          <w:szCs w:val="44"/>
        </w:rPr>
      </w:pPr>
    </w:p>
    <w:p w:rsidR="0031635C" w:rsidRDefault="0031635C" w:rsidP="0031635C">
      <w:pPr>
        <w:jc w:val="center"/>
        <w:rPr>
          <w:rFonts w:ascii="Cambria" w:hAnsi="Cambria"/>
          <w:sz w:val="44"/>
          <w:szCs w:val="44"/>
        </w:rPr>
      </w:pPr>
    </w:p>
    <w:p w:rsidR="0031635C" w:rsidRDefault="0031635C" w:rsidP="0031635C">
      <w:pPr>
        <w:jc w:val="center"/>
        <w:rPr>
          <w:rFonts w:ascii="Cambria" w:hAnsi="Cambria"/>
          <w:sz w:val="44"/>
          <w:szCs w:val="44"/>
        </w:rPr>
      </w:pPr>
    </w:p>
    <w:p w:rsidR="0031635C" w:rsidRDefault="0031635C" w:rsidP="0031635C">
      <w:pPr>
        <w:jc w:val="center"/>
        <w:rPr>
          <w:rFonts w:ascii="Cambria" w:hAnsi="Cambria"/>
          <w:sz w:val="44"/>
          <w:szCs w:val="44"/>
        </w:rPr>
      </w:pPr>
    </w:p>
    <w:p w:rsidR="0031635C" w:rsidRPr="007E0AF1" w:rsidRDefault="0031635C" w:rsidP="0031635C">
      <w:pPr>
        <w:ind w:left="360"/>
        <w:jc w:val="center"/>
        <w:rPr>
          <w:rFonts w:ascii="Verdana" w:hAnsi="Verdana"/>
          <w:color w:val="000000"/>
          <w:sz w:val="44"/>
          <w:szCs w:val="44"/>
          <w:lang w:eastAsia="es-CO"/>
        </w:rPr>
      </w:pPr>
    </w:p>
    <w:p w:rsidR="0031635C" w:rsidRPr="0031635C" w:rsidRDefault="0031635C" w:rsidP="0031635C">
      <w:pPr>
        <w:suppressAutoHyphens w:val="0"/>
        <w:ind w:left="360"/>
        <w:jc w:val="center"/>
        <w:rPr>
          <w:rFonts w:ascii="Verdana" w:hAnsi="Verdana"/>
          <w:color w:val="000000"/>
          <w:sz w:val="44"/>
          <w:szCs w:val="44"/>
          <w:lang w:eastAsia="es-CO"/>
        </w:rPr>
      </w:pPr>
      <w:r w:rsidRPr="0031635C">
        <w:rPr>
          <w:rFonts w:ascii="Verdana" w:hAnsi="Verdana"/>
          <w:color w:val="000000"/>
          <w:sz w:val="44"/>
          <w:szCs w:val="44"/>
          <w:lang w:eastAsia="es-CO"/>
        </w:rPr>
        <w:t>DESCRIPCIÓN DEL SOFTWARE</w:t>
      </w:r>
    </w:p>
    <w:p w:rsidR="00915ACC" w:rsidRDefault="00915ACC" w:rsidP="00915ACC"/>
    <w:p w:rsidR="00915ACC" w:rsidRDefault="00915ACC" w:rsidP="00915ACC"/>
    <w:p w:rsidR="00915ACC" w:rsidRPr="00915ACC" w:rsidRDefault="00915ACC" w:rsidP="00915ACC">
      <w:r>
        <w:br w:type="page"/>
      </w:r>
    </w:p>
    <w:p w:rsidR="003F10DE" w:rsidRPr="00B43498" w:rsidRDefault="003F10DE" w:rsidP="00772118">
      <w:pPr>
        <w:ind w:left="360"/>
        <w:jc w:val="both"/>
      </w:pPr>
    </w:p>
    <w:p w:rsidR="003F10DE" w:rsidRPr="0031635C" w:rsidRDefault="003F10DE" w:rsidP="0031635C">
      <w:pPr>
        <w:pStyle w:val="Ttulo2"/>
      </w:pPr>
      <w:bookmarkStart w:id="0" w:name="_Toc264360823"/>
      <w:bookmarkStart w:id="1" w:name="_Toc264364836"/>
      <w:r w:rsidRPr="0031635C">
        <w:t>INTRODUCCIÓN</w:t>
      </w:r>
      <w:bookmarkEnd w:id="0"/>
      <w:bookmarkEnd w:id="1"/>
    </w:p>
    <w:p w:rsidR="007B275F" w:rsidRDefault="007B275F" w:rsidP="00772118">
      <w:pPr>
        <w:rPr>
          <w:szCs w:val="28"/>
        </w:rPr>
      </w:pPr>
    </w:p>
    <w:p w:rsidR="00550ADF" w:rsidRDefault="00550ADF" w:rsidP="00550ADF">
      <w:pPr>
        <w:jc w:val="center"/>
        <w:rPr>
          <w:b/>
          <w:bCs/>
          <w:i/>
          <w:iCs/>
          <w:sz w:val="36"/>
          <w:szCs w:val="36"/>
        </w:rPr>
      </w:pPr>
      <w:r>
        <w:rPr>
          <w:b/>
          <w:bCs/>
          <w:i/>
          <w:iCs/>
          <w:sz w:val="36"/>
          <w:szCs w:val="36"/>
        </w:rPr>
        <w:t xml:space="preserve">Interprete de Expresiones </w:t>
      </w:r>
    </w:p>
    <w:p w:rsidR="00550ADF" w:rsidRPr="00A13C11" w:rsidRDefault="00550ADF" w:rsidP="00550ADF">
      <w:pPr>
        <w:jc w:val="center"/>
        <w:rPr>
          <w:b/>
          <w:bCs/>
          <w:i/>
          <w:iCs/>
          <w:sz w:val="36"/>
          <w:szCs w:val="36"/>
        </w:rPr>
      </w:pPr>
      <w:r>
        <w:rPr>
          <w:b/>
          <w:bCs/>
          <w:i/>
          <w:iCs/>
          <w:sz w:val="36"/>
          <w:szCs w:val="36"/>
        </w:rPr>
        <w:t xml:space="preserve">Matemáticas basado en </w:t>
      </w:r>
      <w:proofErr w:type="spellStart"/>
      <w:r>
        <w:rPr>
          <w:b/>
          <w:bCs/>
          <w:i/>
          <w:iCs/>
          <w:sz w:val="36"/>
          <w:szCs w:val="36"/>
        </w:rPr>
        <w:t>WxPython</w:t>
      </w:r>
      <w:proofErr w:type="spellEnd"/>
    </w:p>
    <w:p w:rsidR="0031635C" w:rsidRPr="00B43498" w:rsidRDefault="0031635C" w:rsidP="0031635C">
      <w:pPr>
        <w:rPr>
          <w:b/>
          <w:bCs/>
          <w:sz w:val="32"/>
          <w:szCs w:val="32"/>
        </w:rPr>
      </w:pPr>
    </w:p>
    <w:p w:rsidR="0031635C" w:rsidRDefault="00382E36" w:rsidP="0031635C">
      <w:pPr>
        <w:jc w:val="both"/>
        <w:rPr>
          <w:szCs w:val="28"/>
        </w:rPr>
      </w:pPr>
      <w:r>
        <w:rPr>
          <w:szCs w:val="28"/>
        </w:rPr>
        <w:t>Es un software construido bajo el le</w:t>
      </w:r>
      <w:r w:rsidR="002A4F46">
        <w:rPr>
          <w:szCs w:val="28"/>
        </w:rPr>
        <w:t>n</w:t>
      </w:r>
      <w:r>
        <w:rPr>
          <w:szCs w:val="28"/>
        </w:rPr>
        <w:t>g</w:t>
      </w:r>
      <w:r w:rsidR="002A4F46">
        <w:rPr>
          <w:szCs w:val="28"/>
        </w:rPr>
        <w:t>u</w:t>
      </w:r>
      <w:r>
        <w:rPr>
          <w:szCs w:val="28"/>
        </w:rPr>
        <w:t xml:space="preserve">aje de </w:t>
      </w:r>
      <w:r w:rsidR="002A4F46">
        <w:rPr>
          <w:szCs w:val="28"/>
        </w:rPr>
        <w:t>programación</w:t>
      </w:r>
      <w:r w:rsidR="0031635C" w:rsidRPr="00B43498">
        <w:rPr>
          <w:szCs w:val="28"/>
        </w:rPr>
        <w:t xml:space="preserve"> </w:t>
      </w:r>
      <w:r w:rsidR="00550ADF">
        <w:rPr>
          <w:szCs w:val="28"/>
        </w:rPr>
        <w:t xml:space="preserve"> </w:t>
      </w:r>
      <w:proofErr w:type="spellStart"/>
      <w:r w:rsidR="00550ADF">
        <w:rPr>
          <w:szCs w:val="28"/>
        </w:rPr>
        <w:t>Python</w:t>
      </w:r>
      <w:proofErr w:type="spellEnd"/>
      <w:r w:rsidR="00550ADF">
        <w:rPr>
          <w:szCs w:val="28"/>
        </w:rPr>
        <w:t xml:space="preserve">  versión 2.7.1</w:t>
      </w:r>
      <w:r>
        <w:rPr>
          <w:szCs w:val="28"/>
        </w:rPr>
        <w:t xml:space="preserve"> junto con la librería grafica WxPython </w:t>
      </w:r>
      <w:r w:rsidR="002A4F46">
        <w:rPr>
          <w:szCs w:val="28"/>
        </w:rPr>
        <w:t>2.8</w:t>
      </w:r>
      <w:r w:rsidR="0031635C" w:rsidRPr="00B43498">
        <w:rPr>
          <w:szCs w:val="28"/>
        </w:rPr>
        <w:t xml:space="preserve">. El software está diseñado para </w:t>
      </w:r>
      <w:r w:rsidR="0031635C">
        <w:rPr>
          <w:szCs w:val="28"/>
        </w:rPr>
        <w:t xml:space="preserve">todas </w:t>
      </w:r>
      <w:r>
        <w:rPr>
          <w:szCs w:val="28"/>
        </w:rPr>
        <w:t xml:space="preserve">aquellas instituciones educativas que tienen </w:t>
      </w:r>
      <w:r w:rsidR="0031635C" w:rsidRPr="00B43498">
        <w:rPr>
          <w:szCs w:val="28"/>
        </w:rPr>
        <w:t xml:space="preserve">plataformas MS-Windows, El software </w:t>
      </w:r>
      <w:r>
        <w:rPr>
          <w:szCs w:val="28"/>
        </w:rPr>
        <w:t xml:space="preserve">maneja </w:t>
      </w:r>
      <w:r w:rsidR="0031635C" w:rsidRPr="00B43498">
        <w:rPr>
          <w:szCs w:val="28"/>
        </w:rPr>
        <w:t xml:space="preserve">una interfaz amigable en ambiente </w:t>
      </w:r>
      <w:r>
        <w:rPr>
          <w:szCs w:val="28"/>
        </w:rPr>
        <w:t>de escritorio</w:t>
      </w:r>
      <w:r w:rsidR="0031635C" w:rsidRPr="00B43498">
        <w:rPr>
          <w:szCs w:val="28"/>
        </w:rPr>
        <w:t xml:space="preserve"> que posibilita realizar </w:t>
      </w:r>
      <w:r>
        <w:rPr>
          <w:szCs w:val="28"/>
        </w:rPr>
        <w:t xml:space="preserve">cálculos de expresiones </w:t>
      </w:r>
      <w:r w:rsidR="002A4F46">
        <w:rPr>
          <w:szCs w:val="28"/>
        </w:rPr>
        <w:t>matemáticas</w:t>
      </w:r>
      <w:r>
        <w:rPr>
          <w:szCs w:val="28"/>
        </w:rPr>
        <w:t xml:space="preserve"> tanto simples como de suma y resta, hasta el manejo de complejas ecuaciones de funciones </w:t>
      </w:r>
      <w:r w:rsidR="002A4F46">
        <w:rPr>
          <w:szCs w:val="28"/>
        </w:rPr>
        <w:t>trigonométricas, logarítmicas y exponenciales.</w:t>
      </w:r>
      <w:r w:rsidR="0031635C" w:rsidRPr="00B43498">
        <w:rPr>
          <w:szCs w:val="28"/>
        </w:rPr>
        <w:t xml:space="preserve"> </w:t>
      </w:r>
    </w:p>
    <w:p w:rsidR="009A1A84" w:rsidRDefault="009A1A84" w:rsidP="0031635C">
      <w:pPr>
        <w:pStyle w:val="Prrafodelista"/>
        <w:spacing w:line="240" w:lineRule="auto"/>
        <w:ind w:left="0"/>
        <w:jc w:val="both"/>
        <w:rPr>
          <w:rFonts w:ascii="Times New Roman" w:hAnsi="Times New Roman"/>
          <w:sz w:val="28"/>
          <w:szCs w:val="28"/>
        </w:rPr>
      </w:pPr>
    </w:p>
    <w:p w:rsidR="0031635C" w:rsidRPr="00B43498" w:rsidRDefault="0031635C" w:rsidP="0031635C">
      <w:pPr>
        <w:pStyle w:val="Prrafodelista"/>
        <w:spacing w:line="240" w:lineRule="auto"/>
        <w:ind w:left="0"/>
        <w:jc w:val="both"/>
        <w:rPr>
          <w:rFonts w:ascii="Times New Roman" w:hAnsi="Times New Roman"/>
          <w:sz w:val="28"/>
          <w:szCs w:val="28"/>
        </w:rPr>
      </w:pPr>
      <w:r w:rsidRPr="00B43498">
        <w:rPr>
          <w:rFonts w:ascii="Times New Roman" w:hAnsi="Times New Roman"/>
          <w:sz w:val="28"/>
          <w:szCs w:val="28"/>
        </w:rPr>
        <w:t>Además posee las siguientes características:</w:t>
      </w:r>
    </w:p>
    <w:p w:rsidR="003B0EEE" w:rsidRPr="003B0EEE" w:rsidRDefault="003B0EEE" w:rsidP="003B0EEE">
      <w:pPr>
        <w:suppressAutoHyphens w:val="0"/>
        <w:autoSpaceDE w:val="0"/>
        <w:autoSpaceDN w:val="0"/>
        <w:adjustRightInd w:val="0"/>
        <w:spacing w:before="100" w:after="100"/>
        <w:jc w:val="both"/>
        <w:rPr>
          <w:rFonts w:ascii="Verdana" w:hAnsi="Verdana" w:cs="Verdana"/>
          <w:color w:val="000000"/>
          <w:sz w:val="20"/>
          <w:szCs w:val="20"/>
          <w:lang w:val="es-CO" w:eastAsia="es-CO"/>
        </w:rPr>
      </w:pPr>
      <w:r w:rsidRPr="003B0EEE">
        <w:rPr>
          <w:rFonts w:ascii="Verdana" w:hAnsi="Verdana" w:cs="Verdana"/>
          <w:color w:val="000000"/>
          <w:sz w:val="20"/>
          <w:szCs w:val="20"/>
          <w:lang w:val="es-CO" w:eastAsia="es-CO"/>
        </w:rPr>
        <w:t xml:space="preserve">• Robustez – Sólido aún en situaciones difíciles. </w:t>
      </w:r>
    </w:p>
    <w:p w:rsidR="003B0EEE" w:rsidRPr="003B0EEE" w:rsidRDefault="003B0EEE" w:rsidP="003B0EEE">
      <w:pPr>
        <w:suppressAutoHyphens w:val="0"/>
        <w:autoSpaceDE w:val="0"/>
        <w:autoSpaceDN w:val="0"/>
        <w:adjustRightInd w:val="0"/>
        <w:spacing w:before="100" w:after="100"/>
        <w:jc w:val="both"/>
        <w:rPr>
          <w:rFonts w:ascii="Verdana" w:hAnsi="Verdana" w:cs="Verdana"/>
          <w:color w:val="000000"/>
          <w:sz w:val="20"/>
          <w:szCs w:val="20"/>
          <w:lang w:val="es-CO" w:eastAsia="es-CO"/>
        </w:rPr>
      </w:pPr>
      <w:r w:rsidRPr="003B0EEE">
        <w:rPr>
          <w:rFonts w:ascii="Verdana" w:hAnsi="Verdana" w:cs="Verdana"/>
          <w:color w:val="000000"/>
          <w:sz w:val="20"/>
          <w:szCs w:val="20"/>
          <w:lang w:val="es-CO" w:eastAsia="es-CO"/>
        </w:rPr>
        <w:t xml:space="preserve">• </w:t>
      </w:r>
      <w:r w:rsidR="002A4F46" w:rsidRPr="003B0EEE">
        <w:rPr>
          <w:rFonts w:ascii="Verdana" w:hAnsi="Verdana" w:cs="Verdana"/>
          <w:color w:val="000000"/>
          <w:sz w:val="20"/>
          <w:szCs w:val="20"/>
          <w:lang w:val="es-CO" w:eastAsia="es-CO"/>
        </w:rPr>
        <w:t>Extensibilidad</w:t>
      </w:r>
      <w:r w:rsidRPr="003B0EEE">
        <w:rPr>
          <w:rFonts w:ascii="Verdana" w:hAnsi="Verdana" w:cs="Verdana"/>
          <w:color w:val="000000"/>
          <w:sz w:val="20"/>
          <w:szCs w:val="20"/>
          <w:lang w:val="es-CO" w:eastAsia="es-CO"/>
        </w:rPr>
        <w:t xml:space="preserve"> – Fácil de que le sean añadidas nuevas características. </w:t>
      </w:r>
    </w:p>
    <w:p w:rsidR="003B0EEE" w:rsidRPr="003B0EEE" w:rsidRDefault="003B0EEE" w:rsidP="002A4F46">
      <w:pPr>
        <w:suppressAutoHyphens w:val="0"/>
        <w:autoSpaceDE w:val="0"/>
        <w:autoSpaceDN w:val="0"/>
        <w:adjustRightInd w:val="0"/>
        <w:spacing w:before="100" w:after="100"/>
        <w:jc w:val="both"/>
        <w:rPr>
          <w:rFonts w:ascii="Verdana" w:hAnsi="Verdana" w:cs="Verdana"/>
          <w:color w:val="000000"/>
          <w:sz w:val="20"/>
          <w:szCs w:val="20"/>
          <w:lang w:val="es-CO" w:eastAsia="es-CO"/>
        </w:rPr>
      </w:pPr>
      <w:r w:rsidRPr="003B0EEE">
        <w:rPr>
          <w:rFonts w:ascii="Verdana" w:hAnsi="Verdana" w:cs="Verdana"/>
          <w:color w:val="000000"/>
          <w:sz w:val="20"/>
          <w:szCs w:val="20"/>
          <w:lang w:val="es-CO" w:eastAsia="es-CO"/>
        </w:rPr>
        <w:t xml:space="preserve">• Usabilidad o amigable al usuario - Fácil de usar desde el punto de vista del usuario final </w:t>
      </w:r>
    </w:p>
    <w:p w:rsidR="003B0EEE" w:rsidRDefault="003B0EEE" w:rsidP="003B0EEE">
      <w:pPr>
        <w:rPr>
          <w:rFonts w:ascii="Verdana" w:hAnsi="Verdana" w:cs="Verdana"/>
          <w:color w:val="000000"/>
          <w:sz w:val="20"/>
          <w:szCs w:val="20"/>
          <w:lang w:val="es-CO" w:eastAsia="es-CO"/>
        </w:rPr>
      </w:pPr>
      <w:r w:rsidRPr="003B0EEE">
        <w:rPr>
          <w:rFonts w:ascii="Verdana" w:hAnsi="Verdana" w:cs="Verdana"/>
          <w:color w:val="000000"/>
          <w:sz w:val="20"/>
          <w:szCs w:val="20"/>
          <w:lang w:val="es-CO" w:eastAsia="es-CO"/>
        </w:rPr>
        <w:t xml:space="preserve">• Documentación – </w:t>
      </w:r>
      <w:r w:rsidR="002A4F46">
        <w:rPr>
          <w:rFonts w:ascii="Verdana" w:hAnsi="Verdana" w:cs="Verdana"/>
          <w:color w:val="000000"/>
          <w:sz w:val="20"/>
          <w:szCs w:val="20"/>
          <w:lang w:val="es-CO" w:eastAsia="es-CO"/>
        </w:rPr>
        <w:t>el software aparte de la documentación entregada, tiene ayudas internas que permiten entender el uso del mismo.</w:t>
      </w:r>
    </w:p>
    <w:p w:rsidR="001A12FB" w:rsidRPr="00772118" w:rsidRDefault="001A12FB" w:rsidP="003B0EEE">
      <w:pPr>
        <w:rPr>
          <w:szCs w:val="28"/>
        </w:rPr>
      </w:pPr>
    </w:p>
    <w:p w:rsidR="007A23D3" w:rsidRDefault="005300BC" w:rsidP="00EB6D3A">
      <w:pPr>
        <w:pStyle w:val="Ttulo2"/>
      </w:pPr>
      <w:r>
        <w:t>DESCRIPCIÓN</w:t>
      </w:r>
      <w:r w:rsidR="001C5E26">
        <w:t xml:space="preserve"> DEL PROBLEMA</w:t>
      </w:r>
    </w:p>
    <w:p w:rsidR="00662A53" w:rsidRDefault="00662A53" w:rsidP="00662A53">
      <w:pPr>
        <w:pStyle w:val="Prrafodelista"/>
        <w:spacing w:line="240" w:lineRule="auto"/>
        <w:ind w:left="0"/>
        <w:jc w:val="both"/>
        <w:rPr>
          <w:rFonts w:ascii="Times New Roman" w:hAnsi="Times New Roman"/>
          <w:b/>
          <w:sz w:val="28"/>
          <w:szCs w:val="28"/>
        </w:rPr>
      </w:pPr>
    </w:p>
    <w:p w:rsidR="0068468D" w:rsidRDefault="0068468D" w:rsidP="00662A53">
      <w:pPr>
        <w:pStyle w:val="Prrafodelista"/>
        <w:spacing w:line="240" w:lineRule="auto"/>
        <w:ind w:left="0"/>
        <w:jc w:val="both"/>
        <w:rPr>
          <w:rFonts w:ascii="Times New Roman" w:hAnsi="Times New Roman"/>
          <w:sz w:val="28"/>
          <w:szCs w:val="28"/>
        </w:rPr>
      </w:pPr>
      <w:r>
        <w:rPr>
          <w:rFonts w:ascii="Times New Roman" w:hAnsi="Times New Roman"/>
          <w:sz w:val="28"/>
          <w:szCs w:val="28"/>
        </w:rPr>
        <w:t xml:space="preserve">En el aprendizaje de una nueva herramienta se requiere que el aprendiz realice </w:t>
      </w:r>
      <w:r w:rsidR="00715080">
        <w:rPr>
          <w:rFonts w:ascii="Times New Roman" w:hAnsi="Times New Roman"/>
          <w:sz w:val="28"/>
          <w:szCs w:val="28"/>
        </w:rPr>
        <w:t>prácticas</w:t>
      </w:r>
      <w:r>
        <w:rPr>
          <w:rFonts w:ascii="Times New Roman" w:hAnsi="Times New Roman"/>
          <w:sz w:val="28"/>
          <w:szCs w:val="28"/>
        </w:rPr>
        <w:t xml:space="preserve"> con el fin de afianzar sus conocimientos con respecto a uso y conocimiento de particularidades de la herramienta que se vaya a utilizar.</w:t>
      </w:r>
    </w:p>
    <w:p w:rsidR="0068468D" w:rsidRDefault="0068468D" w:rsidP="00662A53">
      <w:pPr>
        <w:pStyle w:val="Prrafodelista"/>
        <w:spacing w:line="240" w:lineRule="auto"/>
        <w:ind w:left="0"/>
        <w:jc w:val="both"/>
        <w:rPr>
          <w:rFonts w:ascii="Times New Roman" w:hAnsi="Times New Roman"/>
          <w:sz w:val="28"/>
          <w:szCs w:val="28"/>
        </w:rPr>
      </w:pPr>
    </w:p>
    <w:p w:rsidR="0068468D" w:rsidRDefault="0068468D" w:rsidP="00662A53">
      <w:pPr>
        <w:pStyle w:val="Prrafodelista"/>
        <w:spacing w:line="240" w:lineRule="auto"/>
        <w:ind w:left="0"/>
        <w:jc w:val="both"/>
        <w:rPr>
          <w:rFonts w:ascii="Times New Roman" w:hAnsi="Times New Roman"/>
          <w:sz w:val="28"/>
          <w:szCs w:val="28"/>
        </w:rPr>
      </w:pPr>
      <w:r>
        <w:rPr>
          <w:rFonts w:ascii="Times New Roman" w:hAnsi="Times New Roman"/>
          <w:sz w:val="28"/>
          <w:szCs w:val="28"/>
        </w:rPr>
        <w:t>Python es uno de los lenguajes de programación que más a tenido acogida después de los lenguajes C, C++, Java y PHP y como nueva herramienta para desarrollo de aplicaciones, se debe conocer las características que brinda y lo que se puede hacer con las particularidades que ofrece.</w:t>
      </w:r>
    </w:p>
    <w:p w:rsidR="0068468D" w:rsidRDefault="0068468D" w:rsidP="00662A53">
      <w:pPr>
        <w:pStyle w:val="Prrafodelista"/>
        <w:spacing w:line="240" w:lineRule="auto"/>
        <w:ind w:left="0"/>
        <w:jc w:val="both"/>
        <w:rPr>
          <w:rFonts w:ascii="Times New Roman" w:hAnsi="Times New Roman"/>
          <w:sz w:val="28"/>
          <w:szCs w:val="28"/>
        </w:rPr>
      </w:pPr>
      <w:r>
        <w:rPr>
          <w:rFonts w:ascii="Times New Roman" w:hAnsi="Times New Roman"/>
          <w:sz w:val="28"/>
          <w:szCs w:val="28"/>
        </w:rPr>
        <w:t xml:space="preserve"> </w:t>
      </w:r>
    </w:p>
    <w:p w:rsidR="0068468D" w:rsidRDefault="0068468D" w:rsidP="00662A53">
      <w:pPr>
        <w:pStyle w:val="Prrafodelista"/>
        <w:spacing w:line="240" w:lineRule="auto"/>
        <w:ind w:left="0"/>
        <w:jc w:val="both"/>
        <w:rPr>
          <w:rFonts w:ascii="Times New Roman" w:hAnsi="Times New Roman"/>
          <w:sz w:val="28"/>
          <w:szCs w:val="28"/>
        </w:rPr>
      </w:pPr>
      <w:r>
        <w:rPr>
          <w:rFonts w:ascii="Times New Roman" w:hAnsi="Times New Roman"/>
          <w:sz w:val="28"/>
          <w:szCs w:val="28"/>
        </w:rPr>
        <w:t xml:space="preserve">En </w:t>
      </w:r>
      <w:r w:rsidR="00715080">
        <w:rPr>
          <w:rFonts w:ascii="Times New Roman" w:hAnsi="Times New Roman"/>
          <w:sz w:val="28"/>
          <w:szCs w:val="28"/>
        </w:rPr>
        <w:t>v</w:t>
      </w:r>
      <w:r>
        <w:rPr>
          <w:rFonts w:ascii="Times New Roman" w:hAnsi="Times New Roman"/>
          <w:sz w:val="28"/>
          <w:szCs w:val="28"/>
        </w:rPr>
        <w:t xml:space="preserve">ista de lo anterior la Universidad de Cartagena junto con la </w:t>
      </w:r>
      <w:r w:rsidR="00715080">
        <w:rPr>
          <w:rFonts w:ascii="Times New Roman" w:hAnsi="Times New Roman"/>
          <w:sz w:val="28"/>
          <w:szCs w:val="28"/>
        </w:rPr>
        <w:t>Fundación</w:t>
      </w:r>
      <w:r>
        <w:rPr>
          <w:rFonts w:ascii="Times New Roman" w:hAnsi="Times New Roman"/>
          <w:sz w:val="28"/>
          <w:szCs w:val="28"/>
        </w:rPr>
        <w:t xml:space="preserve">  Naritas </w:t>
      </w:r>
      <w:r w:rsidR="00715080">
        <w:rPr>
          <w:rFonts w:ascii="Times New Roman" w:hAnsi="Times New Roman"/>
          <w:sz w:val="28"/>
          <w:szCs w:val="28"/>
        </w:rPr>
        <w:t>han</w:t>
      </w:r>
      <w:r>
        <w:rPr>
          <w:rFonts w:ascii="Times New Roman" w:hAnsi="Times New Roman"/>
          <w:sz w:val="28"/>
          <w:szCs w:val="28"/>
        </w:rPr>
        <w:t xml:space="preserve"> propuesto un curso mostrar a jóvenes programadores las características de este lenguaje de programación </w:t>
      </w:r>
      <w:r w:rsidR="00715080">
        <w:rPr>
          <w:rFonts w:ascii="Times New Roman" w:hAnsi="Times New Roman"/>
          <w:sz w:val="28"/>
          <w:szCs w:val="28"/>
        </w:rPr>
        <w:t xml:space="preserve">y así promover el uso de este </w:t>
      </w:r>
      <w:r w:rsidR="00715080">
        <w:rPr>
          <w:rFonts w:ascii="Times New Roman" w:hAnsi="Times New Roman"/>
          <w:sz w:val="28"/>
          <w:szCs w:val="28"/>
        </w:rPr>
        <w:lastRenderedPageBreak/>
        <w:t>nuevo lenguaje que se está proyectando como una oportunidad de trabajo para futuros profesionales.</w:t>
      </w:r>
    </w:p>
    <w:p w:rsidR="00715080" w:rsidRDefault="00715080" w:rsidP="00662A53">
      <w:pPr>
        <w:pStyle w:val="Prrafodelista"/>
        <w:spacing w:line="240" w:lineRule="auto"/>
        <w:ind w:left="0"/>
        <w:jc w:val="both"/>
        <w:rPr>
          <w:rFonts w:ascii="Times New Roman" w:hAnsi="Times New Roman"/>
          <w:sz w:val="28"/>
          <w:szCs w:val="28"/>
        </w:rPr>
      </w:pPr>
    </w:p>
    <w:p w:rsidR="00715080" w:rsidRDefault="00715080" w:rsidP="00662A53">
      <w:pPr>
        <w:pStyle w:val="Prrafodelista"/>
        <w:spacing w:line="240" w:lineRule="auto"/>
        <w:ind w:left="0"/>
        <w:jc w:val="both"/>
        <w:rPr>
          <w:rFonts w:ascii="Times New Roman" w:hAnsi="Times New Roman"/>
          <w:sz w:val="28"/>
          <w:szCs w:val="28"/>
        </w:rPr>
      </w:pPr>
      <w:r>
        <w:rPr>
          <w:rFonts w:ascii="Times New Roman" w:hAnsi="Times New Roman"/>
          <w:sz w:val="28"/>
          <w:szCs w:val="28"/>
        </w:rPr>
        <w:t>Con el fin de mirar el aprovechamiento de las capacidades de Python el curso recomienda generar un producto en el cual se demuestre el desarrollo de las habilidades de los asistentes con respecto al leguaje anteriormente mencionado.</w:t>
      </w:r>
    </w:p>
    <w:p w:rsidR="007A23D3" w:rsidRDefault="00D208F3" w:rsidP="00EB6D3A">
      <w:pPr>
        <w:pStyle w:val="Ttulo2"/>
      </w:pPr>
      <w:r w:rsidRPr="00772118">
        <w:t>JUSTIFICACIÓN</w:t>
      </w:r>
      <w:r w:rsidR="001C5E26">
        <w:t xml:space="preserve"> </w:t>
      </w:r>
    </w:p>
    <w:p w:rsidR="00B86530" w:rsidRDefault="00B86530" w:rsidP="00772118">
      <w:pPr>
        <w:pStyle w:val="Prrafodelista"/>
        <w:spacing w:line="240" w:lineRule="auto"/>
        <w:ind w:left="0"/>
        <w:jc w:val="both"/>
        <w:rPr>
          <w:rFonts w:ascii="Times New Roman" w:hAnsi="Times New Roman"/>
          <w:b/>
          <w:sz w:val="28"/>
          <w:szCs w:val="28"/>
        </w:rPr>
      </w:pPr>
    </w:p>
    <w:p w:rsidR="00AB0324" w:rsidRDefault="00715080" w:rsidP="00772118">
      <w:pPr>
        <w:pStyle w:val="Prrafodelista"/>
        <w:spacing w:line="240" w:lineRule="auto"/>
        <w:ind w:left="0"/>
        <w:jc w:val="both"/>
        <w:rPr>
          <w:rFonts w:ascii="Times New Roman" w:hAnsi="Times New Roman"/>
          <w:sz w:val="28"/>
          <w:szCs w:val="28"/>
        </w:rPr>
      </w:pPr>
      <w:r>
        <w:rPr>
          <w:rFonts w:ascii="Times New Roman" w:hAnsi="Times New Roman"/>
          <w:sz w:val="28"/>
          <w:szCs w:val="28"/>
        </w:rPr>
        <w:t>Para dar solución al problema anteriormente mencionado, se ha pensado en desarrollar un aplicativo basado en escritorio y con interfaz grafica que sirva como herramienta para desarrollar actividades cotidianas.</w:t>
      </w:r>
    </w:p>
    <w:p w:rsidR="00197484" w:rsidRDefault="00197484" w:rsidP="00772118">
      <w:pPr>
        <w:pStyle w:val="Prrafodelista"/>
        <w:spacing w:line="240" w:lineRule="auto"/>
        <w:ind w:left="0"/>
        <w:jc w:val="both"/>
        <w:rPr>
          <w:rFonts w:ascii="Times New Roman" w:hAnsi="Times New Roman"/>
          <w:sz w:val="28"/>
          <w:szCs w:val="28"/>
        </w:rPr>
      </w:pPr>
    </w:p>
    <w:p w:rsidR="00AB0324" w:rsidRDefault="00AB0324" w:rsidP="00550ADF">
      <w:pPr>
        <w:jc w:val="both"/>
        <w:rPr>
          <w:szCs w:val="28"/>
        </w:rPr>
      </w:pPr>
      <w:r w:rsidRPr="00550ADF">
        <w:rPr>
          <w:szCs w:val="28"/>
        </w:rPr>
        <w:t xml:space="preserve">Para demostrar las capacidades de Python adquiridas en el curso, se ha desarrollado una </w:t>
      </w:r>
      <w:r w:rsidR="00DF5462" w:rsidRPr="00550ADF">
        <w:rPr>
          <w:szCs w:val="28"/>
        </w:rPr>
        <w:t>aplicación</w:t>
      </w:r>
      <w:r w:rsidRPr="00550ADF">
        <w:rPr>
          <w:szCs w:val="28"/>
        </w:rPr>
        <w:t xml:space="preserve">  llamada </w:t>
      </w:r>
      <w:r w:rsidR="00550ADF" w:rsidRPr="00550ADF">
        <w:rPr>
          <w:b/>
          <w:szCs w:val="28"/>
        </w:rPr>
        <w:t>“</w:t>
      </w:r>
      <w:r w:rsidR="00550ADF" w:rsidRPr="00550ADF">
        <w:rPr>
          <w:b/>
          <w:szCs w:val="28"/>
        </w:rPr>
        <w:t>Interprete de Expresiones</w:t>
      </w:r>
      <w:r w:rsidR="00550ADF">
        <w:rPr>
          <w:b/>
          <w:szCs w:val="28"/>
        </w:rPr>
        <w:t xml:space="preserve"> </w:t>
      </w:r>
      <w:r w:rsidR="00550ADF" w:rsidRPr="00550ADF">
        <w:rPr>
          <w:b/>
          <w:szCs w:val="28"/>
        </w:rPr>
        <w:t xml:space="preserve">Matemáticas basado en </w:t>
      </w:r>
      <w:proofErr w:type="spellStart"/>
      <w:r w:rsidR="00550ADF" w:rsidRPr="00550ADF">
        <w:rPr>
          <w:b/>
          <w:szCs w:val="28"/>
        </w:rPr>
        <w:t>WxPython</w:t>
      </w:r>
      <w:proofErr w:type="spellEnd"/>
      <w:r w:rsidR="00550ADF">
        <w:rPr>
          <w:b/>
          <w:szCs w:val="28"/>
        </w:rPr>
        <w:t>”</w:t>
      </w:r>
      <w:r>
        <w:rPr>
          <w:szCs w:val="28"/>
        </w:rPr>
        <w:t>, la cual está pensada para realizar operaciones complejas con funciones trigonométricas, logarítmicas y exponenciales, y además, tiene gran facilidad de uso ya que tiene una interfaces amigable y muy intuitiva basada en la librería wxPython.</w:t>
      </w:r>
    </w:p>
    <w:p w:rsidR="005300BC" w:rsidRPr="002E43B0" w:rsidRDefault="005300BC" w:rsidP="00772118">
      <w:pPr>
        <w:pStyle w:val="Prrafodelista"/>
        <w:spacing w:line="240" w:lineRule="auto"/>
        <w:ind w:left="0"/>
        <w:jc w:val="both"/>
        <w:rPr>
          <w:rFonts w:ascii="Times New Roman" w:hAnsi="Times New Roman"/>
          <w:sz w:val="28"/>
          <w:szCs w:val="28"/>
        </w:rPr>
      </w:pPr>
    </w:p>
    <w:p w:rsidR="007A23D3" w:rsidRPr="00772118" w:rsidRDefault="007A23D3" w:rsidP="00EB6D3A">
      <w:pPr>
        <w:pStyle w:val="Ttulo2"/>
      </w:pPr>
      <w:r w:rsidRPr="00772118">
        <w:t>OBJETIVO GENERAL</w:t>
      </w:r>
    </w:p>
    <w:p w:rsidR="007A23D3" w:rsidRPr="00772118" w:rsidRDefault="007A23D3" w:rsidP="00772118">
      <w:pPr>
        <w:jc w:val="center"/>
        <w:rPr>
          <w:b/>
          <w:szCs w:val="28"/>
        </w:rPr>
      </w:pPr>
    </w:p>
    <w:p w:rsidR="00F50FDC" w:rsidRDefault="007A23D3" w:rsidP="00772118">
      <w:pPr>
        <w:jc w:val="both"/>
        <w:rPr>
          <w:szCs w:val="28"/>
        </w:rPr>
      </w:pPr>
      <w:r w:rsidRPr="00772118">
        <w:rPr>
          <w:szCs w:val="28"/>
        </w:rPr>
        <w:t>Diseñar</w:t>
      </w:r>
      <w:r w:rsidR="001F2619">
        <w:rPr>
          <w:szCs w:val="28"/>
        </w:rPr>
        <w:t xml:space="preserve"> y Desarrollar</w:t>
      </w:r>
      <w:r w:rsidRPr="00772118">
        <w:rPr>
          <w:szCs w:val="28"/>
        </w:rPr>
        <w:t xml:space="preserve"> un</w:t>
      </w:r>
      <w:r w:rsidR="00AB0324">
        <w:rPr>
          <w:szCs w:val="28"/>
        </w:rPr>
        <w:t xml:space="preserve">a </w:t>
      </w:r>
      <w:r w:rsidR="00DF5462">
        <w:rPr>
          <w:szCs w:val="28"/>
        </w:rPr>
        <w:t>aplicación</w:t>
      </w:r>
      <w:r w:rsidR="00AB0324">
        <w:rPr>
          <w:szCs w:val="28"/>
        </w:rPr>
        <w:t xml:space="preserve"> que permita demostrar la capacidades del leguaje</w:t>
      </w:r>
      <w:r w:rsidR="00DF5462">
        <w:rPr>
          <w:szCs w:val="28"/>
        </w:rPr>
        <w:t xml:space="preserve"> </w:t>
      </w:r>
      <w:r w:rsidR="00AB0324">
        <w:rPr>
          <w:szCs w:val="28"/>
        </w:rPr>
        <w:t>de de programación Python y que además tenga facilidad de uso para el usuario</w:t>
      </w:r>
      <w:r w:rsidR="00550ADF">
        <w:rPr>
          <w:szCs w:val="28"/>
        </w:rPr>
        <w:t xml:space="preserve"> y permita al usuario realizar tareas operaciones matemáticas complejas de manera fácil para el usuario</w:t>
      </w:r>
      <w:r w:rsidR="0022007D">
        <w:rPr>
          <w:szCs w:val="28"/>
        </w:rPr>
        <w:t>.</w:t>
      </w:r>
    </w:p>
    <w:p w:rsidR="007A23D3" w:rsidRDefault="007A23D3" w:rsidP="00772118">
      <w:pPr>
        <w:jc w:val="both"/>
        <w:rPr>
          <w:szCs w:val="28"/>
        </w:rPr>
      </w:pPr>
    </w:p>
    <w:p w:rsidR="002D43A4" w:rsidRPr="00772118" w:rsidRDefault="002D43A4" w:rsidP="00772118">
      <w:pPr>
        <w:jc w:val="both"/>
        <w:rPr>
          <w:szCs w:val="28"/>
        </w:rPr>
      </w:pPr>
    </w:p>
    <w:p w:rsidR="007A23D3" w:rsidRPr="00772118" w:rsidRDefault="007A23D3" w:rsidP="00EB6D3A">
      <w:pPr>
        <w:pStyle w:val="Ttulo2"/>
      </w:pPr>
      <w:r w:rsidRPr="00772118">
        <w:t xml:space="preserve">OBJETIVOS </w:t>
      </w:r>
      <w:r w:rsidR="005300BC" w:rsidRPr="00772118">
        <w:t>ESPECÍFICOS</w:t>
      </w:r>
    </w:p>
    <w:p w:rsidR="007A23D3" w:rsidRPr="00772118" w:rsidRDefault="007A23D3" w:rsidP="00772118">
      <w:pPr>
        <w:jc w:val="both"/>
        <w:rPr>
          <w:szCs w:val="28"/>
        </w:rPr>
      </w:pPr>
    </w:p>
    <w:p w:rsidR="007A23D3" w:rsidRDefault="00DF5462" w:rsidP="00EB6D3A">
      <w:pPr>
        <w:numPr>
          <w:ilvl w:val="0"/>
          <w:numId w:val="9"/>
        </w:numPr>
        <w:suppressAutoHyphens w:val="0"/>
        <w:jc w:val="both"/>
        <w:rPr>
          <w:szCs w:val="28"/>
        </w:rPr>
      </w:pPr>
      <w:r>
        <w:rPr>
          <w:szCs w:val="28"/>
        </w:rPr>
        <w:t xml:space="preserve">Implementar </w:t>
      </w:r>
      <w:r w:rsidR="007728CD">
        <w:rPr>
          <w:szCs w:val="28"/>
        </w:rPr>
        <w:t>una</w:t>
      </w:r>
      <w:r>
        <w:rPr>
          <w:szCs w:val="28"/>
        </w:rPr>
        <w:t xml:space="preserve"> aplicación que muestre las características de Python.</w:t>
      </w:r>
    </w:p>
    <w:p w:rsidR="007A23D3" w:rsidRPr="00772118" w:rsidRDefault="00DF5462" w:rsidP="00EB6D3A">
      <w:pPr>
        <w:pStyle w:val="Prrafodelista"/>
        <w:numPr>
          <w:ilvl w:val="0"/>
          <w:numId w:val="9"/>
        </w:numPr>
        <w:spacing w:line="240" w:lineRule="auto"/>
        <w:jc w:val="both"/>
        <w:rPr>
          <w:rFonts w:ascii="Times New Roman" w:hAnsi="Times New Roman"/>
          <w:sz w:val="28"/>
          <w:szCs w:val="28"/>
        </w:rPr>
      </w:pPr>
      <w:r>
        <w:rPr>
          <w:rFonts w:ascii="Times New Roman" w:hAnsi="Times New Roman"/>
          <w:sz w:val="28"/>
          <w:szCs w:val="28"/>
        </w:rPr>
        <w:t>Diseñar un software que tenga fácil manejo para el usuario y además de fácil uso para el mismo</w:t>
      </w:r>
      <w:r w:rsidR="007A23D3" w:rsidRPr="00772118">
        <w:rPr>
          <w:rFonts w:ascii="Times New Roman" w:hAnsi="Times New Roman"/>
          <w:sz w:val="28"/>
          <w:szCs w:val="28"/>
        </w:rPr>
        <w:t>.</w:t>
      </w:r>
    </w:p>
    <w:p w:rsidR="003F10DE" w:rsidRDefault="0031635C" w:rsidP="0031635C">
      <w:pPr>
        <w:ind w:left="1068"/>
        <w:jc w:val="both"/>
        <w:rPr>
          <w:szCs w:val="28"/>
        </w:rPr>
      </w:pPr>
      <w:r>
        <w:rPr>
          <w:szCs w:val="28"/>
        </w:rPr>
        <w:br w:type="page"/>
      </w:r>
    </w:p>
    <w:p w:rsidR="0031635C" w:rsidRDefault="0031635C" w:rsidP="0031635C">
      <w:pPr>
        <w:ind w:left="1068"/>
        <w:jc w:val="both"/>
        <w:rPr>
          <w:szCs w:val="28"/>
        </w:rPr>
      </w:pPr>
    </w:p>
    <w:p w:rsidR="0031635C" w:rsidRDefault="0031635C" w:rsidP="0031635C">
      <w:pPr>
        <w:ind w:left="1068"/>
        <w:jc w:val="both"/>
        <w:rPr>
          <w:szCs w:val="28"/>
        </w:rPr>
      </w:pPr>
    </w:p>
    <w:p w:rsidR="0031635C" w:rsidRDefault="0031635C" w:rsidP="0031635C">
      <w:pPr>
        <w:ind w:left="1068"/>
        <w:jc w:val="both"/>
        <w:rPr>
          <w:szCs w:val="28"/>
        </w:rPr>
      </w:pPr>
    </w:p>
    <w:p w:rsidR="0031635C" w:rsidRDefault="0031635C" w:rsidP="0031635C">
      <w:pPr>
        <w:ind w:left="1068"/>
        <w:jc w:val="both"/>
        <w:rPr>
          <w:szCs w:val="28"/>
        </w:rPr>
      </w:pPr>
    </w:p>
    <w:p w:rsidR="0031635C" w:rsidRDefault="0031635C" w:rsidP="0031635C">
      <w:pPr>
        <w:ind w:left="1068"/>
        <w:jc w:val="both"/>
        <w:rPr>
          <w:szCs w:val="28"/>
        </w:rPr>
      </w:pPr>
    </w:p>
    <w:p w:rsidR="0031635C" w:rsidRDefault="0031635C" w:rsidP="0031635C">
      <w:pPr>
        <w:rPr>
          <w:rFonts w:ascii="Bookman Old Style" w:hAnsi="Bookman Old Style"/>
          <w:lang w:val="es-CO"/>
        </w:rPr>
      </w:pPr>
    </w:p>
    <w:p w:rsidR="0031635C" w:rsidRDefault="0031635C" w:rsidP="0031635C">
      <w:pPr>
        <w:pStyle w:val="Ttulo2"/>
        <w:jc w:val="center"/>
        <w:rPr>
          <w:rFonts w:ascii="Bookman Old Style" w:hAnsi="Bookman Old Style"/>
          <w:sz w:val="44"/>
          <w:szCs w:val="44"/>
        </w:rPr>
      </w:pPr>
    </w:p>
    <w:p w:rsidR="0031635C" w:rsidRDefault="0031635C" w:rsidP="0031635C"/>
    <w:p w:rsidR="0031635C" w:rsidRDefault="0031635C" w:rsidP="0031635C"/>
    <w:p w:rsidR="0031635C" w:rsidRDefault="0031635C" w:rsidP="0031635C"/>
    <w:p w:rsidR="0031635C" w:rsidRDefault="0031635C" w:rsidP="0031635C"/>
    <w:p w:rsidR="0031635C" w:rsidRDefault="0031635C" w:rsidP="0031635C"/>
    <w:p w:rsidR="0031635C" w:rsidRDefault="0031635C" w:rsidP="0031635C"/>
    <w:p w:rsidR="0031635C" w:rsidRPr="0031635C" w:rsidRDefault="0031635C" w:rsidP="0031635C">
      <w:pPr>
        <w:suppressAutoHyphens w:val="0"/>
        <w:ind w:left="360"/>
        <w:jc w:val="center"/>
        <w:rPr>
          <w:rFonts w:ascii="Verdana" w:hAnsi="Verdana"/>
          <w:color w:val="000000"/>
          <w:sz w:val="44"/>
          <w:szCs w:val="44"/>
          <w:lang w:eastAsia="es-CO"/>
        </w:rPr>
      </w:pPr>
    </w:p>
    <w:p w:rsidR="0031635C" w:rsidRPr="0031635C" w:rsidRDefault="0031635C" w:rsidP="0031635C">
      <w:pPr>
        <w:suppressAutoHyphens w:val="0"/>
        <w:ind w:left="360"/>
        <w:jc w:val="center"/>
        <w:rPr>
          <w:rFonts w:ascii="Verdana" w:hAnsi="Verdana"/>
          <w:color w:val="000000"/>
          <w:sz w:val="44"/>
          <w:szCs w:val="44"/>
          <w:lang w:eastAsia="es-CO"/>
        </w:rPr>
      </w:pPr>
      <w:r w:rsidRPr="0031635C">
        <w:rPr>
          <w:rFonts w:ascii="Verdana" w:hAnsi="Verdana"/>
          <w:color w:val="000000"/>
          <w:sz w:val="44"/>
          <w:szCs w:val="44"/>
          <w:lang w:eastAsia="es-CO"/>
        </w:rPr>
        <w:t>ALGORITMO Y DISEÑO DEL SOFTWARE</w:t>
      </w:r>
    </w:p>
    <w:p w:rsidR="0031635C" w:rsidRDefault="0031635C" w:rsidP="0031635C">
      <w:pPr>
        <w:ind w:left="1068"/>
        <w:jc w:val="both"/>
        <w:rPr>
          <w:szCs w:val="28"/>
        </w:rPr>
      </w:pPr>
    </w:p>
    <w:p w:rsidR="0031635C" w:rsidRDefault="0031635C" w:rsidP="0031635C">
      <w:pPr>
        <w:ind w:left="1068"/>
        <w:jc w:val="both"/>
        <w:rPr>
          <w:szCs w:val="28"/>
        </w:rPr>
      </w:pPr>
    </w:p>
    <w:p w:rsidR="0031635C" w:rsidRPr="00B43498" w:rsidRDefault="0031635C" w:rsidP="0031635C">
      <w:pPr>
        <w:ind w:left="1068"/>
        <w:jc w:val="both"/>
        <w:rPr>
          <w:szCs w:val="28"/>
        </w:rPr>
      </w:pPr>
      <w:r>
        <w:rPr>
          <w:szCs w:val="28"/>
        </w:rPr>
        <w:br w:type="page"/>
      </w:r>
    </w:p>
    <w:p w:rsidR="00077C48" w:rsidRDefault="00DF5462" w:rsidP="00DF5462">
      <w:pPr>
        <w:suppressAutoHyphens w:val="0"/>
        <w:rPr>
          <w:b/>
          <w:sz w:val="24"/>
        </w:rPr>
      </w:pPr>
      <w:r>
        <w:rPr>
          <w:b/>
          <w:sz w:val="24"/>
        </w:rPr>
        <w:lastRenderedPageBreak/>
        <w:t xml:space="preserve"> </w:t>
      </w:r>
    </w:p>
    <w:p w:rsidR="00035A30" w:rsidRDefault="00EB6D3A" w:rsidP="00EB6D3A">
      <w:pPr>
        <w:pStyle w:val="Ttulo2"/>
      </w:pPr>
      <w:r>
        <w:t>Diagrama de clases</w:t>
      </w:r>
    </w:p>
    <w:p w:rsidR="00035A30" w:rsidRDefault="00035A30" w:rsidP="005F4C9F">
      <w:pPr>
        <w:pStyle w:val="Prrafodelista"/>
        <w:spacing w:line="240" w:lineRule="auto"/>
        <w:ind w:left="0"/>
        <w:rPr>
          <w:rFonts w:ascii="Times New Roman" w:hAnsi="Times New Roman"/>
          <w:b/>
          <w:noProof/>
          <w:sz w:val="24"/>
          <w:szCs w:val="24"/>
          <w:lang w:val="es-ES" w:eastAsia="es-ES"/>
        </w:rPr>
      </w:pPr>
    </w:p>
    <w:p w:rsidR="005F4C9F" w:rsidRPr="00B43498" w:rsidRDefault="005F4C9F" w:rsidP="005F4C9F">
      <w:pPr>
        <w:pStyle w:val="Prrafodelista"/>
        <w:spacing w:line="240" w:lineRule="auto"/>
        <w:ind w:left="0"/>
        <w:rPr>
          <w:rFonts w:ascii="Times New Roman" w:hAnsi="Times New Roman"/>
          <w:b/>
          <w:sz w:val="24"/>
          <w:szCs w:val="24"/>
        </w:rPr>
      </w:pPr>
    </w:p>
    <w:p w:rsidR="00077C48" w:rsidRDefault="005F4C9F" w:rsidP="005F4C9F">
      <w:pPr>
        <w:pStyle w:val="Prrafodelista"/>
        <w:spacing w:line="240" w:lineRule="auto"/>
        <w:ind w:left="0"/>
        <w:jc w:val="center"/>
        <w:rPr>
          <w:rFonts w:ascii="Times New Roman" w:hAnsi="Times New Roman"/>
          <w:b/>
          <w:sz w:val="24"/>
          <w:szCs w:val="24"/>
        </w:rPr>
      </w:pPr>
      <w:r>
        <w:rPr>
          <w:rFonts w:ascii="Times New Roman" w:hAnsi="Times New Roman"/>
          <w:b/>
          <w:noProof/>
          <w:sz w:val="24"/>
          <w:szCs w:val="24"/>
          <w:lang w:val="es-ES" w:eastAsia="es-ES"/>
        </w:rPr>
        <w:drawing>
          <wp:inline distT="0" distB="0" distL="0" distR="0">
            <wp:extent cx="5612130" cy="3167380"/>
            <wp:effectExtent l="19050" t="0" r="7620" b="0"/>
            <wp:docPr id="1" name="0 Imagen"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1" cstate="print"/>
                    <a:stretch>
                      <a:fillRect/>
                    </a:stretch>
                  </pic:blipFill>
                  <pic:spPr>
                    <a:xfrm>
                      <a:off x="0" y="0"/>
                      <a:ext cx="5612130" cy="3167380"/>
                    </a:xfrm>
                    <a:prstGeom prst="rect">
                      <a:avLst/>
                    </a:prstGeom>
                  </pic:spPr>
                </pic:pic>
              </a:graphicData>
            </a:graphic>
          </wp:inline>
        </w:drawing>
      </w:r>
    </w:p>
    <w:p w:rsidR="00F163C4" w:rsidRDefault="00F163C4" w:rsidP="005F4C9F">
      <w:pPr>
        <w:pStyle w:val="Prrafodelista"/>
        <w:spacing w:line="240" w:lineRule="auto"/>
        <w:ind w:left="0"/>
        <w:jc w:val="center"/>
        <w:rPr>
          <w:rFonts w:ascii="Times New Roman" w:hAnsi="Times New Roman"/>
          <w:b/>
          <w:sz w:val="24"/>
          <w:szCs w:val="24"/>
        </w:rPr>
      </w:pPr>
    </w:p>
    <w:p w:rsidR="00F163C4" w:rsidRDefault="00F163C4" w:rsidP="00F163C4">
      <w:pPr>
        <w:pStyle w:val="Prrafodelista"/>
        <w:spacing w:line="240" w:lineRule="auto"/>
        <w:ind w:left="0"/>
        <w:rPr>
          <w:rFonts w:ascii="Times New Roman" w:hAnsi="Times New Roman"/>
          <w:b/>
          <w:sz w:val="24"/>
          <w:szCs w:val="24"/>
        </w:rPr>
      </w:pPr>
    </w:p>
    <w:p w:rsidR="00F163C4" w:rsidRPr="007728CD" w:rsidRDefault="007728CD" w:rsidP="007728CD">
      <w:pPr>
        <w:pStyle w:val="Ttulo2"/>
      </w:pPr>
      <w:r w:rsidRPr="007728CD">
        <w:t>Descripción</w:t>
      </w:r>
      <w:r w:rsidR="00F163C4" w:rsidRPr="007728CD">
        <w:t xml:space="preserve"> de las clases.</w:t>
      </w:r>
    </w:p>
    <w:p w:rsidR="00F163C4" w:rsidRPr="007728CD" w:rsidRDefault="00F163C4" w:rsidP="00F163C4">
      <w:pPr>
        <w:pStyle w:val="Prrafodelista"/>
        <w:spacing w:line="240" w:lineRule="auto"/>
        <w:ind w:left="0"/>
        <w:rPr>
          <w:rFonts w:ascii="Times New Roman" w:hAnsi="Times New Roman"/>
          <w:b/>
          <w:sz w:val="28"/>
          <w:szCs w:val="24"/>
        </w:rPr>
      </w:pPr>
    </w:p>
    <w:p w:rsidR="00F163C4" w:rsidRPr="007728CD" w:rsidRDefault="00F163C4" w:rsidP="00F163C4">
      <w:pPr>
        <w:pStyle w:val="Prrafodelista"/>
        <w:spacing w:line="240" w:lineRule="auto"/>
        <w:ind w:left="0"/>
        <w:rPr>
          <w:rFonts w:ascii="Times New Roman" w:hAnsi="Times New Roman"/>
          <w:b/>
          <w:sz w:val="28"/>
          <w:szCs w:val="24"/>
        </w:rPr>
      </w:pPr>
    </w:p>
    <w:p w:rsidR="00F163C4" w:rsidRPr="007728CD" w:rsidRDefault="00F163C4" w:rsidP="00F163C4">
      <w:pPr>
        <w:pStyle w:val="Prrafodelista"/>
        <w:spacing w:line="240" w:lineRule="auto"/>
        <w:ind w:left="0"/>
        <w:rPr>
          <w:rFonts w:ascii="Times New Roman" w:hAnsi="Times New Roman"/>
          <w:sz w:val="28"/>
          <w:szCs w:val="24"/>
        </w:rPr>
      </w:pPr>
      <w:r w:rsidRPr="007728CD">
        <w:rPr>
          <w:rFonts w:ascii="Times New Roman" w:hAnsi="Times New Roman"/>
          <w:b/>
          <w:sz w:val="28"/>
          <w:szCs w:val="24"/>
        </w:rPr>
        <w:t xml:space="preserve">Calculadora: </w:t>
      </w:r>
      <w:r w:rsidRPr="007728CD">
        <w:rPr>
          <w:rFonts w:ascii="Times New Roman" w:hAnsi="Times New Roman"/>
          <w:sz w:val="28"/>
          <w:szCs w:val="24"/>
        </w:rPr>
        <w:t>clase principal del aplicativo. Con esta clase se ejecuta todo el programa.</w:t>
      </w:r>
    </w:p>
    <w:p w:rsidR="00F163C4" w:rsidRPr="007728CD" w:rsidRDefault="00F163C4" w:rsidP="00F163C4">
      <w:pPr>
        <w:pStyle w:val="Prrafodelista"/>
        <w:spacing w:line="240" w:lineRule="auto"/>
        <w:ind w:left="0"/>
        <w:rPr>
          <w:rFonts w:ascii="Times New Roman" w:hAnsi="Times New Roman"/>
          <w:sz w:val="28"/>
          <w:szCs w:val="24"/>
        </w:rPr>
      </w:pPr>
    </w:p>
    <w:p w:rsidR="00F163C4" w:rsidRPr="007728CD" w:rsidRDefault="00F163C4" w:rsidP="00F163C4">
      <w:pPr>
        <w:pStyle w:val="Prrafodelista"/>
        <w:spacing w:line="240" w:lineRule="auto"/>
        <w:ind w:left="0"/>
        <w:rPr>
          <w:rFonts w:ascii="Times New Roman" w:hAnsi="Times New Roman"/>
          <w:sz w:val="28"/>
          <w:szCs w:val="24"/>
        </w:rPr>
      </w:pPr>
      <w:r w:rsidRPr="007728CD">
        <w:rPr>
          <w:rFonts w:ascii="Times New Roman" w:hAnsi="Times New Roman"/>
          <w:b/>
          <w:sz w:val="28"/>
          <w:szCs w:val="24"/>
        </w:rPr>
        <w:t>dlgAcercaDe:</w:t>
      </w:r>
      <w:r w:rsidRPr="007728CD">
        <w:rPr>
          <w:rFonts w:ascii="Times New Roman" w:hAnsi="Times New Roman"/>
          <w:sz w:val="28"/>
          <w:szCs w:val="24"/>
        </w:rPr>
        <w:t xml:space="preserve"> clase que muestra una ventana de dialogo de la información del aplicativo.</w:t>
      </w:r>
    </w:p>
    <w:p w:rsidR="00F163C4" w:rsidRPr="007728CD" w:rsidRDefault="00F163C4" w:rsidP="00F163C4">
      <w:pPr>
        <w:pStyle w:val="Prrafodelista"/>
        <w:spacing w:line="240" w:lineRule="auto"/>
        <w:ind w:left="0"/>
        <w:rPr>
          <w:rFonts w:ascii="Times New Roman" w:hAnsi="Times New Roman"/>
          <w:sz w:val="28"/>
          <w:szCs w:val="24"/>
        </w:rPr>
      </w:pPr>
    </w:p>
    <w:p w:rsidR="00F163C4" w:rsidRPr="007728CD" w:rsidRDefault="00CB5C79" w:rsidP="00F163C4">
      <w:pPr>
        <w:pStyle w:val="Prrafodelista"/>
        <w:spacing w:line="240" w:lineRule="auto"/>
        <w:ind w:left="0"/>
        <w:rPr>
          <w:rFonts w:ascii="Times New Roman" w:hAnsi="Times New Roman"/>
          <w:sz w:val="28"/>
          <w:szCs w:val="24"/>
        </w:rPr>
      </w:pPr>
      <w:r w:rsidRPr="007728CD">
        <w:rPr>
          <w:rFonts w:ascii="Times New Roman" w:hAnsi="Times New Roman"/>
          <w:b/>
          <w:sz w:val="28"/>
          <w:szCs w:val="24"/>
        </w:rPr>
        <w:t>frmCalculadora:</w:t>
      </w:r>
      <w:r w:rsidRPr="007728CD">
        <w:rPr>
          <w:rFonts w:ascii="Times New Roman" w:hAnsi="Times New Roman"/>
          <w:sz w:val="28"/>
          <w:szCs w:val="24"/>
        </w:rPr>
        <w:t xml:space="preserve"> clase dedicada a configuración de la ventana primaria de la </w:t>
      </w:r>
      <w:r w:rsidR="007728CD" w:rsidRPr="007728CD">
        <w:rPr>
          <w:rFonts w:ascii="Times New Roman" w:hAnsi="Times New Roman"/>
          <w:sz w:val="28"/>
          <w:szCs w:val="24"/>
        </w:rPr>
        <w:t>aplicación</w:t>
      </w:r>
      <w:r w:rsidRPr="007728CD">
        <w:rPr>
          <w:rFonts w:ascii="Times New Roman" w:hAnsi="Times New Roman"/>
          <w:sz w:val="28"/>
          <w:szCs w:val="24"/>
        </w:rPr>
        <w:t>.</w:t>
      </w:r>
    </w:p>
    <w:p w:rsidR="00CB5C79" w:rsidRPr="007728CD" w:rsidRDefault="00CB5C79" w:rsidP="00F163C4">
      <w:pPr>
        <w:pStyle w:val="Prrafodelista"/>
        <w:spacing w:line="240" w:lineRule="auto"/>
        <w:ind w:left="0"/>
        <w:rPr>
          <w:rFonts w:ascii="Times New Roman" w:hAnsi="Times New Roman"/>
          <w:sz w:val="28"/>
          <w:szCs w:val="24"/>
        </w:rPr>
      </w:pPr>
    </w:p>
    <w:p w:rsidR="00CB5C79" w:rsidRPr="007728CD" w:rsidRDefault="00CB5C79" w:rsidP="00F163C4">
      <w:pPr>
        <w:pStyle w:val="Prrafodelista"/>
        <w:spacing w:line="240" w:lineRule="auto"/>
        <w:ind w:left="0"/>
        <w:rPr>
          <w:rFonts w:ascii="Times New Roman" w:hAnsi="Times New Roman"/>
          <w:sz w:val="28"/>
          <w:szCs w:val="24"/>
        </w:rPr>
      </w:pPr>
      <w:r w:rsidRPr="007728CD">
        <w:rPr>
          <w:rFonts w:ascii="Times New Roman" w:hAnsi="Times New Roman"/>
          <w:b/>
          <w:sz w:val="28"/>
          <w:szCs w:val="24"/>
        </w:rPr>
        <w:t>EvaFuncion:</w:t>
      </w:r>
      <w:r w:rsidRPr="007728CD">
        <w:rPr>
          <w:rFonts w:ascii="Times New Roman" w:hAnsi="Times New Roman"/>
          <w:sz w:val="28"/>
          <w:szCs w:val="24"/>
        </w:rPr>
        <w:t xml:space="preserve"> clase segundaria que calcula las expresiones </w:t>
      </w:r>
      <w:r w:rsidR="007728CD" w:rsidRPr="007728CD">
        <w:rPr>
          <w:rFonts w:ascii="Times New Roman" w:hAnsi="Times New Roman"/>
          <w:sz w:val="28"/>
          <w:szCs w:val="24"/>
        </w:rPr>
        <w:t>matemáticas</w:t>
      </w:r>
      <w:r w:rsidRPr="007728CD">
        <w:rPr>
          <w:rFonts w:ascii="Times New Roman" w:hAnsi="Times New Roman"/>
          <w:sz w:val="28"/>
          <w:szCs w:val="24"/>
        </w:rPr>
        <w:t xml:space="preserve"> de la ventana segundaria de las expresiones complejas.</w:t>
      </w:r>
    </w:p>
    <w:p w:rsidR="00CB5C79" w:rsidRPr="007728CD" w:rsidRDefault="00CB5C79" w:rsidP="00F163C4">
      <w:pPr>
        <w:pStyle w:val="Prrafodelista"/>
        <w:spacing w:line="240" w:lineRule="auto"/>
        <w:ind w:left="0"/>
        <w:rPr>
          <w:rFonts w:ascii="Times New Roman" w:hAnsi="Times New Roman"/>
          <w:sz w:val="28"/>
          <w:szCs w:val="24"/>
        </w:rPr>
      </w:pPr>
    </w:p>
    <w:p w:rsidR="00CB5C79" w:rsidRPr="007728CD" w:rsidRDefault="00CB5C79" w:rsidP="00F163C4">
      <w:pPr>
        <w:pStyle w:val="Prrafodelista"/>
        <w:spacing w:line="240" w:lineRule="auto"/>
        <w:ind w:left="0"/>
        <w:rPr>
          <w:rFonts w:ascii="Times New Roman" w:hAnsi="Times New Roman"/>
          <w:sz w:val="28"/>
          <w:szCs w:val="24"/>
        </w:rPr>
      </w:pPr>
      <w:r w:rsidRPr="007728CD">
        <w:rPr>
          <w:rFonts w:ascii="Times New Roman" w:hAnsi="Times New Roman"/>
          <w:b/>
          <w:sz w:val="28"/>
          <w:szCs w:val="24"/>
        </w:rPr>
        <w:t>frmExpreciones:</w:t>
      </w:r>
      <w:r w:rsidRPr="007728CD">
        <w:rPr>
          <w:rFonts w:ascii="Times New Roman" w:hAnsi="Times New Roman"/>
          <w:sz w:val="28"/>
          <w:szCs w:val="24"/>
        </w:rPr>
        <w:t xml:space="preserve"> clase dedicada a configuración de la ventana segundaria de la aplicación.</w:t>
      </w:r>
    </w:p>
    <w:p w:rsidR="00CB5C79" w:rsidRPr="007728CD" w:rsidRDefault="00CB5C79" w:rsidP="00F163C4">
      <w:pPr>
        <w:pStyle w:val="Prrafodelista"/>
        <w:spacing w:line="240" w:lineRule="auto"/>
        <w:ind w:left="0"/>
        <w:rPr>
          <w:rFonts w:ascii="Times New Roman" w:hAnsi="Times New Roman"/>
          <w:sz w:val="28"/>
          <w:szCs w:val="24"/>
        </w:rPr>
      </w:pPr>
    </w:p>
    <w:p w:rsidR="00CB5C79" w:rsidRPr="007728CD" w:rsidRDefault="00CB5C79" w:rsidP="00F163C4">
      <w:pPr>
        <w:pStyle w:val="Prrafodelista"/>
        <w:spacing w:line="240" w:lineRule="auto"/>
        <w:ind w:left="0"/>
        <w:rPr>
          <w:rFonts w:ascii="Times New Roman" w:hAnsi="Times New Roman"/>
          <w:sz w:val="28"/>
          <w:szCs w:val="24"/>
        </w:rPr>
      </w:pPr>
      <w:r w:rsidRPr="007728CD">
        <w:rPr>
          <w:rFonts w:ascii="Times New Roman" w:hAnsi="Times New Roman"/>
          <w:b/>
          <w:sz w:val="28"/>
          <w:szCs w:val="24"/>
        </w:rPr>
        <w:t>AyudaEvaluador:</w:t>
      </w:r>
      <w:r w:rsidRPr="007728CD">
        <w:rPr>
          <w:rFonts w:ascii="Times New Roman" w:hAnsi="Times New Roman"/>
          <w:sz w:val="28"/>
          <w:szCs w:val="24"/>
        </w:rPr>
        <w:t xml:space="preserve"> esta clase es un </w:t>
      </w:r>
      <w:r w:rsidR="007728CD" w:rsidRPr="007728CD">
        <w:rPr>
          <w:rFonts w:ascii="Times New Roman" w:hAnsi="Times New Roman"/>
          <w:sz w:val="28"/>
          <w:szCs w:val="24"/>
        </w:rPr>
        <w:t>cuando</w:t>
      </w:r>
      <w:r w:rsidRPr="007728CD">
        <w:rPr>
          <w:rFonts w:ascii="Times New Roman" w:hAnsi="Times New Roman"/>
          <w:sz w:val="28"/>
          <w:szCs w:val="24"/>
        </w:rPr>
        <w:t xml:space="preserve"> de dialogo que muestra la ayuda de la expresiones </w:t>
      </w:r>
      <w:r w:rsidR="007728CD" w:rsidRPr="007728CD">
        <w:rPr>
          <w:rFonts w:ascii="Times New Roman" w:hAnsi="Times New Roman"/>
          <w:sz w:val="28"/>
          <w:szCs w:val="24"/>
        </w:rPr>
        <w:t>matemáticas</w:t>
      </w:r>
      <w:r w:rsidRPr="007728CD">
        <w:rPr>
          <w:rFonts w:ascii="Times New Roman" w:hAnsi="Times New Roman"/>
          <w:sz w:val="28"/>
          <w:szCs w:val="24"/>
        </w:rPr>
        <w:t xml:space="preserve"> complejas.</w:t>
      </w:r>
    </w:p>
    <w:p w:rsidR="00CB5C79" w:rsidRPr="007728CD" w:rsidRDefault="00CB5C79" w:rsidP="00F163C4">
      <w:pPr>
        <w:pStyle w:val="Prrafodelista"/>
        <w:spacing w:line="240" w:lineRule="auto"/>
        <w:ind w:left="0"/>
        <w:rPr>
          <w:rFonts w:ascii="Times New Roman" w:hAnsi="Times New Roman"/>
          <w:sz w:val="28"/>
          <w:szCs w:val="24"/>
        </w:rPr>
      </w:pPr>
    </w:p>
    <w:p w:rsidR="00CB5C79" w:rsidRPr="007728CD" w:rsidRDefault="00CB5C79" w:rsidP="00F163C4">
      <w:pPr>
        <w:pStyle w:val="Prrafodelista"/>
        <w:spacing w:line="240" w:lineRule="auto"/>
        <w:ind w:left="0"/>
        <w:rPr>
          <w:rFonts w:ascii="Times New Roman" w:hAnsi="Times New Roman"/>
          <w:sz w:val="28"/>
          <w:szCs w:val="24"/>
        </w:rPr>
      </w:pPr>
      <w:r w:rsidRPr="007728CD">
        <w:rPr>
          <w:rFonts w:ascii="Times New Roman" w:hAnsi="Times New Roman"/>
          <w:b/>
          <w:sz w:val="28"/>
          <w:szCs w:val="24"/>
        </w:rPr>
        <w:t>Parseador:</w:t>
      </w:r>
      <w:r w:rsidRPr="007728CD">
        <w:rPr>
          <w:rFonts w:ascii="Times New Roman" w:hAnsi="Times New Roman"/>
          <w:sz w:val="28"/>
          <w:szCs w:val="24"/>
        </w:rPr>
        <w:t xml:space="preserve"> esta clase traduce y </w:t>
      </w:r>
      <w:r w:rsidR="007728CD" w:rsidRPr="007728CD">
        <w:rPr>
          <w:rFonts w:ascii="Times New Roman" w:hAnsi="Times New Roman"/>
          <w:sz w:val="28"/>
          <w:szCs w:val="24"/>
        </w:rPr>
        <w:t>evalúa</w:t>
      </w:r>
      <w:r w:rsidRPr="007728CD">
        <w:rPr>
          <w:rFonts w:ascii="Times New Roman" w:hAnsi="Times New Roman"/>
          <w:sz w:val="28"/>
          <w:szCs w:val="24"/>
        </w:rPr>
        <w:t xml:space="preserve"> las funciones ingresadas por el usuario. Para esto realiza el algoritmo del postfijo el cual lleva las operaciones y operandos a varias pilas para poder evaluarlas posteriormente.</w:t>
      </w:r>
    </w:p>
    <w:p w:rsidR="00CB5C79" w:rsidRPr="007728CD" w:rsidRDefault="00CB5C79" w:rsidP="00F163C4">
      <w:pPr>
        <w:pStyle w:val="Prrafodelista"/>
        <w:spacing w:line="240" w:lineRule="auto"/>
        <w:ind w:left="0"/>
        <w:rPr>
          <w:rFonts w:ascii="Times New Roman" w:hAnsi="Times New Roman"/>
          <w:sz w:val="28"/>
          <w:szCs w:val="24"/>
        </w:rPr>
      </w:pPr>
    </w:p>
    <w:p w:rsidR="00CB5C79" w:rsidRPr="007728CD" w:rsidRDefault="00CB5C79" w:rsidP="00F163C4">
      <w:pPr>
        <w:pStyle w:val="Prrafodelista"/>
        <w:spacing w:line="240" w:lineRule="auto"/>
        <w:ind w:left="0"/>
        <w:rPr>
          <w:rFonts w:ascii="Times New Roman" w:hAnsi="Times New Roman"/>
          <w:sz w:val="28"/>
          <w:szCs w:val="24"/>
        </w:rPr>
      </w:pPr>
      <w:r w:rsidRPr="007728CD">
        <w:rPr>
          <w:rFonts w:ascii="Times New Roman" w:hAnsi="Times New Roman"/>
          <w:b/>
          <w:sz w:val="28"/>
          <w:szCs w:val="24"/>
        </w:rPr>
        <w:t>Stack:</w:t>
      </w:r>
      <w:r w:rsidRPr="007728CD">
        <w:rPr>
          <w:rFonts w:ascii="Times New Roman" w:hAnsi="Times New Roman"/>
          <w:sz w:val="28"/>
          <w:szCs w:val="24"/>
        </w:rPr>
        <w:t xml:space="preserve"> clase que almacena las operaciones y operando en forma de pila para poder realizar el algoritmo del postfijo en  la clase parseador.</w:t>
      </w:r>
    </w:p>
    <w:p w:rsidR="00CB5C79" w:rsidRPr="007728CD" w:rsidRDefault="00CB5C79" w:rsidP="00F163C4">
      <w:pPr>
        <w:pStyle w:val="Prrafodelista"/>
        <w:spacing w:line="240" w:lineRule="auto"/>
        <w:ind w:left="0"/>
        <w:rPr>
          <w:rFonts w:ascii="Times New Roman" w:hAnsi="Times New Roman"/>
          <w:sz w:val="28"/>
          <w:szCs w:val="24"/>
        </w:rPr>
      </w:pPr>
    </w:p>
    <w:p w:rsidR="00CB5C79" w:rsidRPr="007728CD" w:rsidRDefault="007728CD" w:rsidP="00F163C4">
      <w:pPr>
        <w:pStyle w:val="Prrafodelista"/>
        <w:spacing w:line="240" w:lineRule="auto"/>
        <w:ind w:left="0"/>
        <w:rPr>
          <w:rFonts w:ascii="Times New Roman" w:hAnsi="Times New Roman"/>
          <w:sz w:val="28"/>
          <w:szCs w:val="24"/>
        </w:rPr>
        <w:sectPr w:rsidR="00CB5C79" w:rsidRPr="007728CD" w:rsidSect="00D15E4E">
          <w:footnotePr>
            <w:pos w:val="beneathText"/>
          </w:footnotePr>
          <w:pgSz w:w="12240" w:h="15840"/>
          <w:pgMar w:top="1418" w:right="1701" w:bottom="1418" w:left="1701" w:header="709" w:footer="720" w:gutter="0"/>
          <w:cols w:space="720"/>
          <w:titlePg/>
          <w:docGrid w:linePitch="360"/>
        </w:sectPr>
      </w:pPr>
      <w:r w:rsidRPr="007728CD">
        <w:rPr>
          <w:rFonts w:ascii="Times New Roman" w:hAnsi="Times New Roman"/>
          <w:b/>
          <w:sz w:val="28"/>
          <w:szCs w:val="24"/>
        </w:rPr>
        <w:t>Wx:</w:t>
      </w:r>
      <w:r w:rsidR="00CB5C79" w:rsidRPr="007728CD">
        <w:rPr>
          <w:rFonts w:ascii="Times New Roman" w:hAnsi="Times New Roman"/>
          <w:sz w:val="28"/>
          <w:szCs w:val="24"/>
        </w:rPr>
        <w:t xml:space="preserve"> este es el paquete principal que permite a python el uso de interfaces graficas</w:t>
      </w:r>
      <w:r w:rsidR="00FA253D" w:rsidRPr="007728CD">
        <w:rPr>
          <w:rFonts w:ascii="Times New Roman" w:hAnsi="Times New Roman"/>
          <w:sz w:val="28"/>
          <w:szCs w:val="24"/>
        </w:rPr>
        <w:t>.</w:t>
      </w:r>
    </w:p>
    <w:p w:rsidR="003F10DE" w:rsidRPr="00077C48" w:rsidRDefault="003F10DE" w:rsidP="00EB6D3A">
      <w:pPr>
        <w:pStyle w:val="Ttulo"/>
      </w:pPr>
    </w:p>
    <w:p w:rsidR="003F10DE" w:rsidRDefault="00EB6D3A" w:rsidP="00EB6D3A">
      <w:pPr>
        <w:tabs>
          <w:tab w:val="left" w:pos="2420"/>
        </w:tabs>
        <w:jc w:val="both"/>
      </w:pPr>
      <w:r>
        <w:tab/>
      </w:r>
    </w:p>
    <w:p w:rsidR="0031635C" w:rsidRDefault="0031635C" w:rsidP="00EB6D3A">
      <w:pPr>
        <w:tabs>
          <w:tab w:val="left" w:pos="2420"/>
        </w:tabs>
        <w:jc w:val="both"/>
      </w:pPr>
    </w:p>
    <w:p w:rsidR="0031635C" w:rsidRDefault="0031635C" w:rsidP="00EB6D3A">
      <w:pPr>
        <w:tabs>
          <w:tab w:val="left" w:pos="2420"/>
        </w:tabs>
        <w:jc w:val="both"/>
      </w:pPr>
    </w:p>
    <w:p w:rsidR="0031635C" w:rsidRDefault="0031635C" w:rsidP="00EB6D3A">
      <w:pPr>
        <w:tabs>
          <w:tab w:val="left" w:pos="2420"/>
        </w:tabs>
        <w:jc w:val="both"/>
      </w:pPr>
    </w:p>
    <w:p w:rsidR="0031635C" w:rsidRDefault="0031635C" w:rsidP="00EB6D3A">
      <w:pPr>
        <w:tabs>
          <w:tab w:val="left" w:pos="2420"/>
        </w:tabs>
        <w:jc w:val="both"/>
      </w:pPr>
    </w:p>
    <w:p w:rsidR="0031635C" w:rsidRDefault="0031635C" w:rsidP="00EB6D3A">
      <w:pPr>
        <w:tabs>
          <w:tab w:val="left" w:pos="2420"/>
        </w:tabs>
        <w:jc w:val="both"/>
      </w:pPr>
    </w:p>
    <w:p w:rsidR="0031635C" w:rsidRDefault="0031635C" w:rsidP="00EB6D3A">
      <w:pPr>
        <w:tabs>
          <w:tab w:val="left" w:pos="2420"/>
        </w:tabs>
        <w:jc w:val="both"/>
      </w:pPr>
    </w:p>
    <w:p w:rsidR="0031635C" w:rsidRDefault="0031635C" w:rsidP="00EB6D3A">
      <w:pPr>
        <w:tabs>
          <w:tab w:val="left" w:pos="2420"/>
        </w:tabs>
        <w:jc w:val="both"/>
      </w:pPr>
    </w:p>
    <w:p w:rsidR="0031635C" w:rsidRDefault="0031635C" w:rsidP="00EB6D3A">
      <w:pPr>
        <w:tabs>
          <w:tab w:val="left" w:pos="2420"/>
        </w:tabs>
        <w:jc w:val="both"/>
      </w:pPr>
    </w:p>
    <w:p w:rsidR="0031635C" w:rsidRDefault="0031635C" w:rsidP="00EB6D3A">
      <w:pPr>
        <w:tabs>
          <w:tab w:val="left" w:pos="2420"/>
        </w:tabs>
        <w:jc w:val="both"/>
      </w:pPr>
    </w:p>
    <w:p w:rsidR="0031635C" w:rsidRDefault="0031635C" w:rsidP="00EB6D3A">
      <w:pPr>
        <w:tabs>
          <w:tab w:val="left" w:pos="2420"/>
        </w:tabs>
        <w:jc w:val="both"/>
      </w:pPr>
    </w:p>
    <w:p w:rsidR="0031635C" w:rsidRDefault="0031635C" w:rsidP="00EB6D3A">
      <w:pPr>
        <w:tabs>
          <w:tab w:val="left" w:pos="2420"/>
        </w:tabs>
        <w:jc w:val="both"/>
      </w:pPr>
    </w:p>
    <w:p w:rsidR="0031635C" w:rsidRDefault="0031635C" w:rsidP="00EB6D3A">
      <w:pPr>
        <w:tabs>
          <w:tab w:val="left" w:pos="2420"/>
        </w:tabs>
        <w:jc w:val="both"/>
      </w:pPr>
    </w:p>
    <w:p w:rsidR="0031635C" w:rsidRDefault="0031635C" w:rsidP="00EB6D3A">
      <w:pPr>
        <w:tabs>
          <w:tab w:val="left" w:pos="2420"/>
        </w:tabs>
        <w:jc w:val="both"/>
      </w:pPr>
    </w:p>
    <w:p w:rsidR="0031635C" w:rsidRDefault="0031635C" w:rsidP="00EB6D3A">
      <w:pPr>
        <w:tabs>
          <w:tab w:val="left" w:pos="2420"/>
        </w:tabs>
        <w:jc w:val="both"/>
      </w:pPr>
    </w:p>
    <w:p w:rsidR="0031635C" w:rsidRPr="0031635C" w:rsidRDefault="0031635C" w:rsidP="0031635C">
      <w:pPr>
        <w:suppressAutoHyphens w:val="0"/>
        <w:ind w:left="360"/>
        <w:jc w:val="center"/>
        <w:rPr>
          <w:rFonts w:ascii="Verdana" w:hAnsi="Verdana"/>
          <w:color w:val="000000"/>
          <w:sz w:val="44"/>
          <w:szCs w:val="44"/>
          <w:lang w:eastAsia="es-CO"/>
        </w:rPr>
      </w:pPr>
      <w:r w:rsidRPr="0031635C">
        <w:rPr>
          <w:rFonts w:ascii="Verdana" w:hAnsi="Verdana"/>
          <w:color w:val="000000"/>
          <w:sz w:val="44"/>
          <w:szCs w:val="44"/>
          <w:lang w:eastAsia="es-CO"/>
        </w:rPr>
        <w:t>MANUAL DEL USUARIO</w:t>
      </w:r>
    </w:p>
    <w:p w:rsidR="0031635C" w:rsidRDefault="0031635C" w:rsidP="00EB6D3A">
      <w:pPr>
        <w:tabs>
          <w:tab w:val="left" w:pos="2420"/>
        </w:tabs>
        <w:jc w:val="both"/>
      </w:pPr>
    </w:p>
    <w:p w:rsidR="0031635C" w:rsidRPr="00077C48" w:rsidRDefault="0031635C" w:rsidP="00EB6D3A">
      <w:pPr>
        <w:tabs>
          <w:tab w:val="left" w:pos="2420"/>
        </w:tabs>
        <w:jc w:val="both"/>
      </w:pPr>
      <w:r>
        <w:br w:type="page"/>
      </w:r>
    </w:p>
    <w:p w:rsidR="003F10DE" w:rsidRPr="00B43498" w:rsidRDefault="003F10DE" w:rsidP="00772118">
      <w:pPr>
        <w:pStyle w:val="Ttulo1"/>
        <w:rPr>
          <w:rFonts w:ascii="Times New Roman" w:hAnsi="Times New Roman" w:cs="Times New Roman"/>
          <w:sz w:val="36"/>
          <w:szCs w:val="36"/>
        </w:rPr>
      </w:pPr>
      <w:bookmarkStart w:id="2" w:name="_Toc264360826"/>
      <w:bookmarkStart w:id="3" w:name="_Toc264364839"/>
      <w:r w:rsidRPr="00B43498">
        <w:rPr>
          <w:rFonts w:ascii="Times New Roman" w:hAnsi="Times New Roman" w:cs="Times New Roman"/>
          <w:sz w:val="36"/>
          <w:szCs w:val="36"/>
        </w:rPr>
        <w:lastRenderedPageBreak/>
        <w:t>INSTALANDO EL SOFTWARE</w:t>
      </w:r>
      <w:bookmarkEnd w:id="2"/>
      <w:bookmarkEnd w:id="3"/>
    </w:p>
    <w:p w:rsidR="003F10DE" w:rsidRPr="00823164" w:rsidRDefault="003F10DE" w:rsidP="00550ADF">
      <w:pPr>
        <w:jc w:val="both"/>
        <w:rPr>
          <w:b/>
          <w:bCs/>
          <w:sz w:val="32"/>
          <w:szCs w:val="32"/>
        </w:rPr>
      </w:pPr>
      <w:r w:rsidRPr="00B43498">
        <w:rPr>
          <w:szCs w:val="28"/>
        </w:rPr>
        <w:t xml:space="preserve">En esta sección se describe la manera de instalar el software </w:t>
      </w:r>
      <w:r w:rsidR="00550ADF" w:rsidRPr="00550ADF">
        <w:rPr>
          <w:b/>
          <w:bCs/>
          <w:i/>
          <w:iCs/>
          <w:szCs w:val="32"/>
        </w:rPr>
        <w:t xml:space="preserve">Interprete de Expresiones Matemáticas basado en </w:t>
      </w:r>
      <w:proofErr w:type="spellStart"/>
      <w:r w:rsidR="00550ADF" w:rsidRPr="00550ADF">
        <w:rPr>
          <w:b/>
          <w:bCs/>
          <w:i/>
          <w:iCs/>
          <w:szCs w:val="32"/>
        </w:rPr>
        <w:t>WxPython</w:t>
      </w:r>
      <w:proofErr w:type="spellEnd"/>
      <w:r w:rsidR="00823164">
        <w:rPr>
          <w:b/>
          <w:sz w:val="32"/>
          <w:szCs w:val="32"/>
        </w:rPr>
        <w:t xml:space="preserve"> </w:t>
      </w:r>
      <w:r w:rsidRPr="00B43498">
        <w:rPr>
          <w:szCs w:val="28"/>
        </w:rPr>
        <w:t xml:space="preserve">en un </w:t>
      </w:r>
      <w:r w:rsidR="00D35E90" w:rsidRPr="00B43498">
        <w:rPr>
          <w:szCs w:val="28"/>
        </w:rPr>
        <w:t>PC</w:t>
      </w:r>
      <w:r w:rsidRPr="00B43498">
        <w:rPr>
          <w:szCs w:val="28"/>
        </w:rPr>
        <w:t xml:space="preserve"> que tenga instalado una versión d</w:t>
      </w:r>
      <w:r w:rsidR="00A024E3">
        <w:rPr>
          <w:szCs w:val="28"/>
        </w:rPr>
        <w:t>e Windows 98 / 2000 o superior.</w:t>
      </w:r>
    </w:p>
    <w:p w:rsidR="003F10DE" w:rsidRPr="00B43498" w:rsidRDefault="003F10DE" w:rsidP="00823164">
      <w:pPr>
        <w:ind w:firstLine="709"/>
        <w:jc w:val="both"/>
        <w:rPr>
          <w:szCs w:val="28"/>
        </w:rPr>
      </w:pPr>
    </w:p>
    <w:p w:rsidR="003F10DE" w:rsidRPr="00B43498" w:rsidRDefault="003F10DE" w:rsidP="00823164">
      <w:pPr>
        <w:pStyle w:val="Sangradetextonormal"/>
        <w:spacing w:line="240" w:lineRule="auto"/>
        <w:ind w:firstLine="0"/>
        <w:rPr>
          <w:szCs w:val="28"/>
        </w:rPr>
      </w:pPr>
      <w:r w:rsidRPr="00B43498">
        <w:rPr>
          <w:szCs w:val="28"/>
        </w:rPr>
        <w:t>Antes de comenzar a instalar es recomendable leer las secciones siguientes, con el fin de</w:t>
      </w:r>
      <w:r w:rsidR="00055D2F" w:rsidRPr="00B43498">
        <w:rPr>
          <w:szCs w:val="28"/>
        </w:rPr>
        <w:t xml:space="preserve"> verificar que el sistema cumpla</w:t>
      </w:r>
      <w:r w:rsidRPr="00B43498">
        <w:rPr>
          <w:szCs w:val="28"/>
        </w:rPr>
        <w:t xml:space="preserve"> con los requerimientos necesarios para el correcto funcionamiento del software.</w:t>
      </w:r>
    </w:p>
    <w:p w:rsidR="003F10DE" w:rsidRPr="00B43498" w:rsidRDefault="003F10DE" w:rsidP="00772118">
      <w:pPr>
        <w:jc w:val="both"/>
        <w:rPr>
          <w:szCs w:val="28"/>
        </w:rPr>
      </w:pPr>
    </w:p>
    <w:p w:rsidR="003F10DE" w:rsidRPr="00B43498" w:rsidRDefault="003F10DE" w:rsidP="00772118">
      <w:pPr>
        <w:pStyle w:val="Ttulo2"/>
        <w:rPr>
          <w:rFonts w:cs="Times New Roman"/>
          <w:szCs w:val="32"/>
        </w:rPr>
      </w:pPr>
      <w:bookmarkStart w:id="4" w:name="_Toc264360827"/>
      <w:bookmarkStart w:id="5" w:name="_Toc264364840"/>
      <w:r w:rsidRPr="00B43498">
        <w:rPr>
          <w:rFonts w:cs="Times New Roman"/>
          <w:szCs w:val="32"/>
        </w:rPr>
        <w:t>Requerimientos del Sistema</w:t>
      </w:r>
      <w:bookmarkEnd w:id="4"/>
      <w:bookmarkEnd w:id="5"/>
    </w:p>
    <w:p w:rsidR="003F10DE" w:rsidRPr="00B43498" w:rsidRDefault="003F10DE" w:rsidP="00772118"/>
    <w:p w:rsidR="003F10DE" w:rsidRPr="00D017E4" w:rsidRDefault="003F10DE" w:rsidP="00772118">
      <w:pPr>
        <w:numPr>
          <w:ilvl w:val="0"/>
          <w:numId w:val="4"/>
        </w:numPr>
        <w:tabs>
          <w:tab w:val="left" w:pos="720"/>
        </w:tabs>
        <w:jc w:val="both"/>
        <w:rPr>
          <w:szCs w:val="28"/>
        </w:rPr>
      </w:pPr>
      <w:r w:rsidRPr="00D017E4">
        <w:rPr>
          <w:szCs w:val="28"/>
        </w:rPr>
        <w:t xml:space="preserve">Computadora Pentium II o superior con  mínimo </w:t>
      </w:r>
      <w:r w:rsidR="00D017E4" w:rsidRPr="00D017E4">
        <w:rPr>
          <w:szCs w:val="28"/>
        </w:rPr>
        <w:t xml:space="preserve">128 </w:t>
      </w:r>
      <w:r w:rsidRPr="00D017E4">
        <w:rPr>
          <w:szCs w:val="28"/>
        </w:rPr>
        <w:t>M</w:t>
      </w:r>
      <w:r w:rsidR="00DB704E" w:rsidRPr="00D017E4">
        <w:rPr>
          <w:szCs w:val="28"/>
        </w:rPr>
        <w:t>B</w:t>
      </w:r>
      <w:r w:rsidRPr="00D017E4">
        <w:rPr>
          <w:szCs w:val="28"/>
        </w:rPr>
        <w:t xml:space="preserve"> de RAM y </w:t>
      </w:r>
      <w:r w:rsidR="00D017E4" w:rsidRPr="00D017E4">
        <w:rPr>
          <w:szCs w:val="28"/>
        </w:rPr>
        <w:t>128</w:t>
      </w:r>
      <w:r w:rsidRPr="00D017E4">
        <w:rPr>
          <w:szCs w:val="28"/>
        </w:rPr>
        <w:t xml:space="preserve"> M</w:t>
      </w:r>
      <w:r w:rsidR="00DB704E" w:rsidRPr="00D017E4">
        <w:rPr>
          <w:szCs w:val="28"/>
        </w:rPr>
        <w:t>B</w:t>
      </w:r>
      <w:r w:rsidRPr="00D017E4">
        <w:rPr>
          <w:szCs w:val="28"/>
        </w:rPr>
        <w:t xml:space="preserve"> </w:t>
      </w:r>
      <w:r w:rsidR="00D017E4">
        <w:rPr>
          <w:szCs w:val="28"/>
        </w:rPr>
        <w:t>mínimo de espacio en disco duro.</w:t>
      </w:r>
    </w:p>
    <w:p w:rsidR="003F10DE" w:rsidRPr="00B43498" w:rsidRDefault="003F10DE" w:rsidP="00772118">
      <w:pPr>
        <w:numPr>
          <w:ilvl w:val="0"/>
          <w:numId w:val="4"/>
        </w:numPr>
        <w:tabs>
          <w:tab w:val="left" w:pos="720"/>
        </w:tabs>
        <w:jc w:val="both"/>
        <w:rPr>
          <w:szCs w:val="28"/>
        </w:rPr>
      </w:pPr>
      <w:r w:rsidRPr="00D017E4">
        <w:rPr>
          <w:szCs w:val="28"/>
        </w:rPr>
        <w:t>Micros</w:t>
      </w:r>
      <w:r w:rsidR="00D017E4">
        <w:rPr>
          <w:szCs w:val="28"/>
        </w:rPr>
        <w:t>oft Windows 98/2000 o superior.</w:t>
      </w:r>
      <w:r w:rsidR="00D017E4" w:rsidRPr="00D017E4">
        <w:rPr>
          <w:szCs w:val="28"/>
        </w:rPr>
        <w:t xml:space="preserve"> </w:t>
      </w:r>
    </w:p>
    <w:p w:rsidR="00E3775A" w:rsidRPr="00B43498" w:rsidRDefault="00E3775A" w:rsidP="00772118">
      <w:pPr>
        <w:numPr>
          <w:ilvl w:val="0"/>
          <w:numId w:val="4"/>
        </w:numPr>
        <w:tabs>
          <w:tab w:val="left" w:pos="720"/>
        </w:tabs>
        <w:jc w:val="both"/>
        <w:rPr>
          <w:szCs w:val="28"/>
        </w:rPr>
      </w:pPr>
      <w:r w:rsidRPr="00B43498">
        <w:rPr>
          <w:szCs w:val="28"/>
        </w:rPr>
        <w:t>Instalar con permisos de un usuario del sistema para sistemas operativos  Microsoft Windows 98/2000 o superior.</w:t>
      </w:r>
    </w:p>
    <w:p w:rsidR="003F10DE" w:rsidRPr="00B43498" w:rsidRDefault="003F10DE" w:rsidP="00772118">
      <w:pPr>
        <w:jc w:val="both"/>
        <w:rPr>
          <w:szCs w:val="28"/>
        </w:rPr>
      </w:pPr>
    </w:p>
    <w:p w:rsidR="003F10DE" w:rsidRPr="00B43498" w:rsidRDefault="003F10DE" w:rsidP="00772118">
      <w:pPr>
        <w:jc w:val="both"/>
        <w:rPr>
          <w:szCs w:val="28"/>
        </w:rPr>
      </w:pPr>
    </w:p>
    <w:p w:rsidR="003F10DE" w:rsidRPr="00B43498" w:rsidRDefault="003F10DE" w:rsidP="00D017E4">
      <w:pPr>
        <w:pStyle w:val="Ttulo2"/>
        <w:rPr>
          <w:b w:val="0"/>
          <w:bCs w:val="0"/>
        </w:rPr>
      </w:pPr>
      <w:bookmarkStart w:id="6" w:name="_Toc264360828"/>
      <w:bookmarkStart w:id="7" w:name="_Toc264364841"/>
      <w:r w:rsidRPr="00B43498">
        <w:rPr>
          <w:rFonts w:cs="Times New Roman"/>
          <w:szCs w:val="32"/>
        </w:rPr>
        <w:t>Instalación</w:t>
      </w:r>
      <w:bookmarkEnd w:id="6"/>
      <w:bookmarkEnd w:id="7"/>
    </w:p>
    <w:p w:rsidR="003F10DE" w:rsidRDefault="003F10DE" w:rsidP="00772118">
      <w:pPr>
        <w:jc w:val="both"/>
        <w:rPr>
          <w:szCs w:val="28"/>
        </w:rPr>
      </w:pPr>
    </w:p>
    <w:p w:rsidR="004D2C3B" w:rsidRDefault="003D51C8" w:rsidP="003D51C8">
      <w:pPr>
        <w:jc w:val="both"/>
        <w:rPr>
          <w:bCs/>
          <w:iCs/>
        </w:rPr>
      </w:pPr>
      <w:r>
        <w:rPr>
          <w:szCs w:val="28"/>
        </w:rPr>
        <w:t xml:space="preserve">Para la instalación de </w:t>
      </w:r>
      <w:proofErr w:type="gramStart"/>
      <w:r w:rsidR="00197484" w:rsidRPr="00197484">
        <w:rPr>
          <w:b/>
          <w:bCs/>
          <w:i/>
          <w:iCs/>
          <w:szCs w:val="28"/>
        </w:rPr>
        <w:t>Interprete</w:t>
      </w:r>
      <w:proofErr w:type="gramEnd"/>
      <w:r w:rsidR="00197484" w:rsidRPr="00197484">
        <w:rPr>
          <w:b/>
          <w:bCs/>
          <w:i/>
          <w:iCs/>
          <w:szCs w:val="28"/>
        </w:rPr>
        <w:t xml:space="preserve"> de Expresiones Matemáticas basado en </w:t>
      </w:r>
      <w:proofErr w:type="spellStart"/>
      <w:r w:rsidR="00197484" w:rsidRPr="00197484">
        <w:rPr>
          <w:b/>
          <w:bCs/>
          <w:i/>
          <w:iCs/>
          <w:szCs w:val="28"/>
        </w:rPr>
        <w:t>WxPytho</w:t>
      </w:r>
      <w:proofErr w:type="spellEnd"/>
      <w:r w:rsidR="00197484">
        <w:rPr>
          <w:b/>
          <w:bCs/>
          <w:i/>
          <w:iCs/>
          <w:szCs w:val="28"/>
        </w:rPr>
        <w:t xml:space="preserve"> </w:t>
      </w:r>
      <w:r>
        <w:rPr>
          <w:bCs/>
          <w:iCs/>
        </w:rPr>
        <w:t>se requieren de 2 componentes principales:</w:t>
      </w:r>
    </w:p>
    <w:p w:rsidR="004D2C3B" w:rsidRDefault="003D51C8" w:rsidP="003D51C8">
      <w:pPr>
        <w:jc w:val="both"/>
        <w:rPr>
          <w:bCs/>
          <w:iCs/>
        </w:rPr>
      </w:pPr>
      <w:r>
        <w:rPr>
          <w:bCs/>
          <w:iCs/>
        </w:rPr>
        <w:t xml:space="preserve"> </w:t>
      </w:r>
    </w:p>
    <w:p w:rsidR="003D51C8" w:rsidRPr="004D2C3B" w:rsidRDefault="004D2C3B" w:rsidP="004D2C3B">
      <w:pPr>
        <w:pStyle w:val="Prrafodelista"/>
        <w:numPr>
          <w:ilvl w:val="0"/>
          <w:numId w:val="12"/>
        </w:numPr>
        <w:jc w:val="both"/>
        <w:rPr>
          <w:rFonts w:ascii="Times New Roman" w:hAnsi="Times New Roman"/>
          <w:sz w:val="28"/>
          <w:szCs w:val="28"/>
        </w:rPr>
      </w:pPr>
      <w:r w:rsidRPr="004D2C3B">
        <w:rPr>
          <w:rFonts w:ascii="Times New Roman" w:hAnsi="Times New Roman"/>
          <w:sz w:val="28"/>
          <w:szCs w:val="28"/>
        </w:rPr>
        <w:t>E</w:t>
      </w:r>
      <w:r w:rsidR="003D51C8" w:rsidRPr="004D2C3B">
        <w:rPr>
          <w:rFonts w:ascii="Times New Roman" w:hAnsi="Times New Roman"/>
          <w:sz w:val="28"/>
          <w:szCs w:val="28"/>
        </w:rPr>
        <w:t xml:space="preserve">l </w:t>
      </w:r>
      <w:r w:rsidRPr="004D2C3B">
        <w:rPr>
          <w:rFonts w:ascii="Times New Roman" w:hAnsi="Times New Roman"/>
          <w:sz w:val="28"/>
          <w:szCs w:val="28"/>
        </w:rPr>
        <w:t>intérprete</w:t>
      </w:r>
      <w:r w:rsidR="003D51C8" w:rsidRPr="004D2C3B">
        <w:rPr>
          <w:rFonts w:ascii="Times New Roman" w:hAnsi="Times New Roman"/>
          <w:sz w:val="28"/>
          <w:szCs w:val="28"/>
        </w:rPr>
        <w:t xml:space="preserve"> del lenguaje de programación Python 2.7 para Windows </w:t>
      </w:r>
      <w:r>
        <w:rPr>
          <w:rFonts w:ascii="Times New Roman" w:hAnsi="Times New Roman"/>
          <w:sz w:val="28"/>
          <w:szCs w:val="28"/>
        </w:rPr>
        <w:t>que se puede</w:t>
      </w:r>
      <w:r w:rsidR="003D51C8" w:rsidRPr="004D2C3B">
        <w:rPr>
          <w:rFonts w:ascii="Times New Roman" w:hAnsi="Times New Roman"/>
          <w:sz w:val="28"/>
          <w:szCs w:val="28"/>
        </w:rPr>
        <w:t xml:space="preserve"> descargar de: </w:t>
      </w:r>
      <w:hyperlink r:id="rId12" w:history="1">
        <w:r w:rsidRPr="004D2C3B">
          <w:rPr>
            <w:rFonts w:ascii="Times New Roman" w:hAnsi="Times New Roman"/>
            <w:i/>
            <w:sz w:val="28"/>
            <w:szCs w:val="28"/>
          </w:rPr>
          <w:t>http://www.python.org/download/</w:t>
        </w:r>
      </w:hyperlink>
      <w:r>
        <w:rPr>
          <w:rFonts w:ascii="Times New Roman" w:hAnsi="Times New Roman"/>
          <w:sz w:val="28"/>
          <w:szCs w:val="28"/>
        </w:rPr>
        <w:t>,</w:t>
      </w:r>
      <w:r w:rsidRPr="004D2C3B">
        <w:rPr>
          <w:rFonts w:ascii="Times New Roman" w:hAnsi="Times New Roman"/>
          <w:sz w:val="28"/>
          <w:szCs w:val="28"/>
        </w:rPr>
        <w:t xml:space="preserve"> el cual al descargarlo y darle doble clic le presentara un </w:t>
      </w:r>
      <w:r>
        <w:rPr>
          <w:rFonts w:ascii="Times New Roman" w:hAnsi="Times New Roman"/>
          <w:sz w:val="28"/>
          <w:szCs w:val="28"/>
        </w:rPr>
        <w:t>wizard</w:t>
      </w:r>
      <w:r w:rsidRPr="004D2C3B">
        <w:rPr>
          <w:rFonts w:ascii="Times New Roman" w:hAnsi="Times New Roman"/>
          <w:sz w:val="28"/>
          <w:szCs w:val="28"/>
        </w:rPr>
        <w:t xml:space="preserve"> que le ayudara en la instalación.</w:t>
      </w:r>
    </w:p>
    <w:p w:rsidR="004D2C3B" w:rsidRDefault="004D2C3B" w:rsidP="004D2C3B">
      <w:pPr>
        <w:pStyle w:val="Prrafodelista"/>
        <w:numPr>
          <w:ilvl w:val="0"/>
          <w:numId w:val="12"/>
        </w:numPr>
        <w:jc w:val="both"/>
        <w:rPr>
          <w:rFonts w:ascii="Times New Roman" w:hAnsi="Times New Roman"/>
          <w:sz w:val="28"/>
          <w:szCs w:val="28"/>
        </w:rPr>
      </w:pPr>
      <w:r>
        <w:rPr>
          <w:rFonts w:ascii="Times New Roman" w:hAnsi="Times New Roman"/>
          <w:sz w:val="28"/>
          <w:szCs w:val="28"/>
        </w:rPr>
        <w:t>Las librerías de WxPython 2.8 unicode  que lo puede obtener a</w:t>
      </w:r>
      <w:r w:rsidR="007728CD">
        <w:rPr>
          <w:rFonts w:ascii="Times New Roman" w:hAnsi="Times New Roman"/>
          <w:sz w:val="28"/>
          <w:szCs w:val="28"/>
        </w:rPr>
        <w:t xml:space="preserve"> través</w:t>
      </w:r>
      <w:r>
        <w:rPr>
          <w:rFonts w:ascii="Times New Roman" w:hAnsi="Times New Roman"/>
          <w:sz w:val="28"/>
          <w:szCs w:val="28"/>
        </w:rPr>
        <w:t xml:space="preserve"> de de la siguiente dirección: </w:t>
      </w:r>
      <w:r w:rsidRPr="004D2C3B">
        <w:t xml:space="preserve"> </w:t>
      </w:r>
      <w:hyperlink r:id="rId13" w:history="1">
        <w:r w:rsidRPr="00364415">
          <w:rPr>
            <w:rStyle w:val="Hipervnculo"/>
            <w:rFonts w:ascii="Times New Roman" w:hAnsi="Times New Roman"/>
            <w:i/>
            <w:sz w:val="28"/>
            <w:szCs w:val="28"/>
          </w:rPr>
          <w:t>http://downloads.sourceforge.net/wxpython/wxPython2.8-win32-unicode-2.8.12.0-py26.exe</w:t>
        </w:r>
      </w:hyperlink>
      <w:r>
        <w:rPr>
          <w:rFonts w:ascii="Times New Roman" w:hAnsi="Times New Roman"/>
          <w:i/>
          <w:sz w:val="28"/>
          <w:szCs w:val="28"/>
        </w:rPr>
        <w:t xml:space="preserve"> </w:t>
      </w:r>
      <w:r>
        <w:rPr>
          <w:rFonts w:ascii="Times New Roman" w:hAnsi="Times New Roman"/>
          <w:sz w:val="28"/>
          <w:szCs w:val="28"/>
        </w:rPr>
        <w:t>y al igual que el anterior le presentara un wizard que le ayudara en la instalación.</w:t>
      </w:r>
    </w:p>
    <w:p w:rsidR="001F2619" w:rsidRDefault="004D2C3B" w:rsidP="00197484">
      <w:pPr>
        <w:ind w:left="360"/>
        <w:jc w:val="both"/>
        <w:rPr>
          <w:szCs w:val="28"/>
        </w:rPr>
      </w:pPr>
      <w:r w:rsidRPr="00197484">
        <w:rPr>
          <w:szCs w:val="28"/>
        </w:rPr>
        <w:t xml:space="preserve">Para instalar </w:t>
      </w:r>
      <w:r w:rsidR="00197484">
        <w:rPr>
          <w:szCs w:val="28"/>
        </w:rPr>
        <w:t xml:space="preserve">el </w:t>
      </w:r>
      <w:proofErr w:type="gramStart"/>
      <w:r w:rsidR="00197484">
        <w:rPr>
          <w:szCs w:val="28"/>
        </w:rPr>
        <w:t>interprete</w:t>
      </w:r>
      <w:proofErr w:type="gramEnd"/>
      <w:r w:rsidRPr="00197484">
        <w:rPr>
          <w:szCs w:val="28"/>
        </w:rPr>
        <w:t xml:space="preserve"> solo necesita copiar la carpeta del aplicativo “</w:t>
      </w:r>
      <w:r w:rsidRPr="00197484">
        <w:rPr>
          <w:b/>
          <w:szCs w:val="28"/>
        </w:rPr>
        <w:t>CalculadoraWxPython</w:t>
      </w:r>
      <w:r w:rsidR="00BD6541" w:rsidRPr="00197484">
        <w:rPr>
          <w:b/>
          <w:szCs w:val="28"/>
        </w:rPr>
        <w:t>\</w:t>
      </w:r>
      <w:r w:rsidRPr="00197484">
        <w:rPr>
          <w:szCs w:val="28"/>
        </w:rPr>
        <w:t>” al disco duro local de su computador</w:t>
      </w:r>
      <w:r w:rsidR="00BD6541" w:rsidRPr="00197484">
        <w:rPr>
          <w:szCs w:val="28"/>
        </w:rPr>
        <w:t xml:space="preserve"> en “</w:t>
      </w:r>
      <w:r w:rsidR="00BD6541" w:rsidRPr="00197484">
        <w:rPr>
          <w:b/>
          <w:szCs w:val="28"/>
        </w:rPr>
        <w:t>C:\ CalculadoraWxPython\</w:t>
      </w:r>
      <w:r w:rsidR="00BD6541" w:rsidRPr="00197484">
        <w:rPr>
          <w:szCs w:val="28"/>
        </w:rPr>
        <w:t>”</w:t>
      </w:r>
      <w:r w:rsidRPr="00197484">
        <w:rPr>
          <w:szCs w:val="28"/>
        </w:rPr>
        <w:t>.</w:t>
      </w:r>
      <w:r w:rsidR="008425DB" w:rsidRPr="00197484">
        <w:rPr>
          <w:szCs w:val="28"/>
        </w:rPr>
        <w:t xml:space="preserve"> </w:t>
      </w:r>
      <w:r w:rsidR="00197484" w:rsidRPr="00197484">
        <w:rPr>
          <w:szCs w:val="28"/>
        </w:rPr>
        <w:t>Para</w:t>
      </w:r>
      <w:r w:rsidR="008425DB" w:rsidRPr="00197484">
        <w:rPr>
          <w:szCs w:val="28"/>
        </w:rPr>
        <w:t xml:space="preserve"> ejecutar la aplicación solo debe hacer </w:t>
      </w:r>
      <w:r w:rsidR="008425DB" w:rsidRPr="00197484">
        <w:rPr>
          <w:szCs w:val="28"/>
        </w:rPr>
        <w:lastRenderedPageBreak/>
        <w:t>doble clic en el archivo "</w:t>
      </w:r>
      <w:r w:rsidR="008425DB" w:rsidRPr="00197484">
        <w:rPr>
          <w:b/>
          <w:szCs w:val="28"/>
        </w:rPr>
        <w:t>calculadora.py</w:t>
      </w:r>
      <w:r w:rsidR="008425DB" w:rsidRPr="00197484">
        <w:rPr>
          <w:szCs w:val="28"/>
        </w:rPr>
        <w:t>" dentro de la carpeta del aplicativo.</w:t>
      </w:r>
    </w:p>
    <w:p w:rsidR="00197484" w:rsidRPr="00197484" w:rsidRDefault="00197484" w:rsidP="00197484">
      <w:pPr>
        <w:ind w:left="360"/>
        <w:jc w:val="both"/>
        <w:rPr>
          <w:lang w:val="es-CO"/>
        </w:rPr>
      </w:pPr>
    </w:p>
    <w:p w:rsidR="00197484" w:rsidRDefault="00197484" w:rsidP="00197484">
      <w:pPr>
        <w:jc w:val="center"/>
        <w:rPr>
          <w:b/>
          <w:bCs/>
          <w:i/>
          <w:iCs/>
          <w:sz w:val="36"/>
          <w:szCs w:val="36"/>
        </w:rPr>
      </w:pPr>
      <w:r>
        <w:rPr>
          <w:b/>
          <w:bCs/>
          <w:i/>
          <w:iCs/>
          <w:sz w:val="36"/>
          <w:szCs w:val="36"/>
        </w:rPr>
        <w:t xml:space="preserve">Interprete de Expresiones </w:t>
      </w:r>
    </w:p>
    <w:p w:rsidR="003F10DE" w:rsidRPr="00197484" w:rsidRDefault="00197484" w:rsidP="00197484">
      <w:pPr>
        <w:jc w:val="center"/>
        <w:rPr>
          <w:b/>
          <w:bCs/>
          <w:i/>
          <w:iCs/>
          <w:sz w:val="36"/>
          <w:szCs w:val="36"/>
        </w:rPr>
      </w:pPr>
      <w:r>
        <w:rPr>
          <w:b/>
          <w:bCs/>
          <w:i/>
          <w:iCs/>
          <w:sz w:val="36"/>
          <w:szCs w:val="36"/>
        </w:rPr>
        <w:t xml:space="preserve">Matemáticas basado en </w:t>
      </w:r>
      <w:proofErr w:type="spellStart"/>
      <w:r>
        <w:rPr>
          <w:b/>
          <w:bCs/>
          <w:i/>
          <w:iCs/>
          <w:sz w:val="36"/>
          <w:szCs w:val="36"/>
        </w:rPr>
        <w:t>WxPytho</w:t>
      </w:r>
      <w:proofErr w:type="spellEnd"/>
      <w:r w:rsidR="00D017E4">
        <w:rPr>
          <w:sz w:val="36"/>
          <w:szCs w:val="36"/>
        </w:rPr>
        <w:tab/>
      </w:r>
    </w:p>
    <w:p w:rsidR="00DD32EB" w:rsidRDefault="00DD32EB" w:rsidP="00772118"/>
    <w:p w:rsidR="00DD32EB" w:rsidRDefault="00DD32EB" w:rsidP="00772118"/>
    <w:p w:rsidR="00DD32EB" w:rsidRDefault="00DD32EB" w:rsidP="00772118">
      <w:r>
        <w:t xml:space="preserve">Al momento de ejecutar el aplicativo se </w:t>
      </w:r>
      <w:r w:rsidR="00F163C4">
        <w:t>verá</w:t>
      </w:r>
      <w:r>
        <w:t xml:space="preserve"> la siguiente pantalla.</w:t>
      </w:r>
    </w:p>
    <w:p w:rsidR="00B53826" w:rsidRDefault="00B53826" w:rsidP="00772118"/>
    <w:p w:rsidR="00B53826" w:rsidRDefault="00B53826" w:rsidP="00772118">
      <w:r>
        <w:rPr>
          <w:noProof/>
          <w:lang w:eastAsia="es-ES"/>
        </w:rPr>
        <w:drawing>
          <wp:inline distT="0" distB="0" distL="0" distR="0">
            <wp:extent cx="4664319" cy="2367795"/>
            <wp:effectExtent l="171450" t="133350" r="364881" b="29920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664319" cy="2367795"/>
                    </a:xfrm>
                    <a:prstGeom prst="rect">
                      <a:avLst/>
                    </a:prstGeom>
                    <a:ln>
                      <a:noFill/>
                    </a:ln>
                    <a:effectLst>
                      <a:outerShdw blurRad="292100" dist="139700" dir="2700000" algn="tl" rotWithShape="0">
                        <a:srgbClr val="333333">
                          <a:alpha val="65000"/>
                        </a:srgbClr>
                      </a:outerShdw>
                    </a:effectLst>
                  </pic:spPr>
                </pic:pic>
              </a:graphicData>
            </a:graphic>
          </wp:inline>
        </w:drawing>
      </w:r>
    </w:p>
    <w:p w:rsidR="00647971" w:rsidRDefault="00647971" w:rsidP="00772118"/>
    <w:p w:rsidR="00647971" w:rsidRDefault="00647971" w:rsidP="00772118">
      <w:r>
        <w:t>A continuación se muestra la descripción de l</w:t>
      </w:r>
      <w:r w:rsidR="003418EB">
        <w:t>os botones de la ventana.</w:t>
      </w:r>
    </w:p>
    <w:p w:rsidR="003418EB" w:rsidRDefault="003418EB" w:rsidP="00772118"/>
    <w:p w:rsidR="003418EB" w:rsidRDefault="003418EB" w:rsidP="00772118">
      <w:r>
        <w:rPr>
          <w:noProof/>
          <w:lang w:eastAsia="es-ES"/>
        </w:rPr>
        <w:drawing>
          <wp:inline distT="0" distB="0" distL="0" distR="0">
            <wp:extent cx="4712589" cy="2400300"/>
            <wp:effectExtent l="171450" t="133350" r="354711" b="30480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712589" cy="2400300"/>
                    </a:xfrm>
                    <a:prstGeom prst="rect">
                      <a:avLst/>
                    </a:prstGeom>
                    <a:ln>
                      <a:noFill/>
                    </a:ln>
                    <a:effectLst>
                      <a:outerShdw blurRad="292100" dist="139700" dir="2700000" algn="tl" rotWithShape="0">
                        <a:srgbClr val="333333">
                          <a:alpha val="65000"/>
                        </a:srgbClr>
                      </a:outerShdw>
                    </a:effectLst>
                  </pic:spPr>
                </pic:pic>
              </a:graphicData>
            </a:graphic>
          </wp:inline>
        </w:drawing>
      </w:r>
    </w:p>
    <w:p w:rsidR="003418EB" w:rsidRPr="00743FBC" w:rsidRDefault="003418EB" w:rsidP="00743FBC">
      <w:pPr>
        <w:jc w:val="both"/>
        <w:rPr>
          <w:szCs w:val="28"/>
        </w:rPr>
      </w:pPr>
      <w:r w:rsidRPr="00743FBC">
        <w:rPr>
          <w:b/>
          <w:szCs w:val="28"/>
        </w:rPr>
        <w:lastRenderedPageBreak/>
        <w:t xml:space="preserve">Visor </w:t>
      </w:r>
      <w:r w:rsidR="00743FBC" w:rsidRPr="00743FBC">
        <w:rPr>
          <w:b/>
          <w:szCs w:val="28"/>
        </w:rPr>
        <w:t>de resultados</w:t>
      </w:r>
      <w:r w:rsidRPr="00743FBC">
        <w:rPr>
          <w:b/>
          <w:szCs w:val="28"/>
        </w:rPr>
        <w:t xml:space="preserve">: </w:t>
      </w:r>
      <w:r w:rsidRPr="00743FBC">
        <w:rPr>
          <w:szCs w:val="28"/>
        </w:rPr>
        <w:t>aquí</w:t>
      </w:r>
      <w:r w:rsidR="007728CD">
        <w:rPr>
          <w:szCs w:val="28"/>
        </w:rPr>
        <w:t xml:space="preserve"> se muestra </w:t>
      </w:r>
      <w:r w:rsidRPr="00743FBC">
        <w:rPr>
          <w:szCs w:val="28"/>
        </w:rPr>
        <w:t xml:space="preserve">el resultado de la </w:t>
      </w:r>
      <w:r w:rsidR="007728CD" w:rsidRPr="00743FBC">
        <w:rPr>
          <w:szCs w:val="28"/>
        </w:rPr>
        <w:t>última</w:t>
      </w:r>
      <w:r w:rsidRPr="00743FBC">
        <w:rPr>
          <w:szCs w:val="28"/>
        </w:rPr>
        <w:t xml:space="preserve"> operación ingresada a</w:t>
      </w:r>
      <w:r w:rsidR="00743FBC">
        <w:rPr>
          <w:szCs w:val="28"/>
        </w:rPr>
        <w:t xml:space="preserve"> </w:t>
      </w:r>
      <w:r w:rsidR="00743FBC" w:rsidRPr="00743FBC">
        <w:rPr>
          <w:szCs w:val="28"/>
        </w:rPr>
        <w:t>través</w:t>
      </w:r>
      <w:r w:rsidRPr="00743FBC">
        <w:rPr>
          <w:szCs w:val="28"/>
        </w:rPr>
        <w:t xml:space="preserve"> de los botones numéricos y operaciones ingresadas.</w:t>
      </w:r>
    </w:p>
    <w:p w:rsidR="003418EB" w:rsidRPr="00743FBC" w:rsidRDefault="003418EB" w:rsidP="00743FBC">
      <w:pPr>
        <w:jc w:val="both"/>
        <w:rPr>
          <w:szCs w:val="28"/>
        </w:rPr>
      </w:pPr>
    </w:p>
    <w:p w:rsidR="003418EB" w:rsidRPr="00743FBC" w:rsidRDefault="003418EB" w:rsidP="00743FBC">
      <w:pPr>
        <w:jc w:val="both"/>
        <w:rPr>
          <w:szCs w:val="28"/>
        </w:rPr>
      </w:pPr>
      <w:r w:rsidRPr="00743FBC">
        <w:rPr>
          <w:b/>
          <w:szCs w:val="28"/>
        </w:rPr>
        <w:t>Espacio numérico</w:t>
      </w:r>
      <w:r w:rsidRPr="00743FBC">
        <w:rPr>
          <w:szCs w:val="28"/>
        </w:rPr>
        <w:t>: espacio para los botones numéricos</w:t>
      </w:r>
    </w:p>
    <w:p w:rsidR="003418EB" w:rsidRPr="00743FBC" w:rsidRDefault="003418EB" w:rsidP="00743FBC">
      <w:pPr>
        <w:jc w:val="both"/>
        <w:rPr>
          <w:szCs w:val="28"/>
        </w:rPr>
      </w:pPr>
    </w:p>
    <w:p w:rsidR="003418EB" w:rsidRPr="00743FBC" w:rsidRDefault="003418EB" w:rsidP="00743FBC">
      <w:pPr>
        <w:jc w:val="both"/>
        <w:rPr>
          <w:szCs w:val="28"/>
        </w:rPr>
      </w:pPr>
      <w:r w:rsidRPr="00743FBC">
        <w:rPr>
          <w:b/>
          <w:szCs w:val="28"/>
        </w:rPr>
        <w:t>Espacio de operaciones</w:t>
      </w:r>
      <w:r w:rsidRPr="00743FBC">
        <w:rPr>
          <w:szCs w:val="28"/>
        </w:rPr>
        <w:t>: aquí se encuentran las operaciones básicas de una calculadora básica: suma, resta, multiplicación, y división.</w:t>
      </w:r>
    </w:p>
    <w:p w:rsidR="003418EB" w:rsidRPr="00743FBC" w:rsidRDefault="003418EB" w:rsidP="00743FBC">
      <w:pPr>
        <w:jc w:val="both"/>
        <w:rPr>
          <w:szCs w:val="28"/>
        </w:rPr>
      </w:pPr>
    </w:p>
    <w:p w:rsidR="003418EB" w:rsidRPr="00743FBC" w:rsidRDefault="003418EB" w:rsidP="00743FBC">
      <w:pPr>
        <w:jc w:val="both"/>
        <w:rPr>
          <w:szCs w:val="28"/>
        </w:rPr>
      </w:pPr>
      <w:r w:rsidRPr="00743FBC">
        <w:rPr>
          <w:b/>
          <w:szCs w:val="28"/>
        </w:rPr>
        <w:t xml:space="preserve">Borrar </w:t>
      </w:r>
      <w:r w:rsidR="00743FBC" w:rsidRPr="00743FBC">
        <w:rPr>
          <w:b/>
          <w:szCs w:val="28"/>
        </w:rPr>
        <w:t>última</w:t>
      </w:r>
      <w:r w:rsidRPr="00743FBC">
        <w:rPr>
          <w:b/>
          <w:szCs w:val="28"/>
        </w:rPr>
        <w:t xml:space="preserve"> operación</w:t>
      </w:r>
      <w:r w:rsidRPr="00743FBC">
        <w:rPr>
          <w:szCs w:val="28"/>
        </w:rPr>
        <w:t xml:space="preserve">: borra la </w:t>
      </w:r>
      <w:r w:rsidR="00743FBC" w:rsidRPr="00743FBC">
        <w:rPr>
          <w:szCs w:val="28"/>
        </w:rPr>
        <w:t>última</w:t>
      </w:r>
      <w:r w:rsidRPr="00743FBC">
        <w:rPr>
          <w:szCs w:val="28"/>
        </w:rPr>
        <w:t xml:space="preserve"> operación ingresada por el usuario.</w:t>
      </w:r>
    </w:p>
    <w:p w:rsidR="003418EB" w:rsidRPr="00743FBC" w:rsidRDefault="003418EB" w:rsidP="00743FBC">
      <w:pPr>
        <w:jc w:val="both"/>
        <w:rPr>
          <w:szCs w:val="28"/>
        </w:rPr>
      </w:pPr>
    </w:p>
    <w:p w:rsidR="003418EB" w:rsidRPr="00743FBC" w:rsidRDefault="003418EB" w:rsidP="00743FBC">
      <w:pPr>
        <w:jc w:val="both"/>
        <w:rPr>
          <w:szCs w:val="28"/>
        </w:rPr>
      </w:pPr>
      <w:r w:rsidRPr="00743FBC">
        <w:rPr>
          <w:b/>
          <w:szCs w:val="28"/>
        </w:rPr>
        <w:t xml:space="preserve">Calcular </w:t>
      </w:r>
      <w:r w:rsidR="00743FBC" w:rsidRPr="00743FBC">
        <w:rPr>
          <w:b/>
          <w:szCs w:val="28"/>
        </w:rPr>
        <w:t>última</w:t>
      </w:r>
      <w:r w:rsidRPr="00743FBC">
        <w:rPr>
          <w:b/>
          <w:szCs w:val="28"/>
        </w:rPr>
        <w:t xml:space="preserve"> operación</w:t>
      </w:r>
      <w:r w:rsidRPr="00743FBC">
        <w:rPr>
          <w:szCs w:val="28"/>
        </w:rPr>
        <w:t xml:space="preserve">: calcula la </w:t>
      </w:r>
      <w:r w:rsidR="00743FBC" w:rsidRPr="00743FBC">
        <w:rPr>
          <w:szCs w:val="28"/>
        </w:rPr>
        <w:t>última</w:t>
      </w:r>
      <w:r w:rsidRPr="00743FBC">
        <w:rPr>
          <w:szCs w:val="28"/>
        </w:rPr>
        <w:t xml:space="preserve"> operación ingresada por el usuario. La manera de calcular la operación puede ser de dos modos:</w:t>
      </w:r>
    </w:p>
    <w:p w:rsidR="003418EB" w:rsidRPr="00743FBC" w:rsidRDefault="003418EB" w:rsidP="00743FBC">
      <w:pPr>
        <w:pStyle w:val="Prrafodelista"/>
        <w:numPr>
          <w:ilvl w:val="0"/>
          <w:numId w:val="13"/>
        </w:numPr>
        <w:jc w:val="both"/>
        <w:rPr>
          <w:rFonts w:ascii="Times New Roman" w:hAnsi="Times New Roman"/>
          <w:sz w:val="28"/>
          <w:szCs w:val="28"/>
        </w:rPr>
      </w:pPr>
      <w:r w:rsidRPr="00743FBC">
        <w:rPr>
          <w:rFonts w:ascii="Times New Roman" w:hAnsi="Times New Roman"/>
          <w:sz w:val="28"/>
          <w:szCs w:val="28"/>
        </w:rPr>
        <w:t xml:space="preserve">Se ingresa el primer </w:t>
      </w:r>
      <w:r w:rsidR="00743FBC" w:rsidRPr="00743FBC">
        <w:rPr>
          <w:rFonts w:ascii="Times New Roman" w:hAnsi="Times New Roman"/>
          <w:sz w:val="28"/>
          <w:szCs w:val="28"/>
        </w:rPr>
        <w:t>operando</w:t>
      </w:r>
      <w:r w:rsidRPr="00743FBC">
        <w:rPr>
          <w:rFonts w:ascii="Times New Roman" w:hAnsi="Times New Roman"/>
          <w:sz w:val="28"/>
          <w:szCs w:val="28"/>
        </w:rPr>
        <w:t xml:space="preserve"> </w:t>
      </w:r>
      <w:r w:rsidR="00743FBC" w:rsidRPr="00743FBC">
        <w:rPr>
          <w:rFonts w:ascii="Times New Roman" w:hAnsi="Times New Roman"/>
          <w:sz w:val="28"/>
          <w:szCs w:val="28"/>
        </w:rPr>
        <w:t>a través</w:t>
      </w:r>
      <w:r w:rsidRPr="00743FBC">
        <w:rPr>
          <w:rFonts w:ascii="Times New Roman" w:hAnsi="Times New Roman"/>
          <w:sz w:val="28"/>
          <w:szCs w:val="28"/>
        </w:rPr>
        <w:t xml:space="preserve"> del espacio numérico</w:t>
      </w:r>
      <w:r w:rsidR="00743FBC" w:rsidRPr="00743FBC">
        <w:rPr>
          <w:rFonts w:ascii="Times New Roman" w:hAnsi="Times New Roman"/>
          <w:sz w:val="28"/>
          <w:szCs w:val="28"/>
        </w:rPr>
        <w:sym w:font="Wingdings" w:char="F0E0"/>
      </w:r>
      <w:r w:rsidRPr="00743FBC">
        <w:rPr>
          <w:rFonts w:ascii="Times New Roman" w:hAnsi="Times New Roman"/>
          <w:sz w:val="28"/>
          <w:szCs w:val="28"/>
        </w:rPr>
        <w:t xml:space="preserve"> se selecciona la operación a realiza</w:t>
      </w:r>
      <w:r w:rsidR="00743FBC" w:rsidRPr="00743FBC">
        <w:rPr>
          <w:rFonts w:ascii="Times New Roman" w:hAnsi="Times New Roman"/>
          <w:sz w:val="28"/>
          <w:szCs w:val="28"/>
        </w:rPr>
        <w:t>r en el espacio de operaciones</w:t>
      </w:r>
      <w:r w:rsidR="00743FBC" w:rsidRPr="00743FBC">
        <w:rPr>
          <w:rFonts w:ascii="Times New Roman" w:hAnsi="Times New Roman"/>
          <w:sz w:val="28"/>
          <w:szCs w:val="28"/>
        </w:rPr>
        <w:sym w:font="Wingdings" w:char="F0E0"/>
      </w:r>
      <w:r w:rsidR="00743FBC" w:rsidRPr="00743FBC">
        <w:rPr>
          <w:rFonts w:ascii="Times New Roman" w:hAnsi="Times New Roman"/>
          <w:sz w:val="28"/>
          <w:szCs w:val="28"/>
        </w:rPr>
        <w:t xml:space="preserve">se ingresa el segundo operando </w:t>
      </w:r>
      <w:r w:rsidR="00743FBC" w:rsidRPr="00743FBC">
        <w:rPr>
          <w:rFonts w:ascii="Times New Roman" w:hAnsi="Times New Roman"/>
          <w:sz w:val="28"/>
          <w:szCs w:val="28"/>
        </w:rPr>
        <w:sym w:font="Wingdings" w:char="F0E0"/>
      </w:r>
      <w:r w:rsidR="00743FBC" w:rsidRPr="00743FBC">
        <w:rPr>
          <w:rFonts w:ascii="Times New Roman" w:hAnsi="Times New Roman"/>
          <w:sz w:val="28"/>
          <w:szCs w:val="28"/>
        </w:rPr>
        <w:t xml:space="preserve"> se presiona en el botón calcular el cual muestra el resultado de la operación</w:t>
      </w:r>
      <w:r w:rsidR="00743FBC">
        <w:rPr>
          <w:rFonts w:ascii="Times New Roman" w:hAnsi="Times New Roman"/>
          <w:sz w:val="28"/>
          <w:szCs w:val="28"/>
        </w:rPr>
        <w:t xml:space="preserve"> en el visor</w:t>
      </w:r>
      <w:r w:rsidR="00743FBC" w:rsidRPr="00743FBC">
        <w:rPr>
          <w:rFonts w:ascii="Times New Roman" w:hAnsi="Times New Roman"/>
          <w:sz w:val="28"/>
          <w:szCs w:val="28"/>
        </w:rPr>
        <w:t>. Si no se ingresa alguno de los operando el programa le pedirá que lo ingrese.</w:t>
      </w:r>
    </w:p>
    <w:p w:rsidR="00743FBC" w:rsidRDefault="00743FBC" w:rsidP="00743FBC">
      <w:pPr>
        <w:pStyle w:val="Prrafodelista"/>
        <w:numPr>
          <w:ilvl w:val="0"/>
          <w:numId w:val="13"/>
        </w:numPr>
        <w:jc w:val="both"/>
        <w:rPr>
          <w:rFonts w:ascii="Times New Roman" w:hAnsi="Times New Roman"/>
          <w:sz w:val="28"/>
          <w:szCs w:val="28"/>
        </w:rPr>
      </w:pPr>
      <w:r w:rsidRPr="00743FBC">
        <w:rPr>
          <w:rFonts w:ascii="Times New Roman" w:hAnsi="Times New Roman"/>
          <w:sz w:val="28"/>
          <w:szCs w:val="28"/>
        </w:rPr>
        <w:t>Se ingresa el primer operando a través del espacio numérico</w:t>
      </w:r>
      <w:r w:rsidRPr="00743FBC">
        <w:rPr>
          <w:rFonts w:ascii="Times New Roman" w:hAnsi="Times New Roman"/>
          <w:sz w:val="28"/>
          <w:szCs w:val="28"/>
        </w:rPr>
        <w:sym w:font="Wingdings" w:char="F0E0"/>
      </w:r>
      <w:r w:rsidRPr="00743FBC">
        <w:rPr>
          <w:rFonts w:ascii="Times New Roman" w:hAnsi="Times New Roman"/>
          <w:sz w:val="28"/>
          <w:szCs w:val="28"/>
        </w:rPr>
        <w:t xml:space="preserve"> se selecciona la operación a realizar en el espacio de operaciones</w:t>
      </w:r>
      <w:r w:rsidRPr="00743FBC">
        <w:rPr>
          <w:rFonts w:ascii="Times New Roman" w:hAnsi="Times New Roman"/>
          <w:sz w:val="28"/>
          <w:szCs w:val="28"/>
        </w:rPr>
        <w:sym w:font="Wingdings" w:char="F0E0"/>
      </w:r>
      <w:r w:rsidRPr="00743FBC">
        <w:rPr>
          <w:rFonts w:ascii="Times New Roman" w:hAnsi="Times New Roman"/>
          <w:sz w:val="28"/>
          <w:szCs w:val="28"/>
        </w:rPr>
        <w:t xml:space="preserve">se ingresa el segundo operando </w:t>
      </w:r>
      <w:r w:rsidRPr="00743FBC">
        <w:rPr>
          <w:rFonts w:ascii="Times New Roman" w:hAnsi="Times New Roman"/>
          <w:sz w:val="28"/>
          <w:szCs w:val="28"/>
        </w:rPr>
        <w:sym w:font="Wingdings" w:char="F0E0"/>
      </w:r>
      <w:r>
        <w:rPr>
          <w:rFonts w:ascii="Times New Roman" w:hAnsi="Times New Roman"/>
          <w:sz w:val="28"/>
          <w:szCs w:val="28"/>
        </w:rPr>
        <w:t xml:space="preserve"> </w:t>
      </w:r>
      <w:r w:rsidRPr="00743FBC">
        <w:rPr>
          <w:rFonts w:ascii="Times New Roman" w:hAnsi="Times New Roman"/>
          <w:sz w:val="28"/>
          <w:szCs w:val="28"/>
        </w:rPr>
        <w:t>selecciona la operación siguiente a realizar. El sistema almacenara el resultado de la operación anterior como primer operando de la siguiente.</w:t>
      </w:r>
    </w:p>
    <w:p w:rsidR="00743FBC" w:rsidRDefault="00743FBC" w:rsidP="00743FBC">
      <w:pPr>
        <w:jc w:val="both"/>
        <w:rPr>
          <w:szCs w:val="28"/>
        </w:rPr>
      </w:pPr>
    </w:p>
    <w:p w:rsidR="00743FBC" w:rsidRDefault="00743FBC" w:rsidP="00743FBC">
      <w:pPr>
        <w:jc w:val="both"/>
        <w:rPr>
          <w:szCs w:val="28"/>
        </w:rPr>
      </w:pPr>
      <w:r w:rsidRPr="00743FBC">
        <w:rPr>
          <w:b/>
          <w:szCs w:val="28"/>
        </w:rPr>
        <w:t>Expresiones Matemáticas:</w:t>
      </w:r>
      <w:r>
        <w:rPr>
          <w:b/>
          <w:szCs w:val="28"/>
        </w:rPr>
        <w:t xml:space="preserve"> </w:t>
      </w:r>
      <w:r>
        <w:rPr>
          <w:szCs w:val="28"/>
        </w:rPr>
        <w:t>este botón abre una segunda ventana la cual le permite ingresar operaciones complejas con funciones trigonométricas, exponenciales o logarítmicas.</w:t>
      </w:r>
    </w:p>
    <w:p w:rsidR="00743FBC" w:rsidRDefault="00743FBC" w:rsidP="00743FBC">
      <w:pPr>
        <w:jc w:val="both"/>
        <w:rPr>
          <w:szCs w:val="28"/>
        </w:rPr>
      </w:pPr>
    </w:p>
    <w:p w:rsidR="00743FBC" w:rsidRDefault="00743FBC" w:rsidP="00743FBC">
      <w:pPr>
        <w:jc w:val="both"/>
        <w:rPr>
          <w:szCs w:val="28"/>
        </w:rPr>
      </w:pPr>
      <w:r>
        <w:rPr>
          <w:noProof/>
          <w:szCs w:val="28"/>
          <w:lang w:eastAsia="es-ES"/>
        </w:rPr>
        <w:lastRenderedPageBreak/>
        <w:drawing>
          <wp:inline distT="0" distB="0" distL="0" distR="0">
            <wp:extent cx="5610225" cy="3295650"/>
            <wp:effectExtent l="171450" t="133350" r="371475" b="30480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610225" cy="3295650"/>
                    </a:xfrm>
                    <a:prstGeom prst="rect">
                      <a:avLst/>
                    </a:prstGeom>
                    <a:ln>
                      <a:noFill/>
                    </a:ln>
                    <a:effectLst>
                      <a:outerShdw blurRad="292100" dist="139700" dir="2700000" algn="tl" rotWithShape="0">
                        <a:srgbClr val="333333">
                          <a:alpha val="65000"/>
                        </a:srgbClr>
                      </a:outerShdw>
                    </a:effectLst>
                  </pic:spPr>
                </pic:pic>
              </a:graphicData>
            </a:graphic>
          </wp:inline>
        </w:drawing>
      </w:r>
    </w:p>
    <w:p w:rsidR="000C6984" w:rsidRDefault="000C6984" w:rsidP="00743FBC">
      <w:pPr>
        <w:jc w:val="both"/>
        <w:rPr>
          <w:szCs w:val="28"/>
        </w:rPr>
      </w:pPr>
    </w:p>
    <w:p w:rsidR="000C6984" w:rsidRDefault="000C6984" w:rsidP="00743FBC">
      <w:pPr>
        <w:jc w:val="both"/>
        <w:rPr>
          <w:szCs w:val="28"/>
        </w:rPr>
      </w:pPr>
      <w:r>
        <w:rPr>
          <w:szCs w:val="28"/>
        </w:rPr>
        <w:t xml:space="preserve">En esta segunda ventana se pueden ingresar operaciones </w:t>
      </w:r>
      <w:r w:rsidR="00DF31F1">
        <w:rPr>
          <w:szCs w:val="28"/>
        </w:rPr>
        <w:t>matemáticas</w:t>
      </w:r>
      <w:r>
        <w:rPr>
          <w:szCs w:val="28"/>
        </w:rPr>
        <w:t xml:space="preserve"> </w:t>
      </w:r>
      <w:r w:rsidR="00DF31F1">
        <w:rPr>
          <w:szCs w:val="28"/>
        </w:rPr>
        <w:t>más</w:t>
      </w:r>
      <w:r>
        <w:rPr>
          <w:szCs w:val="28"/>
        </w:rPr>
        <w:t xml:space="preserve"> complejas. El método para ingresar es</w:t>
      </w:r>
      <w:r w:rsidR="00DF31F1">
        <w:rPr>
          <w:szCs w:val="28"/>
        </w:rPr>
        <w:t xml:space="preserve"> </w:t>
      </w:r>
      <w:r>
        <w:rPr>
          <w:szCs w:val="28"/>
        </w:rPr>
        <w:t>por medio del teclado ingresando las funciones a utilizar.</w:t>
      </w:r>
    </w:p>
    <w:p w:rsidR="000C6984" w:rsidRDefault="000C6984" w:rsidP="00743FBC">
      <w:pPr>
        <w:jc w:val="both"/>
        <w:rPr>
          <w:szCs w:val="28"/>
        </w:rPr>
      </w:pPr>
    </w:p>
    <w:p w:rsidR="000C6984" w:rsidRDefault="000C6984" w:rsidP="00743FBC">
      <w:pPr>
        <w:jc w:val="both"/>
        <w:rPr>
          <w:szCs w:val="28"/>
        </w:rPr>
      </w:pPr>
      <w:r>
        <w:rPr>
          <w:szCs w:val="28"/>
        </w:rPr>
        <w:t xml:space="preserve">La lista de operaciones soportadas se muestra </w:t>
      </w:r>
      <w:r w:rsidR="00DF31F1">
        <w:rPr>
          <w:szCs w:val="28"/>
        </w:rPr>
        <w:t>a continuación</w:t>
      </w:r>
      <w:r>
        <w:rPr>
          <w:szCs w:val="28"/>
        </w:rPr>
        <w:t>:</w:t>
      </w:r>
    </w:p>
    <w:p w:rsidR="000C6984" w:rsidRDefault="000C6984" w:rsidP="00743FBC">
      <w:pPr>
        <w:jc w:val="both"/>
        <w:rPr>
          <w:szCs w:val="28"/>
        </w:rPr>
      </w:pPr>
    </w:p>
    <w:p w:rsidR="000C6984" w:rsidRPr="00F163C4" w:rsidRDefault="000C6984" w:rsidP="000C6984">
      <w:pPr>
        <w:jc w:val="both"/>
        <w:rPr>
          <w:b/>
          <w:szCs w:val="28"/>
        </w:rPr>
      </w:pPr>
      <w:r w:rsidRPr="00F163C4">
        <w:rPr>
          <w:b/>
          <w:szCs w:val="28"/>
        </w:rPr>
        <w:t>OPERACIÓN</w:t>
      </w:r>
      <w:r w:rsidRPr="00F163C4">
        <w:rPr>
          <w:b/>
          <w:szCs w:val="28"/>
        </w:rPr>
        <w:tab/>
      </w:r>
      <w:r w:rsidRPr="00F163C4">
        <w:rPr>
          <w:b/>
          <w:szCs w:val="28"/>
        </w:rPr>
        <w:tab/>
      </w:r>
      <w:r w:rsidRPr="00F163C4">
        <w:rPr>
          <w:b/>
          <w:szCs w:val="28"/>
        </w:rPr>
        <w:tab/>
      </w:r>
      <w:r w:rsidRPr="00F163C4">
        <w:rPr>
          <w:b/>
          <w:szCs w:val="28"/>
        </w:rPr>
        <w:tab/>
        <w:t>OPERADOR</w:t>
      </w:r>
    </w:p>
    <w:p w:rsidR="000C6984" w:rsidRPr="000C6984" w:rsidRDefault="000C6984" w:rsidP="000C6984">
      <w:pPr>
        <w:jc w:val="both"/>
        <w:rPr>
          <w:szCs w:val="28"/>
        </w:rPr>
      </w:pPr>
      <w:r w:rsidRPr="000C6984">
        <w:rPr>
          <w:szCs w:val="28"/>
        </w:rPr>
        <w:t xml:space="preserve">   Suma</w:t>
      </w:r>
      <w:r>
        <w:rPr>
          <w:szCs w:val="28"/>
        </w:rPr>
        <w:tab/>
      </w:r>
      <w:r>
        <w:rPr>
          <w:szCs w:val="28"/>
        </w:rPr>
        <w:tab/>
      </w:r>
      <w:r>
        <w:rPr>
          <w:szCs w:val="28"/>
        </w:rPr>
        <w:tab/>
      </w:r>
      <w:r>
        <w:rPr>
          <w:szCs w:val="28"/>
        </w:rPr>
        <w:tab/>
      </w:r>
      <w:r>
        <w:rPr>
          <w:szCs w:val="28"/>
        </w:rPr>
        <w:tab/>
      </w:r>
      <w:r w:rsidRPr="000C6984">
        <w:rPr>
          <w:szCs w:val="28"/>
        </w:rPr>
        <w:t>+</w:t>
      </w:r>
    </w:p>
    <w:p w:rsidR="000C6984" w:rsidRPr="000C6984" w:rsidRDefault="000C6984" w:rsidP="000C6984">
      <w:pPr>
        <w:jc w:val="both"/>
        <w:rPr>
          <w:szCs w:val="28"/>
        </w:rPr>
      </w:pPr>
      <w:r w:rsidRPr="000C6984">
        <w:rPr>
          <w:szCs w:val="28"/>
        </w:rPr>
        <w:t xml:space="preserve">   Resta</w:t>
      </w:r>
      <w:r>
        <w:rPr>
          <w:szCs w:val="28"/>
        </w:rPr>
        <w:tab/>
      </w:r>
      <w:r>
        <w:rPr>
          <w:szCs w:val="28"/>
        </w:rPr>
        <w:tab/>
      </w:r>
      <w:r>
        <w:rPr>
          <w:szCs w:val="28"/>
        </w:rPr>
        <w:tab/>
      </w:r>
      <w:r>
        <w:rPr>
          <w:szCs w:val="28"/>
        </w:rPr>
        <w:tab/>
      </w:r>
      <w:r>
        <w:rPr>
          <w:szCs w:val="28"/>
        </w:rPr>
        <w:tab/>
      </w:r>
      <w:r w:rsidRPr="000C6984">
        <w:rPr>
          <w:szCs w:val="28"/>
        </w:rPr>
        <w:t>-</w:t>
      </w:r>
    </w:p>
    <w:p w:rsidR="000C6984" w:rsidRPr="000C6984" w:rsidRDefault="000C6984" w:rsidP="000C6984">
      <w:pPr>
        <w:jc w:val="both"/>
        <w:rPr>
          <w:szCs w:val="28"/>
        </w:rPr>
      </w:pPr>
      <w:r w:rsidRPr="000C6984">
        <w:rPr>
          <w:szCs w:val="28"/>
        </w:rPr>
        <w:t xml:space="preserve">   Multiplicación</w:t>
      </w:r>
      <w:r>
        <w:rPr>
          <w:szCs w:val="28"/>
        </w:rPr>
        <w:tab/>
      </w:r>
      <w:r>
        <w:rPr>
          <w:szCs w:val="28"/>
        </w:rPr>
        <w:tab/>
      </w:r>
      <w:r>
        <w:rPr>
          <w:szCs w:val="28"/>
        </w:rPr>
        <w:tab/>
      </w:r>
      <w:r>
        <w:rPr>
          <w:szCs w:val="28"/>
        </w:rPr>
        <w:tab/>
      </w:r>
      <w:r w:rsidRPr="000C6984">
        <w:rPr>
          <w:szCs w:val="28"/>
        </w:rPr>
        <w:t>*</w:t>
      </w:r>
    </w:p>
    <w:p w:rsidR="000C6984" w:rsidRPr="000C6984" w:rsidRDefault="000C6984" w:rsidP="000C6984">
      <w:pPr>
        <w:jc w:val="both"/>
        <w:rPr>
          <w:szCs w:val="28"/>
        </w:rPr>
      </w:pPr>
      <w:r w:rsidRPr="000C6984">
        <w:rPr>
          <w:szCs w:val="28"/>
        </w:rPr>
        <w:t xml:space="preserve">   División</w:t>
      </w:r>
      <w:r>
        <w:rPr>
          <w:szCs w:val="28"/>
        </w:rPr>
        <w:tab/>
      </w:r>
      <w:r>
        <w:rPr>
          <w:szCs w:val="28"/>
        </w:rPr>
        <w:tab/>
      </w:r>
      <w:r>
        <w:rPr>
          <w:szCs w:val="28"/>
        </w:rPr>
        <w:tab/>
      </w:r>
      <w:r>
        <w:rPr>
          <w:szCs w:val="28"/>
        </w:rPr>
        <w:tab/>
      </w:r>
      <w:r>
        <w:rPr>
          <w:szCs w:val="28"/>
        </w:rPr>
        <w:tab/>
      </w:r>
      <w:r w:rsidRPr="000C6984">
        <w:rPr>
          <w:szCs w:val="28"/>
        </w:rPr>
        <w:t>/</w:t>
      </w:r>
    </w:p>
    <w:p w:rsidR="000C6984" w:rsidRPr="000C6984" w:rsidRDefault="000C6984" w:rsidP="000C6984">
      <w:pPr>
        <w:jc w:val="both"/>
        <w:rPr>
          <w:szCs w:val="28"/>
        </w:rPr>
      </w:pPr>
      <w:r w:rsidRPr="000C6984">
        <w:rPr>
          <w:szCs w:val="28"/>
        </w:rPr>
        <w:t xml:space="preserve">   Potencias</w:t>
      </w:r>
      <w:r>
        <w:rPr>
          <w:szCs w:val="28"/>
        </w:rPr>
        <w:tab/>
      </w:r>
      <w:r>
        <w:rPr>
          <w:szCs w:val="28"/>
        </w:rPr>
        <w:tab/>
      </w:r>
      <w:r>
        <w:rPr>
          <w:szCs w:val="28"/>
        </w:rPr>
        <w:tab/>
      </w:r>
      <w:r>
        <w:rPr>
          <w:szCs w:val="28"/>
        </w:rPr>
        <w:tab/>
      </w:r>
      <w:r>
        <w:rPr>
          <w:szCs w:val="28"/>
        </w:rPr>
        <w:tab/>
      </w:r>
      <w:r w:rsidRPr="000C6984">
        <w:rPr>
          <w:szCs w:val="28"/>
        </w:rPr>
        <w:t>^</w:t>
      </w:r>
    </w:p>
    <w:p w:rsidR="000C6984" w:rsidRPr="000C6984" w:rsidRDefault="000C6984" w:rsidP="000C6984">
      <w:pPr>
        <w:jc w:val="both"/>
        <w:rPr>
          <w:szCs w:val="28"/>
        </w:rPr>
      </w:pPr>
      <w:r w:rsidRPr="000C6984">
        <w:rPr>
          <w:szCs w:val="28"/>
        </w:rPr>
        <w:t xml:space="preserve">   Módulo</w:t>
      </w:r>
      <w:r>
        <w:rPr>
          <w:szCs w:val="28"/>
        </w:rPr>
        <w:tab/>
      </w:r>
      <w:r>
        <w:rPr>
          <w:szCs w:val="28"/>
        </w:rPr>
        <w:tab/>
      </w:r>
      <w:r>
        <w:rPr>
          <w:szCs w:val="28"/>
        </w:rPr>
        <w:tab/>
      </w:r>
      <w:r>
        <w:rPr>
          <w:szCs w:val="28"/>
        </w:rPr>
        <w:tab/>
      </w:r>
      <w:r>
        <w:rPr>
          <w:szCs w:val="28"/>
        </w:rPr>
        <w:tab/>
      </w:r>
      <w:r w:rsidRPr="000C6984">
        <w:rPr>
          <w:szCs w:val="28"/>
        </w:rPr>
        <w:t>%</w:t>
      </w:r>
    </w:p>
    <w:p w:rsidR="000C6984" w:rsidRPr="000C6984" w:rsidRDefault="000C6984" w:rsidP="000C6984">
      <w:pPr>
        <w:jc w:val="both"/>
        <w:rPr>
          <w:szCs w:val="28"/>
        </w:rPr>
      </w:pPr>
      <w:r w:rsidRPr="000C6984">
        <w:rPr>
          <w:szCs w:val="28"/>
        </w:rPr>
        <w:t xml:space="preserve">   Paréntesis</w:t>
      </w:r>
      <w:r>
        <w:rPr>
          <w:szCs w:val="28"/>
        </w:rPr>
        <w:tab/>
      </w:r>
      <w:r>
        <w:rPr>
          <w:szCs w:val="28"/>
        </w:rPr>
        <w:tab/>
      </w:r>
      <w:r>
        <w:rPr>
          <w:szCs w:val="28"/>
        </w:rPr>
        <w:tab/>
      </w:r>
      <w:r>
        <w:rPr>
          <w:szCs w:val="28"/>
        </w:rPr>
        <w:tab/>
      </w:r>
      <w:r>
        <w:rPr>
          <w:szCs w:val="28"/>
        </w:rPr>
        <w:tab/>
      </w:r>
      <w:r w:rsidRPr="000C6984">
        <w:rPr>
          <w:szCs w:val="28"/>
        </w:rPr>
        <w:t>( )</w:t>
      </w:r>
    </w:p>
    <w:p w:rsidR="000C6984" w:rsidRPr="000C6984" w:rsidRDefault="000C6984" w:rsidP="000C6984">
      <w:pPr>
        <w:jc w:val="both"/>
        <w:rPr>
          <w:szCs w:val="28"/>
        </w:rPr>
      </w:pPr>
      <w:r w:rsidRPr="000C6984">
        <w:rPr>
          <w:szCs w:val="28"/>
        </w:rPr>
        <w:t xml:space="preserve">   </w:t>
      </w:r>
      <w:r w:rsidR="007728CD" w:rsidRPr="000C6984">
        <w:rPr>
          <w:szCs w:val="28"/>
        </w:rPr>
        <w:t>Logaritmo</w:t>
      </w:r>
      <w:r w:rsidRPr="000C6984">
        <w:rPr>
          <w:szCs w:val="28"/>
        </w:rPr>
        <w:t xml:space="preserve"> (base e)</w:t>
      </w:r>
      <w:r>
        <w:rPr>
          <w:szCs w:val="28"/>
        </w:rPr>
        <w:tab/>
      </w:r>
      <w:r>
        <w:rPr>
          <w:szCs w:val="28"/>
        </w:rPr>
        <w:tab/>
      </w:r>
      <w:r>
        <w:rPr>
          <w:szCs w:val="28"/>
        </w:rPr>
        <w:tab/>
      </w:r>
      <w:r w:rsidR="007728CD" w:rsidRPr="000C6984">
        <w:rPr>
          <w:szCs w:val="28"/>
        </w:rPr>
        <w:t>ln (</w:t>
      </w:r>
      <w:r w:rsidRPr="000C6984">
        <w:rPr>
          <w:szCs w:val="28"/>
        </w:rPr>
        <w:t xml:space="preserve"> )</w:t>
      </w:r>
    </w:p>
    <w:p w:rsidR="000C6984" w:rsidRPr="000C6984" w:rsidRDefault="000C6984" w:rsidP="000C6984">
      <w:pPr>
        <w:jc w:val="both"/>
        <w:rPr>
          <w:szCs w:val="28"/>
        </w:rPr>
      </w:pPr>
      <w:r w:rsidRPr="000C6984">
        <w:rPr>
          <w:szCs w:val="28"/>
        </w:rPr>
        <w:t xml:space="preserve">   </w:t>
      </w:r>
      <w:r w:rsidR="007728CD" w:rsidRPr="000C6984">
        <w:rPr>
          <w:szCs w:val="28"/>
        </w:rPr>
        <w:t>Logaritmo</w:t>
      </w:r>
      <w:r w:rsidRPr="000C6984">
        <w:rPr>
          <w:szCs w:val="28"/>
        </w:rPr>
        <w:t xml:space="preserve"> (base 10)</w:t>
      </w:r>
      <w:r>
        <w:rPr>
          <w:szCs w:val="28"/>
        </w:rPr>
        <w:tab/>
      </w:r>
      <w:r>
        <w:rPr>
          <w:szCs w:val="28"/>
        </w:rPr>
        <w:tab/>
      </w:r>
      <w:r>
        <w:rPr>
          <w:szCs w:val="28"/>
        </w:rPr>
        <w:tab/>
      </w:r>
      <w:r w:rsidR="007728CD" w:rsidRPr="000C6984">
        <w:rPr>
          <w:szCs w:val="28"/>
        </w:rPr>
        <w:t>log (</w:t>
      </w:r>
      <w:r w:rsidRPr="000C6984">
        <w:rPr>
          <w:szCs w:val="28"/>
        </w:rPr>
        <w:t xml:space="preserve"> )</w:t>
      </w:r>
    </w:p>
    <w:p w:rsidR="000C6984" w:rsidRPr="000C6984" w:rsidRDefault="000C6984" w:rsidP="000C6984">
      <w:pPr>
        <w:jc w:val="both"/>
        <w:rPr>
          <w:szCs w:val="28"/>
        </w:rPr>
      </w:pPr>
      <w:r w:rsidRPr="000C6984">
        <w:rPr>
          <w:szCs w:val="28"/>
        </w:rPr>
        <w:t xml:space="preserve">   </w:t>
      </w:r>
      <w:r w:rsidR="007728CD" w:rsidRPr="000C6984">
        <w:rPr>
          <w:szCs w:val="28"/>
        </w:rPr>
        <w:t>Valor</w:t>
      </w:r>
      <w:r w:rsidRPr="000C6984">
        <w:rPr>
          <w:szCs w:val="28"/>
        </w:rPr>
        <w:t xml:space="preserve"> absoluto</w:t>
      </w:r>
      <w:r>
        <w:rPr>
          <w:szCs w:val="28"/>
        </w:rPr>
        <w:tab/>
      </w:r>
      <w:r>
        <w:rPr>
          <w:szCs w:val="28"/>
        </w:rPr>
        <w:tab/>
      </w:r>
      <w:r>
        <w:rPr>
          <w:szCs w:val="28"/>
        </w:rPr>
        <w:tab/>
      </w:r>
      <w:r>
        <w:rPr>
          <w:szCs w:val="28"/>
        </w:rPr>
        <w:tab/>
      </w:r>
      <w:r w:rsidRPr="000C6984">
        <w:rPr>
          <w:szCs w:val="28"/>
        </w:rPr>
        <w:t>abs( )</w:t>
      </w:r>
    </w:p>
    <w:p w:rsidR="000C6984" w:rsidRPr="000C6984" w:rsidRDefault="000C6984" w:rsidP="000C6984">
      <w:pPr>
        <w:jc w:val="both"/>
        <w:rPr>
          <w:szCs w:val="28"/>
        </w:rPr>
      </w:pPr>
      <w:r w:rsidRPr="000C6984">
        <w:rPr>
          <w:szCs w:val="28"/>
        </w:rPr>
        <w:t xml:space="preserve">   </w:t>
      </w:r>
      <w:r w:rsidR="007728CD" w:rsidRPr="000C6984">
        <w:rPr>
          <w:szCs w:val="28"/>
        </w:rPr>
        <w:t>Número</w:t>
      </w:r>
      <w:r w:rsidRPr="000C6984">
        <w:rPr>
          <w:szCs w:val="28"/>
        </w:rPr>
        <w:t xml:space="preserve"> aleatorio</w:t>
      </w:r>
      <w:r>
        <w:rPr>
          <w:szCs w:val="28"/>
        </w:rPr>
        <w:tab/>
      </w:r>
      <w:r>
        <w:rPr>
          <w:szCs w:val="28"/>
        </w:rPr>
        <w:tab/>
      </w:r>
      <w:r>
        <w:rPr>
          <w:szCs w:val="28"/>
        </w:rPr>
        <w:tab/>
      </w:r>
      <w:r>
        <w:rPr>
          <w:szCs w:val="28"/>
        </w:rPr>
        <w:tab/>
      </w:r>
      <w:r w:rsidRPr="000C6984">
        <w:rPr>
          <w:szCs w:val="28"/>
        </w:rPr>
        <w:t>rnd( )</w:t>
      </w:r>
    </w:p>
    <w:p w:rsidR="000C6984" w:rsidRPr="000C6984" w:rsidRDefault="000C6984" w:rsidP="000C6984">
      <w:pPr>
        <w:jc w:val="both"/>
        <w:rPr>
          <w:szCs w:val="28"/>
        </w:rPr>
      </w:pPr>
      <w:r w:rsidRPr="000C6984">
        <w:rPr>
          <w:szCs w:val="28"/>
        </w:rPr>
        <w:t xml:space="preserve">   </w:t>
      </w:r>
      <w:r w:rsidR="007728CD" w:rsidRPr="000C6984">
        <w:rPr>
          <w:szCs w:val="28"/>
        </w:rPr>
        <w:t>Seno</w:t>
      </w:r>
      <w:r>
        <w:rPr>
          <w:szCs w:val="28"/>
        </w:rPr>
        <w:tab/>
      </w:r>
      <w:r>
        <w:rPr>
          <w:szCs w:val="28"/>
        </w:rPr>
        <w:tab/>
      </w:r>
      <w:r>
        <w:rPr>
          <w:szCs w:val="28"/>
        </w:rPr>
        <w:tab/>
      </w:r>
      <w:r>
        <w:rPr>
          <w:szCs w:val="28"/>
        </w:rPr>
        <w:tab/>
      </w:r>
      <w:r>
        <w:rPr>
          <w:szCs w:val="28"/>
        </w:rPr>
        <w:tab/>
      </w:r>
      <w:r w:rsidRPr="000C6984">
        <w:rPr>
          <w:szCs w:val="28"/>
        </w:rPr>
        <w:t>sen( )</w:t>
      </w:r>
    </w:p>
    <w:p w:rsidR="000C6984" w:rsidRPr="000C6984" w:rsidRDefault="000C6984" w:rsidP="000C6984">
      <w:pPr>
        <w:jc w:val="both"/>
        <w:rPr>
          <w:szCs w:val="28"/>
        </w:rPr>
      </w:pPr>
      <w:r w:rsidRPr="000C6984">
        <w:rPr>
          <w:szCs w:val="28"/>
        </w:rPr>
        <w:t xml:space="preserve">   </w:t>
      </w:r>
      <w:r w:rsidR="007728CD" w:rsidRPr="000C6984">
        <w:rPr>
          <w:szCs w:val="28"/>
        </w:rPr>
        <w:t>Coseno</w:t>
      </w:r>
      <w:r>
        <w:rPr>
          <w:szCs w:val="28"/>
        </w:rPr>
        <w:tab/>
      </w:r>
      <w:r>
        <w:rPr>
          <w:szCs w:val="28"/>
        </w:rPr>
        <w:tab/>
      </w:r>
      <w:r>
        <w:rPr>
          <w:szCs w:val="28"/>
        </w:rPr>
        <w:tab/>
      </w:r>
      <w:r>
        <w:rPr>
          <w:szCs w:val="28"/>
        </w:rPr>
        <w:tab/>
      </w:r>
      <w:r>
        <w:rPr>
          <w:szCs w:val="28"/>
        </w:rPr>
        <w:tab/>
      </w:r>
      <w:r w:rsidRPr="000C6984">
        <w:rPr>
          <w:szCs w:val="28"/>
        </w:rPr>
        <w:t>cos( )</w:t>
      </w:r>
    </w:p>
    <w:p w:rsidR="000C6984" w:rsidRPr="000C6984" w:rsidRDefault="000C6984" w:rsidP="000C6984">
      <w:pPr>
        <w:jc w:val="both"/>
        <w:rPr>
          <w:szCs w:val="28"/>
        </w:rPr>
      </w:pPr>
      <w:r w:rsidRPr="000C6984">
        <w:rPr>
          <w:szCs w:val="28"/>
        </w:rPr>
        <w:t xml:space="preserve">   </w:t>
      </w:r>
      <w:r w:rsidR="007728CD" w:rsidRPr="000C6984">
        <w:rPr>
          <w:szCs w:val="28"/>
        </w:rPr>
        <w:t>Tangente</w:t>
      </w:r>
      <w:r>
        <w:rPr>
          <w:szCs w:val="28"/>
        </w:rPr>
        <w:tab/>
      </w:r>
      <w:r>
        <w:rPr>
          <w:szCs w:val="28"/>
        </w:rPr>
        <w:tab/>
      </w:r>
      <w:r>
        <w:rPr>
          <w:szCs w:val="28"/>
        </w:rPr>
        <w:tab/>
      </w:r>
      <w:r>
        <w:rPr>
          <w:szCs w:val="28"/>
        </w:rPr>
        <w:tab/>
      </w:r>
      <w:r>
        <w:rPr>
          <w:szCs w:val="28"/>
        </w:rPr>
        <w:tab/>
      </w:r>
      <w:r w:rsidRPr="000C6984">
        <w:rPr>
          <w:szCs w:val="28"/>
        </w:rPr>
        <w:t>tan( )</w:t>
      </w:r>
    </w:p>
    <w:p w:rsidR="000C6984" w:rsidRPr="000C6984" w:rsidRDefault="000C6984" w:rsidP="000C6984">
      <w:pPr>
        <w:jc w:val="both"/>
        <w:rPr>
          <w:szCs w:val="28"/>
        </w:rPr>
      </w:pPr>
      <w:r w:rsidRPr="000C6984">
        <w:rPr>
          <w:szCs w:val="28"/>
        </w:rPr>
        <w:lastRenderedPageBreak/>
        <w:t xml:space="preserve">   </w:t>
      </w:r>
      <w:r w:rsidR="007728CD" w:rsidRPr="000C6984">
        <w:rPr>
          <w:szCs w:val="28"/>
        </w:rPr>
        <w:t>Secante</w:t>
      </w:r>
      <w:r>
        <w:rPr>
          <w:szCs w:val="28"/>
        </w:rPr>
        <w:tab/>
      </w:r>
      <w:r>
        <w:rPr>
          <w:szCs w:val="28"/>
        </w:rPr>
        <w:tab/>
      </w:r>
      <w:r>
        <w:rPr>
          <w:szCs w:val="28"/>
        </w:rPr>
        <w:tab/>
      </w:r>
      <w:r>
        <w:rPr>
          <w:szCs w:val="28"/>
        </w:rPr>
        <w:tab/>
      </w:r>
      <w:r>
        <w:rPr>
          <w:szCs w:val="28"/>
        </w:rPr>
        <w:tab/>
      </w:r>
      <w:r w:rsidRPr="000C6984">
        <w:rPr>
          <w:szCs w:val="28"/>
        </w:rPr>
        <w:t>sec( )</w:t>
      </w:r>
    </w:p>
    <w:p w:rsidR="000C6984" w:rsidRPr="000C6984" w:rsidRDefault="000C6984" w:rsidP="000C6984">
      <w:pPr>
        <w:jc w:val="both"/>
        <w:rPr>
          <w:szCs w:val="28"/>
        </w:rPr>
      </w:pPr>
      <w:r w:rsidRPr="000C6984">
        <w:rPr>
          <w:szCs w:val="28"/>
        </w:rPr>
        <w:t xml:space="preserve">   cosecante</w:t>
      </w:r>
      <w:r>
        <w:rPr>
          <w:szCs w:val="28"/>
        </w:rPr>
        <w:tab/>
      </w:r>
      <w:r>
        <w:rPr>
          <w:szCs w:val="28"/>
        </w:rPr>
        <w:tab/>
      </w:r>
      <w:r>
        <w:rPr>
          <w:szCs w:val="28"/>
        </w:rPr>
        <w:tab/>
      </w:r>
      <w:r>
        <w:rPr>
          <w:szCs w:val="28"/>
        </w:rPr>
        <w:tab/>
      </w:r>
      <w:r>
        <w:rPr>
          <w:szCs w:val="28"/>
        </w:rPr>
        <w:tab/>
      </w:r>
      <w:r w:rsidRPr="000C6984">
        <w:rPr>
          <w:szCs w:val="28"/>
        </w:rPr>
        <w:t>csc( )</w:t>
      </w:r>
    </w:p>
    <w:p w:rsidR="000C6984" w:rsidRPr="000C6984" w:rsidRDefault="000C6984" w:rsidP="000C6984">
      <w:pPr>
        <w:jc w:val="both"/>
        <w:rPr>
          <w:szCs w:val="28"/>
        </w:rPr>
      </w:pPr>
      <w:r w:rsidRPr="000C6984">
        <w:rPr>
          <w:szCs w:val="28"/>
        </w:rPr>
        <w:t xml:space="preserve">   cotangente</w:t>
      </w:r>
      <w:r>
        <w:rPr>
          <w:szCs w:val="28"/>
        </w:rPr>
        <w:tab/>
      </w:r>
      <w:r>
        <w:rPr>
          <w:szCs w:val="28"/>
        </w:rPr>
        <w:tab/>
      </w:r>
      <w:r>
        <w:rPr>
          <w:szCs w:val="28"/>
        </w:rPr>
        <w:tab/>
      </w:r>
      <w:r>
        <w:rPr>
          <w:szCs w:val="28"/>
        </w:rPr>
        <w:tab/>
      </w:r>
      <w:r w:rsidRPr="000C6984">
        <w:rPr>
          <w:szCs w:val="28"/>
        </w:rPr>
        <w:t>cot( )</w:t>
      </w:r>
    </w:p>
    <w:p w:rsidR="000C6984" w:rsidRPr="000C6984" w:rsidRDefault="000C6984" w:rsidP="000C6984">
      <w:pPr>
        <w:jc w:val="both"/>
        <w:rPr>
          <w:szCs w:val="28"/>
        </w:rPr>
      </w:pPr>
      <w:r w:rsidRPr="000C6984">
        <w:rPr>
          <w:szCs w:val="28"/>
        </w:rPr>
        <w:t xml:space="preserve">   signo</w:t>
      </w:r>
      <w:r>
        <w:rPr>
          <w:szCs w:val="28"/>
        </w:rPr>
        <w:tab/>
      </w:r>
      <w:r>
        <w:rPr>
          <w:szCs w:val="28"/>
        </w:rPr>
        <w:tab/>
      </w:r>
      <w:r>
        <w:rPr>
          <w:szCs w:val="28"/>
        </w:rPr>
        <w:tab/>
      </w:r>
      <w:r>
        <w:rPr>
          <w:szCs w:val="28"/>
        </w:rPr>
        <w:tab/>
      </w:r>
      <w:r>
        <w:rPr>
          <w:szCs w:val="28"/>
        </w:rPr>
        <w:tab/>
      </w:r>
      <w:r w:rsidRPr="000C6984">
        <w:rPr>
          <w:szCs w:val="28"/>
        </w:rPr>
        <w:t>sgn( )</w:t>
      </w:r>
    </w:p>
    <w:p w:rsidR="000C6984" w:rsidRPr="000C6984" w:rsidRDefault="000C6984" w:rsidP="000C6984">
      <w:pPr>
        <w:jc w:val="both"/>
        <w:rPr>
          <w:szCs w:val="28"/>
        </w:rPr>
      </w:pPr>
      <w:r w:rsidRPr="000C6984">
        <w:rPr>
          <w:szCs w:val="28"/>
        </w:rPr>
        <w:t xml:space="preserve">   arcoseno</w:t>
      </w:r>
      <w:r>
        <w:rPr>
          <w:szCs w:val="28"/>
        </w:rPr>
        <w:tab/>
      </w:r>
      <w:r>
        <w:rPr>
          <w:szCs w:val="28"/>
        </w:rPr>
        <w:tab/>
      </w:r>
      <w:r>
        <w:rPr>
          <w:szCs w:val="28"/>
        </w:rPr>
        <w:tab/>
      </w:r>
      <w:r>
        <w:rPr>
          <w:szCs w:val="28"/>
        </w:rPr>
        <w:tab/>
      </w:r>
      <w:r>
        <w:rPr>
          <w:szCs w:val="28"/>
        </w:rPr>
        <w:tab/>
      </w:r>
      <w:r w:rsidRPr="000C6984">
        <w:rPr>
          <w:szCs w:val="28"/>
        </w:rPr>
        <w:t>asen( )</w:t>
      </w:r>
    </w:p>
    <w:p w:rsidR="000C6984" w:rsidRPr="000C6984" w:rsidRDefault="000C6984" w:rsidP="000C6984">
      <w:pPr>
        <w:jc w:val="both"/>
        <w:rPr>
          <w:szCs w:val="28"/>
        </w:rPr>
      </w:pPr>
      <w:r w:rsidRPr="000C6984">
        <w:rPr>
          <w:szCs w:val="28"/>
        </w:rPr>
        <w:t xml:space="preserve">   arcocoseno</w:t>
      </w:r>
      <w:r>
        <w:rPr>
          <w:szCs w:val="28"/>
        </w:rPr>
        <w:tab/>
      </w:r>
      <w:r>
        <w:rPr>
          <w:szCs w:val="28"/>
        </w:rPr>
        <w:tab/>
      </w:r>
      <w:r>
        <w:rPr>
          <w:szCs w:val="28"/>
        </w:rPr>
        <w:tab/>
      </w:r>
      <w:r>
        <w:rPr>
          <w:szCs w:val="28"/>
        </w:rPr>
        <w:tab/>
      </w:r>
      <w:r w:rsidRPr="000C6984">
        <w:rPr>
          <w:szCs w:val="28"/>
        </w:rPr>
        <w:t>acos( )</w:t>
      </w:r>
    </w:p>
    <w:p w:rsidR="000C6984" w:rsidRPr="000C6984" w:rsidRDefault="000C6984" w:rsidP="000C6984">
      <w:pPr>
        <w:jc w:val="both"/>
        <w:rPr>
          <w:szCs w:val="28"/>
        </w:rPr>
      </w:pPr>
      <w:r w:rsidRPr="000C6984">
        <w:rPr>
          <w:szCs w:val="28"/>
        </w:rPr>
        <w:t xml:space="preserve">   arcotangente</w:t>
      </w:r>
      <w:r>
        <w:rPr>
          <w:szCs w:val="28"/>
        </w:rPr>
        <w:tab/>
      </w:r>
      <w:r>
        <w:rPr>
          <w:szCs w:val="28"/>
        </w:rPr>
        <w:tab/>
      </w:r>
      <w:r>
        <w:rPr>
          <w:szCs w:val="28"/>
        </w:rPr>
        <w:tab/>
      </w:r>
      <w:r>
        <w:rPr>
          <w:szCs w:val="28"/>
        </w:rPr>
        <w:tab/>
      </w:r>
      <w:r w:rsidRPr="000C6984">
        <w:rPr>
          <w:szCs w:val="28"/>
        </w:rPr>
        <w:t>atan( )</w:t>
      </w:r>
    </w:p>
    <w:p w:rsidR="000C6984" w:rsidRPr="000C6984" w:rsidRDefault="000C6984" w:rsidP="000C6984">
      <w:pPr>
        <w:jc w:val="both"/>
        <w:rPr>
          <w:szCs w:val="28"/>
        </w:rPr>
      </w:pPr>
      <w:r w:rsidRPr="000C6984">
        <w:rPr>
          <w:szCs w:val="28"/>
        </w:rPr>
        <w:t xml:space="preserve">   arcosecante</w:t>
      </w:r>
      <w:r>
        <w:rPr>
          <w:szCs w:val="28"/>
        </w:rPr>
        <w:tab/>
      </w:r>
      <w:r>
        <w:rPr>
          <w:szCs w:val="28"/>
        </w:rPr>
        <w:tab/>
      </w:r>
      <w:r>
        <w:rPr>
          <w:szCs w:val="28"/>
        </w:rPr>
        <w:tab/>
      </w:r>
      <w:r>
        <w:rPr>
          <w:szCs w:val="28"/>
        </w:rPr>
        <w:tab/>
      </w:r>
      <w:r w:rsidRPr="000C6984">
        <w:rPr>
          <w:szCs w:val="28"/>
        </w:rPr>
        <w:t>asec( )</w:t>
      </w:r>
    </w:p>
    <w:p w:rsidR="000C6984" w:rsidRPr="000C6984" w:rsidRDefault="000C6984" w:rsidP="000C6984">
      <w:pPr>
        <w:jc w:val="both"/>
        <w:rPr>
          <w:szCs w:val="28"/>
        </w:rPr>
      </w:pPr>
      <w:r w:rsidRPr="000C6984">
        <w:rPr>
          <w:szCs w:val="28"/>
        </w:rPr>
        <w:t xml:space="preserve">   arcocosecante</w:t>
      </w:r>
      <w:r>
        <w:rPr>
          <w:szCs w:val="28"/>
        </w:rPr>
        <w:tab/>
      </w:r>
      <w:r>
        <w:rPr>
          <w:szCs w:val="28"/>
        </w:rPr>
        <w:tab/>
      </w:r>
      <w:r>
        <w:rPr>
          <w:szCs w:val="28"/>
        </w:rPr>
        <w:tab/>
      </w:r>
      <w:r>
        <w:rPr>
          <w:szCs w:val="28"/>
        </w:rPr>
        <w:tab/>
      </w:r>
      <w:r w:rsidRPr="000C6984">
        <w:rPr>
          <w:szCs w:val="28"/>
        </w:rPr>
        <w:t>acsc( )</w:t>
      </w:r>
    </w:p>
    <w:p w:rsidR="000C6984" w:rsidRPr="000C6984" w:rsidRDefault="000C6984" w:rsidP="000C6984">
      <w:pPr>
        <w:jc w:val="both"/>
        <w:rPr>
          <w:szCs w:val="28"/>
        </w:rPr>
      </w:pPr>
      <w:r w:rsidRPr="000C6984">
        <w:rPr>
          <w:szCs w:val="28"/>
        </w:rPr>
        <w:t xml:space="preserve">   arcocotangente </w:t>
      </w:r>
      <w:r>
        <w:rPr>
          <w:szCs w:val="28"/>
        </w:rPr>
        <w:tab/>
      </w:r>
      <w:r>
        <w:rPr>
          <w:szCs w:val="28"/>
        </w:rPr>
        <w:tab/>
      </w:r>
      <w:r>
        <w:rPr>
          <w:szCs w:val="28"/>
        </w:rPr>
        <w:tab/>
      </w:r>
      <w:r>
        <w:rPr>
          <w:szCs w:val="28"/>
        </w:rPr>
        <w:tab/>
      </w:r>
      <w:r w:rsidRPr="000C6984">
        <w:rPr>
          <w:szCs w:val="28"/>
        </w:rPr>
        <w:t>acot( )</w:t>
      </w:r>
    </w:p>
    <w:p w:rsidR="000C6984" w:rsidRPr="000C6984" w:rsidRDefault="000C6984" w:rsidP="000C6984">
      <w:pPr>
        <w:jc w:val="both"/>
        <w:rPr>
          <w:szCs w:val="28"/>
        </w:rPr>
      </w:pPr>
      <w:r w:rsidRPr="000C6984">
        <w:rPr>
          <w:szCs w:val="28"/>
        </w:rPr>
        <w:t xml:space="preserve">   seno hiperbólico</w:t>
      </w:r>
      <w:r>
        <w:rPr>
          <w:szCs w:val="28"/>
        </w:rPr>
        <w:tab/>
      </w:r>
      <w:r>
        <w:rPr>
          <w:szCs w:val="28"/>
        </w:rPr>
        <w:tab/>
      </w:r>
      <w:r>
        <w:rPr>
          <w:szCs w:val="28"/>
        </w:rPr>
        <w:tab/>
      </w:r>
      <w:r>
        <w:rPr>
          <w:szCs w:val="28"/>
        </w:rPr>
        <w:tab/>
      </w:r>
      <w:r w:rsidRPr="000C6984">
        <w:rPr>
          <w:szCs w:val="28"/>
        </w:rPr>
        <w:t>senh( )</w:t>
      </w:r>
    </w:p>
    <w:p w:rsidR="000C6984" w:rsidRPr="000C6984" w:rsidRDefault="000C6984" w:rsidP="000C6984">
      <w:pPr>
        <w:jc w:val="both"/>
        <w:rPr>
          <w:szCs w:val="28"/>
        </w:rPr>
      </w:pPr>
      <w:r w:rsidRPr="000C6984">
        <w:rPr>
          <w:szCs w:val="28"/>
        </w:rPr>
        <w:t xml:space="preserve">   coseno hiperbólico</w:t>
      </w:r>
      <w:r>
        <w:rPr>
          <w:szCs w:val="28"/>
        </w:rPr>
        <w:tab/>
      </w:r>
      <w:r>
        <w:rPr>
          <w:szCs w:val="28"/>
        </w:rPr>
        <w:tab/>
      </w:r>
      <w:r>
        <w:rPr>
          <w:szCs w:val="28"/>
        </w:rPr>
        <w:tab/>
      </w:r>
      <w:r w:rsidRPr="000C6984">
        <w:rPr>
          <w:szCs w:val="28"/>
        </w:rPr>
        <w:t>cosh( )</w:t>
      </w:r>
    </w:p>
    <w:p w:rsidR="000C6984" w:rsidRPr="000C6984" w:rsidRDefault="000C6984" w:rsidP="000C6984">
      <w:pPr>
        <w:jc w:val="both"/>
        <w:rPr>
          <w:szCs w:val="28"/>
        </w:rPr>
      </w:pPr>
      <w:r w:rsidRPr="000C6984">
        <w:rPr>
          <w:szCs w:val="28"/>
        </w:rPr>
        <w:t xml:space="preserve">   tangente hiperbólica</w:t>
      </w:r>
      <w:r>
        <w:rPr>
          <w:szCs w:val="28"/>
        </w:rPr>
        <w:tab/>
      </w:r>
      <w:r>
        <w:rPr>
          <w:szCs w:val="28"/>
        </w:rPr>
        <w:tab/>
      </w:r>
      <w:r>
        <w:rPr>
          <w:szCs w:val="28"/>
        </w:rPr>
        <w:tab/>
      </w:r>
      <w:r w:rsidRPr="000C6984">
        <w:rPr>
          <w:szCs w:val="28"/>
        </w:rPr>
        <w:t>tanh( )</w:t>
      </w:r>
    </w:p>
    <w:p w:rsidR="000C6984" w:rsidRPr="000C6984" w:rsidRDefault="000C6984" w:rsidP="000C6984">
      <w:pPr>
        <w:jc w:val="both"/>
        <w:rPr>
          <w:szCs w:val="28"/>
        </w:rPr>
      </w:pPr>
      <w:r w:rsidRPr="000C6984">
        <w:rPr>
          <w:szCs w:val="28"/>
        </w:rPr>
        <w:t xml:space="preserve">   secante hiperbólica</w:t>
      </w:r>
      <w:r>
        <w:rPr>
          <w:szCs w:val="28"/>
        </w:rPr>
        <w:tab/>
      </w:r>
      <w:r>
        <w:rPr>
          <w:szCs w:val="28"/>
        </w:rPr>
        <w:tab/>
      </w:r>
      <w:r>
        <w:rPr>
          <w:szCs w:val="28"/>
        </w:rPr>
        <w:tab/>
      </w:r>
      <w:r w:rsidRPr="000C6984">
        <w:rPr>
          <w:szCs w:val="28"/>
        </w:rPr>
        <w:t>sech( )</w:t>
      </w:r>
    </w:p>
    <w:p w:rsidR="000C6984" w:rsidRPr="000C6984" w:rsidRDefault="000C6984" w:rsidP="000C6984">
      <w:pPr>
        <w:jc w:val="both"/>
        <w:rPr>
          <w:szCs w:val="28"/>
        </w:rPr>
      </w:pPr>
      <w:r w:rsidRPr="000C6984">
        <w:rPr>
          <w:szCs w:val="28"/>
        </w:rPr>
        <w:t xml:space="preserve">   cosecante hiperbólica</w:t>
      </w:r>
      <w:r>
        <w:rPr>
          <w:szCs w:val="28"/>
        </w:rPr>
        <w:tab/>
      </w:r>
      <w:r>
        <w:rPr>
          <w:szCs w:val="28"/>
        </w:rPr>
        <w:tab/>
      </w:r>
      <w:r>
        <w:rPr>
          <w:szCs w:val="28"/>
        </w:rPr>
        <w:tab/>
      </w:r>
      <w:r w:rsidRPr="000C6984">
        <w:rPr>
          <w:szCs w:val="28"/>
        </w:rPr>
        <w:t>csch( )</w:t>
      </w:r>
    </w:p>
    <w:p w:rsidR="000C6984" w:rsidRPr="000C6984" w:rsidRDefault="000C6984" w:rsidP="000C6984">
      <w:pPr>
        <w:jc w:val="both"/>
        <w:rPr>
          <w:szCs w:val="28"/>
        </w:rPr>
      </w:pPr>
      <w:r w:rsidRPr="000C6984">
        <w:rPr>
          <w:szCs w:val="28"/>
        </w:rPr>
        <w:t xml:space="preserve">   cotangente hiperbólica</w:t>
      </w:r>
      <w:r>
        <w:rPr>
          <w:szCs w:val="28"/>
        </w:rPr>
        <w:tab/>
      </w:r>
      <w:r>
        <w:rPr>
          <w:szCs w:val="28"/>
        </w:rPr>
        <w:tab/>
      </w:r>
      <w:r>
        <w:rPr>
          <w:szCs w:val="28"/>
        </w:rPr>
        <w:tab/>
      </w:r>
      <w:r w:rsidRPr="000C6984">
        <w:rPr>
          <w:szCs w:val="28"/>
        </w:rPr>
        <w:t>coth( )</w:t>
      </w:r>
    </w:p>
    <w:p w:rsidR="000C6984" w:rsidRPr="000C6984" w:rsidRDefault="000C6984" w:rsidP="000C6984">
      <w:pPr>
        <w:jc w:val="both"/>
        <w:rPr>
          <w:szCs w:val="28"/>
        </w:rPr>
      </w:pPr>
      <w:r w:rsidRPr="000C6984">
        <w:rPr>
          <w:szCs w:val="28"/>
        </w:rPr>
        <w:t xml:space="preserve">   raices cuadradas</w:t>
      </w:r>
      <w:r>
        <w:rPr>
          <w:szCs w:val="28"/>
        </w:rPr>
        <w:tab/>
      </w:r>
      <w:r>
        <w:rPr>
          <w:szCs w:val="28"/>
        </w:rPr>
        <w:tab/>
      </w:r>
      <w:r>
        <w:rPr>
          <w:szCs w:val="28"/>
        </w:rPr>
        <w:tab/>
      </w:r>
      <w:r>
        <w:rPr>
          <w:szCs w:val="28"/>
        </w:rPr>
        <w:tab/>
      </w:r>
      <w:r w:rsidRPr="000C6984">
        <w:rPr>
          <w:szCs w:val="28"/>
        </w:rPr>
        <w:t>sqrt( )</w:t>
      </w:r>
    </w:p>
    <w:p w:rsidR="000C6984" w:rsidRPr="000C6984" w:rsidRDefault="000C6984" w:rsidP="000C6984">
      <w:pPr>
        <w:jc w:val="both"/>
        <w:rPr>
          <w:szCs w:val="28"/>
        </w:rPr>
      </w:pPr>
      <w:r w:rsidRPr="000C6984">
        <w:rPr>
          <w:szCs w:val="28"/>
        </w:rPr>
        <w:t xml:space="preserve">   arcoseno hiperbólico</w:t>
      </w:r>
      <w:r>
        <w:rPr>
          <w:szCs w:val="28"/>
        </w:rPr>
        <w:tab/>
      </w:r>
      <w:r>
        <w:rPr>
          <w:szCs w:val="28"/>
        </w:rPr>
        <w:tab/>
      </w:r>
      <w:r>
        <w:rPr>
          <w:szCs w:val="28"/>
        </w:rPr>
        <w:tab/>
      </w:r>
      <w:r w:rsidRPr="000C6984">
        <w:rPr>
          <w:szCs w:val="28"/>
        </w:rPr>
        <w:t>asenh( )</w:t>
      </w:r>
    </w:p>
    <w:p w:rsidR="000C6984" w:rsidRPr="000C6984" w:rsidRDefault="000C6984" w:rsidP="000C6984">
      <w:pPr>
        <w:jc w:val="both"/>
        <w:rPr>
          <w:szCs w:val="28"/>
        </w:rPr>
      </w:pPr>
      <w:r w:rsidRPr="000C6984">
        <w:rPr>
          <w:szCs w:val="28"/>
        </w:rPr>
        <w:t xml:space="preserve">   arcocoseno hiperbólico</w:t>
      </w:r>
      <w:r>
        <w:rPr>
          <w:szCs w:val="28"/>
        </w:rPr>
        <w:tab/>
      </w:r>
      <w:r>
        <w:rPr>
          <w:szCs w:val="28"/>
        </w:rPr>
        <w:tab/>
      </w:r>
      <w:r>
        <w:rPr>
          <w:szCs w:val="28"/>
        </w:rPr>
        <w:tab/>
      </w:r>
      <w:r w:rsidRPr="000C6984">
        <w:rPr>
          <w:szCs w:val="28"/>
        </w:rPr>
        <w:t>acosh( )</w:t>
      </w:r>
    </w:p>
    <w:p w:rsidR="000C6984" w:rsidRPr="000C6984" w:rsidRDefault="000C6984" w:rsidP="000C6984">
      <w:pPr>
        <w:jc w:val="both"/>
        <w:rPr>
          <w:szCs w:val="28"/>
        </w:rPr>
      </w:pPr>
      <w:r w:rsidRPr="000C6984">
        <w:rPr>
          <w:szCs w:val="28"/>
        </w:rPr>
        <w:t xml:space="preserve">   arcotangente hiperbólica</w:t>
      </w:r>
      <w:r>
        <w:rPr>
          <w:szCs w:val="28"/>
        </w:rPr>
        <w:tab/>
      </w:r>
      <w:r>
        <w:rPr>
          <w:szCs w:val="28"/>
        </w:rPr>
        <w:tab/>
      </w:r>
      <w:r w:rsidRPr="000C6984">
        <w:rPr>
          <w:szCs w:val="28"/>
        </w:rPr>
        <w:t>atanh( )</w:t>
      </w:r>
    </w:p>
    <w:p w:rsidR="000C6984" w:rsidRPr="000C6984" w:rsidRDefault="000C6984" w:rsidP="000C6984">
      <w:pPr>
        <w:jc w:val="both"/>
        <w:rPr>
          <w:szCs w:val="28"/>
        </w:rPr>
      </w:pPr>
      <w:r w:rsidRPr="000C6984">
        <w:rPr>
          <w:szCs w:val="28"/>
        </w:rPr>
        <w:t xml:space="preserve">   arcosecante hiperbólica</w:t>
      </w:r>
      <w:r>
        <w:rPr>
          <w:szCs w:val="28"/>
        </w:rPr>
        <w:tab/>
      </w:r>
      <w:r>
        <w:rPr>
          <w:szCs w:val="28"/>
        </w:rPr>
        <w:tab/>
      </w:r>
      <w:r w:rsidRPr="000C6984">
        <w:rPr>
          <w:szCs w:val="28"/>
        </w:rPr>
        <w:t>asech( )</w:t>
      </w:r>
    </w:p>
    <w:p w:rsidR="000C6984" w:rsidRPr="000C6984" w:rsidRDefault="000C6984" w:rsidP="000C6984">
      <w:pPr>
        <w:jc w:val="both"/>
        <w:rPr>
          <w:szCs w:val="28"/>
        </w:rPr>
      </w:pPr>
      <w:r w:rsidRPr="000C6984">
        <w:rPr>
          <w:szCs w:val="28"/>
        </w:rPr>
        <w:t xml:space="preserve">   arcocosecante hiperbólica</w:t>
      </w:r>
      <w:r>
        <w:rPr>
          <w:szCs w:val="28"/>
        </w:rPr>
        <w:tab/>
      </w:r>
      <w:r>
        <w:rPr>
          <w:szCs w:val="28"/>
        </w:rPr>
        <w:tab/>
      </w:r>
      <w:r w:rsidRPr="000C6984">
        <w:rPr>
          <w:szCs w:val="28"/>
        </w:rPr>
        <w:t>acsch( )</w:t>
      </w:r>
    </w:p>
    <w:p w:rsidR="000C6984" w:rsidRPr="000C6984" w:rsidRDefault="000C6984" w:rsidP="000C6984">
      <w:pPr>
        <w:jc w:val="both"/>
        <w:rPr>
          <w:szCs w:val="28"/>
        </w:rPr>
      </w:pPr>
      <w:r w:rsidRPr="000C6984">
        <w:rPr>
          <w:szCs w:val="28"/>
        </w:rPr>
        <w:t xml:space="preserve">   arcocotangente hiperbólica</w:t>
      </w:r>
      <w:r>
        <w:rPr>
          <w:szCs w:val="28"/>
        </w:rPr>
        <w:tab/>
      </w:r>
      <w:r>
        <w:rPr>
          <w:szCs w:val="28"/>
        </w:rPr>
        <w:tab/>
      </w:r>
      <w:r w:rsidRPr="000C6984">
        <w:rPr>
          <w:szCs w:val="28"/>
        </w:rPr>
        <w:t xml:space="preserve">acoth( )  </w:t>
      </w:r>
    </w:p>
    <w:p w:rsidR="000C6984" w:rsidRPr="000C6984" w:rsidRDefault="000C6984" w:rsidP="000C6984">
      <w:pPr>
        <w:jc w:val="both"/>
        <w:rPr>
          <w:szCs w:val="28"/>
        </w:rPr>
      </w:pPr>
      <w:r w:rsidRPr="000C6984">
        <w:rPr>
          <w:szCs w:val="28"/>
        </w:rPr>
        <w:t xml:space="preserve">   redondeo</w:t>
      </w:r>
      <w:r>
        <w:rPr>
          <w:szCs w:val="28"/>
        </w:rPr>
        <w:tab/>
      </w:r>
      <w:r>
        <w:rPr>
          <w:szCs w:val="28"/>
        </w:rPr>
        <w:tab/>
      </w:r>
      <w:r>
        <w:rPr>
          <w:szCs w:val="28"/>
        </w:rPr>
        <w:tab/>
      </w:r>
      <w:r>
        <w:rPr>
          <w:szCs w:val="28"/>
        </w:rPr>
        <w:tab/>
      </w:r>
      <w:r>
        <w:rPr>
          <w:szCs w:val="28"/>
        </w:rPr>
        <w:tab/>
      </w:r>
      <w:r w:rsidRPr="000C6984">
        <w:rPr>
          <w:szCs w:val="28"/>
        </w:rPr>
        <w:t>round( )</w:t>
      </w:r>
    </w:p>
    <w:p w:rsidR="000C6984" w:rsidRPr="000C6984" w:rsidRDefault="000C6984" w:rsidP="000C6984">
      <w:pPr>
        <w:jc w:val="both"/>
        <w:rPr>
          <w:szCs w:val="28"/>
        </w:rPr>
      </w:pPr>
      <w:r w:rsidRPr="000C6984">
        <w:rPr>
          <w:szCs w:val="28"/>
        </w:rPr>
        <w:t xml:space="preserve"> </w:t>
      </w:r>
    </w:p>
    <w:p w:rsidR="000C6984" w:rsidRPr="000C6984" w:rsidRDefault="000C6984" w:rsidP="000C6984">
      <w:pPr>
        <w:jc w:val="both"/>
        <w:rPr>
          <w:szCs w:val="28"/>
        </w:rPr>
      </w:pPr>
      <w:r w:rsidRPr="000C6984">
        <w:rPr>
          <w:szCs w:val="28"/>
        </w:rPr>
        <w:t xml:space="preserve"> Algunos ejemplos de expresiones válidas son:</w:t>
      </w:r>
    </w:p>
    <w:p w:rsidR="000C6984" w:rsidRPr="000C6984" w:rsidRDefault="000C6984" w:rsidP="000C6984">
      <w:pPr>
        <w:jc w:val="both"/>
        <w:rPr>
          <w:szCs w:val="28"/>
        </w:rPr>
      </w:pPr>
      <w:r w:rsidRPr="000C6984">
        <w:rPr>
          <w:szCs w:val="28"/>
        </w:rPr>
        <w:t xml:space="preserve"> x+cos(3)*tan(x^(2*pi*x-1))/acos(1/2)</w:t>
      </w:r>
    </w:p>
    <w:p w:rsidR="000C6984" w:rsidRDefault="000C6984" w:rsidP="000C6984">
      <w:pPr>
        <w:jc w:val="both"/>
        <w:rPr>
          <w:szCs w:val="28"/>
        </w:rPr>
      </w:pPr>
      <w:r w:rsidRPr="000C6984">
        <w:rPr>
          <w:szCs w:val="28"/>
        </w:rPr>
        <w:t xml:space="preserve"> cosh(x)+abs(1-x^2)%3</w:t>
      </w:r>
    </w:p>
    <w:p w:rsidR="000C6984" w:rsidRDefault="000C6984" w:rsidP="000C6984">
      <w:pPr>
        <w:jc w:val="both"/>
        <w:rPr>
          <w:szCs w:val="28"/>
        </w:rPr>
      </w:pPr>
    </w:p>
    <w:p w:rsidR="006F1CCF" w:rsidRDefault="006F1CCF" w:rsidP="00F163C4">
      <w:pPr>
        <w:jc w:val="both"/>
        <w:rPr>
          <w:szCs w:val="28"/>
        </w:rPr>
      </w:pPr>
      <w:r>
        <w:rPr>
          <w:szCs w:val="28"/>
        </w:rPr>
        <w:t>si se quiere realizar un cálculo con los operadores anteriores, se debe ingresar toda la expresión similar a los ejemplos anteriormente mencionados. Luego se presiona la tecla “Enter” o “Intro”. Se permite el uso de la variable “X” para calcular el resultado. Para esto, previamente se debe definir el valor de la variable en el espacio destinado para esto.</w:t>
      </w:r>
    </w:p>
    <w:p w:rsidR="006F1CCF" w:rsidRDefault="006F1CCF" w:rsidP="00F163C4">
      <w:pPr>
        <w:jc w:val="both"/>
        <w:rPr>
          <w:szCs w:val="28"/>
        </w:rPr>
      </w:pPr>
    </w:p>
    <w:p w:rsidR="000C6984" w:rsidRDefault="000C6984" w:rsidP="00F163C4">
      <w:pPr>
        <w:jc w:val="both"/>
        <w:rPr>
          <w:szCs w:val="28"/>
        </w:rPr>
      </w:pPr>
      <w:r>
        <w:rPr>
          <w:szCs w:val="28"/>
        </w:rPr>
        <w:t xml:space="preserve">para calcular una operación el sistema siempre toma la operación de la </w:t>
      </w:r>
      <w:r w:rsidR="006F1CCF">
        <w:rPr>
          <w:szCs w:val="28"/>
        </w:rPr>
        <w:t>última</w:t>
      </w:r>
      <w:r>
        <w:rPr>
          <w:szCs w:val="28"/>
        </w:rPr>
        <w:t xml:space="preserve"> línea en el </w:t>
      </w:r>
      <w:r w:rsidRPr="00F163C4">
        <w:rPr>
          <w:b/>
          <w:szCs w:val="28"/>
        </w:rPr>
        <w:t>espacio de operaciones</w:t>
      </w:r>
      <w:r>
        <w:rPr>
          <w:szCs w:val="28"/>
        </w:rPr>
        <w:t xml:space="preserve">. El resultado de la operación </w:t>
      </w:r>
      <w:r w:rsidR="006F1CCF">
        <w:rPr>
          <w:szCs w:val="28"/>
        </w:rPr>
        <w:t>está</w:t>
      </w:r>
      <w:r w:rsidR="00DF31F1">
        <w:rPr>
          <w:szCs w:val="28"/>
        </w:rPr>
        <w:t xml:space="preserve"> precedida del carácter “-&gt;”</w:t>
      </w:r>
    </w:p>
    <w:p w:rsidR="00F163C4" w:rsidRDefault="00F163C4" w:rsidP="00F163C4">
      <w:pPr>
        <w:jc w:val="both"/>
        <w:rPr>
          <w:szCs w:val="28"/>
        </w:rPr>
      </w:pPr>
    </w:p>
    <w:p w:rsidR="00F163C4" w:rsidRPr="00743FBC" w:rsidRDefault="00F163C4" w:rsidP="00F163C4">
      <w:pPr>
        <w:jc w:val="both"/>
        <w:rPr>
          <w:szCs w:val="28"/>
        </w:rPr>
      </w:pPr>
      <w:r>
        <w:rPr>
          <w:szCs w:val="28"/>
        </w:rPr>
        <w:lastRenderedPageBreak/>
        <w:t>en el lado inferior de la ventana se encuentra un botón con el signo de “?” el cual muestra una ventana con la ayuda aquí presentada para ingresar la expresiones matemáticas.</w:t>
      </w:r>
    </w:p>
    <w:sectPr w:rsidR="00F163C4" w:rsidRPr="00743FBC" w:rsidSect="00D15E4E">
      <w:footnotePr>
        <w:pos w:val="beneathText"/>
      </w:footnotePr>
      <w:pgSz w:w="12240" w:h="15840"/>
      <w:pgMar w:top="1418" w:right="1701" w:bottom="1418" w:left="1701" w:header="709"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F53" w:rsidRDefault="004C4F53">
      <w:r>
        <w:separator/>
      </w:r>
    </w:p>
  </w:endnote>
  <w:endnote w:type="continuationSeparator" w:id="0">
    <w:p w:rsidR="004C4F53" w:rsidRDefault="004C4F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sans">
    <w:altName w:val="Times New Roman"/>
    <w:charset w:val="00"/>
    <w:family w:val="auto"/>
    <w:pitch w:val="default"/>
    <w:sig w:usb0="00000000" w:usb1="00000000" w:usb2="00000000" w:usb3="00000000" w:csb0="00000000" w:csb1="00000000"/>
  </w:font>
  <w:font w:name="Albany AMT">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F53" w:rsidRDefault="004C4F53">
      <w:r>
        <w:separator/>
      </w:r>
    </w:p>
  </w:footnote>
  <w:footnote w:type="continuationSeparator" w:id="0">
    <w:p w:rsidR="004C4F53" w:rsidRDefault="004C4F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3C4" w:rsidRDefault="004100E1" w:rsidP="0080119C">
    <w:pPr>
      <w:pStyle w:val="Encabezado"/>
      <w:framePr w:wrap="around" w:vAnchor="text" w:hAnchor="margin" w:xAlign="outside" w:y="1"/>
      <w:rPr>
        <w:rStyle w:val="Nmerodepgina"/>
      </w:rPr>
    </w:pPr>
    <w:r>
      <w:rPr>
        <w:rStyle w:val="Nmerodepgina"/>
      </w:rPr>
      <w:fldChar w:fldCharType="begin"/>
    </w:r>
    <w:r w:rsidR="00F163C4">
      <w:rPr>
        <w:rStyle w:val="Nmerodepgina"/>
      </w:rPr>
      <w:instrText xml:space="preserve">PAGE  </w:instrText>
    </w:r>
    <w:r>
      <w:rPr>
        <w:rStyle w:val="Nmerodepgina"/>
      </w:rPr>
      <w:fldChar w:fldCharType="separate"/>
    </w:r>
    <w:r w:rsidR="00197484">
      <w:rPr>
        <w:rStyle w:val="Nmerodepgina"/>
        <w:noProof/>
      </w:rPr>
      <w:t>2</w:t>
    </w:r>
    <w:r>
      <w:rPr>
        <w:rStyle w:val="Nmerodepgina"/>
      </w:rPr>
      <w:fldChar w:fldCharType="end"/>
    </w:r>
  </w:p>
  <w:p w:rsidR="00F163C4" w:rsidRDefault="00F163C4" w:rsidP="00D03AAD">
    <w:pPr>
      <w:pStyle w:val="Encabezado"/>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3C4" w:rsidRDefault="004100E1" w:rsidP="0080119C">
    <w:pPr>
      <w:pStyle w:val="Encabezado"/>
      <w:framePr w:wrap="around" w:vAnchor="text" w:hAnchor="margin" w:xAlign="outside" w:y="1"/>
      <w:rPr>
        <w:rStyle w:val="Nmerodepgina"/>
      </w:rPr>
    </w:pPr>
    <w:r>
      <w:rPr>
        <w:rStyle w:val="Nmerodepgina"/>
      </w:rPr>
      <w:fldChar w:fldCharType="begin"/>
    </w:r>
    <w:r w:rsidR="00F163C4">
      <w:rPr>
        <w:rStyle w:val="Nmerodepgina"/>
      </w:rPr>
      <w:instrText xml:space="preserve">PAGE  </w:instrText>
    </w:r>
    <w:r>
      <w:rPr>
        <w:rStyle w:val="Nmerodepgina"/>
      </w:rPr>
      <w:fldChar w:fldCharType="separate"/>
    </w:r>
    <w:r w:rsidR="00197484">
      <w:rPr>
        <w:rStyle w:val="Nmerodepgina"/>
        <w:noProof/>
      </w:rPr>
      <w:t>5</w:t>
    </w:r>
    <w:r>
      <w:rPr>
        <w:rStyle w:val="Nmerodepgina"/>
      </w:rPr>
      <w:fldChar w:fldCharType="end"/>
    </w:r>
  </w:p>
  <w:p w:rsidR="00F163C4" w:rsidRDefault="00F163C4" w:rsidP="00D03AAD">
    <w:pPr>
      <w:pStyle w:val="Encabezado"/>
      <w:ind w:right="360"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ABA687D0"/>
    <w:name w:val="WW8Num1"/>
    <w:lvl w:ilvl="0">
      <w:start w:val="1"/>
      <w:numFmt w:val="decimal"/>
      <w:lvlText w:val="%1."/>
      <w:lvlJc w:val="left"/>
      <w:pPr>
        <w:tabs>
          <w:tab w:val="num" w:pos="720"/>
        </w:tabs>
        <w:ind w:left="720" w:hanging="360"/>
      </w:pPr>
      <w:rPr>
        <w:b w:val="0"/>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singleLevel"/>
    <w:tmpl w:val="00000003"/>
    <w:name w:val="WW8Num4"/>
    <w:lvl w:ilvl="0">
      <w:start w:val="1"/>
      <w:numFmt w:val="decimal"/>
      <w:lvlText w:val="%1."/>
      <w:lvlJc w:val="left"/>
      <w:pPr>
        <w:tabs>
          <w:tab w:val="num" w:pos="720"/>
        </w:tabs>
        <w:ind w:left="720" w:hanging="360"/>
      </w:p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7"/>
    <w:lvl w:ilvl="0">
      <w:start w:val="1"/>
      <w:numFmt w:val="decimal"/>
      <w:lvlText w:val="%1."/>
      <w:lvlJc w:val="left"/>
      <w:pPr>
        <w:tabs>
          <w:tab w:val="num" w:pos="720"/>
        </w:tabs>
        <w:ind w:left="720" w:hanging="360"/>
      </w:pPr>
    </w:lvl>
  </w:abstractNum>
  <w:abstractNum w:abstractNumId="5">
    <w:nsid w:val="00000006"/>
    <w:multiLevelType w:val="singleLevel"/>
    <w:tmpl w:val="00000006"/>
    <w:name w:val="WW8Num8"/>
    <w:lvl w:ilvl="0">
      <w:start w:val="1"/>
      <w:numFmt w:val="bullet"/>
      <w:lvlText w:val=""/>
      <w:lvlJc w:val="left"/>
      <w:pPr>
        <w:tabs>
          <w:tab w:val="num" w:pos="1429"/>
        </w:tabs>
        <w:ind w:left="1429" w:hanging="360"/>
      </w:pPr>
      <w:rPr>
        <w:rFonts w:ascii="Wingdings" w:hAnsi="Wingdings"/>
      </w:rPr>
    </w:lvl>
  </w:abstractNum>
  <w:abstractNum w:abstractNumId="6">
    <w:nsid w:val="00000007"/>
    <w:multiLevelType w:val="singleLevel"/>
    <w:tmpl w:val="00000007"/>
    <w:lvl w:ilvl="0">
      <w:start w:val="1"/>
      <w:numFmt w:val="decimal"/>
      <w:lvlText w:val="%1."/>
      <w:lvlJc w:val="left"/>
      <w:pPr>
        <w:tabs>
          <w:tab w:val="num" w:pos="720"/>
        </w:tabs>
        <w:ind w:left="720" w:hanging="360"/>
      </w:pPr>
    </w:lvl>
  </w:abstractNum>
  <w:abstractNum w:abstractNumId="7">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01E02E46"/>
    <w:multiLevelType w:val="hybridMultilevel"/>
    <w:tmpl w:val="D9F049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698142E"/>
    <w:multiLevelType w:val="hybridMultilevel"/>
    <w:tmpl w:val="C076E304"/>
    <w:lvl w:ilvl="0" w:tplc="3B78F120">
      <w:start w:val="1"/>
      <w:numFmt w:val="decimal"/>
      <w:lvlText w:val="%1."/>
      <w:lvlJc w:val="left"/>
      <w:pPr>
        <w:ind w:left="720" w:hanging="360"/>
      </w:pPr>
      <w:rPr>
        <w:rFonts w:ascii="Times New Roman" w:hAnsi="Times New Roman" w:cs="Times New Roman" w:hint="default"/>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6DE030D"/>
    <w:multiLevelType w:val="hybridMultilevel"/>
    <w:tmpl w:val="8B7462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5E372233"/>
    <w:multiLevelType w:val="hybridMultilevel"/>
    <w:tmpl w:val="36D26F10"/>
    <w:lvl w:ilvl="0" w:tplc="3B78F120">
      <w:start w:val="1"/>
      <w:numFmt w:val="decimal"/>
      <w:lvlText w:val="%1."/>
      <w:lvlJc w:val="left"/>
      <w:pPr>
        <w:ind w:left="720" w:hanging="360"/>
      </w:pPr>
      <w:rPr>
        <w:rFonts w:ascii="Times New Roman" w:hAnsi="Times New Roman" w:cs="Times New Roman" w:hint="default"/>
        <w:sz w:val="28"/>
        <w:szCs w:val="2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C5158F"/>
    <w:multiLevelType w:val="hybridMultilevel"/>
    <w:tmpl w:val="97E4AE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2"/>
  </w:num>
  <w:num w:numId="11">
    <w:abstractNumId w:val="8"/>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evenAndOddHeaders/>
  <w:drawingGridHorizontalSpacing w:val="140"/>
  <w:drawingGridVerticalSpacing w:val="0"/>
  <w:displayHorizontalDrawingGridEvery w:val="0"/>
  <w:displayVerticalDrawingGridEvery w:val="0"/>
  <w:noPunctuationKerning/>
  <w:characterSpacingControl w:val="doNotCompress"/>
  <w:hdrShapeDefaults>
    <o:shapedefaults v:ext="edit" spidmax="22530">
      <o:colormenu v:ext="edit" fillcolor="none [4]" strokecolor="none"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3F10DE"/>
    <w:rsid w:val="000049E0"/>
    <w:rsid w:val="000213FA"/>
    <w:rsid w:val="000215AC"/>
    <w:rsid w:val="00031225"/>
    <w:rsid w:val="00035A30"/>
    <w:rsid w:val="00051038"/>
    <w:rsid w:val="00055D2F"/>
    <w:rsid w:val="00056142"/>
    <w:rsid w:val="00057AC5"/>
    <w:rsid w:val="00067AB3"/>
    <w:rsid w:val="0007179A"/>
    <w:rsid w:val="00077C48"/>
    <w:rsid w:val="000B64F4"/>
    <w:rsid w:val="000C6984"/>
    <w:rsid w:val="001165E3"/>
    <w:rsid w:val="00125195"/>
    <w:rsid w:val="0012793B"/>
    <w:rsid w:val="00145754"/>
    <w:rsid w:val="001814EB"/>
    <w:rsid w:val="00184741"/>
    <w:rsid w:val="00185611"/>
    <w:rsid w:val="001877EC"/>
    <w:rsid w:val="0019628C"/>
    <w:rsid w:val="00197484"/>
    <w:rsid w:val="001A12FB"/>
    <w:rsid w:val="001A1D49"/>
    <w:rsid w:val="001B4A77"/>
    <w:rsid w:val="001C5E26"/>
    <w:rsid w:val="001D7D26"/>
    <w:rsid w:val="001E4AC0"/>
    <w:rsid w:val="001E4E35"/>
    <w:rsid w:val="001F2619"/>
    <w:rsid w:val="0020324D"/>
    <w:rsid w:val="00210FCA"/>
    <w:rsid w:val="00212596"/>
    <w:rsid w:val="0022007D"/>
    <w:rsid w:val="00224346"/>
    <w:rsid w:val="002358EE"/>
    <w:rsid w:val="0023760C"/>
    <w:rsid w:val="00247FB2"/>
    <w:rsid w:val="0025178F"/>
    <w:rsid w:val="0026693C"/>
    <w:rsid w:val="002717A7"/>
    <w:rsid w:val="00271B4A"/>
    <w:rsid w:val="002747F0"/>
    <w:rsid w:val="00283751"/>
    <w:rsid w:val="00286759"/>
    <w:rsid w:val="00290C24"/>
    <w:rsid w:val="002A4F46"/>
    <w:rsid w:val="002B40FE"/>
    <w:rsid w:val="002D43A4"/>
    <w:rsid w:val="002D4F34"/>
    <w:rsid w:val="002E43B0"/>
    <w:rsid w:val="002F2E1A"/>
    <w:rsid w:val="002F7F43"/>
    <w:rsid w:val="00300DDD"/>
    <w:rsid w:val="00302AAC"/>
    <w:rsid w:val="0031317E"/>
    <w:rsid w:val="0031635C"/>
    <w:rsid w:val="003206C6"/>
    <w:rsid w:val="00332148"/>
    <w:rsid w:val="00337008"/>
    <w:rsid w:val="003418EB"/>
    <w:rsid w:val="00371679"/>
    <w:rsid w:val="00371988"/>
    <w:rsid w:val="00382E36"/>
    <w:rsid w:val="00383136"/>
    <w:rsid w:val="003A108B"/>
    <w:rsid w:val="003B0EEE"/>
    <w:rsid w:val="003B218A"/>
    <w:rsid w:val="003B43CB"/>
    <w:rsid w:val="003B6056"/>
    <w:rsid w:val="003C1BA6"/>
    <w:rsid w:val="003D1BF6"/>
    <w:rsid w:val="003D51C8"/>
    <w:rsid w:val="003E3939"/>
    <w:rsid w:val="003E4DA8"/>
    <w:rsid w:val="003F10DE"/>
    <w:rsid w:val="0040594C"/>
    <w:rsid w:val="004068A3"/>
    <w:rsid w:val="004100E1"/>
    <w:rsid w:val="004141C9"/>
    <w:rsid w:val="0041697D"/>
    <w:rsid w:val="00420D87"/>
    <w:rsid w:val="00432A9A"/>
    <w:rsid w:val="00440020"/>
    <w:rsid w:val="00452331"/>
    <w:rsid w:val="00483201"/>
    <w:rsid w:val="00494B15"/>
    <w:rsid w:val="004A1A68"/>
    <w:rsid w:val="004C4F53"/>
    <w:rsid w:val="004D2C3B"/>
    <w:rsid w:val="004D70CE"/>
    <w:rsid w:val="004E7A17"/>
    <w:rsid w:val="004F2F61"/>
    <w:rsid w:val="00500C6E"/>
    <w:rsid w:val="00505C0F"/>
    <w:rsid w:val="0050681F"/>
    <w:rsid w:val="005300BC"/>
    <w:rsid w:val="005340E0"/>
    <w:rsid w:val="0054479F"/>
    <w:rsid w:val="00550ADF"/>
    <w:rsid w:val="0055365D"/>
    <w:rsid w:val="00560FFD"/>
    <w:rsid w:val="00570FE5"/>
    <w:rsid w:val="00573599"/>
    <w:rsid w:val="00574814"/>
    <w:rsid w:val="005973FB"/>
    <w:rsid w:val="005A69BE"/>
    <w:rsid w:val="005D1F73"/>
    <w:rsid w:val="005D546F"/>
    <w:rsid w:val="005F4C9F"/>
    <w:rsid w:val="005F56A2"/>
    <w:rsid w:val="00613D39"/>
    <w:rsid w:val="00616C55"/>
    <w:rsid w:val="00620ACD"/>
    <w:rsid w:val="00622BDB"/>
    <w:rsid w:val="00641948"/>
    <w:rsid w:val="00645F9F"/>
    <w:rsid w:val="00646A2C"/>
    <w:rsid w:val="00647971"/>
    <w:rsid w:val="00662A53"/>
    <w:rsid w:val="00666CBE"/>
    <w:rsid w:val="00676D6A"/>
    <w:rsid w:val="006824FE"/>
    <w:rsid w:val="0068402A"/>
    <w:rsid w:val="0068468D"/>
    <w:rsid w:val="00686858"/>
    <w:rsid w:val="00692DB7"/>
    <w:rsid w:val="006A191F"/>
    <w:rsid w:val="006A3509"/>
    <w:rsid w:val="006B0A15"/>
    <w:rsid w:val="006C1C25"/>
    <w:rsid w:val="006D1B5E"/>
    <w:rsid w:val="006E2B95"/>
    <w:rsid w:val="006F1CCF"/>
    <w:rsid w:val="006F6DB3"/>
    <w:rsid w:val="0071086F"/>
    <w:rsid w:val="007108FA"/>
    <w:rsid w:val="0071362B"/>
    <w:rsid w:val="00715080"/>
    <w:rsid w:val="00722CBF"/>
    <w:rsid w:val="00726DC9"/>
    <w:rsid w:val="00743FBC"/>
    <w:rsid w:val="00772118"/>
    <w:rsid w:val="007728CD"/>
    <w:rsid w:val="00774208"/>
    <w:rsid w:val="00777EA8"/>
    <w:rsid w:val="00780674"/>
    <w:rsid w:val="00782E97"/>
    <w:rsid w:val="00790CD0"/>
    <w:rsid w:val="00794559"/>
    <w:rsid w:val="007A23D3"/>
    <w:rsid w:val="007B275F"/>
    <w:rsid w:val="007B2795"/>
    <w:rsid w:val="007B6984"/>
    <w:rsid w:val="007D7B60"/>
    <w:rsid w:val="007F266C"/>
    <w:rsid w:val="007F2E28"/>
    <w:rsid w:val="0080119C"/>
    <w:rsid w:val="00807229"/>
    <w:rsid w:val="00810648"/>
    <w:rsid w:val="008122A4"/>
    <w:rsid w:val="00820943"/>
    <w:rsid w:val="00823164"/>
    <w:rsid w:val="00840BE8"/>
    <w:rsid w:val="008425DB"/>
    <w:rsid w:val="00843940"/>
    <w:rsid w:val="00846F26"/>
    <w:rsid w:val="00855A4E"/>
    <w:rsid w:val="00857818"/>
    <w:rsid w:val="0086017B"/>
    <w:rsid w:val="00864782"/>
    <w:rsid w:val="00872409"/>
    <w:rsid w:val="00875426"/>
    <w:rsid w:val="008835CA"/>
    <w:rsid w:val="00885913"/>
    <w:rsid w:val="00886061"/>
    <w:rsid w:val="00890700"/>
    <w:rsid w:val="008918F2"/>
    <w:rsid w:val="008B0F4F"/>
    <w:rsid w:val="008C4FBB"/>
    <w:rsid w:val="008D59E1"/>
    <w:rsid w:val="00903C2F"/>
    <w:rsid w:val="00903FC7"/>
    <w:rsid w:val="00915ACC"/>
    <w:rsid w:val="00917886"/>
    <w:rsid w:val="00925F16"/>
    <w:rsid w:val="009265B6"/>
    <w:rsid w:val="009352DC"/>
    <w:rsid w:val="00952AD7"/>
    <w:rsid w:val="00984FB4"/>
    <w:rsid w:val="009A1A84"/>
    <w:rsid w:val="009A7FB3"/>
    <w:rsid w:val="009B00FE"/>
    <w:rsid w:val="009B206A"/>
    <w:rsid w:val="009C54ED"/>
    <w:rsid w:val="009D75AC"/>
    <w:rsid w:val="009E6910"/>
    <w:rsid w:val="00A023CE"/>
    <w:rsid w:val="00A024E3"/>
    <w:rsid w:val="00A025A9"/>
    <w:rsid w:val="00A12CE5"/>
    <w:rsid w:val="00A13C11"/>
    <w:rsid w:val="00A13C75"/>
    <w:rsid w:val="00A16614"/>
    <w:rsid w:val="00A24D38"/>
    <w:rsid w:val="00A359CD"/>
    <w:rsid w:val="00A575A7"/>
    <w:rsid w:val="00A62F24"/>
    <w:rsid w:val="00A65F1F"/>
    <w:rsid w:val="00A66930"/>
    <w:rsid w:val="00A70CB6"/>
    <w:rsid w:val="00A85211"/>
    <w:rsid w:val="00A910C4"/>
    <w:rsid w:val="00AA09AA"/>
    <w:rsid w:val="00AA4FDE"/>
    <w:rsid w:val="00AB0324"/>
    <w:rsid w:val="00AB78B8"/>
    <w:rsid w:val="00AC552C"/>
    <w:rsid w:val="00AD198E"/>
    <w:rsid w:val="00AD1CF5"/>
    <w:rsid w:val="00AD307B"/>
    <w:rsid w:val="00AD37D9"/>
    <w:rsid w:val="00AE50CB"/>
    <w:rsid w:val="00AE6AC8"/>
    <w:rsid w:val="00B00A75"/>
    <w:rsid w:val="00B26330"/>
    <w:rsid w:val="00B408EA"/>
    <w:rsid w:val="00B43498"/>
    <w:rsid w:val="00B53826"/>
    <w:rsid w:val="00B56BC4"/>
    <w:rsid w:val="00B86530"/>
    <w:rsid w:val="00BA4B33"/>
    <w:rsid w:val="00BB5183"/>
    <w:rsid w:val="00BD049E"/>
    <w:rsid w:val="00BD6541"/>
    <w:rsid w:val="00BE3D3A"/>
    <w:rsid w:val="00BF225D"/>
    <w:rsid w:val="00BF2572"/>
    <w:rsid w:val="00BF5979"/>
    <w:rsid w:val="00C117B4"/>
    <w:rsid w:val="00C21B07"/>
    <w:rsid w:val="00C21E52"/>
    <w:rsid w:val="00C4525D"/>
    <w:rsid w:val="00C4566C"/>
    <w:rsid w:val="00C528A7"/>
    <w:rsid w:val="00C53FBC"/>
    <w:rsid w:val="00C61423"/>
    <w:rsid w:val="00C71A0C"/>
    <w:rsid w:val="00C7388F"/>
    <w:rsid w:val="00C95A35"/>
    <w:rsid w:val="00CB22A1"/>
    <w:rsid w:val="00CB5C79"/>
    <w:rsid w:val="00CC2923"/>
    <w:rsid w:val="00CD3BD5"/>
    <w:rsid w:val="00CE49C0"/>
    <w:rsid w:val="00CE62E9"/>
    <w:rsid w:val="00D0037B"/>
    <w:rsid w:val="00D017E4"/>
    <w:rsid w:val="00D03014"/>
    <w:rsid w:val="00D03AAD"/>
    <w:rsid w:val="00D067E1"/>
    <w:rsid w:val="00D0726F"/>
    <w:rsid w:val="00D15E4E"/>
    <w:rsid w:val="00D208F3"/>
    <w:rsid w:val="00D25D2D"/>
    <w:rsid w:val="00D34EA2"/>
    <w:rsid w:val="00D35857"/>
    <w:rsid w:val="00D35E90"/>
    <w:rsid w:val="00D44705"/>
    <w:rsid w:val="00D84CEC"/>
    <w:rsid w:val="00D9240C"/>
    <w:rsid w:val="00D958F4"/>
    <w:rsid w:val="00DB5460"/>
    <w:rsid w:val="00DB704E"/>
    <w:rsid w:val="00DD32EB"/>
    <w:rsid w:val="00DE0C4D"/>
    <w:rsid w:val="00DE6697"/>
    <w:rsid w:val="00DF31F1"/>
    <w:rsid w:val="00DF3817"/>
    <w:rsid w:val="00DF5462"/>
    <w:rsid w:val="00DF7E11"/>
    <w:rsid w:val="00E00C4C"/>
    <w:rsid w:val="00E01C7D"/>
    <w:rsid w:val="00E14CFC"/>
    <w:rsid w:val="00E3775A"/>
    <w:rsid w:val="00E42566"/>
    <w:rsid w:val="00E458AD"/>
    <w:rsid w:val="00E50EC4"/>
    <w:rsid w:val="00E55F58"/>
    <w:rsid w:val="00E77B11"/>
    <w:rsid w:val="00E91F33"/>
    <w:rsid w:val="00E948B9"/>
    <w:rsid w:val="00EA2C9A"/>
    <w:rsid w:val="00EA611E"/>
    <w:rsid w:val="00EB21C9"/>
    <w:rsid w:val="00EB65BB"/>
    <w:rsid w:val="00EB6D3A"/>
    <w:rsid w:val="00EF70AC"/>
    <w:rsid w:val="00EF76A2"/>
    <w:rsid w:val="00F05E07"/>
    <w:rsid w:val="00F13C5B"/>
    <w:rsid w:val="00F150F2"/>
    <w:rsid w:val="00F163C4"/>
    <w:rsid w:val="00F16F72"/>
    <w:rsid w:val="00F23962"/>
    <w:rsid w:val="00F50FDC"/>
    <w:rsid w:val="00F55564"/>
    <w:rsid w:val="00F57F2B"/>
    <w:rsid w:val="00F65BC6"/>
    <w:rsid w:val="00F73855"/>
    <w:rsid w:val="00F7586F"/>
    <w:rsid w:val="00F86578"/>
    <w:rsid w:val="00F92C27"/>
    <w:rsid w:val="00FA1484"/>
    <w:rsid w:val="00FA253D"/>
    <w:rsid w:val="00FB228B"/>
    <w:rsid w:val="00FC1CEB"/>
    <w:rsid w:val="00FC3385"/>
    <w:rsid w:val="00FC43BD"/>
    <w:rsid w:val="00FC6A7D"/>
    <w:rsid w:val="00FD26A0"/>
    <w:rsid w:val="00FD77AA"/>
    <w:rsid w:val="00FD7A64"/>
    <w:rsid w:val="00FE2689"/>
    <w:rsid w:val="00FE42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4]" strokecolor="none"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9AA"/>
    <w:pPr>
      <w:suppressAutoHyphens/>
    </w:pPr>
    <w:rPr>
      <w:sz w:val="28"/>
      <w:szCs w:val="24"/>
      <w:lang w:val="es-ES" w:eastAsia="ar-SA"/>
    </w:rPr>
  </w:style>
  <w:style w:type="paragraph" w:styleId="Ttulo1">
    <w:name w:val="heading 1"/>
    <w:basedOn w:val="Normal"/>
    <w:next w:val="Normal"/>
    <w:qFormat/>
    <w:rsid w:val="00383136"/>
    <w:pPr>
      <w:keepNext/>
      <w:spacing w:before="240" w:after="60"/>
      <w:outlineLvl w:val="0"/>
    </w:pPr>
    <w:rPr>
      <w:rFonts w:ascii="Arial" w:hAnsi="Arial" w:cs="Arial"/>
      <w:b/>
      <w:bCs/>
      <w:kern w:val="1"/>
      <w:sz w:val="32"/>
      <w:szCs w:val="32"/>
    </w:rPr>
  </w:style>
  <w:style w:type="paragraph" w:styleId="Ttulo2">
    <w:name w:val="heading 2"/>
    <w:basedOn w:val="Normal"/>
    <w:next w:val="Normal"/>
    <w:autoRedefine/>
    <w:qFormat/>
    <w:rsid w:val="001E4AC0"/>
    <w:pPr>
      <w:keepNext/>
      <w:spacing w:before="240" w:after="60"/>
      <w:outlineLvl w:val="1"/>
    </w:pPr>
    <w:rPr>
      <w:rFonts w:cs="Arial"/>
      <w:b/>
      <w:bCs/>
      <w:i/>
      <w:iCs/>
      <w:sz w:val="32"/>
      <w:szCs w:val="28"/>
    </w:rPr>
  </w:style>
  <w:style w:type="paragraph" w:styleId="Ttulo3">
    <w:name w:val="heading 3"/>
    <w:basedOn w:val="Normal"/>
    <w:next w:val="Normal"/>
    <w:qFormat/>
    <w:rsid w:val="00FC1CEB"/>
    <w:pPr>
      <w:keepNext/>
      <w:spacing w:before="240" w:after="60"/>
      <w:outlineLvl w:val="2"/>
    </w:pPr>
    <w:rPr>
      <w:rFonts w:ascii="Arial" w:hAnsi="Arial" w:cs="Arial"/>
      <w:b/>
      <w:bCs/>
      <w:szCs w:val="26"/>
    </w:rPr>
  </w:style>
  <w:style w:type="paragraph" w:styleId="Ttulo4">
    <w:name w:val="heading 4"/>
    <w:basedOn w:val="Normal"/>
    <w:next w:val="Normal"/>
    <w:link w:val="Ttulo4Car"/>
    <w:uiPriority w:val="9"/>
    <w:semiHidden/>
    <w:unhideWhenUsed/>
    <w:qFormat/>
    <w:rsid w:val="00782E97"/>
    <w:pPr>
      <w:keepNext/>
      <w:spacing w:before="240" w:after="60"/>
      <w:outlineLvl w:val="3"/>
    </w:pPr>
    <w:rPr>
      <w:rFonts w:ascii="Calibri" w:hAnsi="Calibri"/>
      <w:b/>
      <w:bCs/>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5z0">
    <w:name w:val="WW8Num5z0"/>
    <w:rsid w:val="00383136"/>
    <w:rPr>
      <w:rFonts w:ascii="Symbol" w:hAnsi="Symbol"/>
    </w:rPr>
  </w:style>
  <w:style w:type="character" w:customStyle="1" w:styleId="WW8Num5z1">
    <w:name w:val="WW8Num5z1"/>
    <w:rsid w:val="00383136"/>
    <w:rPr>
      <w:rFonts w:ascii="Courier New" w:hAnsi="Courier New"/>
    </w:rPr>
  </w:style>
  <w:style w:type="character" w:customStyle="1" w:styleId="WW8Num5z2">
    <w:name w:val="WW8Num5z2"/>
    <w:rsid w:val="00383136"/>
    <w:rPr>
      <w:rFonts w:ascii="Wingdings" w:hAnsi="Wingdings"/>
    </w:rPr>
  </w:style>
  <w:style w:type="character" w:customStyle="1" w:styleId="WW8Num8z0">
    <w:name w:val="WW8Num8z0"/>
    <w:rsid w:val="00383136"/>
    <w:rPr>
      <w:rFonts w:ascii="Wingdings" w:hAnsi="Wingdings"/>
    </w:rPr>
  </w:style>
  <w:style w:type="character" w:customStyle="1" w:styleId="WW8Num8z1">
    <w:name w:val="WW8Num8z1"/>
    <w:rsid w:val="00383136"/>
    <w:rPr>
      <w:rFonts w:ascii="Courier New" w:hAnsi="Courier New" w:cs="Courier New"/>
    </w:rPr>
  </w:style>
  <w:style w:type="character" w:customStyle="1" w:styleId="WW8Num8z3">
    <w:name w:val="WW8Num8z3"/>
    <w:rsid w:val="00383136"/>
    <w:rPr>
      <w:rFonts w:ascii="Symbol" w:hAnsi="Symbol"/>
    </w:rPr>
  </w:style>
  <w:style w:type="character" w:customStyle="1" w:styleId="Fuentedeprrafopredeter1">
    <w:name w:val="Fuente de párrafo predeter.1"/>
    <w:rsid w:val="00383136"/>
  </w:style>
  <w:style w:type="character" w:styleId="Hipervnculo">
    <w:name w:val="Hyperlink"/>
    <w:basedOn w:val="Fuentedeprrafopredeter1"/>
    <w:uiPriority w:val="99"/>
    <w:rsid w:val="00383136"/>
    <w:rPr>
      <w:color w:val="0000FF"/>
      <w:u w:val="single"/>
    </w:rPr>
  </w:style>
  <w:style w:type="character" w:styleId="Nmerodepgina">
    <w:name w:val="page number"/>
    <w:basedOn w:val="Fuentedeprrafopredeter1"/>
    <w:rsid w:val="00383136"/>
  </w:style>
  <w:style w:type="paragraph" w:styleId="Textoindependiente">
    <w:name w:val="Body Text"/>
    <w:basedOn w:val="Normal"/>
    <w:rsid w:val="00383136"/>
    <w:pPr>
      <w:spacing w:after="120"/>
    </w:pPr>
  </w:style>
  <w:style w:type="paragraph" w:styleId="Lista">
    <w:name w:val="List"/>
    <w:basedOn w:val="Textoindependiente"/>
    <w:rsid w:val="00383136"/>
    <w:rPr>
      <w:rFonts w:cs="Lucidasans"/>
    </w:rPr>
  </w:style>
  <w:style w:type="paragraph" w:customStyle="1" w:styleId="Etiqueta">
    <w:name w:val="Etiqueta"/>
    <w:basedOn w:val="Normal"/>
    <w:rsid w:val="00383136"/>
    <w:pPr>
      <w:suppressLineNumbers/>
      <w:spacing w:before="120" w:after="120"/>
    </w:pPr>
    <w:rPr>
      <w:rFonts w:cs="Lucidasans"/>
      <w:i/>
      <w:iCs/>
      <w:sz w:val="20"/>
      <w:szCs w:val="20"/>
    </w:rPr>
  </w:style>
  <w:style w:type="paragraph" w:customStyle="1" w:styleId="ndice">
    <w:name w:val="Índice"/>
    <w:basedOn w:val="Normal"/>
    <w:rsid w:val="00383136"/>
    <w:pPr>
      <w:suppressLineNumbers/>
    </w:pPr>
    <w:rPr>
      <w:rFonts w:cs="Lucidasans"/>
    </w:rPr>
  </w:style>
  <w:style w:type="paragraph" w:customStyle="1" w:styleId="Encabezado1">
    <w:name w:val="Encabezado1"/>
    <w:basedOn w:val="Normal"/>
    <w:next w:val="Textoindependiente"/>
    <w:rsid w:val="00383136"/>
    <w:pPr>
      <w:keepNext/>
      <w:spacing w:before="240" w:after="120"/>
    </w:pPr>
    <w:rPr>
      <w:rFonts w:ascii="Albany AMT" w:eastAsia="HG Mincho Light J" w:hAnsi="Albany AMT" w:cs="Lucidasans"/>
      <w:szCs w:val="28"/>
    </w:rPr>
  </w:style>
  <w:style w:type="paragraph" w:styleId="Sangradetextonormal">
    <w:name w:val="Body Text Indent"/>
    <w:basedOn w:val="Normal"/>
    <w:rsid w:val="00383136"/>
    <w:pPr>
      <w:spacing w:line="360" w:lineRule="auto"/>
      <w:ind w:firstLine="709"/>
      <w:jc w:val="both"/>
    </w:pPr>
  </w:style>
  <w:style w:type="paragraph" w:styleId="TDC1">
    <w:name w:val="toc 1"/>
    <w:basedOn w:val="Normal"/>
    <w:next w:val="Normal"/>
    <w:uiPriority w:val="39"/>
    <w:qFormat/>
    <w:rsid w:val="00383136"/>
  </w:style>
  <w:style w:type="paragraph" w:styleId="TDC2">
    <w:name w:val="toc 2"/>
    <w:basedOn w:val="Normal"/>
    <w:next w:val="Normal"/>
    <w:uiPriority w:val="39"/>
    <w:qFormat/>
    <w:rsid w:val="00383136"/>
    <w:pPr>
      <w:ind w:left="240"/>
    </w:pPr>
  </w:style>
  <w:style w:type="paragraph" w:styleId="Encabezado">
    <w:name w:val="header"/>
    <w:basedOn w:val="Normal"/>
    <w:rsid w:val="00383136"/>
    <w:pPr>
      <w:tabs>
        <w:tab w:val="center" w:pos="4252"/>
        <w:tab w:val="right" w:pos="8504"/>
      </w:tabs>
    </w:pPr>
  </w:style>
  <w:style w:type="paragraph" w:customStyle="1" w:styleId="Epgrafe1">
    <w:name w:val="Epígrafe1"/>
    <w:basedOn w:val="Normal"/>
    <w:next w:val="Normal"/>
    <w:rsid w:val="00383136"/>
    <w:pPr>
      <w:spacing w:before="120" w:after="120"/>
    </w:pPr>
    <w:rPr>
      <w:b/>
      <w:bCs/>
      <w:sz w:val="20"/>
      <w:szCs w:val="20"/>
    </w:rPr>
  </w:style>
  <w:style w:type="paragraph" w:styleId="Piedepgina">
    <w:name w:val="footer"/>
    <w:basedOn w:val="Normal"/>
    <w:rsid w:val="00383136"/>
    <w:pPr>
      <w:tabs>
        <w:tab w:val="center" w:pos="4252"/>
        <w:tab w:val="right" w:pos="8504"/>
      </w:tabs>
    </w:pPr>
  </w:style>
  <w:style w:type="paragraph" w:styleId="TDC3">
    <w:name w:val="toc 3"/>
    <w:basedOn w:val="ndice"/>
    <w:uiPriority w:val="39"/>
    <w:qFormat/>
    <w:rsid w:val="00383136"/>
    <w:pPr>
      <w:tabs>
        <w:tab w:val="right" w:leader="dot" w:pos="9637"/>
      </w:tabs>
      <w:ind w:left="566"/>
    </w:pPr>
  </w:style>
  <w:style w:type="paragraph" w:styleId="TDC4">
    <w:name w:val="toc 4"/>
    <w:basedOn w:val="ndice"/>
    <w:uiPriority w:val="39"/>
    <w:rsid w:val="00383136"/>
    <w:pPr>
      <w:tabs>
        <w:tab w:val="right" w:leader="dot" w:pos="9637"/>
      </w:tabs>
      <w:ind w:left="849"/>
    </w:pPr>
  </w:style>
  <w:style w:type="paragraph" w:styleId="TDC5">
    <w:name w:val="toc 5"/>
    <w:basedOn w:val="ndice"/>
    <w:semiHidden/>
    <w:rsid w:val="00383136"/>
    <w:pPr>
      <w:tabs>
        <w:tab w:val="right" w:leader="dot" w:pos="9637"/>
      </w:tabs>
      <w:ind w:left="1132"/>
    </w:pPr>
  </w:style>
  <w:style w:type="paragraph" w:styleId="TDC6">
    <w:name w:val="toc 6"/>
    <w:basedOn w:val="ndice"/>
    <w:semiHidden/>
    <w:rsid w:val="00383136"/>
    <w:pPr>
      <w:tabs>
        <w:tab w:val="right" w:leader="dot" w:pos="9637"/>
      </w:tabs>
      <w:ind w:left="1415"/>
    </w:pPr>
  </w:style>
  <w:style w:type="paragraph" w:styleId="TDC7">
    <w:name w:val="toc 7"/>
    <w:basedOn w:val="ndice"/>
    <w:semiHidden/>
    <w:rsid w:val="00383136"/>
    <w:pPr>
      <w:tabs>
        <w:tab w:val="right" w:leader="dot" w:pos="9637"/>
      </w:tabs>
      <w:ind w:left="1698"/>
    </w:pPr>
  </w:style>
  <w:style w:type="paragraph" w:styleId="TDC8">
    <w:name w:val="toc 8"/>
    <w:basedOn w:val="ndice"/>
    <w:semiHidden/>
    <w:rsid w:val="00383136"/>
    <w:pPr>
      <w:tabs>
        <w:tab w:val="right" w:leader="dot" w:pos="9637"/>
      </w:tabs>
      <w:ind w:left="1981"/>
    </w:pPr>
  </w:style>
  <w:style w:type="paragraph" w:styleId="TDC9">
    <w:name w:val="toc 9"/>
    <w:basedOn w:val="ndice"/>
    <w:semiHidden/>
    <w:rsid w:val="00383136"/>
    <w:pPr>
      <w:tabs>
        <w:tab w:val="right" w:leader="dot" w:pos="9637"/>
      </w:tabs>
      <w:ind w:left="2264"/>
    </w:pPr>
  </w:style>
  <w:style w:type="paragraph" w:customStyle="1" w:styleId="ndicel10">
    <w:name w:val="Índicel 10"/>
    <w:basedOn w:val="ndice"/>
    <w:rsid w:val="00383136"/>
    <w:pPr>
      <w:tabs>
        <w:tab w:val="right" w:leader="dot" w:pos="9637"/>
      </w:tabs>
      <w:ind w:left="2547"/>
    </w:pPr>
  </w:style>
  <w:style w:type="paragraph" w:customStyle="1" w:styleId="Contenidodelmarco">
    <w:name w:val="Contenido del marco"/>
    <w:basedOn w:val="Textoindependiente"/>
    <w:rsid w:val="00383136"/>
  </w:style>
  <w:style w:type="table" w:styleId="Tablaconcuadrcula">
    <w:name w:val="Table Grid"/>
    <w:basedOn w:val="Tablanormal"/>
    <w:rsid w:val="005D1F73"/>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qFormat/>
    <w:rsid w:val="005D1F73"/>
    <w:pPr>
      <w:spacing w:before="120" w:after="120"/>
    </w:pPr>
    <w:rPr>
      <w:b/>
      <w:bCs/>
      <w:sz w:val="20"/>
      <w:szCs w:val="20"/>
    </w:rPr>
  </w:style>
  <w:style w:type="paragraph" w:styleId="Prrafodelista">
    <w:name w:val="List Paragraph"/>
    <w:basedOn w:val="Normal"/>
    <w:qFormat/>
    <w:rsid w:val="007A23D3"/>
    <w:pPr>
      <w:suppressAutoHyphens w:val="0"/>
      <w:spacing w:after="200" w:line="276" w:lineRule="auto"/>
      <w:ind w:left="720"/>
      <w:contextualSpacing/>
    </w:pPr>
    <w:rPr>
      <w:rFonts w:ascii="Calibri" w:eastAsia="Calibri" w:hAnsi="Calibri"/>
      <w:sz w:val="22"/>
      <w:szCs w:val="22"/>
      <w:lang w:val="es-ES_tradnl" w:eastAsia="en-US"/>
    </w:rPr>
  </w:style>
  <w:style w:type="paragraph" w:customStyle="1" w:styleId="Estilo1">
    <w:name w:val="Estilo1"/>
    <w:basedOn w:val="Ttulo4"/>
    <w:link w:val="Estilo1Car"/>
    <w:qFormat/>
    <w:rsid w:val="00782E97"/>
    <w:rPr>
      <w:rFonts w:ascii="Times New Roman" w:hAnsi="Times New Roman"/>
      <w:b w:val="0"/>
      <w:i/>
    </w:rPr>
  </w:style>
  <w:style w:type="character" w:styleId="Hipervnculovisitado">
    <w:name w:val="FollowedHyperlink"/>
    <w:basedOn w:val="Fuentedeprrafopredeter"/>
    <w:uiPriority w:val="99"/>
    <w:semiHidden/>
    <w:unhideWhenUsed/>
    <w:rsid w:val="00A70CB6"/>
    <w:rPr>
      <w:color w:val="800080"/>
      <w:u w:val="single"/>
    </w:rPr>
  </w:style>
  <w:style w:type="character" w:customStyle="1" w:styleId="Ttulo4Car">
    <w:name w:val="Título 4 Car"/>
    <w:basedOn w:val="Fuentedeprrafopredeter"/>
    <w:link w:val="Ttulo4"/>
    <w:uiPriority w:val="9"/>
    <w:semiHidden/>
    <w:rsid w:val="00782E97"/>
    <w:rPr>
      <w:rFonts w:ascii="Calibri" w:eastAsia="Times New Roman" w:hAnsi="Calibri" w:cs="Times New Roman"/>
      <w:b/>
      <w:bCs/>
      <w:sz w:val="28"/>
      <w:szCs w:val="28"/>
      <w:lang w:eastAsia="ar-SA"/>
    </w:rPr>
  </w:style>
  <w:style w:type="character" w:customStyle="1" w:styleId="Estilo1Car">
    <w:name w:val="Estilo1 Car"/>
    <w:basedOn w:val="Ttulo4Car"/>
    <w:link w:val="Estilo1"/>
    <w:rsid w:val="00782E97"/>
    <w:rPr>
      <w:i/>
    </w:rPr>
  </w:style>
  <w:style w:type="paragraph" w:styleId="Textodeglobo">
    <w:name w:val="Balloon Text"/>
    <w:basedOn w:val="Normal"/>
    <w:link w:val="TextodegloboCar"/>
    <w:uiPriority w:val="99"/>
    <w:semiHidden/>
    <w:unhideWhenUsed/>
    <w:rsid w:val="00C21B07"/>
    <w:rPr>
      <w:rFonts w:ascii="Tahoma" w:hAnsi="Tahoma" w:cs="Tahoma"/>
      <w:sz w:val="16"/>
      <w:szCs w:val="16"/>
    </w:rPr>
  </w:style>
  <w:style w:type="character" w:customStyle="1" w:styleId="TextodegloboCar">
    <w:name w:val="Texto de globo Car"/>
    <w:basedOn w:val="Fuentedeprrafopredeter"/>
    <w:link w:val="Textodeglobo"/>
    <w:uiPriority w:val="99"/>
    <w:semiHidden/>
    <w:rsid w:val="00C21B07"/>
    <w:rPr>
      <w:rFonts w:ascii="Tahoma" w:hAnsi="Tahoma" w:cs="Tahoma"/>
      <w:sz w:val="16"/>
      <w:szCs w:val="16"/>
      <w:lang w:eastAsia="ar-SA"/>
    </w:rPr>
  </w:style>
  <w:style w:type="paragraph" w:styleId="TtulodeTDC">
    <w:name w:val="TOC Heading"/>
    <w:basedOn w:val="Ttulo1"/>
    <w:next w:val="Normal"/>
    <w:uiPriority w:val="39"/>
    <w:semiHidden/>
    <w:unhideWhenUsed/>
    <w:qFormat/>
    <w:rsid w:val="002D4F34"/>
    <w:pPr>
      <w:keepLines/>
      <w:suppressAutoHyphens w:val="0"/>
      <w:spacing w:before="480" w:after="0" w:line="276" w:lineRule="auto"/>
      <w:outlineLvl w:val="9"/>
    </w:pPr>
    <w:rPr>
      <w:rFonts w:ascii="Cambria" w:hAnsi="Cambria" w:cs="Times New Roman"/>
      <w:color w:val="365F91"/>
      <w:kern w:val="0"/>
      <w:sz w:val="28"/>
      <w:szCs w:val="28"/>
      <w:lang w:eastAsia="en-US"/>
    </w:rPr>
  </w:style>
  <w:style w:type="paragraph" w:styleId="Ttulo">
    <w:name w:val="Title"/>
    <w:basedOn w:val="Normal"/>
    <w:next w:val="Normal"/>
    <w:link w:val="TtuloCar"/>
    <w:uiPriority w:val="10"/>
    <w:qFormat/>
    <w:rsid w:val="00EB6D3A"/>
    <w:pPr>
      <w:pBdr>
        <w:bottom w:val="single" w:sz="8" w:space="4" w:color="4F81BD"/>
      </w:pBdr>
      <w:spacing w:after="300"/>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EB6D3A"/>
    <w:rPr>
      <w:rFonts w:ascii="Cambria" w:eastAsia="Times New Roman" w:hAnsi="Cambria" w:cs="Times New Roman"/>
      <w:color w:val="17365D"/>
      <w:spacing w:val="5"/>
      <w:kern w:val="28"/>
      <w:sz w:val="52"/>
      <w:szCs w:val="52"/>
      <w:lang w:eastAsia="ar-SA"/>
    </w:rPr>
  </w:style>
  <w:style w:type="character" w:styleId="Refdecomentario">
    <w:name w:val="annotation reference"/>
    <w:basedOn w:val="Fuentedeprrafopredeter"/>
    <w:uiPriority w:val="99"/>
    <w:semiHidden/>
    <w:unhideWhenUsed/>
    <w:rsid w:val="003B0EEE"/>
    <w:rPr>
      <w:sz w:val="16"/>
      <w:szCs w:val="16"/>
    </w:rPr>
  </w:style>
  <w:style w:type="paragraph" w:styleId="Textocomentario">
    <w:name w:val="annotation text"/>
    <w:basedOn w:val="Normal"/>
    <w:link w:val="TextocomentarioCar"/>
    <w:uiPriority w:val="99"/>
    <w:semiHidden/>
    <w:unhideWhenUsed/>
    <w:rsid w:val="003B0EEE"/>
    <w:rPr>
      <w:sz w:val="20"/>
      <w:szCs w:val="20"/>
    </w:rPr>
  </w:style>
  <w:style w:type="character" w:customStyle="1" w:styleId="TextocomentarioCar">
    <w:name w:val="Texto comentario Car"/>
    <w:basedOn w:val="Fuentedeprrafopredeter"/>
    <w:link w:val="Textocomentario"/>
    <w:uiPriority w:val="99"/>
    <w:semiHidden/>
    <w:rsid w:val="003B0EEE"/>
    <w:rPr>
      <w:lang w:val="es-ES" w:eastAsia="ar-SA"/>
    </w:rPr>
  </w:style>
  <w:style w:type="paragraph" w:styleId="Asuntodelcomentario">
    <w:name w:val="annotation subject"/>
    <w:basedOn w:val="Textocomentario"/>
    <w:next w:val="Textocomentario"/>
    <w:link w:val="AsuntodelcomentarioCar"/>
    <w:uiPriority w:val="99"/>
    <w:semiHidden/>
    <w:unhideWhenUsed/>
    <w:rsid w:val="003B0EEE"/>
    <w:rPr>
      <w:b/>
      <w:bCs/>
    </w:rPr>
  </w:style>
  <w:style w:type="character" w:customStyle="1" w:styleId="AsuntodelcomentarioCar">
    <w:name w:val="Asunto del comentario Car"/>
    <w:basedOn w:val="TextocomentarioCar"/>
    <w:link w:val="Asuntodelcomentario"/>
    <w:uiPriority w:val="99"/>
    <w:semiHidden/>
    <w:rsid w:val="003B0EE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s.sourceforge.net/wxpython/wxPython2.8-win32-unicode-2.8.12.0-py26.ex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ython.org/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8693A-ED4D-417F-8D63-98F565AD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15</Pages>
  <Words>1901</Words>
  <Characters>10456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Plinio</dc:creator>
  <cp:lastModifiedBy>Valued Acer Customer</cp:lastModifiedBy>
  <cp:revision>16</cp:revision>
  <cp:lastPrinted>2010-08-15T23:57:00Z</cp:lastPrinted>
  <dcterms:created xsi:type="dcterms:W3CDTF">2011-06-01T16:26:00Z</dcterms:created>
  <dcterms:modified xsi:type="dcterms:W3CDTF">2011-07-15T15:49:00Z</dcterms:modified>
</cp:coreProperties>
</file>