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B838C" w14:textId="77777777" w:rsidR="00371B6E" w:rsidRDefault="00371B6E" w:rsidP="0092787E">
      <w:pPr>
        <w:pStyle w:val="NormalWeb"/>
        <w:spacing w:before="0" w:beforeAutospacing="0" w:after="80" w:afterAutospacing="0"/>
        <w:jc w:val="center"/>
        <w:rPr>
          <w:rFonts w:ascii="Cambria" w:hAnsi="Cambria"/>
          <w:b/>
          <w:bCs/>
          <w:color w:val="000000"/>
          <w:sz w:val="28"/>
          <w:szCs w:val="28"/>
        </w:rPr>
      </w:pPr>
    </w:p>
    <w:p w14:paraId="4F76FD93" w14:textId="4776C9E0" w:rsidR="0092787E" w:rsidRDefault="0092787E" w:rsidP="0092787E">
      <w:pPr>
        <w:pStyle w:val="NormalWeb"/>
        <w:spacing w:before="0" w:beforeAutospacing="0" w:after="80" w:afterAutospacing="0"/>
        <w:jc w:val="center"/>
      </w:pPr>
      <w:r>
        <w:rPr>
          <w:rFonts w:ascii="Cambria" w:hAnsi="Cambria"/>
          <w:b/>
          <w:bCs/>
          <w:color w:val="000000"/>
          <w:sz w:val="28"/>
          <w:szCs w:val="28"/>
        </w:rPr>
        <w:t>Bennett Thomas Dierckman</w:t>
      </w:r>
    </w:p>
    <w:p w14:paraId="22EAC5BF" w14:textId="77777777" w:rsidR="0092787E" w:rsidRPr="00066726" w:rsidRDefault="0092787E" w:rsidP="0092787E">
      <w:pPr>
        <w:pStyle w:val="NormalWeb"/>
        <w:spacing w:before="0" w:beforeAutospacing="0" w:after="80" w:afterAutospacing="0"/>
        <w:jc w:val="center"/>
        <w:rPr>
          <w:sz w:val="18"/>
          <w:szCs w:val="18"/>
        </w:rPr>
      </w:pPr>
      <w:r w:rsidRPr="00066726">
        <w:rPr>
          <w:rFonts w:ascii="Cambria" w:hAnsi="Cambria"/>
          <w:color w:val="000000"/>
          <w:sz w:val="18"/>
          <w:szCs w:val="18"/>
        </w:rPr>
        <w:t>1133 Longfellow Avenue Campbell, CA 9500</w:t>
      </w:r>
    </w:p>
    <w:p w14:paraId="23B105F5" w14:textId="77777777" w:rsidR="0092787E" w:rsidRPr="00066726" w:rsidRDefault="0092787E" w:rsidP="0092787E">
      <w:pPr>
        <w:pStyle w:val="NormalWeb"/>
        <w:spacing w:before="0" w:beforeAutospacing="0" w:after="80" w:afterAutospacing="0"/>
        <w:jc w:val="center"/>
        <w:rPr>
          <w:sz w:val="18"/>
          <w:szCs w:val="18"/>
        </w:rPr>
      </w:pPr>
      <w:r w:rsidRPr="00066726">
        <w:rPr>
          <w:rFonts w:ascii="Cambria" w:hAnsi="Cambria"/>
          <w:color w:val="000000"/>
          <w:sz w:val="18"/>
          <w:szCs w:val="18"/>
        </w:rPr>
        <w:t xml:space="preserve">bennettdierckman@gmail.com | + 1 (317) 999-5325 </w:t>
      </w:r>
    </w:p>
    <w:p w14:paraId="52AFE8EC" w14:textId="675B1D6F" w:rsidR="00066726" w:rsidRPr="00066726" w:rsidRDefault="009D0BD9" w:rsidP="00066726">
      <w:pPr>
        <w:pStyle w:val="NormalWeb"/>
        <w:spacing w:before="0" w:beforeAutospacing="0" w:after="80" w:afterAutospacing="0"/>
        <w:jc w:val="center"/>
        <w:rPr>
          <w:rStyle w:val="Hyperlink"/>
          <w:rFonts w:ascii="Cambria" w:hAnsi="Cambria"/>
          <w:color w:val="1155CC"/>
          <w:sz w:val="18"/>
          <w:szCs w:val="18"/>
        </w:rPr>
      </w:pPr>
      <w:hyperlink r:id="rId8" w:history="1">
        <w:r w:rsidR="0092787E" w:rsidRPr="00066726">
          <w:rPr>
            <w:rStyle w:val="Hyperlink"/>
            <w:rFonts w:ascii="Cambria" w:hAnsi="Cambria"/>
            <w:color w:val="1155CC"/>
            <w:sz w:val="18"/>
            <w:szCs w:val="18"/>
          </w:rPr>
          <w:t>http://mjyintl.com/BennettDierckman/</w:t>
        </w:r>
      </w:hyperlink>
    </w:p>
    <w:p w14:paraId="2D851B58" w14:textId="1D928449" w:rsidR="00066726" w:rsidRPr="00066726" w:rsidRDefault="00066726" w:rsidP="00066726">
      <w:pPr>
        <w:pStyle w:val="NormalWeb"/>
        <w:pBdr>
          <w:bottom w:val="single" w:sz="4" w:space="0" w:color="000000"/>
        </w:pBdr>
        <w:spacing w:before="0" w:beforeAutospacing="0" w:after="120" w:afterAutospacing="0"/>
        <w:rPr>
          <w:rStyle w:val="Hyperlink"/>
          <w:color w:val="auto"/>
          <w:u w:val="none"/>
        </w:rPr>
      </w:pPr>
      <w:r>
        <w:rPr>
          <w:rFonts w:ascii="Cambria" w:hAnsi="Cambria"/>
          <w:color w:val="000000"/>
          <w:sz w:val="22"/>
          <w:szCs w:val="22"/>
        </w:rPr>
        <w:t>EDUCATION</w:t>
      </w:r>
    </w:p>
    <w:p w14:paraId="426FE32D" w14:textId="77777777" w:rsidR="0092787E" w:rsidRPr="00066726" w:rsidRDefault="0092787E" w:rsidP="0092787E">
      <w:pPr>
        <w:pStyle w:val="NormalWeb"/>
        <w:spacing w:before="0" w:beforeAutospacing="0" w:after="0" w:afterAutospacing="0"/>
        <w:rPr>
          <w:sz w:val="18"/>
          <w:szCs w:val="18"/>
        </w:rPr>
      </w:pPr>
      <w:r w:rsidRPr="00066726">
        <w:rPr>
          <w:rFonts w:ascii="Cambria" w:hAnsi="Cambria"/>
          <w:b/>
          <w:bCs/>
          <w:color w:val="000000"/>
          <w:sz w:val="18"/>
          <w:szCs w:val="18"/>
        </w:rPr>
        <w:t>Indiana University</w:t>
      </w:r>
      <w:r w:rsidRPr="00066726">
        <w:rPr>
          <w:rFonts w:ascii="Cambria" w:hAnsi="Cambria"/>
          <w:color w:val="000000"/>
          <w:sz w:val="18"/>
          <w:szCs w:val="18"/>
        </w:rPr>
        <w:t xml:space="preserve">, Bloomington, IN, </w:t>
      </w:r>
      <w:r w:rsidRPr="00066726">
        <w:rPr>
          <w:rStyle w:val="apple-tab-span"/>
          <w:rFonts w:ascii="Cambria" w:hAnsi="Cambria"/>
          <w:color w:val="000000"/>
          <w:sz w:val="18"/>
          <w:szCs w:val="18"/>
        </w:rPr>
        <w:tab/>
      </w:r>
      <w:r w:rsidRPr="00066726">
        <w:rPr>
          <w:rFonts w:ascii="Cambria" w:hAnsi="Cambria"/>
          <w:b/>
          <w:bCs/>
          <w:color w:val="000000"/>
          <w:sz w:val="18"/>
          <w:szCs w:val="18"/>
        </w:rPr>
        <w:t xml:space="preserve">Major: </w:t>
      </w:r>
      <w:r w:rsidRPr="00066726">
        <w:rPr>
          <w:rFonts w:ascii="Cambria" w:hAnsi="Cambria"/>
          <w:color w:val="000000"/>
          <w:sz w:val="18"/>
          <w:szCs w:val="18"/>
        </w:rPr>
        <w:t>Informatics</w:t>
      </w:r>
    </w:p>
    <w:p w14:paraId="596B0A04" w14:textId="4DFD8EDD" w:rsidR="0092787E" w:rsidRPr="00066726" w:rsidRDefault="0092787E" w:rsidP="0092787E">
      <w:pPr>
        <w:pStyle w:val="NormalWeb"/>
        <w:spacing w:before="0" w:beforeAutospacing="0" w:after="0" w:afterAutospacing="0"/>
        <w:rPr>
          <w:sz w:val="18"/>
          <w:szCs w:val="18"/>
        </w:rPr>
      </w:pPr>
      <w:r w:rsidRPr="00066726">
        <w:rPr>
          <w:rFonts w:ascii="Cambria" w:hAnsi="Cambria"/>
          <w:b/>
          <w:bCs/>
          <w:color w:val="000000"/>
          <w:sz w:val="18"/>
          <w:szCs w:val="18"/>
        </w:rPr>
        <w:t>School of Informatics and Computing</w:t>
      </w:r>
      <w:r w:rsidR="00F572FA" w:rsidRPr="00066726">
        <w:rPr>
          <w:rFonts w:ascii="Cambria" w:hAnsi="Cambria"/>
          <w:color w:val="000000"/>
          <w:sz w:val="18"/>
          <w:szCs w:val="18"/>
        </w:rPr>
        <w:t xml:space="preserve">    </w:t>
      </w:r>
      <w:r w:rsidR="00982219">
        <w:rPr>
          <w:rFonts w:ascii="Cambria" w:hAnsi="Cambria"/>
          <w:color w:val="000000"/>
          <w:sz w:val="18"/>
          <w:szCs w:val="18"/>
        </w:rPr>
        <w:tab/>
      </w:r>
      <w:r w:rsidRPr="00066726">
        <w:rPr>
          <w:rFonts w:ascii="Cambria" w:hAnsi="Cambria"/>
          <w:b/>
          <w:bCs/>
          <w:color w:val="000000"/>
          <w:sz w:val="18"/>
          <w:szCs w:val="18"/>
        </w:rPr>
        <w:t>Cognate:</w:t>
      </w:r>
      <w:r w:rsidRPr="00066726">
        <w:rPr>
          <w:rFonts w:ascii="Cambria" w:hAnsi="Cambria"/>
          <w:color w:val="000000"/>
          <w:sz w:val="18"/>
          <w:szCs w:val="18"/>
        </w:rPr>
        <w:t xml:space="preserve"> Human Computer Interaction Design</w:t>
      </w:r>
      <w:bookmarkStart w:id="0" w:name="_GoBack"/>
      <w:bookmarkEnd w:id="0"/>
    </w:p>
    <w:p w14:paraId="20EF5F1C" w14:textId="5660788D" w:rsidR="0092787E" w:rsidRPr="00066726" w:rsidRDefault="0092787E" w:rsidP="00371B6E">
      <w:pPr>
        <w:pStyle w:val="NormalWeb"/>
        <w:spacing w:before="0" w:beforeAutospacing="0" w:after="0" w:afterAutospacing="0"/>
        <w:rPr>
          <w:rFonts w:ascii="Cambria" w:hAnsi="Cambria"/>
          <w:b/>
          <w:bCs/>
          <w:color w:val="000000"/>
          <w:sz w:val="18"/>
          <w:szCs w:val="18"/>
        </w:rPr>
      </w:pPr>
      <w:r w:rsidRPr="00066726">
        <w:rPr>
          <w:rFonts w:ascii="Cambria" w:hAnsi="Cambria"/>
          <w:b/>
          <w:bCs/>
          <w:color w:val="000000"/>
          <w:sz w:val="18"/>
          <w:szCs w:val="18"/>
        </w:rPr>
        <w:t xml:space="preserve">Graduated: </w:t>
      </w:r>
      <w:r w:rsidRPr="00066726">
        <w:rPr>
          <w:rFonts w:ascii="Cambria" w:hAnsi="Cambria"/>
          <w:color w:val="000000"/>
          <w:sz w:val="18"/>
          <w:szCs w:val="18"/>
        </w:rPr>
        <w:t>Spring 2018</w:t>
      </w:r>
      <w:r w:rsidRPr="00066726">
        <w:rPr>
          <w:rStyle w:val="apple-tab-span"/>
          <w:rFonts w:ascii="Cambria" w:hAnsi="Cambria"/>
          <w:color w:val="000000"/>
          <w:sz w:val="18"/>
          <w:szCs w:val="18"/>
        </w:rPr>
        <w:tab/>
      </w:r>
      <w:r w:rsidR="00982219">
        <w:rPr>
          <w:rStyle w:val="apple-tab-span"/>
          <w:rFonts w:ascii="Cambria" w:hAnsi="Cambria"/>
          <w:color w:val="000000"/>
          <w:sz w:val="18"/>
          <w:szCs w:val="18"/>
        </w:rPr>
        <w:tab/>
      </w:r>
      <w:r w:rsidR="00982219">
        <w:rPr>
          <w:rStyle w:val="apple-tab-span"/>
          <w:rFonts w:ascii="Cambria" w:hAnsi="Cambria"/>
          <w:color w:val="000000"/>
          <w:sz w:val="18"/>
          <w:szCs w:val="18"/>
        </w:rPr>
        <w:tab/>
      </w:r>
      <w:r w:rsidRPr="00066726">
        <w:rPr>
          <w:rFonts w:ascii="Cambria" w:hAnsi="Cambria"/>
          <w:b/>
          <w:bCs/>
          <w:color w:val="000000"/>
          <w:sz w:val="18"/>
          <w:szCs w:val="18"/>
        </w:rPr>
        <w:t>Undergrad GPA: 3.06</w:t>
      </w:r>
    </w:p>
    <w:p w14:paraId="4D4D465F" w14:textId="77777777" w:rsidR="00371B6E" w:rsidRPr="00371B6E" w:rsidRDefault="00371B6E" w:rsidP="00371B6E">
      <w:pPr>
        <w:pStyle w:val="NormalWeb"/>
        <w:spacing w:before="0" w:beforeAutospacing="0" w:after="0" w:afterAutospacing="0"/>
        <w:rPr>
          <w:sz w:val="10"/>
          <w:szCs w:val="10"/>
        </w:rPr>
      </w:pPr>
    </w:p>
    <w:p w14:paraId="233E6569" w14:textId="77777777" w:rsidR="00066726" w:rsidRDefault="00066726" w:rsidP="00066726">
      <w:pPr>
        <w:pStyle w:val="NormalWeb"/>
        <w:pBdr>
          <w:bottom w:val="single" w:sz="4" w:space="0" w:color="000000"/>
        </w:pBdr>
        <w:spacing w:before="0" w:beforeAutospacing="0" w:after="120" w:afterAutospacing="0"/>
      </w:pPr>
      <w:r>
        <w:rPr>
          <w:rFonts w:ascii="Cambria" w:hAnsi="Cambria"/>
          <w:color w:val="000000"/>
          <w:sz w:val="22"/>
          <w:szCs w:val="22"/>
        </w:rPr>
        <w:t>EXPERIENCE</w:t>
      </w:r>
    </w:p>
    <w:p w14:paraId="3EDB0C43" w14:textId="54E44583" w:rsidR="00371B6E" w:rsidRDefault="00371B6E" w:rsidP="00371B6E">
      <w:pPr>
        <w:pStyle w:val="NormalWeb"/>
        <w:spacing w:before="0" w:beforeAutospacing="0" w:after="0" w:afterAutospacing="0"/>
        <w:rPr>
          <w:rFonts w:ascii="Noto Sans Symbols" w:hAnsi="Noto Sans Symbols"/>
          <w:b/>
          <w:bCs/>
          <w:color w:val="000000"/>
          <w:sz w:val="18"/>
          <w:szCs w:val="18"/>
        </w:rPr>
      </w:pPr>
      <w:r>
        <w:rPr>
          <w:rFonts w:ascii="Cambria" w:hAnsi="Cambria"/>
          <w:b/>
          <w:bCs/>
          <w:color w:val="000000"/>
          <w:sz w:val="18"/>
          <w:szCs w:val="18"/>
        </w:rPr>
        <w:t>Developer, VBMA Attendance Tracking Web Application (August 2018 – October 2018)</w:t>
      </w:r>
      <w:r>
        <w:rPr>
          <w:rFonts w:ascii="Noto Sans Symbols" w:hAnsi="Noto Sans Symbols"/>
          <w:b/>
          <w:bCs/>
          <w:color w:val="000000"/>
          <w:sz w:val="18"/>
          <w:szCs w:val="18"/>
        </w:rPr>
        <w:t xml:space="preserve"> </w:t>
      </w:r>
    </w:p>
    <w:p w14:paraId="5B4C2D75" w14:textId="33F8A49A" w:rsidR="00371B6E" w:rsidRDefault="00371B6E" w:rsidP="00371B6E">
      <w:pPr>
        <w:pStyle w:val="NormalWeb"/>
        <w:numPr>
          <w:ilvl w:val="0"/>
          <w:numId w:val="19"/>
        </w:numPr>
        <w:spacing w:before="0" w:beforeAutospacing="0" w:after="0" w:afterAutospacing="0"/>
        <w:textAlignment w:val="baseline"/>
        <w:rPr>
          <w:rFonts w:ascii="Noto Sans Symbols" w:hAnsi="Noto Sans Symbols"/>
          <w:color w:val="000000"/>
          <w:sz w:val="18"/>
          <w:szCs w:val="18"/>
        </w:rPr>
      </w:pPr>
      <w:r>
        <w:rPr>
          <w:rFonts w:ascii="Noto Sans Symbols" w:hAnsi="Noto Sans Symbols"/>
          <w:color w:val="000000"/>
          <w:sz w:val="18"/>
          <w:szCs w:val="18"/>
        </w:rPr>
        <w:t>Communicated with the Veterinary Business Management Association to determine system requirements</w:t>
      </w:r>
    </w:p>
    <w:p w14:paraId="64CF84C8" w14:textId="760C55C1" w:rsidR="00371B6E" w:rsidRDefault="00371B6E" w:rsidP="00371B6E">
      <w:pPr>
        <w:pStyle w:val="NormalWeb"/>
        <w:numPr>
          <w:ilvl w:val="0"/>
          <w:numId w:val="19"/>
        </w:numPr>
        <w:spacing w:before="0" w:beforeAutospacing="0" w:after="0" w:afterAutospacing="0"/>
        <w:textAlignment w:val="baseline"/>
        <w:rPr>
          <w:rFonts w:ascii="Noto Sans Symbols" w:hAnsi="Noto Sans Symbols"/>
          <w:color w:val="000000"/>
          <w:sz w:val="18"/>
          <w:szCs w:val="18"/>
        </w:rPr>
      </w:pPr>
      <w:r>
        <w:rPr>
          <w:rFonts w:ascii="Noto Sans Symbols" w:hAnsi="Noto Sans Symbols"/>
          <w:color w:val="000000"/>
          <w:sz w:val="18"/>
          <w:szCs w:val="18"/>
        </w:rPr>
        <w:t>Established privileges for different user types (Administrator, Region Leaders, Chapter Leaders &amp; Students)</w:t>
      </w:r>
    </w:p>
    <w:p w14:paraId="5242C7EC" w14:textId="4729CD03" w:rsidR="00371B6E" w:rsidRDefault="00371B6E" w:rsidP="00371B6E">
      <w:pPr>
        <w:pStyle w:val="NormalWeb"/>
        <w:numPr>
          <w:ilvl w:val="0"/>
          <w:numId w:val="19"/>
        </w:numPr>
        <w:spacing w:before="0" w:beforeAutospacing="0" w:after="0" w:afterAutospacing="0"/>
        <w:textAlignment w:val="baseline"/>
        <w:rPr>
          <w:rFonts w:ascii="Noto Sans Symbols" w:hAnsi="Noto Sans Symbols"/>
          <w:color w:val="000000"/>
          <w:sz w:val="18"/>
          <w:szCs w:val="18"/>
        </w:rPr>
      </w:pPr>
      <w:r>
        <w:rPr>
          <w:rFonts w:ascii="Noto Sans Symbols" w:hAnsi="Noto Sans Symbols"/>
          <w:color w:val="000000"/>
          <w:sz w:val="18"/>
          <w:szCs w:val="18"/>
        </w:rPr>
        <w:t>Conducted usability tests and quality assurance</w:t>
      </w:r>
    </w:p>
    <w:p w14:paraId="29AABC31" w14:textId="5F930B9D" w:rsidR="00066726" w:rsidRDefault="00066726" w:rsidP="00371B6E">
      <w:pPr>
        <w:pStyle w:val="NormalWeb"/>
        <w:numPr>
          <w:ilvl w:val="0"/>
          <w:numId w:val="19"/>
        </w:numPr>
        <w:spacing w:before="0" w:beforeAutospacing="0" w:after="0" w:afterAutospacing="0"/>
        <w:textAlignment w:val="baseline"/>
        <w:rPr>
          <w:rFonts w:ascii="Noto Sans Symbols" w:hAnsi="Noto Sans Symbols"/>
          <w:color w:val="000000"/>
          <w:sz w:val="18"/>
          <w:szCs w:val="18"/>
        </w:rPr>
      </w:pPr>
      <w:r>
        <w:rPr>
          <w:rFonts w:ascii="Noto Sans Symbols" w:hAnsi="Noto Sans Symbols"/>
          <w:color w:val="000000"/>
          <w:sz w:val="18"/>
          <w:szCs w:val="18"/>
        </w:rPr>
        <w:t xml:space="preserve">Demo Video: </w:t>
      </w:r>
      <w:hyperlink r:id="rId9" w:history="1">
        <w:r w:rsidRPr="005907DE">
          <w:rPr>
            <w:rStyle w:val="Hyperlink"/>
            <w:rFonts w:ascii="Noto Sans Symbols" w:hAnsi="Noto Sans Symbols"/>
            <w:sz w:val="18"/>
            <w:szCs w:val="18"/>
          </w:rPr>
          <w:t>https://youtu.be/mveBoeQ7QDw</w:t>
        </w:r>
      </w:hyperlink>
      <w:r>
        <w:rPr>
          <w:rFonts w:ascii="Noto Sans Symbols" w:hAnsi="Noto Sans Symbols"/>
          <w:color w:val="000000"/>
          <w:sz w:val="18"/>
          <w:szCs w:val="18"/>
        </w:rPr>
        <w:t xml:space="preserve"> </w:t>
      </w:r>
    </w:p>
    <w:p w14:paraId="4EA9DD55" w14:textId="77777777" w:rsidR="00371B6E" w:rsidRPr="00371B6E" w:rsidRDefault="00371B6E" w:rsidP="00371B6E">
      <w:pPr>
        <w:pStyle w:val="NormalWeb"/>
        <w:spacing w:before="0" w:beforeAutospacing="0" w:after="0" w:afterAutospacing="0"/>
        <w:ind w:left="720"/>
        <w:textAlignment w:val="baseline"/>
        <w:rPr>
          <w:rFonts w:ascii="Noto Sans Symbols" w:hAnsi="Noto Sans Symbols"/>
          <w:color w:val="000000"/>
          <w:sz w:val="10"/>
          <w:szCs w:val="10"/>
        </w:rPr>
      </w:pPr>
    </w:p>
    <w:p w14:paraId="78FC9683" w14:textId="7CC956DA" w:rsidR="00371B6E" w:rsidRDefault="00371B6E" w:rsidP="00371B6E">
      <w:pPr>
        <w:pStyle w:val="NormalWeb"/>
        <w:spacing w:before="0" w:beforeAutospacing="0" w:after="0" w:afterAutospacing="0"/>
      </w:pPr>
      <w:r>
        <w:rPr>
          <w:rFonts w:ascii="Cambria" w:hAnsi="Cambria"/>
          <w:b/>
          <w:bCs/>
          <w:color w:val="000000"/>
          <w:sz w:val="18"/>
          <w:szCs w:val="18"/>
        </w:rPr>
        <w:t>Independent Web Developer, Mardin J. Yadegar International (Summer 2017 – Present)</w:t>
      </w:r>
    </w:p>
    <w:p w14:paraId="0D272AE3" w14:textId="77777777" w:rsidR="00371B6E" w:rsidRDefault="00371B6E" w:rsidP="00371B6E">
      <w:pPr>
        <w:pStyle w:val="NormalWeb"/>
        <w:numPr>
          <w:ilvl w:val="0"/>
          <w:numId w:val="19"/>
        </w:numPr>
        <w:spacing w:before="0" w:beforeAutospacing="0" w:after="0" w:afterAutospacing="0"/>
        <w:textAlignment w:val="baseline"/>
        <w:rPr>
          <w:rFonts w:ascii="Noto Sans Symbols" w:hAnsi="Noto Sans Symbols"/>
          <w:b/>
          <w:bCs/>
          <w:color w:val="000000"/>
          <w:sz w:val="18"/>
          <w:szCs w:val="18"/>
        </w:rPr>
      </w:pPr>
      <w:r>
        <w:rPr>
          <w:rFonts w:ascii="Cambria" w:hAnsi="Cambria"/>
          <w:color w:val="000000"/>
          <w:sz w:val="18"/>
          <w:szCs w:val="18"/>
        </w:rPr>
        <w:t xml:space="preserve">Create and host responsive, search engine optimized websites with bootstrap </w:t>
      </w:r>
    </w:p>
    <w:p w14:paraId="32A4ED5B" w14:textId="77777777" w:rsidR="00371B6E" w:rsidRDefault="00371B6E" w:rsidP="00371B6E">
      <w:pPr>
        <w:pStyle w:val="NormalWeb"/>
        <w:numPr>
          <w:ilvl w:val="0"/>
          <w:numId w:val="19"/>
        </w:numPr>
        <w:spacing w:before="0" w:beforeAutospacing="0" w:after="0" w:afterAutospacing="0"/>
        <w:textAlignment w:val="baseline"/>
        <w:rPr>
          <w:rFonts w:ascii="Noto Sans Symbols" w:hAnsi="Noto Sans Symbols"/>
          <w:color w:val="000000"/>
          <w:sz w:val="18"/>
          <w:szCs w:val="18"/>
        </w:rPr>
      </w:pPr>
      <w:r>
        <w:rPr>
          <w:rFonts w:ascii="Cambria" w:hAnsi="Cambria"/>
          <w:color w:val="000000"/>
          <w:sz w:val="18"/>
          <w:szCs w:val="18"/>
        </w:rPr>
        <w:t>Design reliable mobile-first sites that are screen-reader and color-deficient friendly.</w:t>
      </w:r>
    </w:p>
    <w:p w14:paraId="7C3279F2" w14:textId="77777777" w:rsidR="00371B6E" w:rsidRDefault="00371B6E" w:rsidP="00371B6E">
      <w:pPr>
        <w:pStyle w:val="NormalWeb"/>
        <w:numPr>
          <w:ilvl w:val="0"/>
          <w:numId w:val="19"/>
        </w:numPr>
        <w:spacing w:before="0" w:beforeAutospacing="0" w:after="0" w:afterAutospacing="0"/>
        <w:textAlignment w:val="baseline"/>
        <w:rPr>
          <w:rFonts w:ascii="Noto Sans Symbols" w:hAnsi="Noto Sans Symbols"/>
          <w:color w:val="000000"/>
          <w:sz w:val="18"/>
          <w:szCs w:val="18"/>
        </w:rPr>
      </w:pPr>
      <w:r>
        <w:rPr>
          <w:rFonts w:ascii="Cambria" w:hAnsi="Cambria"/>
          <w:color w:val="000000"/>
          <w:sz w:val="18"/>
          <w:szCs w:val="18"/>
        </w:rPr>
        <w:t>Assure that the visitor is not overwhelmed but enticed by the content and its arrangement</w:t>
      </w:r>
    </w:p>
    <w:p w14:paraId="377D3A77" w14:textId="77777777" w:rsidR="00371B6E" w:rsidRPr="003F33D5" w:rsidRDefault="00371B6E" w:rsidP="00371B6E">
      <w:pPr>
        <w:pStyle w:val="NormalWeb"/>
        <w:numPr>
          <w:ilvl w:val="0"/>
          <w:numId w:val="19"/>
        </w:numPr>
        <w:spacing w:before="0" w:beforeAutospacing="0" w:after="0" w:afterAutospacing="0"/>
        <w:textAlignment w:val="baseline"/>
        <w:rPr>
          <w:rFonts w:ascii="Noto Sans Symbols" w:hAnsi="Noto Sans Symbols"/>
          <w:color w:val="000000"/>
          <w:sz w:val="18"/>
          <w:szCs w:val="18"/>
        </w:rPr>
      </w:pPr>
      <w:r>
        <w:rPr>
          <w:rFonts w:ascii="Cambria" w:hAnsi="Cambria"/>
          <w:color w:val="000000"/>
          <w:sz w:val="18"/>
          <w:szCs w:val="18"/>
        </w:rPr>
        <w:t xml:space="preserve">Sites: </w:t>
      </w:r>
      <w:hyperlink r:id="rId10" w:history="1">
        <w:r>
          <w:rPr>
            <w:rStyle w:val="Hyperlink"/>
            <w:rFonts w:ascii="Cambria" w:hAnsi="Cambria"/>
            <w:sz w:val="18"/>
            <w:szCs w:val="18"/>
          </w:rPr>
          <w:t>www.mysticimagestattoo.com</w:t>
        </w:r>
      </w:hyperlink>
      <w:r>
        <w:rPr>
          <w:rFonts w:ascii="Cambria" w:hAnsi="Cambria"/>
          <w:color w:val="000000"/>
          <w:sz w:val="18"/>
          <w:szCs w:val="18"/>
        </w:rPr>
        <w:t xml:space="preserve"> | </w:t>
      </w:r>
      <w:hyperlink r:id="rId11" w:history="1">
        <w:r w:rsidRPr="005907DE">
          <w:rPr>
            <w:rStyle w:val="Hyperlink"/>
            <w:rFonts w:ascii="Cambria" w:hAnsi="Cambria"/>
            <w:sz w:val="18"/>
            <w:szCs w:val="18"/>
          </w:rPr>
          <w:t>www.donerightinc90.com</w:t>
        </w:r>
      </w:hyperlink>
      <w:r>
        <w:rPr>
          <w:rFonts w:ascii="Cambria" w:hAnsi="Cambria"/>
          <w:color w:val="000000"/>
          <w:sz w:val="18"/>
          <w:szCs w:val="18"/>
        </w:rPr>
        <w:t xml:space="preserve">  |  </w:t>
      </w:r>
      <w:hyperlink r:id="rId12" w:history="1">
        <w:r>
          <w:rPr>
            <w:rStyle w:val="Hyperlink"/>
            <w:rFonts w:ascii="Cambria" w:hAnsi="Cambria"/>
            <w:sz w:val="18"/>
            <w:szCs w:val="18"/>
          </w:rPr>
          <w:t>www.alexandersons.com</w:t>
        </w:r>
      </w:hyperlink>
      <w:r>
        <w:rPr>
          <w:rFonts w:ascii="Cambria" w:hAnsi="Cambria"/>
          <w:color w:val="000000"/>
          <w:sz w:val="18"/>
          <w:szCs w:val="18"/>
        </w:rPr>
        <w:t xml:space="preserve"> | </w:t>
      </w:r>
      <w:hyperlink r:id="rId13" w:history="1">
        <w:r w:rsidRPr="005907DE">
          <w:rPr>
            <w:rStyle w:val="Hyperlink"/>
            <w:rFonts w:ascii="Cambria" w:hAnsi="Cambria"/>
            <w:sz w:val="18"/>
            <w:szCs w:val="18"/>
          </w:rPr>
          <w:t>www.theglassmule.com</w:t>
        </w:r>
      </w:hyperlink>
      <w:r>
        <w:rPr>
          <w:rStyle w:val="Hyperlink"/>
          <w:rFonts w:ascii="Cambria" w:hAnsi="Cambria"/>
          <w:sz w:val="18"/>
          <w:szCs w:val="18"/>
        </w:rPr>
        <w:t xml:space="preserve"> </w:t>
      </w:r>
      <w:r>
        <w:rPr>
          <w:rFonts w:ascii="Cambria" w:hAnsi="Cambria"/>
          <w:color w:val="000000"/>
          <w:sz w:val="18"/>
          <w:szCs w:val="18"/>
        </w:rPr>
        <w:t xml:space="preserve">  </w:t>
      </w:r>
    </w:p>
    <w:p w14:paraId="24633C64" w14:textId="77777777" w:rsidR="003F33D5" w:rsidRPr="00FF1BFC" w:rsidRDefault="003F33D5" w:rsidP="003F33D5">
      <w:pPr>
        <w:pStyle w:val="NormalWeb"/>
        <w:spacing w:before="0" w:beforeAutospacing="0" w:after="0" w:afterAutospacing="0"/>
        <w:ind w:left="720"/>
        <w:textAlignment w:val="baseline"/>
        <w:rPr>
          <w:rFonts w:ascii="Noto Sans Symbols" w:hAnsi="Noto Sans Symbols"/>
          <w:color w:val="000000"/>
          <w:sz w:val="10"/>
          <w:szCs w:val="10"/>
        </w:rPr>
      </w:pPr>
    </w:p>
    <w:p w14:paraId="6CA01819" w14:textId="75D9320E" w:rsidR="0092787E" w:rsidRDefault="0092787E" w:rsidP="0092787E">
      <w:pPr>
        <w:pStyle w:val="NormalWeb"/>
        <w:spacing w:before="0" w:beforeAutospacing="0" w:after="0" w:afterAutospacing="0"/>
      </w:pPr>
      <w:r>
        <w:rPr>
          <w:rFonts w:ascii="Cambria" w:hAnsi="Cambria"/>
          <w:b/>
          <w:bCs/>
          <w:color w:val="000000"/>
          <w:sz w:val="18"/>
          <w:szCs w:val="18"/>
        </w:rPr>
        <w:t xml:space="preserve">Lead </w:t>
      </w:r>
      <w:r w:rsidR="00AE6B3C">
        <w:rPr>
          <w:rFonts w:ascii="Cambria" w:hAnsi="Cambria"/>
          <w:b/>
          <w:bCs/>
          <w:color w:val="000000"/>
          <w:sz w:val="18"/>
          <w:szCs w:val="18"/>
        </w:rPr>
        <w:t>Programmer</w:t>
      </w:r>
      <w:r>
        <w:rPr>
          <w:rFonts w:ascii="Cambria" w:hAnsi="Cambria"/>
          <w:b/>
          <w:bCs/>
          <w:color w:val="000000"/>
          <w:sz w:val="18"/>
          <w:szCs w:val="18"/>
        </w:rPr>
        <w:t>, Clutch Tunes Android Application (Fall 2017 – Summer 2018)</w:t>
      </w:r>
    </w:p>
    <w:p w14:paraId="4E039383" w14:textId="4A31C15B" w:rsidR="0092787E" w:rsidRDefault="0092787E" w:rsidP="0092787E">
      <w:pPr>
        <w:pStyle w:val="NormalWeb"/>
        <w:numPr>
          <w:ilvl w:val="0"/>
          <w:numId w:val="20"/>
        </w:numPr>
        <w:spacing w:before="0" w:beforeAutospacing="0" w:after="0" w:afterAutospacing="0"/>
        <w:textAlignment w:val="baseline"/>
        <w:rPr>
          <w:rFonts w:ascii="Cambria" w:hAnsi="Cambria"/>
          <w:color w:val="000000"/>
          <w:sz w:val="18"/>
          <w:szCs w:val="18"/>
        </w:rPr>
      </w:pPr>
      <w:r>
        <w:rPr>
          <w:rFonts w:ascii="Cambria" w:hAnsi="Cambria"/>
          <w:color w:val="000000"/>
          <w:sz w:val="18"/>
          <w:szCs w:val="18"/>
        </w:rPr>
        <w:t>Designed activities and fragments</w:t>
      </w:r>
    </w:p>
    <w:p w14:paraId="7A3ED4DD" w14:textId="61C0D059" w:rsidR="0092787E" w:rsidRDefault="00FF1BFC" w:rsidP="0092787E">
      <w:pPr>
        <w:pStyle w:val="NormalWeb"/>
        <w:numPr>
          <w:ilvl w:val="0"/>
          <w:numId w:val="20"/>
        </w:numPr>
        <w:spacing w:before="0" w:beforeAutospacing="0" w:after="0" w:afterAutospacing="0"/>
        <w:textAlignment w:val="baseline"/>
        <w:rPr>
          <w:rFonts w:ascii="Cambria" w:hAnsi="Cambria"/>
          <w:color w:val="000000"/>
          <w:sz w:val="18"/>
          <w:szCs w:val="18"/>
        </w:rPr>
      </w:pPr>
      <w:r>
        <w:rPr>
          <w:rFonts w:ascii="Cambria" w:hAnsi="Cambria"/>
          <w:color w:val="000000"/>
          <w:sz w:val="18"/>
          <w:szCs w:val="18"/>
        </w:rPr>
        <w:t>In charge</w:t>
      </w:r>
      <w:r w:rsidR="0092787E">
        <w:rPr>
          <w:rFonts w:ascii="Cambria" w:hAnsi="Cambria"/>
          <w:color w:val="000000"/>
          <w:sz w:val="18"/>
          <w:szCs w:val="18"/>
        </w:rPr>
        <w:t xml:space="preserve"> of data sanitation</w:t>
      </w:r>
      <w:r>
        <w:rPr>
          <w:rFonts w:ascii="Cambria" w:hAnsi="Cambria"/>
          <w:color w:val="000000"/>
          <w:sz w:val="18"/>
          <w:szCs w:val="18"/>
        </w:rPr>
        <w:t>/validation and constructed</w:t>
      </w:r>
      <w:r w:rsidR="0092787E">
        <w:rPr>
          <w:rFonts w:ascii="Cambria" w:hAnsi="Cambria"/>
          <w:color w:val="000000"/>
          <w:sz w:val="18"/>
          <w:szCs w:val="18"/>
        </w:rPr>
        <w:t xml:space="preserve"> MySQL Database</w:t>
      </w:r>
    </w:p>
    <w:p w14:paraId="5CA8AD1B" w14:textId="77725090" w:rsidR="0092787E" w:rsidRDefault="00066726" w:rsidP="0092787E">
      <w:pPr>
        <w:pStyle w:val="NormalWeb"/>
        <w:numPr>
          <w:ilvl w:val="0"/>
          <w:numId w:val="20"/>
        </w:numPr>
        <w:spacing w:before="0" w:beforeAutospacing="0" w:after="0" w:afterAutospacing="0"/>
        <w:textAlignment w:val="baseline"/>
        <w:rPr>
          <w:rFonts w:ascii="Cambria" w:hAnsi="Cambria"/>
          <w:color w:val="000000"/>
          <w:sz w:val="18"/>
          <w:szCs w:val="18"/>
        </w:rPr>
      </w:pPr>
      <w:r>
        <w:rPr>
          <w:rFonts w:ascii="Cambria" w:hAnsi="Cambria"/>
          <w:color w:val="000000"/>
          <w:sz w:val="18"/>
          <w:szCs w:val="18"/>
        </w:rPr>
        <w:t>Team Leader</w:t>
      </w:r>
      <w:r w:rsidR="0092787E">
        <w:rPr>
          <w:rFonts w:ascii="Cambria" w:hAnsi="Cambria"/>
          <w:color w:val="000000"/>
          <w:sz w:val="18"/>
          <w:szCs w:val="18"/>
        </w:rPr>
        <w:t>: taught peers how to use GitHub command line to maximize productivity while working remotely, dependable resource for teammates</w:t>
      </w:r>
    </w:p>
    <w:p w14:paraId="67463388" w14:textId="77777777" w:rsidR="00FF1BFC" w:rsidRPr="00FF1BFC" w:rsidRDefault="00FF1BFC" w:rsidP="00FF1BFC">
      <w:pPr>
        <w:pStyle w:val="NormalWeb"/>
        <w:spacing w:before="0" w:beforeAutospacing="0" w:after="0" w:afterAutospacing="0"/>
        <w:ind w:left="720"/>
        <w:textAlignment w:val="baseline"/>
        <w:rPr>
          <w:rFonts w:ascii="Cambria" w:hAnsi="Cambria"/>
          <w:color w:val="000000"/>
          <w:sz w:val="10"/>
          <w:szCs w:val="10"/>
        </w:rPr>
      </w:pPr>
    </w:p>
    <w:p w14:paraId="4E05C2EB" w14:textId="77777777" w:rsidR="0092787E" w:rsidRDefault="0092787E" w:rsidP="0092787E">
      <w:pPr>
        <w:pStyle w:val="NormalWeb"/>
        <w:pBdr>
          <w:bottom w:val="single" w:sz="4" w:space="1" w:color="000000"/>
        </w:pBdr>
        <w:spacing w:before="0" w:beforeAutospacing="0" w:after="120" w:afterAutospacing="0"/>
      </w:pPr>
      <w:r>
        <w:rPr>
          <w:rFonts w:ascii="Cambria" w:hAnsi="Cambria"/>
          <w:color w:val="000000"/>
          <w:sz w:val="22"/>
          <w:szCs w:val="22"/>
        </w:rPr>
        <w:t>TECHNICAL SKILLS</w:t>
      </w:r>
    </w:p>
    <w:p w14:paraId="4E13909B" w14:textId="77777777" w:rsidR="0092787E" w:rsidRPr="00FF1BFC" w:rsidRDefault="0092787E" w:rsidP="0092787E">
      <w:pPr>
        <w:pStyle w:val="NormalWeb"/>
        <w:spacing w:before="0" w:beforeAutospacing="0" w:after="0" w:afterAutospacing="0"/>
        <w:rPr>
          <w:sz w:val="18"/>
          <w:szCs w:val="18"/>
        </w:rPr>
      </w:pPr>
      <w:r w:rsidRPr="00FF1BFC">
        <w:rPr>
          <w:rFonts w:ascii="Cambria" w:hAnsi="Cambria"/>
          <w:color w:val="000000"/>
          <w:sz w:val="18"/>
          <w:szCs w:val="18"/>
          <w:u w:val="single"/>
        </w:rPr>
        <w:t>Programing Languages</w:t>
      </w:r>
      <w:r w:rsidRPr="00FF1BFC">
        <w:rPr>
          <w:rFonts w:ascii="Cambria" w:hAnsi="Cambria"/>
          <w:color w:val="000000"/>
          <w:sz w:val="18"/>
          <w:szCs w:val="18"/>
        </w:rPr>
        <w:t xml:space="preserve">: Python, SQL, PHP, Java (eclipse &amp; android) </w:t>
      </w:r>
    </w:p>
    <w:p w14:paraId="000B8067" w14:textId="1EADB5A6" w:rsidR="0092787E" w:rsidRDefault="0092787E" w:rsidP="004D6B28">
      <w:pPr>
        <w:pStyle w:val="NormalWeb"/>
        <w:spacing w:before="0" w:beforeAutospacing="0" w:after="0" w:afterAutospacing="0"/>
        <w:rPr>
          <w:rFonts w:ascii="Cambria" w:hAnsi="Cambria"/>
          <w:color w:val="000000"/>
          <w:sz w:val="18"/>
          <w:szCs w:val="18"/>
        </w:rPr>
      </w:pPr>
      <w:r w:rsidRPr="00FF1BFC">
        <w:rPr>
          <w:rFonts w:ascii="Cambria" w:hAnsi="Cambria"/>
          <w:color w:val="000000"/>
          <w:sz w:val="18"/>
          <w:szCs w:val="18"/>
          <w:u w:val="single"/>
        </w:rPr>
        <w:t>Web</w:t>
      </w:r>
      <w:r w:rsidRPr="00FF1BFC">
        <w:rPr>
          <w:rFonts w:ascii="Cambria" w:hAnsi="Cambria"/>
          <w:color w:val="000000"/>
          <w:sz w:val="18"/>
          <w:szCs w:val="18"/>
        </w:rPr>
        <w:t>: Responsive Design (bootstrap), photo gallery/portfolio representation</w:t>
      </w:r>
    </w:p>
    <w:p w14:paraId="091E7707" w14:textId="50DCF181" w:rsidR="00FF1BFC" w:rsidRPr="00FF1BFC" w:rsidRDefault="00FF1BFC" w:rsidP="004D6B28">
      <w:pPr>
        <w:pStyle w:val="NormalWeb"/>
        <w:spacing w:before="0" w:beforeAutospacing="0" w:after="0" w:afterAutospacing="0"/>
        <w:rPr>
          <w:rFonts w:ascii="Cambria" w:hAnsi="Cambria"/>
          <w:color w:val="000000"/>
          <w:sz w:val="18"/>
          <w:szCs w:val="18"/>
        </w:rPr>
      </w:pPr>
      <w:r>
        <w:rPr>
          <w:rFonts w:ascii="Cambria" w:hAnsi="Cambria"/>
          <w:color w:val="000000"/>
          <w:sz w:val="18"/>
          <w:szCs w:val="18"/>
          <w:u w:val="single"/>
        </w:rPr>
        <w:t>Security</w:t>
      </w:r>
      <w:r w:rsidR="00066726">
        <w:rPr>
          <w:rFonts w:ascii="Cambria" w:hAnsi="Cambria"/>
          <w:color w:val="000000"/>
          <w:sz w:val="18"/>
          <w:szCs w:val="18"/>
        </w:rPr>
        <w:t xml:space="preserve">: Input </w:t>
      </w:r>
      <w:r>
        <w:rPr>
          <w:rFonts w:ascii="Cambria" w:hAnsi="Cambria"/>
          <w:color w:val="000000"/>
          <w:sz w:val="18"/>
          <w:szCs w:val="18"/>
        </w:rPr>
        <w:t xml:space="preserve">Validation (various languages), </w:t>
      </w:r>
      <w:r w:rsidR="00371B6E">
        <w:rPr>
          <w:rFonts w:ascii="Cambria" w:hAnsi="Cambria"/>
          <w:color w:val="000000"/>
          <w:sz w:val="18"/>
          <w:szCs w:val="18"/>
        </w:rPr>
        <w:t xml:space="preserve">DNS Takeovers (multiple platforms), </w:t>
      </w:r>
      <w:r>
        <w:rPr>
          <w:rFonts w:ascii="Cambria" w:hAnsi="Cambria"/>
          <w:color w:val="000000"/>
          <w:sz w:val="18"/>
          <w:szCs w:val="18"/>
        </w:rPr>
        <w:t>Scanning for cross-site scripting</w:t>
      </w:r>
      <w:r w:rsidR="00371B6E">
        <w:rPr>
          <w:rFonts w:ascii="Cambria" w:hAnsi="Cambria"/>
          <w:color w:val="000000"/>
          <w:sz w:val="18"/>
          <w:szCs w:val="18"/>
        </w:rPr>
        <w:t xml:space="preserve"> and SQL injection</w:t>
      </w:r>
    </w:p>
    <w:p w14:paraId="510AC606" w14:textId="77777777" w:rsidR="004D6B28" w:rsidRPr="00FF1BFC" w:rsidRDefault="004D6B28" w:rsidP="004D6B28">
      <w:pPr>
        <w:pStyle w:val="NormalWeb"/>
        <w:spacing w:before="0" w:beforeAutospacing="0" w:after="0" w:afterAutospacing="0"/>
        <w:rPr>
          <w:sz w:val="10"/>
          <w:szCs w:val="10"/>
        </w:rPr>
      </w:pPr>
    </w:p>
    <w:p w14:paraId="5449B241" w14:textId="77777777" w:rsidR="0092787E" w:rsidRDefault="0092787E" w:rsidP="0092787E">
      <w:pPr>
        <w:pStyle w:val="NormalWeb"/>
        <w:pBdr>
          <w:bottom w:val="single" w:sz="4" w:space="1" w:color="000000"/>
        </w:pBdr>
        <w:spacing w:before="0" w:beforeAutospacing="0" w:after="120" w:afterAutospacing="0"/>
      </w:pPr>
      <w:r>
        <w:rPr>
          <w:rFonts w:ascii="Cambria" w:hAnsi="Cambria"/>
          <w:color w:val="000000"/>
          <w:sz w:val="22"/>
          <w:szCs w:val="22"/>
        </w:rPr>
        <w:t>ACADEMIC PROJECTS</w:t>
      </w:r>
    </w:p>
    <w:p w14:paraId="2A48425B" w14:textId="77777777" w:rsidR="0092787E" w:rsidRDefault="0092787E" w:rsidP="0092787E">
      <w:pPr>
        <w:pStyle w:val="NormalWeb"/>
        <w:spacing w:before="0" w:beforeAutospacing="0" w:after="0" w:afterAutospacing="0"/>
      </w:pPr>
      <w:r>
        <w:rPr>
          <w:rFonts w:ascii="Cambria" w:hAnsi="Cambria"/>
          <w:color w:val="000000"/>
          <w:sz w:val="20"/>
          <w:szCs w:val="20"/>
        </w:rPr>
        <w:t>Android Application (Capstone Project)</w:t>
      </w:r>
    </w:p>
    <w:p w14:paraId="31265CE6" w14:textId="196ECA69" w:rsidR="0092787E" w:rsidRPr="00FF1BFC" w:rsidRDefault="0092787E" w:rsidP="0092787E">
      <w:pPr>
        <w:pStyle w:val="NormalWeb"/>
        <w:numPr>
          <w:ilvl w:val="0"/>
          <w:numId w:val="21"/>
        </w:numPr>
        <w:spacing w:before="0" w:beforeAutospacing="0" w:after="0" w:afterAutospacing="0"/>
        <w:textAlignment w:val="baseline"/>
        <w:rPr>
          <w:rFonts w:ascii="Noto Sans Symbols" w:hAnsi="Noto Sans Symbols"/>
          <w:color w:val="000000"/>
          <w:sz w:val="16"/>
          <w:szCs w:val="16"/>
        </w:rPr>
      </w:pPr>
      <w:r w:rsidRPr="00FF1BFC">
        <w:rPr>
          <w:rFonts w:ascii="Cambria" w:hAnsi="Cambria"/>
          <w:color w:val="000000"/>
          <w:sz w:val="16"/>
          <w:szCs w:val="16"/>
        </w:rPr>
        <w:t>Clutch Tunes utilizes YouTube’s API to afford its users</w:t>
      </w:r>
      <w:r w:rsidR="004D6B28" w:rsidRPr="00FF1BFC">
        <w:rPr>
          <w:rFonts w:ascii="Cambria" w:hAnsi="Cambria"/>
          <w:color w:val="000000"/>
          <w:sz w:val="16"/>
          <w:szCs w:val="16"/>
        </w:rPr>
        <w:t xml:space="preserve"> a unique collaborative playlist experience</w:t>
      </w:r>
    </w:p>
    <w:p w14:paraId="27C6B41B" w14:textId="77777777" w:rsidR="0092787E" w:rsidRPr="00FF1BFC" w:rsidRDefault="0092787E" w:rsidP="0092787E">
      <w:pPr>
        <w:pStyle w:val="NormalWeb"/>
        <w:numPr>
          <w:ilvl w:val="0"/>
          <w:numId w:val="21"/>
        </w:numPr>
        <w:spacing w:before="0" w:beforeAutospacing="0" w:after="0" w:afterAutospacing="0"/>
        <w:textAlignment w:val="baseline"/>
        <w:rPr>
          <w:rFonts w:ascii="Noto Sans Symbols" w:hAnsi="Noto Sans Symbols"/>
          <w:color w:val="000000"/>
          <w:sz w:val="16"/>
          <w:szCs w:val="16"/>
        </w:rPr>
      </w:pPr>
      <w:r w:rsidRPr="00FF1BFC">
        <w:rPr>
          <w:rFonts w:ascii="Cambria" w:hAnsi="Cambria"/>
          <w:color w:val="000000"/>
          <w:sz w:val="16"/>
          <w:szCs w:val="16"/>
        </w:rPr>
        <w:t>A user can host a party, set a title, password, and radius that other users must be within to join</w:t>
      </w:r>
    </w:p>
    <w:p w14:paraId="0CF82D67" w14:textId="492E7862" w:rsidR="0092787E" w:rsidRPr="00FF1BFC" w:rsidRDefault="0092787E" w:rsidP="0092787E">
      <w:pPr>
        <w:pStyle w:val="NormalWeb"/>
        <w:numPr>
          <w:ilvl w:val="0"/>
          <w:numId w:val="21"/>
        </w:numPr>
        <w:spacing w:before="0" w:beforeAutospacing="0" w:after="0" w:afterAutospacing="0"/>
        <w:textAlignment w:val="baseline"/>
        <w:rPr>
          <w:rFonts w:ascii="Noto Sans Symbols" w:hAnsi="Noto Sans Symbols"/>
          <w:color w:val="000000"/>
          <w:sz w:val="16"/>
          <w:szCs w:val="16"/>
        </w:rPr>
      </w:pPr>
      <w:r w:rsidRPr="00FF1BFC">
        <w:rPr>
          <w:rFonts w:ascii="Cambria" w:hAnsi="Cambria"/>
          <w:color w:val="000000"/>
          <w:sz w:val="16"/>
          <w:szCs w:val="16"/>
        </w:rPr>
        <w:t>Users attending a party can search for YouTube videos to add to the playlist and can like or dislike</w:t>
      </w:r>
      <w:r w:rsidR="00FF1BFC" w:rsidRPr="00FF1BFC">
        <w:rPr>
          <w:rFonts w:ascii="Cambria" w:hAnsi="Cambria"/>
          <w:color w:val="000000"/>
          <w:sz w:val="16"/>
          <w:szCs w:val="16"/>
        </w:rPr>
        <w:t xml:space="preserve"> already added videos</w:t>
      </w:r>
    </w:p>
    <w:p w14:paraId="27F287BC" w14:textId="28FFD0AE" w:rsidR="0092787E" w:rsidRPr="00FF1BFC" w:rsidRDefault="0092787E" w:rsidP="0092787E">
      <w:pPr>
        <w:pStyle w:val="NormalWeb"/>
        <w:numPr>
          <w:ilvl w:val="0"/>
          <w:numId w:val="21"/>
        </w:numPr>
        <w:spacing w:before="0" w:beforeAutospacing="0" w:after="0" w:afterAutospacing="0"/>
        <w:textAlignment w:val="baseline"/>
        <w:rPr>
          <w:rFonts w:ascii="Noto Sans Symbols" w:hAnsi="Noto Sans Symbols"/>
          <w:color w:val="000000"/>
          <w:sz w:val="16"/>
          <w:szCs w:val="16"/>
        </w:rPr>
      </w:pPr>
      <w:r w:rsidRPr="00FF1BFC">
        <w:rPr>
          <w:rFonts w:ascii="Cambria" w:hAnsi="Cambria"/>
          <w:color w:val="000000"/>
          <w:sz w:val="16"/>
          <w:szCs w:val="16"/>
        </w:rPr>
        <w:t>The hosts phone will play the YouTube videos in descending order of likes. If the ratio of dislikes to number of people attending is to</w:t>
      </w:r>
      <w:r w:rsidR="004D6B28" w:rsidRPr="00FF1BFC">
        <w:rPr>
          <w:rFonts w:ascii="Cambria" w:hAnsi="Cambria"/>
          <w:color w:val="000000"/>
          <w:sz w:val="16"/>
          <w:szCs w:val="16"/>
        </w:rPr>
        <w:t>o</w:t>
      </w:r>
      <w:r w:rsidRPr="00FF1BFC">
        <w:rPr>
          <w:rFonts w:ascii="Cambria" w:hAnsi="Cambria"/>
          <w:color w:val="000000"/>
          <w:sz w:val="16"/>
          <w:szCs w:val="16"/>
        </w:rPr>
        <w:t xml:space="preserve"> high, the song will be ejected from the playlist. </w:t>
      </w:r>
    </w:p>
    <w:p w14:paraId="1E4DFD6F" w14:textId="77777777" w:rsidR="0092787E" w:rsidRPr="00FF1BFC" w:rsidRDefault="0092787E" w:rsidP="0092787E">
      <w:pPr>
        <w:pStyle w:val="NormalWeb"/>
        <w:numPr>
          <w:ilvl w:val="0"/>
          <w:numId w:val="21"/>
        </w:numPr>
        <w:spacing w:before="0" w:beforeAutospacing="0" w:after="0" w:afterAutospacing="0"/>
        <w:textAlignment w:val="baseline"/>
        <w:rPr>
          <w:rFonts w:ascii="Noto Sans Symbols" w:hAnsi="Noto Sans Symbols"/>
          <w:color w:val="000000"/>
          <w:sz w:val="16"/>
          <w:szCs w:val="16"/>
        </w:rPr>
      </w:pPr>
      <w:r w:rsidRPr="00FF1BFC">
        <w:rPr>
          <w:rFonts w:ascii="Cambria" w:hAnsi="Cambria"/>
          <w:color w:val="000000"/>
          <w:sz w:val="16"/>
          <w:szCs w:val="16"/>
        </w:rPr>
        <w:t>Users can additionally bookmark songs to their profile to watch again later or share with friends</w:t>
      </w:r>
    </w:p>
    <w:p w14:paraId="31003F67" w14:textId="77777777" w:rsidR="0092787E" w:rsidRPr="00FF1BFC" w:rsidRDefault="00D00B80" w:rsidP="0092787E">
      <w:pPr>
        <w:pStyle w:val="NormalWeb"/>
        <w:spacing w:before="0" w:beforeAutospacing="0" w:after="0" w:afterAutospacing="0"/>
        <w:ind w:firstLine="720"/>
        <w:rPr>
          <w:sz w:val="16"/>
          <w:szCs w:val="16"/>
        </w:rPr>
      </w:pPr>
      <w:hyperlink r:id="rId14" w:history="1">
        <w:r w:rsidR="0092787E" w:rsidRPr="00FF1BFC">
          <w:rPr>
            <w:rStyle w:val="Hyperlink"/>
            <w:rFonts w:ascii="Cambria" w:hAnsi="Cambria"/>
            <w:sz w:val="16"/>
            <w:szCs w:val="16"/>
          </w:rPr>
          <w:t>https://github.com/BennettDierckman/Clutch-Tunes</w:t>
        </w:r>
      </w:hyperlink>
    </w:p>
    <w:p w14:paraId="4B8983F5" w14:textId="21D78460" w:rsidR="0092787E" w:rsidRDefault="004D6B28" w:rsidP="004D6B28">
      <w:pPr>
        <w:ind w:firstLine="720"/>
        <w:rPr>
          <w:rStyle w:val="Hyperlink"/>
          <w:rFonts w:ascii="Cambria" w:eastAsia="Times New Roman" w:hAnsi="Cambria" w:cs="Times New Roman"/>
          <w:color w:val="1155CC"/>
          <w:sz w:val="16"/>
          <w:szCs w:val="16"/>
        </w:rPr>
      </w:pPr>
      <w:hyperlink r:id="rId15" w:history="1">
        <w:r w:rsidRPr="00FF1BFC">
          <w:rPr>
            <w:rStyle w:val="Hyperlink"/>
            <w:rFonts w:ascii="Cambria" w:eastAsia="Times New Roman" w:hAnsi="Cambria" w:cs="Times New Roman"/>
            <w:sz w:val="16"/>
            <w:szCs w:val="16"/>
          </w:rPr>
          <w:t>https://www.youtube.com/watch?v=FO-EpAkmnuA</w:t>
        </w:r>
      </w:hyperlink>
      <w:r w:rsidRPr="00FF1BFC">
        <w:rPr>
          <w:rStyle w:val="Hyperlink"/>
          <w:rFonts w:ascii="Cambria" w:eastAsia="Times New Roman" w:hAnsi="Cambria" w:cs="Times New Roman"/>
          <w:color w:val="1155CC"/>
          <w:sz w:val="16"/>
          <w:szCs w:val="16"/>
        </w:rPr>
        <w:t xml:space="preserve"> </w:t>
      </w:r>
    </w:p>
    <w:p w14:paraId="63FE0A59" w14:textId="77777777" w:rsidR="00FF1BFC" w:rsidRPr="00FF1BFC" w:rsidRDefault="00FF1BFC" w:rsidP="004D6B28">
      <w:pPr>
        <w:ind w:firstLine="720"/>
        <w:rPr>
          <w:sz w:val="10"/>
          <w:szCs w:val="10"/>
        </w:rPr>
      </w:pPr>
    </w:p>
    <w:p w14:paraId="75981F4C" w14:textId="77777777" w:rsidR="0092787E" w:rsidRDefault="0092787E" w:rsidP="0092787E">
      <w:pPr>
        <w:pStyle w:val="NormalWeb"/>
        <w:spacing w:before="0" w:beforeAutospacing="0" w:after="0" w:afterAutospacing="0"/>
      </w:pPr>
      <w:r>
        <w:rPr>
          <w:rFonts w:ascii="Cambria" w:hAnsi="Cambria"/>
          <w:color w:val="000000"/>
          <w:sz w:val="20"/>
          <w:szCs w:val="20"/>
        </w:rPr>
        <w:t>Java Ordering System (Senior Year)</w:t>
      </w:r>
    </w:p>
    <w:p w14:paraId="67F5A9E2" w14:textId="77777777" w:rsidR="0092787E" w:rsidRPr="00FF1BFC" w:rsidRDefault="0092787E" w:rsidP="0092787E">
      <w:pPr>
        <w:pStyle w:val="NormalWeb"/>
        <w:numPr>
          <w:ilvl w:val="0"/>
          <w:numId w:val="22"/>
        </w:numPr>
        <w:spacing w:before="0" w:beforeAutospacing="0" w:after="0" w:afterAutospacing="0"/>
        <w:textAlignment w:val="baseline"/>
        <w:rPr>
          <w:rFonts w:ascii="Noto Sans Symbols" w:hAnsi="Noto Sans Symbols"/>
          <w:color w:val="000000"/>
          <w:sz w:val="16"/>
          <w:szCs w:val="16"/>
        </w:rPr>
      </w:pPr>
      <w:r w:rsidRPr="00FF1BFC">
        <w:rPr>
          <w:rFonts w:ascii="Cambria" w:hAnsi="Cambria"/>
          <w:color w:val="000000"/>
          <w:sz w:val="16"/>
          <w:szCs w:val="16"/>
        </w:rPr>
        <w:t>JavaFX project with GUI’s that allow the user to add customer labels and items to an order list. The date the order is created is noted and is displayed in an unfilled order list until the user fills the order via date picker. Orders and customers are saved in .ser files so users can pick up where they left off.  </w:t>
      </w:r>
    </w:p>
    <w:p w14:paraId="00530BB5" w14:textId="49BCB59D" w:rsidR="0092787E" w:rsidRPr="00FF1BFC" w:rsidRDefault="009D0BD9" w:rsidP="00FF1BFC">
      <w:pPr>
        <w:pStyle w:val="NormalWeb"/>
        <w:spacing w:before="0" w:beforeAutospacing="0" w:after="0" w:afterAutospacing="0"/>
        <w:ind w:firstLine="720"/>
        <w:rPr>
          <w:rStyle w:val="Hyperlink"/>
          <w:rFonts w:ascii="Cambria" w:hAnsi="Cambria"/>
          <w:sz w:val="16"/>
          <w:szCs w:val="16"/>
        </w:rPr>
      </w:pPr>
      <w:hyperlink r:id="rId16" w:history="1">
        <w:r w:rsidR="0092787E" w:rsidRPr="00FF1BFC">
          <w:rPr>
            <w:rStyle w:val="Hyperlink"/>
            <w:rFonts w:ascii="Cambria" w:hAnsi="Cambria"/>
            <w:sz w:val="16"/>
            <w:szCs w:val="16"/>
          </w:rPr>
          <w:t>https://github.com/BennettDierckman/Thneed-Ordering-System</w:t>
        </w:r>
      </w:hyperlink>
    </w:p>
    <w:p w14:paraId="679031E8" w14:textId="77777777" w:rsidR="00FF1BFC" w:rsidRPr="00FF1BFC" w:rsidRDefault="00FF1BFC" w:rsidP="00FF1BFC">
      <w:pPr>
        <w:pStyle w:val="NormalWeb"/>
        <w:spacing w:before="0" w:beforeAutospacing="0" w:after="0" w:afterAutospacing="0"/>
        <w:ind w:firstLine="720"/>
        <w:rPr>
          <w:sz w:val="10"/>
          <w:szCs w:val="10"/>
        </w:rPr>
      </w:pPr>
    </w:p>
    <w:p w14:paraId="0CF4D5FB" w14:textId="77777777" w:rsidR="0092787E" w:rsidRDefault="0092787E" w:rsidP="0092787E">
      <w:pPr>
        <w:pStyle w:val="NormalWeb"/>
        <w:spacing w:before="0" w:beforeAutospacing="0" w:after="0" w:afterAutospacing="0"/>
      </w:pPr>
      <w:r>
        <w:rPr>
          <w:rFonts w:ascii="Cambria" w:hAnsi="Cambria"/>
          <w:color w:val="000000"/>
          <w:sz w:val="20"/>
          <w:szCs w:val="20"/>
        </w:rPr>
        <w:t>Managing Information Technology Website (Sophomore Year)</w:t>
      </w:r>
    </w:p>
    <w:p w14:paraId="27C1ACA4" w14:textId="77777777" w:rsidR="0092787E" w:rsidRPr="00FF1BFC" w:rsidRDefault="0092787E" w:rsidP="0092787E">
      <w:pPr>
        <w:pStyle w:val="NormalWeb"/>
        <w:numPr>
          <w:ilvl w:val="0"/>
          <w:numId w:val="23"/>
        </w:numPr>
        <w:spacing w:before="0" w:beforeAutospacing="0" w:after="0" w:afterAutospacing="0"/>
        <w:textAlignment w:val="baseline"/>
        <w:rPr>
          <w:rFonts w:ascii="Noto Sans Symbols" w:hAnsi="Noto Sans Symbols"/>
          <w:color w:val="000000"/>
          <w:sz w:val="16"/>
          <w:szCs w:val="16"/>
        </w:rPr>
      </w:pPr>
      <w:r w:rsidRPr="00FF1BFC">
        <w:rPr>
          <w:rFonts w:ascii="Cambria" w:hAnsi="Cambria"/>
          <w:color w:val="000000"/>
          <w:sz w:val="16"/>
          <w:szCs w:val="16"/>
        </w:rPr>
        <w:t>This website contains four projects regarding information technology processes and policies.</w:t>
      </w:r>
    </w:p>
    <w:p w14:paraId="4C08E91C" w14:textId="77777777" w:rsidR="0092787E" w:rsidRPr="00FF1BFC" w:rsidRDefault="0092787E" w:rsidP="0092787E">
      <w:pPr>
        <w:pStyle w:val="NormalWeb"/>
        <w:spacing w:before="0" w:beforeAutospacing="0" w:after="0" w:afterAutospacing="0"/>
        <w:ind w:left="360" w:firstLine="360"/>
        <w:rPr>
          <w:sz w:val="16"/>
          <w:szCs w:val="16"/>
        </w:rPr>
      </w:pPr>
      <w:r w:rsidRPr="00FF1BFC">
        <w:rPr>
          <w:rFonts w:ascii="Cambria" w:hAnsi="Cambria"/>
          <w:color w:val="0000FF"/>
          <w:sz w:val="16"/>
          <w:szCs w:val="16"/>
          <w:u w:val="single"/>
        </w:rPr>
        <w:t>http://mjyintl.com/Dierckman_IU/home.html</w:t>
      </w:r>
    </w:p>
    <w:p w14:paraId="0CE3A417" w14:textId="77777777" w:rsidR="0092787E" w:rsidRPr="00FF1BFC" w:rsidRDefault="0092787E" w:rsidP="0092787E">
      <w:pPr>
        <w:rPr>
          <w:sz w:val="10"/>
          <w:szCs w:val="10"/>
        </w:rPr>
      </w:pPr>
    </w:p>
    <w:p w14:paraId="141AB81C" w14:textId="77777777" w:rsidR="0092787E" w:rsidRDefault="0092787E" w:rsidP="0092787E">
      <w:pPr>
        <w:pStyle w:val="NormalWeb"/>
        <w:pBdr>
          <w:bottom w:val="single" w:sz="4" w:space="1" w:color="000000"/>
        </w:pBdr>
        <w:spacing w:before="0" w:beforeAutospacing="0" w:after="120" w:afterAutospacing="0"/>
      </w:pPr>
      <w:r>
        <w:rPr>
          <w:rFonts w:ascii="Cambria" w:hAnsi="Cambria"/>
          <w:color w:val="000000"/>
          <w:sz w:val="22"/>
          <w:szCs w:val="22"/>
        </w:rPr>
        <w:t>AWARDS</w:t>
      </w:r>
    </w:p>
    <w:p w14:paraId="746838BD" w14:textId="7D286858" w:rsidR="00557341" w:rsidRPr="00FF1BFC" w:rsidRDefault="0092787E" w:rsidP="00FF1BFC">
      <w:pPr>
        <w:pStyle w:val="NormalWeb"/>
        <w:spacing w:before="0" w:beforeAutospacing="0" w:after="0" w:afterAutospacing="0"/>
        <w:jc w:val="center"/>
        <w:rPr>
          <w:sz w:val="18"/>
          <w:szCs w:val="18"/>
        </w:rPr>
      </w:pPr>
      <w:r w:rsidRPr="00FF1BFC">
        <w:rPr>
          <w:color w:val="000000"/>
          <w:sz w:val="18"/>
          <w:szCs w:val="18"/>
        </w:rPr>
        <w:t>Carmel High School Swimming &amp; Diving State Champion: Diver’s Positive Mental Attitude Award Recipient</w:t>
      </w:r>
    </w:p>
    <w:sectPr w:rsidR="00557341" w:rsidRPr="00FF1BFC" w:rsidSect="00BF1CB1">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35245" w14:textId="77777777" w:rsidR="009D0BD9" w:rsidRDefault="009D0BD9" w:rsidP="0056788D">
      <w:r>
        <w:separator/>
      </w:r>
    </w:p>
  </w:endnote>
  <w:endnote w:type="continuationSeparator" w:id="0">
    <w:p w14:paraId="378C9251" w14:textId="77777777" w:rsidR="009D0BD9" w:rsidRDefault="009D0BD9" w:rsidP="00567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15A1A" w14:textId="77777777" w:rsidR="009D0BD9" w:rsidRDefault="009D0BD9" w:rsidP="0056788D">
      <w:r>
        <w:separator/>
      </w:r>
    </w:p>
  </w:footnote>
  <w:footnote w:type="continuationSeparator" w:id="0">
    <w:p w14:paraId="162252C2" w14:textId="77777777" w:rsidR="009D0BD9" w:rsidRDefault="009D0BD9" w:rsidP="00567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38A1"/>
    <w:multiLevelType w:val="hybridMultilevel"/>
    <w:tmpl w:val="2BEA2BF8"/>
    <w:lvl w:ilvl="0" w:tplc="A4561B0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75531"/>
    <w:multiLevelType w:val="hybridMultilevel"/>
    <w:tmpl w:val="7EAE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50AB3"/>
    <w:multiLevelType w:val="hybridMultilevel"/>
    <w:tmpl w:val="56F4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923B0"/>
    <w:multiLevelType w:val="hybridMultilevel"/>
    <w:tmpl w:val="ECEC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703A"/>
    <w:multiLevelType w:val="hybridMultilevel"/>
    <w:tmpl w:val="6E80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55C37"/>
    <w:multiLevelType w:val="hybridMultilevel"/>
    <w:tmpl w:val="0D0E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C33AB"/>
    <w:multiLevelType w:val="hybridMultilevel"/>
    <w:tmpl w:val="C0BE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345E1"/>
    <w:multiLevelType w:val="hybridMultilevel"/>
    <w:tmpl w:val="1AA46152"/>
    <w:lvl w:ilvl="0" w:tplc="D870C4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A17EE"/>
    <w:multiLevelType w:val="multilevel"/>
    <w:tmpl w:val="589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1715D"/>
    <w:multiLevelType w:val="multilevel"/>
    <w:tmpl w:val="941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6551F"/>
    <w:multiLevelType w:val="multilevel"/>
    <w:tmpl w:val="99B8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C1ADA"/>
    <w:multiLevelType w:val="hybridMultilevel"/>
    <w:tmpl w:val="8272F850"/>
    <w:lvl w:ilvl="0" w:tplc="24BC934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F5238"/>
    <w:multiLevelType w:val="hybridMultilevel"/>
    <w:tmpl w:val="FA16B68E"/>
    <w:lvl w:ilvl="0" w:tplc="B568D8E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00078"/>
    <w:multiLevelType w:val="hybridMultilevel"/>
    <w:tmpl w:val="860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F23D2"/>
    <w:multiLevelType w:val="hybridMultilevel"/>
    <w:tmpl w:val="DED0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3028E6"/>
    <w:multiLevelType w:val="multilevel"/>
    <w:tmpl w:val="8AB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402258"/>
    <w:multiLevelType w:val="hybridMultilevel"/>
    <w:tmpl w:val="722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2197A"/>
    <w:multiLevelType w:val="hybridMultilevel"/>
    <w:tmpl w:val="3B7C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604C7"/>
    <w:multiLevelType w:val="multilevel"/>
    <w:tmpl w:val="F76A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963B2"/>
    <w:multiLevelType w:val="hybridMultilevel"/>
    <w:tmpl w:val="F78084C4"/>
    <w:lvl w:ilvl="0" w:tplc="A4561B0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04807"/>
    <w:multiLevelType w:val="hybridMultilevel"/>
    <w:tmpl w:val="FFA6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A7C4A"/>
    <w:multiLevelType w:val="hybridMultilevel"/>
    <w:tmpl w:val="E684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12837"/>
    <w:multiLevelType w:val="hybridMultilevel"/>
    <w:tmpl w:val="5D8A0A8A"/>
    <w:lvl w:ilvl="0" w:tplc="40CC1E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7875B3"/>
    <w:multiLevelType w:val="hybridMultilevel"/>
    <w:tmpl w:val="67DC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3"/>
  </w:num>
  <w:num w:numId="4">
    <w:abstractNumId w:val="6"/>
  </w:num>
  <w:num w:numId="5">
    <w:abstractNumId w:val="14"/>
  </w:num>
  <w:num w:numId="6">
    <w:abstractNumId w:val="3"/>
  </w:num>
  <w:num w:numId="7">
    <w:abstractNumId w:val="13"/>
  </w:num>
  <w:num w:numId="8">
    <w:abstractNumId w:val="20"/>
  </w:num>
  <w:num w:numId="9">
    <w:abstractNumId w:val="5"/>
  </w:num>
  <w:num w:numId="10">
    <w:abstractNumId w:val="0"/>
  </w:num>
  <w:num w:numId="11">
    <w:abstractNumId w:val="19"/>
  </w:num>
  <w:num w:numId="12">
    <w:abstractNumId w:val="16"/>
  </w:num>
  <w:num w:numId="13">
    <w:abstractNumId w:val="21"/>
  </w:num>
  <w:num w:numId="14">
    <w:abstractNumId w:val="4"/>
  </w:num>
  <w:num w:numId="15">
    <w:abstractNumId w:val="17"/>
  </w:num>
  <w:num w:numId="16">
    <w:abstractNumId w:val="22"/>
  </w:num>
  <w:num w:numId="17">
    <w:abstractNumId w:val="7"/>
  </w:num>
  <w:num w:numId="18">
    <w:abstractNumId w:val="11"/>
  </w:num>
  <w:num w:numId="19">
    <w:abstractNumId w:val="9"/>
  </w:num>
  <w:num w:numId="20">
    <w:abstractNumId w:val="10"/>
  </w:num>
  <w:num w:numId="21">
    <w:abstractNumId w:val="15"/>
  </w:num>
  <w:num w:numId="22">
    <w:abstractNumId w:val="18"/>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395"/>
    <w:rsid w:val="00066726"/>
    <w:rsid w:val="000729A6"/>
    <w:rsid w:val="000E7317"/>
    <w:rsid w:val="001329DA"/>
    <w:rsid w:val="0015062B"/>
    <w:rsid w:val="001565E4"/>
    <w:rsid w:val="00174452"/>
    <w:rsid w:val="001B72A2"/>
    <w:rsid w:val="001C0B5A"/>
    <w:rsid w:val="001C1506"/>
    <w:rsid w:val="001C2C63"/>
    <w:rsid w:val="001D73DD"/>
    <w:rsid w:val="001E646F"/>
    <w:rsid w:val="00267EB7"/>
    <w:rsid w:val="002B4B5C"/>
    <w:rsid w:val="002B7BFC"/>
    <w:rsid w:val="002C2926"/>
    <w:rsid w:val="002C5739"/>
    <w:rsid w:val="003047F6"/>
    <w:rsid w:val="00331599"/>
    <w:rsid w:val="00331E5D"/>
    <w:rsid w:val="00363938"/>
    <w:rsid w:val="00367C5C"/>
    <w:rsid w:val="00371B6E"/>
    <w:rsid w:val="0039657D"/>
    <w:rsid w:val="00396B9D"/>
    <w:rsid w:val="003C1A11"/>
    <w:rsid w:val="003C2F2D"/>
    <w:rsid w:val="003F33D5"/>
    <w:rsid w:val="00454CA0"/>
    <w:rsid w:val="00460AA2"/>
    <w:rsid w:val="00476773"/>
    <w:rsid w:val="00491125"/>
    <w:rsid w:val="004B759C"/>
    <w:rsid w:val="004C425C"/>
    <w:rsid w:val="004D5D99"/>
    <w:rsid w:val="004D6B28"/>
    <w:rsid w:val="004E6C22"/>
    <w:rsid w:val="005103EF"/>
    <w:rsid w:val="0052632E"/>
    <w:rsid w:val="00557341"/>
    <w:rsid w:val="0056788D"/>
    <w:rsid w:val="00586862"/>
    <w:rsid w:val="00592E8F"/>
    <w:rsid w:val="005977C4"/>
    <w:rsid w:val="005C5FD6"/>
    <w:rsid w:val="005D611C"/>
    <w:rsid w:val="005D7574"/>
    <w:rsid w:val="005E265D"/>
    <w:rsid w:val="005E44BD"/>
    <w:rsid w:val="005E49C3"/>
    <w:rsid w:val="00633A99"/>
    <w:rsid w:val="006452C0"/>
    <w:rsid w:val="006471B9"/>
    <w:rsid w:val="00662F94"/>
    <w:rsid w:val="00694B69"/>
    <w:rsid w:val="00694CE1"/>
    <w:rsid w:val="006A1FF3"/>
    <w:rsid w:val="006C0537"/>
    <w:rsid w:val="006C513C"/>
    <w:rsid w:val="006D78C2"/>
    <w:rsid w:val="006F3B02"/>
    <w:rsid w:val="006F7565"/>
    <w:rsid w:val="007004B5"/>
    <w:rsid w:val="00721BFE"/>
    <w:rsid w:val="007327BD"/>
    <w:rsid w:val="0073385F"/>
    <w:rsid w:val="0074268D"/>
    <w:rsid w:val="007A5219"/>
    <w:rsid w:val="007D0B82"/>
    <w:rsid w:val="007D3411"/>
    <w:rsid w:val="007F76D2"/>
    <w:rsid w:val="008463B7"/>
    <w:rsid w:val="008648CE"/>
    <w:rsid w:val="008B091F"/>
    <w:rsid w:val="008E1968"/>
    <w:rsid w:val="00912B06"/>
    <w:rsid w:val="0092787E"/>
    <w:rsid w:val="00934B5F"/>
    <w:rsid w:val="00957395"/>
    <w:rsid w:val="00964B2C"/>
    <w:rsid w:val="00982219"/>
    <w:rsid w:val="00982F88"/>
    <w:rsid w:val="009835EE"/>
    <w:rsid w:val="009C1E24"/>
    <w:rsid w:val="009D0BD9"/>
    <w:rsid w:val="009E5F91"/>
    <w:rsid w:val="00A0483C"/>
    <w:rsid w:val="00A15680"/>
    <w:rsid w:val="00A333AC"/>
    <w:rsid w:val="00A469BF"/>
    <w:rsid w:val="00A513B0"/>
    <w:rsid w:val="00A66EB1"/>
    <w:rsid w:val="00A81C41"/>
    <w:rsid w:val="00A85333"/>
    <w:rsid w:val="00AA5790"/>
    <w:rsid w:val="00AD023A"/>
    <w:rsid w:val="00AE6B3C"/>
    <w:rsid w:val="00B00DEF"/>
    <w:rsid w:val="00B10EA3"/>
    <w:rsid w:val="00B86496"/>
    <w:rsid w:val="00BB4BB9"/>
    <w:rsid w:val="00BF1CB1"/>
    <w:rsid w:val="00C051B1"/>
    <w:rsid w:val="00C062AB"/>
    <w:rsid w:val="00C114C8"/>
    <w:rsid w:val="00C54C86"/>
    <w:rsid w:val="00CD746C"/>
    <w:rsid w:val="00D00B80"/>
    <w:rsid w:val="00D00BA4"/>
    <w:rsid w:val="00D02D11"/>
    <w:rsid w:val="00D07DA1"/>
    <w:rsid w:val="00D1739E"/>
    <w:rsid w:val="00D23496"/>
    <w:rsid w:val="00D33421"/>
    <w:rsid w:val="00D37811"/>
    <w:rsid w:val="00D53468"/>
    <w:rsid w:val="00D563AE"/>
    <w:rsid w:val="00D74C26"/>
    <w:rsid w:val="00D96FCE"/>
    <w:rsid w:val="00DB5721"/>
    <w:rsid w:val="00DB7DDF"/>
    <w:rsid w:val="00DC0DCF"/>
    <w:rsid w:val="00DD40AE"/>
    <w:rsid w:val="00DE35FE"/>
    <w:rsid w:val="00DE7836"/>
    <w:rsid w:val="00DF29AA"/>
    <w:rsid w:val="00E14672"/>
    <w:rsid w:val="00E17751"/>
    <w:rsid w:val="00E34DA0"/>
    <w:rsid w:val="00E37A86"/>
    <w:rsid w:val="00E456AF"/>
    <w:rsid w:val="00E50977"/>
    <w:rsid w:val="00E66E82"/>
    <w:rsid w:val="00E7783D"/>
    <w:rsid w:val="00E976A1"/>
    <w:rsid w:val="00EF60BC"/>
    <w:rsid w:val="00F164B0"/>
    <w:rsid w:val="00F52D42"/>
    <w:rsid w:val="00F52D79"/>
    <w:rsid w:val="00F572FA"/>
    <w:rsid w:val="00F818F6"/>
    <w:rsid w:val="00F93CDD"/>
    <w:rsid w:val="00FD1691"/>
    <w:rsid w:val="00FD65FC"/>
    <w:rsid w:val="00FF1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99EFA"/>
  <w14:defaultImageDpi w14:val="300"/>
  <w15:docId w15:val="{7E4BCE7A-060C-4CC2-9175-7ACD6ADE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7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395"/>
    <w:pPr>
      <w:ind w:left="720"/>
      <w:contextualSpacing/>
    </w:pPr>
  </w:style>
  <w:style w:type="character" w:styleId="Hyperlink">
    <w:name w:val="Hyperlink"/>
    <w:basedOn w:val="DefaultParagraphFont"/>
    <w:uiPriority w:val="99"/>
    <w:unhideWhenUsed/>
    <w:rsid w:val="00957395"/>
    <w:rPr>
      <w:color w:val="0000FF" w:themeColor="hyperlink"/>
      <w:u w:val="single"/>
    </w:rPr>
  </w:style>
  <w:style w:type="character" w:styleId="UnresolvedMention">
    <w:name w:val="Unresolved Mention"/>
    <w:basedOn w:val="DefaultParagraphFont"/>
    <w:uiPriority w:val="99"/>
    <w:semiHidden/>
    <w:unhideWhenUsed/>
    <w:rsid w:val="00E50977"/>
    <w:rPr>
      <w:color w:val="605E5C"/>
      <w:shd w:val="clear" w:color="auto" w:fill="E1DFDD"/>
    </w:rPr>
  </w:style>
  <w:style w:type="character" w:styleId="FollowedHyperlink">
    <w:name w:val="FollowedHyperlink"/>
    <w:basedOn w:val="DefaultParagraphFont"/>
    <w:uiPriority w:val="99"/>
    <w:semiHidden/>
    <w:unhideWhenUsed/>
    <w:rsid w:val="00D37811"/>
    <w:rPr>
      <w:color w:val="800080" w:themeColor="followedHyperlink"/>
      <w:u w:val="single"/>
    </w:rPr>
  </w:style>
  <w:style w:type="paragraph" w:styleId="Header">
    <w:name w:val="header"/>
    <w:basedOn w:val="Normal"/>
    <w:link w:val="HeaderChar"/>
    <w:uiPriority w:val="99"/>
    <w:unhideWhenUsed/>
    <w:rsid w:val="0056788D"/>
    <w:pPr>
      <w:tabs>
        <w:tab w:val="center" w:pos="4680"/>
        <w:tab w:val="right" w:pos="9360"/>
      </w:tabs>
    </w:pPr>
  </w:style>
  <w:style w:type="character" w:customStyle="1" w:styleId="HeaderChar">
    <w:name w:val="Header Char"/>
    <w:basedOn w:val="DefaultParagraphFont"/>
    <w:link w:val="Header"/>
    <w:uiPriority w:val="99"/>
    <w:rsid w:val="0056788D"/>
  </w:style>
  <w:style w:type="paragraph" w:styleId="Footer">
    <w:name w:val="footer"/>
    <w:basedOn w:val="Normal"/>
    <w:link w:val="FooterChar"/>
    <w:uiPriority w:val="99"/>
    <w:unhideWhenUsed/>
    <w:rsid w:val="0056788D"/>
    <w:pPr>
      <w:tabs>
        <w:tab w:val="center" w:pos="4680"/>
        <w:tab w:val="right" w:pos="9360"/>
      </w:tabs>
    </w:pPr>
  </w:style>
  <w:style w:type="character" w:customStyle="1" w:styleId="FooterChar">
    <w:name w:val="Footer Char"/>
    <w:basedOn w:val="DefaultParagraphFont"/>
    <w:link w:val="Footer"/>
    <w:uiPriority w:val="99"/>
    <w:rsid w:val="0056788D"/>
  </w:style>
  <w:style w:type="paragraph" w:styleId="BalloonText">
    <w:name w:val="Balloon Text"/>
    <w:basedOn w:val="Normal"/>
    <w:link w:val="BalloonTextChar"/>
    <w:uiPriority w:val="99"/>
    <w:semiHidden/>
    <w:unhideWhenUsed/>
    <w:rsid w:val="00C114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4C8"/>
    <w:rPr>
      <w:rFonts w:ascii="Times New Roman" w:hAnsi="Times New Roman" w:cs="Times New Roman"/>
      <w:sz w:val="18"/>
      <w:szCs w:val="18"/>
    </w:rPr>
  </w:style>
  <w:style w:type="paragraph" w:styleId="NormalWeb">
    <w:name w:val="Normal (Web)"/>
    <w:basedOn w:val="Normal"/>
    <w:uiPriority w:val="99"/>
    <w:unhideWhenUsed/>
    <w:rsid w:val="0092787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27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4682">
      <w:bodyDiv w:val="1"/>
      <w:marLeft w:val="0"/>
      <w:marRight w:val="0"/>
      <w:marTop w:val="0"/>
      <w:marBottom w:val="0"/>
      <w:divBdr>
        <w:top w:val="none" w:sz="0" w:space="0" w:color="auto"/>
        <w:left w:val="none" w:sz="0" w:space="0" w:color="auto"/>
        <w:bottom w:val="none" w:sz="0" w:space="0" w:color="auto"/>
        <w:right w:val="none" w:sz="0" w:space="0" w:color="auto"/>
      </w:divBdr>
    </w:div>
    <w:div w:id="641663805">
      <w:bodyDiv w:val="1"/>
      <w:marLeft w:val="0"/>
      <w:marRight w:val="0"/>
      <w:marTop w:val="0"/>
      <w:marBottom w:val="0"/>
      <w:divBdr>
        <w:top w:val="none" w:sz="0" w:space="0" w:color="auto"/>
        <w:left w:val="none" w:sz="0" w:space="0" w:color="auto"/>
        <w:bottom w:val="none" w:sz="0" w:space="0" w:color="auto"/>
        <w:right w:val="none" w:sz="0" w:space="0" w:color="auto"/>
      </w:divBdr>
    </w:div>
    <w:div w:id="1064336049">
      <w:bodyDiv w:val="1"/>
      <w:marLeft w:val="0"/>
      <w:marRight w:val="0"/>
      <w:marTop w:val="0"/>
      <w:marBottom w:val="0"/>
      <w:divBdr>
        <w:top w:val="none" w:sz="0" w:space="0" w:color="auto"/>
        <w:left w:val="none" w:sz="0" w:space="0" w:color="auto"/>
        <w:bottom w:val="none" w:sz="0" w:space="0" w:color="auto"/>
        <w:right w:val="none" w:sz="0" w:space="0" w:color="auto"/>
      </w:divBdr>
    </w:div>
    <w:div w:id="1080179916">
      <w:bodyDiv w:val="1"/>
      <w:marLeft w:val="0"/>
      <w:marRight w:val="0"/>
      <w:marTop w:val="0"/>
      <w:marBottom w:val="0"/>
      <w:divBdr>
        <w:top w:val="none" w:sz="0" w:space="0" w:color="auto"/>
        <w:left w:val="none" w:sz="0" w:space="0" w:color="auto"/>
        <w:bottom w:val="none" w:sz="0" w:space="0" w:color="auto"/>
        <w:right w:val="none" w:sz="0" w:space="0" w:color="auto"/>
      </w:divBdr>
    </w:div>
    <w:div w:id="1318219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mjyintl.com/BennettDierckman/" TargetMode="External"/><Relationship Id="rId13" Type="http://schemas.openxmlformats.org/officeDocument/2006/relationships/hyperlink" Target="http://www.theglassmu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jyintl.com/AlexanderAndS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ennettDierckman/Thneed-Ordering-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nerightinc90.com" TargetMode="External"/><Relationship Id="rId5" Type="http://schemas.openxmlformats.org/officeDocument/2006/relationships/webSettings" Target="webSettings.xml"/><Relationship Id="rId15" Type="http://schemas.openxmlformats.org/officeDocument/2006/relationships/hyperlink" Target="https://www.youtube.com/watch?v=FO-EpAkmnuA" TargetMode="External"/><Relationship Id="rId10" Type="http://schemas.openxmlformats.org/officeDocument/2006/relationships/hyperlink" Target="http://www.mysticimagestattoo.com" TargetMode="External"/><Relationship Id="rId4" Type="http://schemas.openxmlformats.org/officeDocument/2006/relationships/settings" Target="settings.xml"/><Relationship Id="rId9" Type="http://schemas.openxmlformats.org/officeDocument/2006/relationships/hyperlink" Target="https://youtu.be/mveBoeQ7QDw" TargetMode="External"/><Relationship Id="rId14" Type="http://schemas.openxmlformats.org/officeDocument/2006/relationships/hyperlink" Target="https://github.com/BennettDierckman/Clutch-Tu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BA1E9-E3CF-484C-8CF6-55C68C55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Invynt Technology</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Yadegar, Mardin Jonathan</dc:creator>
  <cp:keywords/>
  <dc:description/>
  <cp:lastModifiedBy>Bennett Dierckman</cp:lastModifiedBy>
  <cp:revision>3</cp:revision>
  <cp:lastPrinted>2018-09-04T02:01:00Z</cp:lastPrinted>
  <dcterms:created xsi:type="dcterms:W3CDTF">2018-10-15T00:42:00Z</dcterms:created>
  <dcterms:modified xsi:type="dcterms:W3CDTF">2018-10-15T02:34:00Z</dcterms:modified>
</cp:coreProperties>
</file>