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proofErr w:type="gramStart"/>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proofErr w:type="gramEnd"/>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w:t>
      </w:r>
      <w:proofErr w:type="gramStart"/>
      <w:r w:rsidR="00E665B4" w:rsidRPr="007602F1">
        <w:rPr>
          <w:rFonts w:eastAsia="Arial"/>
          <w:color w:val="000000"/>
          <w:sz w:val="22"/>
          <w:szCs w:val="22"/>
          <w:lang w:val="en-US" w:eastAsia="en-US"/>
        </w:rPr>
        <w:t>the UREC</w:t>
      </w:r>
      <w:proofErr w:type="gramEnd"/>
      <w:r w:rsidR="00E665B4" w:rsidRPr="007602F1">
        <w:rPr>
          <w:rFonts w:eastAsia="Arial"/>
          <w:color w:val="000000"/>
          <w:sz w:val="22"/>
          <w:szCs w:val="22"/>
          <w:lang w:val="en-US" w:eastAsia="en-US"/>
        </w:rPr>
        <w:t xml:space="preserve">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 xml:space="preserve">Supervisors will review their </w:t>
      </w:r>
      <w:proofErr w:type="gramStart"/>
      <w:r w:rsidR="00C66271" w:rsidRPr="00C66271">
        <w:rPr>
          <w:rFonts w:eastAsia="Arial"/>
          <w:sz w:val="22"/>
          <w:szCs w:val="22"/>
          <w:lang w:eastAsia="en-US"/>
        </w:rPr>
        <w:t>student</w:t>
      </w:r>
      <w:r w:rsidR="00566BC8">
        <w:rPr>
          <w:rFonts w:eastAsia="Arial"/>
          <w:sz w:val="22"/>
          <w:szCs w:val="22"/>
          <w:lang w:eastAsia="en-US"/>
        </w:rPr>
        <w:t>s</w:t>
      </w:r>
      <w:r w:rsidR="00C66271" w:rsidRPr="00C66271">
        <w:rPr>
          <w:rFonts w:eastAsia="Arial"/>
          <w:sz w:val="22"/>
          <w:szCs w:val="22"/>
          <w:lang w:eastAsia="en-US"/>
        </w:rPr>
        <w:t>’</w:t>
      </w:r>
      <w:proofErr w:type="gramEnd"/>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B643DB">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B643DB">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B643DB">
        <w:trPr>
          <w:trHeight w:val="321"/>
        </w:trPr>
        <w:tc>
          <w:tcPr>
            <w:tcW w:w="7763" w:type="dxa"/>
            <w:tcBorders>
              <w:bottom w:val="nil"/>
            </w:tcBorders>
          </w:tcPr>
          <w:p w14:paraId="497EE994" w14:textId="77777777" w:rsidR="002E0B33" w:rsidRPr="008B3D4B" w:rsidRDefault="002E0B33" w:rsidP="00B643DB">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B643DB">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B643DB">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B643DB">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B643DB">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B643DB">
            <w:pPr>
              <w:spacing w:after="0" w:line="240" w:lineRule="auto"/>
            </w:pPr>
            <w:r>
              <w:rPr>
                <w:rFonts w:eastAsia="Arial"/>
                <w:sz w:val="22"/>
                <w:szCs w:val="22"/>
                <w:lang w:val="en-US"/>
              </w:rPr>
              <w:t>No</w:t>
            </w:r>
          </w:p>
        </w:tc>
      </w:tr>
      <w:tr w:rsidR="00AD528C" w:rsidRPr="0028004E" w14:paraId="705C09E0" w14:textId="77777777" w:rsidTr="00B643DB">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B643DB">
            <w:pPr>
              <w:spacing w:after="0" w:line="240" w:lineRule="auto"/>
            </w:pPr>
            <w:r>
              <w:rPr>
                <w:rFonts w:eastAsia="Arial"/>
                <w:sz w:val="22"/>
                <w:szCs w:val="22"/>
                <w:lang w:val="en-US"/>
              </w:rPr>
              <w:t>No</w:t>
            </w:r>
          </w:p>
        </w:tc>
      </w:tr>
      <w:tr w:rsidR="002E0B33" w:rsidRPr="0028004E" w14:paraId="5B4008C4" w14:textId="77777777" w:rsidTr="00B643DB">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B643DB">
            <w:pPr>
              <w:spacing w:after="0" w:line="240" w:lineRule="auto"/>
            </w:pPr>
            <w:r>
              <w:rPr>
                <w:rFonts w:eastAsia="Arial"/>
                <w:sz w:val="22"/>
                <w:szCs w:val="22"/>
                <w:lang w:val="en-US"/>
              </w:rPr>
              <w:t>No</w:t>
            </w:r>
          </w:p>
        </w:tc>
      </w:tr>
      <w:tr w:rsidR="002E0B33" w:rsidRPr="0028004E" w14:paraId="7E2609A2" w14:textId="77777777" w:rsidTr="00B643DB">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B643DB">
            <w:pPr>
              <w:spacing w:after="0" w:line="240" w:lineRule="auto"/>
            </w:pPr>
            <w:r>
              <w:rPr>
                <w:rFonts w:eastAsia="Arial"/>
                <w:sz w:val="22"/>
                <w:szCs w:val="22"/>
                <w:lang w:val="en-US"/>
              </w:rPr>
              <w:t>No</w:t>
            </w:r>
          </w:p>
        </w:tc>
      </w:tr>
      <w:tr w:rsidR="002E0B33" w:rsidRPr="0028004E" w14:paraId="7E929939" w14:textId="77777777" w:rsidTr="00B643DB">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proofErr w:type="gramStart"/>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B643DB">
            <w:pPr>
              <w:spacing w:after="0" w:line="240" w:lineRule="auto"/>
            </w:pPr>
            <w:r>
              <w:rPr>
                <w:rFonts w:eastAsia="Arial"/>
                <w:sz w:val="22"/>
                <w:szCs w:val="22"/>
                <w:lang w:val="en-US"/>
              </w:rPr>
              <w:t>No</w:t>
            </w:r>
          </w:p>
        </w:tc>
      </w:tr>
      <w:tr w:rsidR="002E0B33" w:rsidRPr="0028004E" w14:paraId="32305827" w14:textId="77777777" w:rsidTr="00B643DB">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B643DB">
            <w:pPr>
              <w:spacing w:after="0" w:line="240" w:lineRule="auto"/>
            </w:pPr>
            <w:r>
              <w:rPr>
                <w:rFonts w:eastAsia="Arial"/>
                <w:sz w:val="22"/>
                <w:szCs w:val="22"/>
                <w:lang w:val="en-US"/>
              </w:rPr>
              <w:t>No</w:t>
            </w:r>
          </w:p>
        </w:tc>
      </w:tr>
      <w:tr w:rsidR="002E0B33" w:rsidRPr="0028004E" w14:paraId="1466A7C0" w14:textId="77777777" w:rsidTr="00B643DB">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B643DB">
            <w:pPr>
              <w:spacing w:after="0" w:line="240" w:lineRule="auto"/>
            </w:pPr>
            <w:r>
              <w:rPr>
                <w:rFonts w:eastAsia="Arial"/>
                <w:sz w:val="22"/>
                <w:szCs w:val="22"/>
                <w:lang w:val="en-US"/>
              </w:rPr>
              <w:t>No</w:t>
            </w:r>
          </w:p>
        </w:tc>
      </w:tr>
      <w:tr w:rsidR="002E0B33" w:rsidRPr="0028004E" w14:paraId="31312FD2" w14:textId="77777777" w:rsidTr="00B643DB">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proofErr w:type="gramStart"/>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proofErr w:type="gramEnd"/>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B643DB">
            <w:pPr>
              <w:spacing w:after="0" w:line="240" w:lineRule="auto"/>
            </w:pPr>
            <w:r>
              <w:rPr>
                <w:rFonts w:eastAsia="Arial"/>
                <w:sz w:val="22"/>
                <w:szCs w:val="22"/>
                <w:lang w:val="en-US"/>
              </w:rPr>
              <w:t>No</w:t>
            </w:r>
          </w:p>
        </w:tc>
      </w:tr>
      <w:tr w:rsidR="002E0B33" w:rsidRPr="0028004E" w14:paraId="43DD3866" w14:textId="77777777" w:rsidTr="00B643DB">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B643DB">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B643DB">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proofErr w:type="gramStart"/>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w:t>
            </w:r>
            <w:proofErr w:type="gramEnd"/>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D19035C" w:rsidR="002D44C4" w:rsidRPr="002D44C4" w:rsidRDefault="008B6C3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Peter </w:t>
            </w:r>
            <w:proofErr w:type="spellStart"/>
            <w:r>
              <w:rPr>
                <w:rFonts w:ascii="Calibri" w:eastAsia="Calibri" w:hAnsi="Calibri"/>
                <w:sz w:val="22"/>
                <w:szCs w:val="22"/>
                <w:lang w:val="en-US" w:eastAsia="en-US"/>
              </w:rPr>
              <w:t>O’Niell</w:t>
            </w:r>
            <w:proofErr w:type="spellEnd"/>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73ADD222" w:rsidR="002D44C4" w:rsidRPr="002D44C4" w:rsidRDefault="008B6C3B" w:rsidP="002D44C4">
            <w:pPr>
              <w:widowControl w:val="0"/>
              <w:rPr>
                <w:rFonts w:ascii="Calibri" w:eastAsia="Calibri" w:hAnsi="Calibri"/>
                <w:sz w:val="22"/>
                <w:szCs w:val="22"/>
                <w:lang w:val="en-US" w:eastAsia="en-US"/>
              </w:rPr>
            </w:pPr>
            <w:proofErr w:type="gramStart"/>
            <w:r>
              <w:rPr>
                <w:rFonts w:ascii="Calibri" w:eastAsia="Calibri" w:hAnsi="Calibri"/>
                <w:sz w:val="22"/>
                <w:szCs w:val="22"/>
                <w:lang w:val="en-US" w:eastAsia="en-US"/>
              </w:rPr>
              <w:t>p.o’neill</w:t>
            </w:r>
            <w:proofErr w:type="gramEnd"/>
            <w:r w:rsidR="00F3371F" w:rsidRPr="00F3371F">
              <w:rPr>
                <w:rFonts w:ascii="Calibri" w:eastAsia="Calibri" w:hAnsi="Calibri"/>
                <w:sz w:val="22"/>
                <w:szCs w:val="22"/>
                <w:lang w:val="en-US" w:eastAsia="en-US"/>
              </w:rPr>
              <w:t>@shu.ac.uk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3D7B272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w:t>
            </w:r>
            <w:r w:rsidR="005006DF">
              <w:rPr>
                <w:rFonts w:ascii="Calibri" w:eastAsia="Calibri" w:hAnsi="Calibri"/>
                <w:sz w:val="22"/>
                <w:szCs w:val="22"/>
                <w:lang w:val="en-US" w:eastAsia="en-US"/>
              </w:rPr>
              <w:t>®</w:t>
            </w:r>
            <w:r>
              <w:rPr>
                <w:rFonts w:ascii="Calibri" w:eastAsia="Calibri" w:hAnsi="Calibri"/>
                <w:sz w:val="22"/>
                <w:szCs w:val="22"/>
                <w:lang w:val="en-US" w:eastAsia="en-US"/>
              </w:rPr>
              <w:t xml:space="preserve">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34E2FD13" w:rsidR="002D44C4" w:rsidRPr="002D44C4" w:rsidRDefault="00697A6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5</w:t>
            </w:r>
            <w:r w:rsidR="00F3371F">
              <w:rPr>
                <w:rFonts w:ascii="Calibri" w:eastAsia="Calibri" w:hAnsi="Calibri"/>
                <w:sz w:val="22"/>
                <w:szCs w:val="22"/>
                <w:lang w:val="en-US" w:eastAsia="en-US"/>
              </w:rPr>
              <w:t>/0</w:t>
            </w:r>
            <w:r>
              <w:rPr>
                <w:rFonts w:ascii="Calibri" w:eastAsia="Calibri" w:hAnsi="Calibri"/>
                <w:sz w:val="22"/>
                <w:szCs w:val="22"/>
                <w:lang w:val="en-US" w:eastAsia="en-US"/>
              </w:rPr>
              <w:t>4</w:t>
            </w:r>
            <w:r w:rsidR="00F3371F">
              <w:rPr>
                <w:rFonts w:ascii="Calibri" w:eastAsia="Calibri" w:hAnsi="Calibri"/>
                <w:sz w:val="22"/>
                <w:szCs w:val="22"/>
                <w:lang w:val="en-US" w:eastAsia="en-US"/>
              </w:rPr>
              <w:t>/2025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54F74E42" w:rsidR="002D44C4" w:rsidRPr="002D44C4" w:rsidRDefault="00697A6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w:t>
            </w:r>
            <w:r w:rsidR="003B3F3D">
              <w:rPr>
                <w:rFonts w:ascii="Calibri" w:eastAsia="Calibri" w:hAnsi="Calibri"/>
                <w:sz w:val="22"/>
                <w:szCs w:val="22"/>
                <w:lang w:val="en-US" w:eastAsia="en-US"/>
              </w:rPr>
              <w:t>4</w:t>
            </w:r>
            <w:r w:rsidR="00F3371F">
              <w:rPr>
                <w:rFonts w:ascii="Calibri" w:eastAsia="Calibri" w:hAnsi="Calibri"/>
                <w:sz w:val="22"/>
                <w:szCs w:val="22"/>
                <w:lang w:val="en-US" w:eastAsia="en-US"/>
              </w:rPr>
              <w:t>/0</w:t>
            </w:r>
            <w:r w:rsidR="003B3F3D">
              <w:rPr>
                <w:rFonts w:ascii="Calibri" w:eastAsia="Calibri" w:hAnsi="Calibri"/>
                <w:sz w:val="22"/>
                <w:szCs w:val="22"/>
                <w:lang w:val="en-US" w:eastAsia="en-US"/>
              </w:rPr>
              <w:t>4</w:t>
            </w:r>
            <w:r w:rsidR="00F3371F">
              <w:rPr>
                <w:rFonts w:ascii="Calibri" w:eastAsia="Calibri" w:hAnsi="Calibri"/>
                <w:sz w:val="22"/>
                <w:szCs w:val="22"/>
                <w:lang w:val="en-US" w:eastAsia="en-US"/>
              </w:rPr>
              <w:t>/2025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214DB73B" w:rsidR="00A20236" w:rsidRDefault="005006DF"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study which I am undertaking looks to improve upon currently available products which provide a digital solution to playing the tabletop roleplaying game Dungeons and Dragons®</w:t>
            </w:r>
          </w:p>
          <w:p w14:paraId="51186833" w14:textId="3B3E5221" w:rsidR="003E47DA" w:rsidRDefault="003E47DA"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I would like to develop </w:t>
            </w:r>
            <w:proofErr w:type="gramStart"/>
            <w:r>
              <w:rPr>
                <w:rFonts w:ascii="Calibri" w:eastAsia="Calibri" w:hAnsi="Calibri"/>
                <w:sz w:val="22"/>
                <w:szCs w:val="22"/>
                <w:lang w:val="en-US" w:eastAsia="en-US"/>
              </w:rPr>
              <w:t>and</w:t>
            </w:r>
            <w:proofErr w:type="gramEnd"/>
            <w:r>
              <w:rPr>
                <w:rFonts w:ascii="Calibri" w:eastAsia="Calibri" w:hAnsi="Calibri"/>
                <w:sz w:val="22"/>
                <w:szCs w:val="22"/>
                <w:lang w:val="en-US" w:eastAsia="en-US"/>
              </w:rPr>
              <w:t xml:space="preserve"> application which can be used to edit images of maps that a user has created, allowing them to determine placement of walls, doors, </w:t>
            </w:r>
            <w:proofErr w:type="gramStart"/>
            <w:r>
              <w:rPr>
                <w:rFonts w:ascii="Calibri" w:eastAsia="Calibri" w:hAnsi="Calibri"/>
                <w:sz w:val="22"/>
                <w:szCs w:val="22"/>
                <w:lang w:val="en-US" w:eastAsia="en-US"/>
              </w:rPr>
              <w:t>lighting,  and</w:t>
            </w:r>
            <w:proofErr w:type="gramEnd"/>
            <w:r>
              <w:rPr>
                <w:rFonts w:ascii="Calibri" w:eastAsia="Calibri" w:hAnsi="Calibri"/>
                <w:sz w:val="22"/>
                <w:szCs w:val="22"/>
                <w:lang w:val="en-US" w:eastAsia="en-US"/>
              </w:rPr>
              <w:t xml:space="preserve"> entrances and exits to other maps.</w:t>
            </w:r>
          </w:p>
          <w:p w14:paraId="4658190E" w14:textId="40F1E371" w:rsidR="003E47DA" w:rsidRDefault="003E47DA"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Along with this the application will allow users to play their </w:t>
            </w:r>
            <w:r>
              <w:rPr>
                <w:rFonts w:ascii="Calibri" w:eastAsia="Calibri" w:hAnsi="Calibri"/>
                <w:sz w:val="22"/>
                <w:szCs w:val="22"/>
                <w:lang w:val="en-US" w:eastAsia="en-US"/>
              </w:rPr>
              <w:lastRenderedPageBreak/>
              <w:t>characters on the maps, as the application will assist in movement, combat, spellcasting, fog of war and map discovery</w:t>
            </w: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1DCCD349" w14:textId="72B9EA9D" w:rsidR="001F2F0F" w:rsidRDefault="001F2F0F" w:rsidP="001F2F0F">
            <w:pPr>
              <w:spacing w:after="160" w:line="259" w:lineRule="auto"/>
              <w:rPr>
                <w:u w:val="single"/>
              </w:rPr>
            </w:pPr>
            <w:r>
              <w:rPr>
                <w:u w:val="single"/>
              </w:rPr>
              <w:t>Aims:</w:t>
            </w:r>
          </w:p>
          <w:p w14:paraId="4D177264" w14:textId="64DA2E65" w:rsidR="001F2F0F" w:rsidRPr="001F2F0F" w:rsidRDefault="001F2F0F" w:rsidP="001F2F0F">
            <w:pPr>
              <w:pStyle w:val="ListParagraph"/>
              <w:numPr>
                <w:ilvl w:val="0"/>
                <w:numId w:val="31"/>
              </w:numPr>
              <w:spacing w:after="160" w:line="259" w:lineRule="auto"/>
              <w:rPr>
                <w:u w:val="single"/>
              </w:rPr>
            </w:pPr>
            <w:r>
              <w:t>Supply a map editor which can be used to create complex maps with walls, boundaries, dynamic lighting, differing terrain and doors.</w:t>
            </w:r>
          </w:p>
          <w:p w14:paraId="3122FB24" w14:textId="4472EB62" w:rsidR="001F2F0F" w:rsidRPr="001F2F0F" w:rsidRDefault="001F2F0F" w:rsidP="001F2F0F">
            <w:pPr>
              <w:pStyle w:val="ListParagraph"/>
              <w:numPr>
                <w:ilvl w:val="0"/>
                <w:numId w:val="31"/>
              </w:numPr>
              <w:spacing w:after="160" w:line="259" w:lineRule="auto"/>
              <w:rPr>
                <w:u w:val="single"/>
              </w:rPr>
            </w:pPr>
            <w:r>
              <w:t>Maps will follow the rules of Dungeons and Dragons® movement and spellcasting</w:t>
            </w:r>
          </w:p>
          <w:p w14:paraId="748A3017" w14:textId="02BE3A53" w:rsidR="001F2F0F" w:rsidRPr="001F2F0F" w:rsidRDefault="001F2F0F" w:rsidP="001F2F0F">
            <w:pPr>
              <w:pStyle w:val="ListParagraph"/>
              <w:numPr>
                <w:ilvl w:val="0"/>
                <w:numId w:val="31"/>
              </w:numPr>
              <w:spacing w:after="160" w:line="259" w:lineRule="auto"/>
              <w:rPr>
                <w:u w:val="single"/>
              </w:rPr>
            </w:pPr>
            <w:r>
              <w:t>Provide a more immersive experience for players by providing spellcasting, movement, and automatic calculation of movement, fog of war and line of sight</w:t>
            </w:r>
          </w:p>
          <w:p w14:paraId="09C09488" w14:textId="2CD9178C" w:rsidR="001F2F0F" w:rsidRPr="001F2F0F" w:rsidRDefault="001F2F0F" w:rsidP="001F2F0F">
            <w:pPr>
              <w:pStyle w:val="ListParagraph"/>
              <w:numPr>
                <w:ilvl w:val="0"/>
                <w:numId w:val="31"/>
              </w:numPr>
              <w:spacing w:after="160" w:line="259" w:lineRule="auto"/>
              <w:rPr>
                <w:u w:val="single"/>
              </w:rPr>
            </w:pPr>
            <w:r>
              <w:t>Remove the need for using paper maps or a whiteboard</w:t>
            </w:r>
          </w:p>
          <w:p w14:paraId="1E83584B" w14:textId="433159F0" w:rsidR="001F2F0F" w:rsidRDefault="001F2F0F" w:rsidP="001F2F0F">
            <w:pPr>
              <w:spacing w:after="160" w:line="259" w:lineRule="auto"/>
              <w:rPr>
                <w:u w:val="single"/>
              </w:rPr>
            </w:pPr>
            <w:r>
              <w:rPr>
                <w:u w:val="single"/>
              </w:rPr>
              <w:t>Research questions</w:t>
            </w:r>
          </w:p>
          <w:p w14:paraId="51D96801" w14:textId="4A0D2F20" w:rsidR="001F2F0F" w:rsidRDefault="001F2F0F" w:rsidP="001F2F0F">
            <w:pPr>
              <w:spacing w:after="160" w:line="259" w:lineRule="auto"/>
            </w:pPr>
            <w:r>
              <w:t>Two main questions will be asked of participants.</w:t>
            </w:r>
          </w:p>
          <w:p w14:paraId="0203C888" w14:textId="374549DD" w:rsidR="001F2F0F" w:rsidRDefault="001F2F0F" w:rsidP="001F2F0F">
            <w:pPr>
              <w:pStyle w:val="ListParagraph"/>
              <w:numPr>
                <w:ilvl w:val="0"/>
                <w:numId w:val="32"/>
              </w:numPr>
              <w:spacing w:after="160" w:line="259" w:lineRule="auto"/>
            </w:pPr>
            <w:r>
              <w:t>What do you like or dislike about currently available solutions?</w:t>
            </w:r>
          </w:p>
          <w:p w14:paraId="02AE9FA6" w14:textId="77777777" w:rsidR="001F2F0F" w:rsidRDefault="001F2F0F" w:rsidP="001F2F0F">
            <w:pPr>
              <w:pStyle w:val="ListParagraph"/>
              <w:numPr>
                <w:ilvl w:val="0"/>
                <w:numId w:val="32"/>
              </w:numPr>
              <w:spacing w:after="160" w:line="259" w:lineRule="auto"/>
            </w:pPr>
          </w:p>
          <w:p w14:paraId="51E87A66" w14:textId="008429D2" w:rsidR="001F2F0F" w:rsidRDefault="001F2F0F" w:rsidP="001F2F0F">
            <w:pPr>
              <w:pStyle w:val="ListParagraph"/>
              <w:numPr>
                <w:ilvl w:val="0"/>
                <w:numId w:val="33"/>
              </w:numPr>
              <w:spacing w:after="160" w:line="259" w:lineRule="auto"/>
            </w:pPr>
            <w:r>
              <w:t>What do you like / dislike about the application you have been provided with as part of this study?</w:t>
            </w:r>
          </w:p>
          <w:p w14:paraId="16D8AD89" w14:textId="77777777" w:rsidR="000062EC" w:rsidRDefault="001F2F0F" w:rsidP="004834E3">
            <w:pPr>
              <w:pStyle w:val="ListParagraph"/>
              <w:numPr>
                <w:ilvl w:val="0"/>
                <w:numId w:val="33"/>
              </w:numPr>
              <w:spacing w:after="160" w:line="259" w:lineRule="auto"/>
            </w:pPr>
            <w:r>
              <w:t>How would you like to see the feature(s) you mentioned above be improved?</w:t>
            </w:r>
          </w:p>
          <w:p w14:paraId="1E3B5046" w14:textId="1B24603A" w:rsidR="003B3F3D" w:rsidRPr="004834E3" w:rsidRDefault="003B3F3D" w:rsidP="004834E3">
            <w:pPr>
              <w:pStyle w:val="ListParagraph"/>
              <w:numPr>
                <w:ilvl w:val="0"/>
                <w:numId w:val="33"/>
              </w:numPr>
              <w:spacing w:after="160" w:line="259" w:lineRule="auto"/>
            </w:pPr>
            <w:r>
              <w:t>What features, if any, would you like to see added to the application</w:t>
            </w: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collection</w:t>
            </w:r>
          </w:p>
          <w:p w14:paraId="158F6613" w14:textId="198FEA25"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recorded on a Google Sheets spreadsheet. </w:t>
            </w:r>
            <w:r w:rsidR="00F56FED">
              <w:rPr>
                <w:rFonts w:ascii="Calibri" w:eastAsia="Calibri" w:hAnsi="Calibri"/>
                <w:sz w:val="22"/>
                <w:szCs w:val="22"/>
                <w:lang w:val="en-US" w:eastAsia="en-US"/>
              </w:rPr>
              <w:t xml:space="preserve">Email addresses and names will not be collected. </w:t>
            </w:r>
            <w:r>
              <w:rPr>
                <w:rFonts w:ascii="Calibri" w:eastAsia="Calibri" w:hAnsi="Calibri"/>
                <w:sz w:val="22"/>
                <w:szCs w:val="22"/>
                <w:lang w:val="en-US" w:eastAsia="en-US"/>
              </w:rPr>
              <w:t xml:space="preserve">Information </w:t>
            </w:r>
            <w:r w:rsidR="00F56FED">
              <w:rPr>
                <w:rFonts w:ascii="Calibri" w:eastAsia="Calibri" w:hAnsi="Calibri"/>
                <w:sz w:val="22"/>
                <w:szCs w:val="22"/>
                <w:lang w:val="en-US" w:eastAsia="en-US"/>
              </w:rPr>
              <w:t xml:space="preserve">that will be </w:t>
            </w:r>
            <w:r>
              <w:rPr>
                <w:rFonts w:ascii="Calibri" w:eastAsia="Calibri" w:hAnsi="Calibri"/>
                <w:sz w:val="22"/>
                <w:szCs w:val="22"/>
                <w:lang w:val="en-US" w:eastAsia="en-US"/>
              </w:rPr>
              <w:t>collected:</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7AC674C5" w14:textId="4229D1F9" w:rsidR="00F56FED" w:rsidRPr="00F56FED" w:rsidRDefault="00A7379A" w:rsidP="00F56FED">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65EE4A36" w:rsidR="00AD693A" w:rsidRPr="00AD693A" w:rsidRDefault="005E3373"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As the data collected is qualitative feedback, I will be </w:t>
            </w:r>
            <w:proofErr w:type="spellStart"/>
            <w:r>
              <w:rPr>
                <w:rFonts w:ascii="Calibri" w:eastAsia="Calibri" w:hAnsi="Calibri"/>
                <w:sz w:val="22"/>
                <w:szCs w:val="22"/>
                <w:lang w:val="en-US" w:eastAsia="en-US"/>
              </w:rPr>
              <w:lastRenderedPageBreak/>
              <w:t>analysing</w:t>
            </w:r>
            <w:proofErr w:type="spellEnd"/>
            <w:r>
              <w:rPr>
                <w:rFonts w:ascii="Calibri" w:eastAsia="Calibri" w:hAnsi="Calibri"/>
                <w:sz w:val="22"/>
                <w:szCs w:val="22"/>
                <w:lang w:val="en-US" w:eastAsia="en-US"/>
              </w:rPr>
              <w:t xml:space="preserve"> the data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F56FED" w:rsidRPr="002D44C4" w14:paraId="24570537"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460E7E04" w14:textId="77777777" w:rsidR="00F56FED" w:rsidRDefault="00F56FED" w:rsidP="00F03E51">
            <w:pPr>
              <w:widowControl w:val="0"/>
              <w:spacing w:after="0" w:line="251" w:lineRule="exact"/>
              <w:ind w:left="421" w:right="-20" w:hanging="275"/>
              <w:rPr>
                <w:rFonts w:eastAsia="Arial"/>
                <w:sz w:val="22"/>
                <w:szCs w:val="22"/>
                <w:lang w:val="en-US" w:eastAsia="en-US"/>
              </w:rPr>
            </w:pPr>
          </w:p>
        </w:tc>
        <w:tc>
          <w:tcPr>
            <w:tcW w:w="6247" w:type="dxa"/>
            <w:gridSpan w:val="3"/>
            <w:tcBorders>
              <w:top w:val="single" w:sz="4" w:space="0" w:color="000000"/>
              <w:left w:val="single" w:sz="4" w:space="0" w:color="000000"/>
              <w:bottom w:val="single" w:sz="4" w:space="0" w:color="000000"/>
              <w:right w:val="single" w:sz="4" w:space="0" w:color="000000"/>
            </w:tcBorders>
          </w:tcPr>
          <w:p w14:paraId="3505388B" w14:textId="77777777" w:rsidR="00F56FED" w:rsidRDefault="00F56FED" w:rsidP="00A7379A">
            <w:pPr>
              <w:pStyle w:val="ListParagraph"/>
              <w:widowControl w:val="0"/>
              <w:numPr>
                <w:ilvl w:val="0"/>
                <w:numId w:val="29"/>
              </w:numPr>
              <w:rPr>
                <w:rFonts w:ascii="Calibri" w:eastAsia="Calibri" w:hAnsi="Calibri"/>
                <w:b/>
                <w:bCs/>
                <w:sz w:val="22"/>
                <w:szCs w:val="22"/>
                <w:lang w:val="en-US" w:eastAsia="en-US"/>
              </w:rPr>
            </w:pPr>
          </w:p>
        </w:tc>
      </w:tr>
    </w:tbl>
    <w:p w14:paraId="26679DCE" w14:textId="701DA859" w:rsidR="00D851D1" w:rsidRDefault="00D851D1">
      <w:r>
        <w:br w:type="page"/>
      </w:r>
      <w:r>
        <w:rPr>
          <w:rFonts w:ascii="Calibri" w:eastAsia="Calibri" w:hAnsi="Calibri"/>
          <w:sz w:val="22"/>
          <w:szCs w:val="22"/>
          <w:lang w:val="en-US" w:eastAsia="en-US"/>
        </w:rPr>
        <w:lastRenderedPageBreak/>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w:t>
      </w:r>
    </w:p>
    <w:tbl>
      <w:tblPr>
        <w:tblW w:w="9644" w:type="dxa"/>
        <w:tblInd w:w="142" w:type="dxa"/>
        <w:tblLayout w:type="fixed"/>
        <w:tblCellMar>
          <w:left w:w="0" w:type="dxa"/>
          <w:right w:w="0" w:type="dxa"/>
        </w:tblCellMar>
        <w:tblLook w:val="01E0" w:firstRow="1" w:lastRow="1" w:firstColumn="1" w:lastColumn="1" w:noHBand="0" w:noVBand="0"/>
      </w:tblPr>
      <w:tblGrid>
        <w:gridCol w:w="3397"/>
        <w:gridCol w:w="6247"/>
      </w:tblGrid>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72724FAD"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tcBorders>
              <w:top w:val="single" w:sz="4" w:space="0" w:color="000000"/>
              <w:left w:val="single" w:sz="4" w:space="0" w:color="000000"/>
              <w:bottom w:val="single" w:sz="4" w:space="0" w:color="000000"/>
              <w:right w:val="single" w:sz="4" w:space="0" w:color="000000"/>
            </w:tcBorders>
          </w:tcPr>
          <w:p w14:paraId="1F25BEB6" w14:textId="08BCAFC0" w:rsidR="000062EC"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held will be in the form of feedback on the </w:t>
            </w:r>
            <w:proofErr w:type="gramStart"/>
            <w:r>
              <w:rPr>
                <w:rFonts w:ascii="Calibri" w:eastAsia="Calibri" w:hAnsi="Calibri"/>
                <w:sz w:val="22"/>
                <w:szCs w:val="22"/>
                <w:lang w:val="en-US" w:eastAsia="en-US"/>
              </w:rPr>
              <w:t>qualitative properties</w:t>
            </w:r>
            <w:proofErr w:type="gramEnd"/>
            <w:r>
              <w:rPr>
                <w:rFonts w:ascii="Calibri" w:eastAsia="Calibri" w:hAnsi="Calibri"/>
                <w:sz w:val="22"/>
                <w:szCs w:val="22"/>
                <w:lang w:val="en-US" w:eastAsia="en-US"/>
              </w:rPr>
              <w:t xml:space="preserve"> of the product.</w:t>
            </w:r>
            <w:r w:rsidR="00D851D1">
              <w:rPr>
                <w:rFonts w:ascii="Calibri" w:eastAsia="Calibri" w:hAnsi="Calibri"/>
                <w:sz w:val="22"/>
                <w:szCs w:val="22"/>
                <w:lang w:val="en-US" w:eastAsia="en-US"/>
              </w:rPr>
              <w:t xml:space="preserve"> </w:t>
            </w:r>
          </w:p>
          <w:p w14:paraId="28E64772" w14:textId="2BEDB9C3" w:rsidR="00D851D1" w:rsidRDefault="00E16397"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w:t>
            </w:r>
            <w:r w:rsidR="006E67F2">
              <w:rPr>
                <w:rFonts w:ascii="Calibri" w:eastAsia="Calibri" w:hAnsi="Calibri"/>
                <w:sz w:val="22"/>
                <w:szCs w:val="22"/>
                <w:lang w:val="en-US" w:eastAsia="en-US"/>
              </w:rPr>
              <w:t xml:space="preserve"> will fill a google </w:t>
            </w:r>
            <w:r w:rsidR="00D851D1">
              <w:rPr>
                <w:rFonts w:ascii="Calibri" w:eastAsia="Calibri" w:hAnsi="Calibri"/>
                <w:sz w:val="22"/>
                <w:szCs w:val="22"/>
                <w:lang w:val="en-US" w:eastAsia="en-US"/>
              </w:rPr>
              <w:t>form</w:t>
            </w:r>
            <w:r w:rsidR="006E67F2">
              <w:rPr>
                <w:rFonts w:ascii="Calibri" w:eastAsia="Calibri" w:hAnsi="Calibri"/>
                <w:sz w:val="22"/>
                <w:szCs w:val="22"/>
                <w:lang w:val="en-US" w:eastAsia="en-US"/>
              </w:rPr>
              <w:t xml:space="preserve"> with </w:t>
            </w:r>
            <w:r w:rsidR="00D851D1">
              <w:rPr>
                <w:rFonts w:ascii="Calibri" w:eastAsia="Calibri" w:hAnsi="Calibri"/>
                <w:sz w:val="22"/>
                <w:szCs w:val="22"/>
                <w:lang w:val="en-US" w:eastAsia="en-US"/>
              </w:rPr>
              <w:t>their role in the game</w:t>
            </w:r>
            <w:r w:rsidR="006E67F2">
              <w:rPr>
                <w:rFonts w:ascii="Calibri" w:eastAsia="Calibri" w:hAnsi="Calibri"/>
                <w:sz w:val="22"/>
                <w:szCs w:val="22"/>
                <w:lang w:val="en-US" w:eastAsia="en-US"/>
              </w:rPr>
              <w:t xml:space="preserve"> </w:t>
            </w:r>
            <w:r w:rsidR="00D851D1">
              <w:rPr>
                <w:rFonts w:ascii="Calibri" w:eastAsia="Calibri" w:hAnsi="Calibri"/>
                <w:sz w:val="22"/>
                <w:szCs w:val="22"/>
                <w:lang w:val="en-US" w:eastAsia="en-US"/>
              </w:rPr>
              <w:t>along with</w:t>
            </w:r>
            <w:r w:rsidR="006E67F2">
              <w:rPr>
                <w:rFonts w:ascii="Calibri" w:eastAsia="Calibri" w:hAnsi="Calibri"/>
                <w:sz w:val="22"/>
                <w:szCs w:val="22"/>
                <w:lang w:val="en-US" w:eastAsia="en-US"/>
              </w:rPr>
              <w:t xml:space="preserve"> the feedback they would like to provide, both positive and negative.</w:t>
            </w:r>
          </w:p>
          <w:p w14:paraId="7E7F0CF7" w14:textId="6BDCC996" w:rsidR="00D851D1" w:rsidRDefault="00D851D1"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data collected by this form will then be stored on GitHub in the form of a GitHub issue, so it can be tracked by both </w:t>
            </w:r>
            <w:proofErr w:type="gramStart"/>
            <w:r>
              <w:rPr>
                <w:rFonts w:ascii="Calibri" w:eastAsia="Calibri" w:hAnsi="Calibri"/>
                <w:sz w:val="22"/>
                <w:szCs w:val="22"/>
                <w:lang w:val="en-US" w:eastAsia="en-US"/>
              </w:rPr>
              <w:t>myself</w:t>
            </w:r>
            <w:proofErr w:type="gramEnd"/>
            <w:r>
              <w:rPr>
                <w:rFonts w:ascii="Calibri" w:eastAsia="Calibri" w:hAnsi="Calibri"/>
                <w:sz w:val="22"/>
                <w:szCs w:val="22"/>
                <w:lang w:val="en-US" w:eastAsia="en-US"/>
              </w:rPr>
              <w:t xml:space="preserve"> and the user who submitted it. This repository will only store received feedback and will be separate from the repository holding the source code.</w:t>
            </w:r>
          </w:p>
          <w:p w14:paraId="3A6AEDB7" w14:textId="56E2C239" w:rsidR="006E67F2" w:rsidRDefault="006E67F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w:t>
            </w:r>
            <w:r w:rsidR="00D851D1">
              <w:rPr>
                <w:rFonts w:ascii="Calibri" w:eastAsia="Calibri" w:hAnsi="Calibri"/>
                <w:sz w:val="22"/>
                <w:szCs w:val="22"/>
                <w:lang w:val="en-US" w:eastAsia="en-US"/>
              </w:rPr>
              <w:t>form and GitHub issues repository</w:t>
            </w:r>
            <w:r>
              <w:rPr>
                <w:rFonts w:ascii="Calibri" w:eastAsia="Calibri" w:hAnsi="Calibri"/>
                <w:sz w:val="22"/>
                <w:szCs w:val="22"/>
                <w:lang w:val="en-US" w:eastAsia="en-US"/>
              </w:rPr>
              <w:t xml:space="preserve"> will be private and only accessible to those who agree to take part in the study.</w:t>
            </w: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proofErr w:type="spellStart"/>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roofErr w:type="spellEnd"/>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proofErr w:type="spellStart"/>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proofErr w:type="spellEnd"/>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proofErr w:type="gramStart"/>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roofErr w:type="gramEnd"/>
            <w:r w:rsidR="00A66F51">
              <w:rPr>
                <w:rFonts w:eastAsia="Arial"/>
                <w:sz w:val="22"/>
                <w:szCs w:val="22"/>
                <w:lang w:val="en-US" w:eastAsia="en-US"/>
              </w:rPr>
              <w:t xml:space="preserve"> from the external </w:t>
            </w:r>
            <w:proofErr w:type="spellStart"/>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proofErr w:type="spellEnd"/>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 xml:space="preserve">you do not have permission for </w:t>
            </w:r>
            <w:proofErr w:type="gramStart"/>
            <w:r w:rsidR="00A66F51">
              <w:rPr>
                <w:rFonts w:eastAsia="Arial"/>
                <w:spacing w:val="2"/>
                <w:sz w:val="22"/>
                <w:szCs w:val="22"/>
                <w:lang w:val="en-US" w:eastAsia="en-US"/>
              </w:rPr>
              <w:t>access</w:t>
            </w:r>
            <w:proofErr w:type="gramEnd"/>
            <w:r w:rsidR="00A66F51">
              <w:rPr>
                <w:rFonts w:eastAsia="Arial"/>
                <w:spacing w:val="2"/>
                <w:sz w:val="22"/>
                <w:szCs w:val="22"/>
                <w:lang w:val="en-US" w:eastAsia="en-US"/>
              </w:rPr>
              <w:t xml:space="preserve">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proofErr w:type="gramStart"/>
            <w:r w:rsidRPr="00E62133">
              <w:rPr>
                <w:rFonts w:eastAsia="Arial"/>
                <w:spacing w:val="-3"/>
                <w:sz w:val="22"/>
                <w:szCs w:val="22"/>
                <w:lang w:val="en-US" w:eastAsia="en-US"/>
              </w:rPr>
              <w:t>n</w:t>
            </w:r>
            <w:r w:rsidRPr="00E62133">
              <w:rPr>
                <w:rFonts w:eastAsia="Arial"/>
                <w:sz w:val="22"/>
                <w:szCs w:val="22"/>
                <w:lang w:val="en-US" w:eastAsia="en-US"/>
              </w:rPr>
              <w:t>ot</w:t>
            </w:r>
            <w:proofErr w:type="gramEnd"/>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B643DB">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B643DB">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proofErr w:type="gramStart"/>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w:t>
            </w:r>
            <w:proofErr w:type="gramEnd"/>
            <w:r w:rsidRPr="002D44C4">
              <w:rPr>
                <w:rFonts w:eastAsia="Arial"/>
                <w:sz w:val="22"/>
                <w:szCs w:val="22"/>
                <w:lang w:val="en-US" w:eastAsia="en-US"/>
              </w:rPr>
              <w:t>,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B643DB">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B643DB">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lastRenderedPageBreak/>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B643DB">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B643DB">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B643DB">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B643DB">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B643DB">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B643DB">
            <w:pPr>
              <w:widowControl w:val="0"/>
              <w:rPr>
                <w:rFonts w:ascii="Calibri" w:eastAsia="Calibri" w:hAnsi="Calibri"/>
                <w:sz w:val="22"/>
                <w:szCs w:val="22"/>
                <w:lang w:val="en-US" w:eastAsia="en-US"/>
              </w:rPr>
            </w:pPr>
          </w:p>
        </w:tc>
      </w:tr>
      <w:tr w:rsidR="00447B2C" w:rsidRPr="002D44C4" w14:paraId="71B88633" w14:textId="77777777" w:rsidTr="00B643DB">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B643DB">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B643DB">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B643DB">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and</w:t>
            </w:r>
            <w:proofErr w:type="gramEnd"/>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B643DB">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B643DB">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B643DB">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B643DB">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lastRenderedPageBreak/>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B643DB">
            <w:pPr>
              <w:spacing w:after="0" w:line="240" w:lineRule="auto"/>
              <w:rPr>
                <w:b/>
                <w:bCs/>
                <w:sz w:val="22"/>
                <w:szCs w:val="22"/>
              </w:rPr>
            </w:pPr>
          </w:p>
        </w:tc>
        <w:tc>
          <w:tcPr>
            <w:tcW w:w="4536" w:type="dxa"/>
          </w:tcPr>
          <w:p w14:paraId="725963AF" w14:textId="77777777" w:rsidR="003D3B78" w:rsidRPr="004466B6" w:rsidRDefault="003D3B78" w:rsidP="00B643DB">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B643DB">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B643DB">
        <w:tc>
          <w:tcPr>
            <w:tcW w:w="469" w:type="dxa"/>
          </w:tcPr>
          <w:p w14:paraId="71289AAD"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B643DB">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B643DB">
        <w:tc>
          <w:tcPr>
            <w:tcW w:w="469" w:type="dxa"/>
          </w:tcPr>
          <w:p w14:paraId="431CCAE3" w14:textId="5B38D396" w:rsidR="003D3B78" w:rsidRPr="004466B6" w:rsidRDefault="00046F4D" w:rsidP="00B643DB">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B643DB">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B643DB">
            <w:pPr>
              <w:spacing w:after="100"/>
            </w:pPr>
            <w:r>
              <w:rPr>
                <w:b/>
                <w:bCs/>
                <w:sz w:val="22"/>
                <w:szCs w:val="22"/>
              </w:rPr>
              <w:t>A friend’s place of residence</w:t>
            </w:r>
          </w:p>
        </w:tc>
      </w:tr>
      <w:tr w:rsidR="003D3B78" w:rsidRPr="004466B6" w14:paraId="64943978" w14:textId="77777777" w:rsidTr="00B643DB">
        <w:tc>
          <w:tcPr>
            <w:tcW w:w="469" w:type="dxa"/>
          </w:tcPr>
          <w:p w14:paraId="4C87F2BF"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B643DB">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B643DB">
        <w:tc>
          <w:tcPr>
            <w:tcW w:w="469" w:type="dxa"/>
          </w:tcPr>
          <w:p w14:paraId="256DA915" w14:textId="77777777" w:rsidR="003D3B78" w:rsidRPr="004466B6" w:rsidRDefault="003D3B78" w:rsidP="00B643DB">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B643DB">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B643DB">
        <w:tc>
          <w:tcPr>
            <w:tcW w:w="469" w:type="dxa"/>
          </w:tcPr>
          <w:p w14:paraId="45D2D1FB" w14:textId="0F778537" w:rsidR="003D3B78" w:rsidRPr="004466B6" w:rsidRDefault="003D3B78" w:rsidP="00B643DB">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B643DB">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B643DB">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6228F167" w:rsidR="003D3B78" w:rsidRPr="00765024" w:rsidRDefault="003D3B78" w:rsidP="003D3B78">
      <w:pPr>
        <w:spacing w:after="0" w:line="240" w:lineRule="auto"/>
        <w:rPr>
          <w:sz w:val="22"/>
          <w:szCs w:val="22"/>
          <w:lang w:eastAsia="ja-JP"/>
        </w:rPr>
      </w:pPr>
      <w:r w:rsidRPr="00765024">
        <w:rPr>
          <w:sz w:val="22"/>
          <w:szCs w:val="22"/>
          <w:lang w:eastAsia="ja-JP"/>
        </w:rPr>
        <w:tab/>
      </w:r>
      <w:r w:rsidR="00FB13DB">
        <w:rPr>
          <w:sz w:val="22"/>
          <w:szCs w:val="22"/>
          <w:lang w:eastAsia="ja-JP"/>
        </w:rPr>
        <w:fldChar w:fldCharType="begin">
          <w:ffData>
            <w:name w:val="Check11"/>
            <w:enabled/>
            <w:calcOnExit w:val="0"/>
            <w:checkBox>
              <w:sizeAuto/>
              <w:default w:val="0"/>
            </w:checkBox>
          </w:ffData>
        </w:fldChar>
      </w:r>
      <w:bookmarkStart w:id="3" w:name="Check11"/>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3"/>
      <w:r w:rsidRPr="00765024">
        <w:rPr>
          <w:sz w:val="22"/>
          <w:szCs w:val="22"/>
          <w:lang w:eastAsia="ja-JP"/>
        </w:rPr>
        <w:tab/>
        <w:t>On foot</w:t>
      </w:r>
      <w:r w:rsidRPr="00765024">
        <w:rPr>
          <w:sz w:val="22"/>
          <w:szCs w:val="22"/>
          <w:lang w:eastAsia="ja-JP"/>
        </w:rPr>
        <w:tab/>
      </w:r>
      <w:r w:rsidR="00FB13DB">
        <w:rPr>
          <w:sz w:val="22"/>
          <w:szCs w:val="22"/>
          <w:lang w:eastAsia="ja-JP"/>
        </w:rPr>
        <w:fldChar w:fldCharType="begin">
          <w:ffData>
            <w:name w:val="Check13"/>
            <w:enabled/>
            <w:calcOnExit w:val="0"/>
            <w:checkBox>
              <w:sizeAuto/>
              <w:default w:val="1"/>
            </w:checkBox>
          </w:ffData>
        </w:fldChar>
      </w:r>
      <w:bookmarkStart w:id="4" w:name="Check13"/>
      <w:r w:rsidR="00FB13DB">
        <w:rPr>
          <w:sz w:val="22"/>
          <w:szCs w:val="22"/>
          <w:lang w:eastAsia="ja-JP"/>
        </w:rPr>
        <w:instrText xml:space="preserve"> FORMCHECKBOX </w:instrText>
      </w:r>
      <w:r w:rsidR="00FB13DB">
        <w:rPr>
          <w:sz w:val="22"/>
          <w:szCs w:val="22"/>
          <w:lang w:eastAsia="ja-JP"/>
        </w:rPr>
      </w:r>
      <w:r w:rsidR="00FB13DB">
        <w:rPr>
          <w:sz w:val="22"/>
          <w:szCs w:val="22"/>
          <w:lang w:eastAsia="ja-JP"/>
        </w:rPr>
        <w:fldChar w:fldCharType="separate"/>
      </w:r>
      <w:r w:rsidR="00FB13DB">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B643DB">
        <w:tc>
          <w:tcPr>
            <w:tcW w:w="9485" w:type="dxa"/>
          </w:tcPr>
          <w:p w14:paraId="0F764D12" w14:textId="5D8C4020" w:rsidR="003D3B78" w:rsidRDefault="00FB13DB" w:rsidP="003B3F3D">
            <w:pPr>
              <w:spacing w:after="0" w:line="240" w:lineRule="auto"/>
              <w:rPr>
                <w:sz w:val="22"/>
                <w:szCs w:val="22"/>
              </w:rPr>
            </w:pPr>
            <w:r>
              <w:rPr>
                <w:sz w:val="22"/>
                <w:szCs w:val="22"/>
              </w:rPr>
              <w:t>I will be driving my own vehicle to and from the data collection venue.</w:t>
            </w: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B643DB">
        <w:trPr>
          <w:trHeight w:val="920"/>
        </w:trPr>
        <w:tc>
          <w:tcPr>
            <w:tcW w:w="9485" w:type="dxa"/>
          </w:tcPr>
          <w:p w14:paraId="7E4C4052" w14:textId="6D27B612" w:rsidR="00220EAC" w:rsidRDefault="00FB13DB" w:rsidP="00B643DB">
            <w:pPr>
              <w:spacing w:after="0" w:line="240" w:lineRule="auto"/>
              <w:rPr>
                <w:b/>
                <w:bCs/>
                <w:sz w:val="22"/>
                <w:szCs w:val="22"/>
              </w:rPr>
            </w:pPr>
            <w:r>
              <w:rPr>
                <w:b/>
                <w:bCs/>
                <w:sz w:val="22"/>
                <w:szCs w:val="22"/>
              </w:rPr>
              <w:t xml:space="preserve">The </w:t>
            </w:r>
            <w:r w:rsidR="00220EAC">
              <w:rPr>
                <w:b/>
                <w:bCs/>
                <w:sz w:val="22"/>
                <w:szCs w:val="22"/>
              </w:rPr>
              <w:t xml:space="preserve">primary </w:t>
            </w:r>
            <w:r>
              <w:rPr>
                <w:b/>
                <w:bCs/>
                <w:sz w:val="22"/>
                <w:szCs w:val="22"/>
              </w:rPr>
              <w:t xml:space="preserve">research venue </w:t>
            </w:r>
            <w:r w:rsidR="009E1578">
              <w:rPr>
                <w:b/>
                <w:bCs/>
                <w:sz w:val="22"/>
                <w:szCs w:val="22"/>
              </w:rPr>
              <w:t xml:space="preserve">will be the place of residence of </w:t>
            </w:r>
            <w:r w:rsidR="00220EAC">
              <w:rPr>
                <w:b/>
                <w:bCs/>
                <w:sz w:val="22"/>
                <w:szCs w:val="22"/>
              </w:rPr>
              <w:t>a friend and</w:t>
            </w:r>
            <w:r w:rsidR="009E1578">
              <w:rPr>
                <w:b/>
                <w:bCs/>
                <w:sz w:val="22"/>
                <w:szCs w:val="22"/>
              </w:rPr>
              <w:t xml:space="preserve"> will have no possible sources of danger.</w:t>
            </w:r>
          </w:p>
          <w:p w14:paraId="2E10A7B8" w14:textId="77777777" w:rsidR="003D3B78" w:rsidRDefault="003D3B78" w:rsidP="00B643DB">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633CCCAB" w:rsidR="003D3B78" w:rsidRPr="00765024" w:rsidRDefault="003D3B78" w:rsidP="003D3B78">
      <w:pPr>
        <w:spacing w:after="0" w:line="240" w:lineRule="auto"/>
        <w:rPr>
          <w:sz w:val="22"/>
          <w:szCs w:val="22"/>
          <w:lang w:eastAsia="ja-JP"/>
        </w:rPr>
      </w:pPr>
      <w:r w:rsidRPr="00765024">
        <w:rPr>
          <w:sz w:val="22"/>
          <w:szCs w:val="22"/>
          <w:lang w:eastAsia="ja-JP"/>
        </w:rPr>
        <w:tab/>
      </w:r>
      <w:r w:rsidR="00C22487">
        <w:rPr>
          <w:sz w:val="22"/>
          <w:szCs w:val="22"/>
          <w:lang w:eastAsia="ja-JP"/>
        </w:rPr>
        <w:fldChar w:fldCharType="begin">
          <w:ffData>
            <w:name w:val="Check15"/>
            <w:enabled/>
            <w:calcOnExit w:val="0"/>
            <w:checkBox>
              <w:sizeAuto/>
              <w:default w:val="1"/>
            </w:checkBox>
          </w:ffData>
        </w:fldChar>
      </w:r>
      <w:bookmarkStart w:id="7" w:name="Check15"/>
      <w:r w:rsidR="00C22487">
        <w:rPr>
          <w:sz w:val="22"/>
          <w:szCs w:val="22"/>
          <w:lang w:eastAsia="ja-JP"/>
        </w:rPr>
        <w:instrText xml:space="preserve"> FORMCHECKBOX </w:instrText>
      </w:r>
      <w:r w:rsidR="00C22487">
        <w:rPr>
          <w:sz w:val="22"/>
          <w:szCs w:val="22"/>
          <w:lang w:eastAsia="ja-JP"/>
        </w:rPr>
      </w:r>
      <w:r w:rsidR="00C22487">
        <w:rPr>
          <w:sz w:val="22"/>
          <w:szCs w:val="22"/>
          <w:lang w:eastAsia="ja-JP"/>
        </w:rPr>
        <w:fldChar w:fldCharType="separate"/>
      </w:r>
      <w:r w:rsidR="00C22487">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B643DB">
        <w:tc>
          <w:tcPr>
            <w:tcW w:w="9622" w:type="dxa"/>
          </w:tcPr>
          <w:p w14:paraId="538F801A" w14:textId="77777777" w:rsidR="0099261F" w:rsidRDefault="0099261F" w:rsidP="00B643DB">
            <w:pPr>
              <w:spacing w:after="0" w:line="240" w:lineRule="auto"/>
              <w:rPr>
                <w:sz w:val="22"/>
                <w:szCs w:val="22"/>
              </w:rPr>
            </w:pPr>
          </w:p>
          <w:p w14:paraId="255173CD" w14:textId="77777777" w:rsidR="003D3B78" w:rsidRDefault="003D3B78" w:rsidP="00B643DB">
            <w:pPr>
              <w:spacing w:after="0" w:line="240" w:lineRule="auto"/>
              <w:rPr>
                <w:sz w:val="22"/>
                <w:szCs w:val="22"/>
              </w:rPr>
            </w:pPr>
          </w:p>
          <w:p w14:paraId="08171988" w14:textId="288C3171" w:rsidR="005E50BD" w:rsidRDefault="005E50BD" w:rsidP="00B643DB">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B643DB">
        <w:tc>
          <w:tcPr>
            <w:tcW w:w="9622" w:type="dxa"/>
          </w:tcPr>
          <w:p w14:paraId="1F87F454" w14:textId="77777777" w:rsidR="003D3B78" w:rsidRDefault="003D3B78" w:rsidP="00B643DB">
            <w:pPr>
              <w:spacing w:after="0" w:line="240" w:lineRule="auto"/>
              <w:rPr>
                <w:sz w:val="22"/>
                <w:szCs w:val="22"/>
              </w:rPr>
            </w:pPr>
          </w:p>
          <w:p w14:paraId="3DB4FB1B" w14:textId="21D85505" w:rsidR="003D3B78" w:rsidRDefault="00220EAC" w:rsidP="00B643DB">
            <w:pPr>
              <w:spacing w:after="0" w:line="240" w:lineRule="auto"/>
              <w:rPr>
                <w:sz w:val="22"/>
                <w:szCs w:val="22"/>
              </w:rPr>
            </w:pPr>
            <w:r>
              <w:rPr>
                <w:sz w:val="22"/>
                <w:szCs w:val="22"/>
              </w:rPr>
              <w:t>I will</w:t>
            </w:r>
            <w:r w:rsidR="00E21C56">
              <w:rPr>
                <w:sz w:val="22"/>
                <w:szCs w:val="22"/>
              </w:rPr>
              <w:t xml:space="preserve"> be informing my parents each time I leave to attend the venue.</w:t>
            </w:r>
            <w:r w:rsidR="00E21C56">
              <w:rPr>
                <w:sz w:val="22"/>
                <w:szCs w:val="22"/>
              </w:rPr>
              <w:br/>
              <w:t>As I have been meeting with this group bi-weekly for the past two years, my parents are aware of where I am going, and how long I am usually out.</w:t>
            </w:r>
          </w:p>
          <w:p w14:paraId="2277B51E" w14:textId="0E7A4A9A" w:rsidR="00E21C56" w:rsidRDefault="00E21C56" w:rsidP="00B643DB">
            <w:pPr>
              <w:spacing w:after="0" w:line="240" w:lineRule="auto"/>
              <w:rPr>
                <w:sz w:val="22"/>
                <w:szCs w:val="22"/>
              </w:rPr>
            </w:pPr>
            <w:r>
              <w:rPr>
                <w:sz w:val="22"/>
                <w:szCs w:val="22"/>
              </w:rPr>
              <w:t xml:space="preserve">If my parents do not hear from me by the time I am usually leaving, they would contact my friends directly to ask. </w:t>
            </w:r>
          </w:p>
          <w:p w14:paraId="63120450" w14:textId="77777777" w:rsidR="003D3B78" w:rsidRDefault="003D3B78" w:rsidP="00B643DB">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proofErr w:type="spellStart"/>
      <w:r w:rsidRPr="00317483">
        <w:rPr>
          <w:sz w:val="22"/>
          <w:szCs w:val="22"/>
        </w:rPr>
        <w:t>i</w:t>
      </w:r>
      <w:proofErr w:type="spellEnd"/>
      <w:r w:rsidRPr="00317483">
        <w:rPr>
          <w:sz w:val="22"/>
          <w:szCs w:val="22"/>
        </w:rPr>
        <w:t>)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 xml:space="preserve">vi) </w:t>
      </w:r>
      <w:proofErr w:type="gramStart"/>
      <w:r w:rsidRPr="00317483">
        <w:rPr>
          <w:sz w:val="22"/>
          <w:szCs w:val="22"/>
        </w:rPr>
        <w:t>Nuclear</w:t>
      </w:r>
      <w:proofErr w:type="gramEnd"/>
      <w:r w:rsidRPr="00317483">
        <w:rPr>
          <w:sz w:val="22"/>
          <w:szCs w:val="22"/>
        </w:rPr>
        <w:t xml:space="preserve">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proofErr w:type="gramStart"/>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proofErr w:type="gramEnd"/>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2964E713" w:rsidR="002D44C4" w:rsidRPr="002D44C4" w:rsidRDefault="001F2F0F"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7D29D7A8" w14:textId="77777777" w:rsidR="003E47DA" w:rsidRDefault="003E47DA" w:rsidP="003E47DA">
      <w:r>
        <w:t>The study which I am undertaking looks to improve upon currently available products which provide a digital solution to playing the tabletop roleplaying game Dungeons and Dragons®</w:t>
      </w:r>
    </w:p>
    <w:p w14:paraId="49433ABF" w14:textId="57B560CE" w:rsidR="003E47DA" w:rsidRDefault="003E47DA" w:rsidP="003E47DA">
      <w:r>
        <w:t>I would like to develop and application which can be used to edit images of maps that a user has created, allowing them to determine placement of walls, doors, lighting, and entrances and exits to other maps.</w:t>
      </w:r>
      <w:r>
        <w:br/>
        <w:t>Using feedback that I will acquire from current players, I will look to create a tool which will complete this task in a manner that is enjoyable and intuitive for the user, along with creating a solution which would be usable by other applications, or extensions of this project.</w:t>
      </w:r>
    </w:p>
    <w:p w14:paraId="33318ED3" w14:textId="77777777" w:rsidR="003E47DA" w:rsidRDefault="003E47DA" w:rsidP="003E47DA">
      <w:r>
        <w:t>Along with this the application will allow users to play their characters on the maps, as the application will assist in movement, combat, spellcasting, fog of war and map discovery</w:t>
      </w:r>
    </w:p>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F1BC6" w14:textId="77777777" w:rsidR="00436576" w:rsidRDefault="00436576">
      <w:pPr>
        <w:spacing w:after="0" w:line="240" w:lineRule="auto"/>
      </w:pPr>
      <w:r>
        <w:separator/>
      </w:r>
    </w:p>
  </w:endnote>
  <w:endnote w:type="continuationSeparator" w:id="0">
    <w:p w14:paraId="077004CC" w14:textId="77777777" w:rsidR="00436576" w:rsidRDefault="00436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030BC" w14:textId="77777777" w:rsidR="00436576" w:rsidRDefault="00436576">
      <w:pPr>
        <w:spacing w:after="0" w:line="240" w:lineRule="auto"/>
      </w:pPr>
      <w:r>
        <w:separator/>
      </w:r>
    </w:p>
  </w:footnote>
  <w:footnote w:type="continuationSeparator" w:id="0">
    <w:p w14:paraId="5B53DCBE" w14:textId="77777777" w:rsidR="00436576" w:rsidRDefault="00436576">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8"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9"/>
  </w:num>
  <w:num w:numId="2" w16cid:durableId="743145096">
    <w:abstractNumId w:val="30"/>
  </w:num>
  <w:num w:numId="3" w16cid:durableId="1854758096">
    <w:abstractNumId w:val="3"/>
  </w:num>
  <w:num w:numId="4" w16cid:durableId="607810889">
    <w:abstractNumId w:val="26"/>
  </w:num>
  <w:num w:numId="5" w16cid:durableId="256255224">
    <w:abstractNumId w:val="7"/>
  </w:num>
  <w:num w:numId="6" w16cid:durableId="1041052371">
    <w:abstractNumId w:val="27"/>
  </w:num>
  <w:num w:numId="7" w16cid:durableId="1154907615">
    <w:abstractNumId w:val="4"/>
  </w:num>
  <w:num w:numId="8" w16cid:durableId="28991184">
    <w:abstractNumId w:val="6"/>
  </w:num>
  <w:num w:numId="9" w16cid:durableId="1402751844">
    <w:abstractNumId w:val="13"/>
  </w:num>
  <w:num w:numId="10" w16cid:durableId="610741048">
    <w:abstractNumId w:val="8"/>
  </w:num>
  <w:num w:numId="11" w16cid:durableId="1793940710">
    <w:abstractNumId w:val="31"/>
  </w:num>
  <w:num w:numId="12" w16cid:durableId="535967484">
    <w:abstractNumId w:val="28"/>
  </w:num>
  <w:num w:numId="13" w16cid:durableId="1895314869">
    <w:abstractNumId w:val="25"/>
  </w:num>
  <w:num w:numId="14" w16cid:durableId="973752179">
    <w:abstractNumId w:val="14"/>
  </w:num>
  <w:num w:numId="15" w16cid:durableId="1721711131">
    <w:abstractNumId w:val="24"/>
  </w:num>
  <w:num w:numId="16" w16cid:durableId="2079402166">
    <w:abstractNumId w:val="29"/>
  </w:num>
  <w:num w:numId="17" w16cid:durableId="969552767">
    <w:abstractNumId w:val="1"/>
  </w:num>
  <w:num w:numId="18" w16cid:durableId="1413626112">
    <w:abstractNumId w:val="17"/>
  </w:num>
  <w:num w:numId="19" w16cid:durableId="1798528052">
    <w:abstractNumId w:val="22"/>
  </w:num>
  <w:num w:numId="20" w16cid:durableId="1091511957">
    <w:abstractNumId w:val="21"/>
  </w:num>
  <w:num w:numId="21" w16cid:durableId="690106675">
    <w:abstractNumId w:val="15"/>
  </w:num>
  <w:num w:numId="22" w16cid:durableId="670985488">
    <w:abstractNumId w:val="18"/>
  </w:num>
  <w:num w:numId="23" w16cid:durableId="1898469233">
    <w:abstractNumId w:val="29"/>
  </w:num>
  <w:num w:numId="24" w16cid:durableId="1664161444">
    <w:abstractNumId w:val="12"/>
  </w:num>
  <w:num w:numId="25" w16cid:durableId="125392924">
    <w:abstractNumId w:val="20"/>
  </w:num>
  <w:num w:numId="26" w16cid:durableId="5718540">
    <w:abstractNumId w:val="11"/>
  </w:num>
  <w:num w:numId="27" w16cid:durableId="2109347739">
    <w:abstractNumId w:val="16"/>
  </w:num>
  <w:num w:numId="28" w16cid:durableId="1056010613">
    <w:abstractNumId w:val="2"/>
  </w:num>
  <w:num w:numId="29" w16cid:durableId="1336610619">
    <w:abstractNumId w:val="5"/>
  </w:num>
  <w:num w:numId="30" w16cid:durableId="2114278809">
    <w:abstractNumId w:val="10"/>
  </w:num>
  <w:num w:numId="31" w16cid:durableId="1175800397">
    <w:abstractNumId w:val="9"/>
  </w:num>
  <w:num w:numId="32" w16cid:durableId="1096293284">
    <w:abstractNumId w:val="0"/>
  </w:num>
  <w:num w:numId="33" w16cid:durableId="3244313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2F0F"/>
    <w:rsid w:val="001F388E"/>
    <w:rsid w:val="001F5FA8"/>
    <w:rsid w:val="00206266"/>
    <w:rsid w:val="00211D2F"/>
    <w:rsid w:val="00215CDF"/>
    <w:rsid w:val="00216AC1"/>
    <w:rsid w:val="00220EAC"/>
    <w:rsid w:val="00225217"/>
    <w:rsid w:val="00225FCB"/>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3B78"/>
    <w:rsid w:val="003D4A8A"/>
    <w:rsid w:val="003D50B6"/>
    <w:rsid w:val="003D5829"/>
    <w:rsid w:val="003E3D6B"/>
    <w:rsid w:val="003E47DA"/>
    <w:rsid w:val="003E66FA"/>
    <w:rsid w:val="00411E58"/>
    <w:rsid w:val="004146B6"/>
    <w:rsid w:val="00434C1B"/>
    <w:rsid w:val="00436576"/>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D75CF"/>
    <w:rsid w:val="005E3373"/>
    <w:rsid w:val="005E50BD"/>
    <w:rsid w:val="005E68B6"/>
    <w:rsid w:val="006153F4"/>
    <w:rsid w:val="006176D9"/>
    <w:rsid w:val="00617EF8"/>
    <w:rsid w:val="0064100A"/>
    <w:rsid w:val="0065552D"/>
    <w:rsid w:val="00673128"/>
    <w:rsid w:val="00675127"/>
    <w:rsid w:val="00675E5D"/>
    <w:rsid w:val="006805BA"/>
    <w:rsid w:val="006858CB"/>
    <w:rsid w:val="00687502"/>
    <w:rsid w:val="006922B5"/>
    <w:rsid w:val="006942C1"/>
    <w:rsid w:val="00697A66"/>
    <w:rsid w:val="006C1506"/>
    <w:rsid w:val="006C23D4"/>
    <w:rsid w:val="006C30E9"/>
    <w:rsid w:val="006C4D1E"/>
    <w:rsid w:val="006D631B"/>
    <w:rsid w:val="006E4474"/>
    <w:rsid w:val="006E67F2"/>
    <w:rsid w:val="006F2D6A"/>
    <w:rsid w:val="00705128"/>
    <w:rsid w:val="00707F74"/>
    <w:rsid w:val="007227E3"/>
    <w:rsid w:val="00724978"/>
    <w:rsid w:val="00726434"/>
    <w:rsid w:val="00736C10"/>
    <w:rsid w:val="00741D97"/>
    <w:rsid w:val="007602F1"/>
    <w:rsid w:val="00765A5F"/>
    <w:rsid w:val="00797507"/>
    <w:rsid w:val="007C2AC0"/>
    <w:rsid w:val="007C34B7"/>
    <w:rsid w:val="007C3B49"/>
    <w:rsid w:val="007D42B3"/>
    <w:rsid w:val="007E0BEE"/>
    <w:rsid w:val="007E52C6"/>
    <w:rsid w:val="007F7983"/>
    <w:rsid w:val="00801085"/>
    <w:rsid w:val="00816AE8"/>
    <w:rsid w:val="00837641"/>
    <w:rsid w:val="00843D03"/>
    <w:rsid w:val="00854858"/>
    <w:rsid w:val="008934BE"/>
    <w:rsid w:val="008A0E1E"/>
    <w:rsid w:val="008A316A"/>
    <w:rsid w:val="008A54C8"/>
    <w:rsid w:val="008B6C3B"/>
    <w:rsid w:val="008D0FD1"/>
    <w:rsid w:val="008D3841"/>
    <w:rsid w:val="008D5682"/>
    <w:rsid w:val="0090482F"/>
    <w:rsid w:val="00904E18"/>
    <w:rsid w:val="00925A10"/>
    <w:rsid w:val="00932330"/>
    <w:rsid w:val="0094356A"/>
    <w:rsid w:val="00952B8D"/>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60CE"/>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43DB"/>
    <w:rsid w:val="00B67DF0"/>
    <w:rsid w:val="00B7555A"/>
    <w:rsid w:val="00B86A2D"/>
    <w:rsid w:val="00B900C8"/>
    <w:rsid w:val="00BA0FED"/>
    <w:rsid w:val="00BB4AB2"/>
    <w:rsid w:val="00BD5745"/>
    <w:rsid w:val="00BE300B"/>
    <w:rsid w:val="00BF136A"/>
    <w:rsid w:val="00C011AD"/>
    <w:rsid w:val="00C11059"/>
    <w:rsid w:val="00C13AE4"/>
    <w:rsid w:val="00C202B4"/>
    <w:rsid w:val="00C22487"/>
    <w:rsid w:val="00C34F9A"/>
    <w:rsid w:val="00C431C8"/>
    <w:rsid w:val="00C47A68"/>
    <w:rsid w:val="00C47D12"/>
    <w:rsid w:val="00C54580"/>
    <w:rsid w:val="00C56D75"/>
    <w:rsid w:val="00C66271"/>
    <w:rsid w:val="00C808FC"/>
    <w:rsid w:val="00C82FD1"/>
    <w:rsid w:val="00C83DA0"/>
    <w:rsid w:val="00C85134"/>
    <w:rsid w:val="00C86839"/>
    <w:rsid w:val="00C91231"/>
    <w:rsid w:val="00CB43E9"/>
    <w:rsid w:val="00CB668E"/>
    <w:rsid w:val="00CC2ECE"/>
    <w:rsid w:val="00CC5AD1"/>
    <w:rsid w:val="00CE568F"/>
    <w:rsid w:val="00CF03DC"/>
    <w:rsid w:val="00CF0ED5"/>
    <w:rsid w:val="00CF460D"/>
    <w:rsid w:val="00CF7598"/>
    <w:rsid w:val="00D123B8"/>
    <w:rsid w:val="00D16D42"/>
    <w:rsid w:val="00D178BE"/>
    <w:rsid w:val="00D45C31"/>
    <w:rsid w:val="00D509EE"/>
    <w:rsid w:val="00D52F69"/>
    <w:rsid w:val="00D55B37"/>
    <w:rsid w:val="00D5750F"/>
    <w:rsid w:val="00D7522D"/>
    <w:rsid w:val="00D803C0"/>
    <w:rsid w:val="00D851D1"/>
    <w:rsid w:val="00D92713"/>
    <w:rsid w:val="00D94062"/>
    <w:rsid w:val="00DB23B7"/>
    <w:rsid w:val="00DB7F28"/>
    <w:rsid w:val="00DC2C6F"/>
    <w:rsid w:val="00DC2E49"/>
    <w:rsid w:val="00DE4D9A"/>
    <w:rsid w:val="00DE5A38"/>
    <w:rsid w:val="00DF2AFC"/>
    <w:rsid w:val="00E0376D"/>
    <w:rsid w:val="00E16397"/>
    <w:rsid w:val="00E21C56"/>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2A87"/>
    <w:rsid w:val="00F03E51"/>
    <w:rsid w:val="00F07C34"/>
    <w:rsid w:val="00F3371F"/>
    <w:rsid w:val="00F368C8"/>
    <w:rsid w:val="00F42CDA"/>
    <w:rsid w:val="00F43CEB"/>
    <w:rsid w:val="00F47CC4"/>
    <w:rsid w:val="00F56FED"/>
    <w:rsid w:val="00F631E2"/>
    <w:rsid w:val="00F850CB"/>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260FE20A-C1A7-4D29-9D1D-0C48A3C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6277</TotalTime>
  <Pages>11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Macaskill</dc:creator>
  <cp:keywords/>
  <dc:description/>
  <cp:lastModifiedBy>Bennett, Jack (Student)</cp:lastModifiedBy>
  <cp:revision>3</cp:revision>
  <cp:lastPrinted>2022-10-11T15:59:00Z</cp:lastPrinted>
  <dcterms:created xsi:type="dcterms:W3CDTF">2025-01-26T20:34:00Z</dcterms:created>
  <dcterms:modified xsi:type="dcterms:W3CDTF">2025-03-30T11:44:00Z</dcterms:modified>
</cp:coreProperties>
</file>