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96fac8d7615e9b4f1692a0e8e9a6f9ba8baa14"/>
      <w:r>
        <w:t xml:space="preserve">VibeVoice Setup and Text-to-Speech Generation Tutorial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tutorial shows how to set up Microsoft’s VibeVoice and generate speech from text using different speaker voices on an Ubuntu system with NVIDIA GPU support.</w: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Ubuntu 22.04+ system with NVIDIA GPU (tested on RTX 6000 Ada)</w:t>
      </w:r>
    </w:p>
    <w:p>
      <w:pPr>
        <w:pStyle w:val="Compact"/>
        <w:numPr>
          <w:numId w:val="1001"/>
          <w:ilvl w:val="0"/>
        </w:numPr>
      </w:pPr>
      <w:r>
        <w:t xml:space="preserve">SSH access to a compatible server</w:t>
      </w:r>
    </w:p>
    <w:p>
      <w:pPr>
        <w:pStyle w:val="Compact"/>
        <w:numPr>
          <w:numId w:val="1001"/>
          <w:ilvl w:val="0"/>
        </w:numPr>
      </w:pPr>
      <w:r>
        <w:t xml:space="preserve">Python 3.10+</w:t>
      </w:r>
    </w:p>
    <w:p>
      <w:pPr>
        <w:pStyle w:val="Compact"/>
        <w:numPr>
          <w:numId w:val="1001"/>
          <w:ilvl w:val="0"/>
        </w:numPr>
      </w:pPr>
      <w:r>
        <w:t xml:space="preserve">CUDA 12.1 compatible system</w:t>
      </w:r>
    </w:p>
    <w:p>
      <w:pPr>
        <w:pStyle w:val="Heading2"/>
      </w:pPr>
      <w:bookmarkStart w:id="23" w:name="step-by-step-setup"/>
      <w:r>
        <w:t xml:space="preserve">Step-by-Step Setup</w:t>
      </w:r>
      <w:bookmarkEnd w:id="23"/>
    </w:p>
    <w:p>
      <w:pPr>
        <w:pStyle w:val="Heading3"/>
      </w:pPr>
      <w:bookmarkStart w:id="24" w:name="X66ec2e70ec6c5ecfe65f840e412701b5f610701"/>
      <w:r>
        <w:t xml:space="preserve">1. Connect to Server and Create Working Directory</w:t>
      </w:r>
      <w:bookmarkEnd w:id="24"/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your_server.domain.edu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landmaba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landmaba</w:t>
      </w:r>
    </w:p>
    <w:p>
      <w:pPr>
        <w:pStyle w:val="Heading3"/>
      </w:pPr>
      <w:bookmarkStart w:id="25" w:name="create-python-virtual-environment"/>
      <w:r>
        <w:t xml:space="preserve">2. Create Python Virtual Environment</w:t>
      </w:r>
      <w:bookmarkEnd w:id="25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pPr>
        <w:pStyle w:val="Heading3"/>
      </w:pPr>
      <w:bookmarkStart w:id="26" w:name="X477e1b98385450b2e1ceafa35824213671a3950"/>
      <w:r>
        <w:t xml:space="preserve">3. Install Flash Attention (Critical for Performance)</w:t>
      </w:r>
      <w:bookmarkEnd w:id="26"/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flash-attn --no-build-isolation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--upgrade pip</w:t>
      </w:r>
    </w:p>
    <w:p>
      <w:pPr>
        <w:pStyle w:val="Heading3"/>
      </w:pPr>
      <w:bookmarkStart w:id="27" w:name="clone-vibevoice-repository"/>
      <w:r>
        <w:t xml:space="preserve">4. Clone VibeVoice Repository</w:t>
      </w:r>
      <w:bookmarkEnd w:id="27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https://github.com/microsoft/VibeVoice.git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VibeVoice</w:t>
      </w:r>
    </w:p>
    <w:p>
      <w:pPr>
        <w:pStyle w:val="Heading3"/>
      </w:pPr>
      <w:bookmarkStart w:id="28" w:name="install-core-dependencies"/>
      <w:r>
        <w:t xml:space="preserve">5. Install Core Dependencies</w:t>
      </w:r>
      <w:bookmarkEnd w:id="28"/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-U transformers accelerate scipy soundfile </w:t>
      </w:r>
      <w:r>
        <w:rPr>
          <w:rStyle w:val="StringTok"/>
        </w:rPr>
        <w:t xml:space="preserve">"pandas&lt;3"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"scikit-learn&lt;2"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-e .</w:t>
      </w:r>
    </w:p>
    <w:p>
      <w:pPr>
        <w:pStyle w:val="Heading2"/>
      </w:pPr>
      <w:bookmarkStart w:id="29" w:name="generate-speech-from-text"/>
      <w:r>
        <w:t xml:space="preserve">Generate Speech from Text</w:t>
      </w:r>
      <w:bookmarkEnd w:id="29"/>
    </w:p>
    <w:p>
      <w:pPr>
        <w:pStyle w:val="Heading3"/>
      </w:pPr>
      <w:bookmarkStart w:id="30" w:name="basic-usage-pre-built-voices"/>
      <w:r>
        <w:t xml:space="preserve">Basic Usage (Pre-built Voices)</w:t>
      </w:r>
      <w:bookmarkEnd w:id="30"/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demo/realtime_model_inference_from_file.py \</w:t>
      </w:r>
      <w:r>
        <w:br/>
      </w:r>
      <w:r>
        <w:rPr>
          <w:rStyle w:val="NormalTok"/>
        </w:rPr>
        <w:t xml:space="preserve">  --model_path microsoft/VibeVoice-Realtime-0.5B \</w:t>
      </w:r>
      <w:r>
        <w:br/>
      </w:r>
      <w:r>
        <w:rPr>
          <w:rStyle w:val="NormalTok"/>
        </w:rPr>
        <w:t xml:space="preserve">  --txt_path demo/text_examples/1p_abs.txt \</w:t>
      </w:r>
      <w:r>
        <w:br/>
      </w:r>
      <w:r>
        <w:rPr>
          <w:rStyle w:val="NormalTok"/>
        </w:rPr>
        <w:t xml:space="preserve">  --speaker_name Carter \</w:t>
      </w:r>
      <w:r>
        <w:br/>
      </w:r>
      <w:r>
        <w:rPr>
          <w:rStyle w:val="NormalTok"/>
        </w:rPr>
        <w:t xml:space="preserve">  --output_dir ./audio_out</w:t>
      </w:r>
    </w:p>
    <w:p>
      <w:pPr>
        <w:pStyle w:val="Heading3"/>
      </w:pPr>
      <w:bookmarkStart w:id="31" w:name="parameters"/>
      <w:r>
        <w:t xml:space="preserve">Parameters</w:t>
      </w:r>
      <w:bookmarkEnd w:id="31"/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--model_path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microsoft/VibeVoice-Realtime-0.5B</w:t>
      </w:r>
      <w:r>
        <w:t xml:space="preserve"> </w:t>
      </w:r>
      <w:r>
        <w:t xml:space="preserve">(recommended for stability)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--txt_path</w:t>
      </w:r>
      <w:r>
        <w:t xml:space="preserve">: Path to text file to synthesize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--speaker_name</w:t>
      </w:r>
      <w:r>
        <w:t xml:space="preserve">: Speaker voice (e.g., Carter, Grace_woman, Emma_woman, etc.)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--output_dir</w:t>
      </w:r>
      <w:r>
        <w:t xml:space="preserve">: Directory to save generated audio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--device</w:t>
      </w:r>
      <w:r>
        <w:t xml:space="preserve">: Specify device -</w:t>
      </w:r>
      <w:r>
        <w:t xml:space="preserve"> </w:t>
      </w:r>
      <w:r>
        <w:rPr>
          <w:rStyle w:val="VerbatimChar"/>
        </w:rPr>
        <w:t xml:space="preserve">cuda</w:t>
      </w:r>
      <w:r>
        <w:t xml:space="preserve">,</w:t>
      </w:r>
      <w:r>
        <w:t xml:space="preserve"> </w:t>
      </w:r>
      <w:r>
        <w:rPr>
          <w:rStyle w:val="VerbatimChar"/>
        </w:rPr>
        <w:t xml:space="preserve">mps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(default: cuda)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--cfg_scale</w:t>
      </w:r>
      <w:r>
        <w:t xml:space="preserve">: Generation guidance scale (default: 1.5)</w:t>
      </w:r>
    </w:p>
    <w:p>
      <w:pPr>
        <w:pStyle w:val="Heading3"/>
      </w:pPr>
      <w:bookmarkStart w:id="32" w:name="available-built-in-voices"/>
      <w:r>
        <w:t xml:space="preserve">Available Built-in Voices</w:t>
      </w:r>
      <w:bookmarkEnd w:id="32"/>
    </w:p>
    <w:p>
      <w:pPr>
        <w:pStyle w:val="Compact"/>
        <w:numPr>
          <w:numId w:val="1003"/>
          <w:ilvl w:val="0"/>
        </w:numPr>
      </w:pPr>
      <w:r>
        <w:t xml:space="preserve">English: Carter, Davis, Emma, Frank, Grace, Mike</w:t>
      </w:r>
    </w:p>
    <w:p>
      <w:pPr>
        <w:pStyle w:val="Compact"/>
        <w:numPr>
          <w:numId w:val="1003"/>
          <w:ilvl w:val="0"/>
        </w:numPr>
      </w:pPr>
      <w:r>
        <w:t xml:space="preserve">German: Spk0 (man), Spk1 (woman)</w:t>
      </w:r>
    </w:p>
    <w:p>
      <w:pPr>
        <w:pStyle w:val="Compact"/>
        <w:numPr>
          <w:numId w:val="1003"/>
          <w:ilvl w:val="0"/>
        </w:numPr>
      </w:pPr>
      <w:r>
        <w:t xml:space="preserve">French: Spk0 (man), Spk1 (woman)</w:t>
      </w:r>
    </w:p>
    <w:p>
      <w:pPr>
        <w:pStyle w:val="Compact"/>
        <w:numPr>
          <w:numId w:val="1003"/>
          <w:ilvl w:val="0"/>
        </w:numPr>
      </w:pPr>
      <w:r>
        <w:t xml:space="preserve">Japanese, Korean, Dutch, Polish, Portuguese, Spanish versions available</w:t>
      </w:r>
    </w:p>
    <w:p>
      <w:pPr>
        <w:pStyle w:val="Heading3"/>
      </w:pPr>
      <w:bookmarkStart w:id="33" w:name="download-additional-experimental-voices"/>
      <w:r>
        <w:t xml:space="preserve">Download Additional Experimental Voices</w:t>
      </w:r>
      <w:bookmarkEnd w:id="33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demo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download_experimental_voices.sh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Heading2"/>
      </w:pPr>
      <w:bookmarkStart w:id="34" w:name="output"/>
      <w:r>
        <w:t xml:space="preserve">Output</w:t>
      </w:r>
      <w:bookmarkEnd w:id="34"/>
    </w:p>
    <w:p>
      <w:pPr>
        <w:pStyle w:val="Compact"/>
        <w:numPr>
          <w:numId w:val="1004"/>
          <w:ilvl w:val="0"/>
        </w:numPr>
      </w:pPr>
      <w:r>
        <w:t xml:space="preserve">Generated audio files saved to</w:t>
      </w:r>
      <w:r>
        <w:t xml:space="preserve"> </w:t>
      </w:r>
      <w:r>
        <w:rPr>
          <w:rStyle w:val="VerbatimChar"/>
        </w:rPr>
        <w:t xml:space="preserve">--output_dir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.wav</w:t>
      </w:r>
      <w:r>
        <w:t xml:space="preserve"> </w:t>
      </w:r>
      <w:r>
        <w:t xml:space="preserve">files</w:t>
      </w:r>
    </w:p>
    <w:p>
      <w:pPr>
        <w:pStyle w:val="Compact"/>
        <w:numPr>
          <w:numId w:val="1004"/>
          <w:ilvl w:val="0"/>
        </w:numPr>
      </w:pPr>
      <w:r>
        <w:t xml:space="preserve">Audio quality: 16kHz mono, optimized for voice synthesis</w:t>
      </w:r>
    </w:p>
    <w:p>
      <w:pPr>
        <w:pStyle w:val="Compact"/>
        <w:numPr>
          <w:numId w:val="1004"/>
          <w:ilvl w:val="0"/>
        </w:numPr>
      </w:pPr>
      <w:r>
        <w:t xml:space="preserve">Generation time: Typically 0.25x-0.33x real-time factor (RTF)</w:t>
      </w:r>
    </w:p>
    <w:p>
      <w:pPr>
        <w:pStyle w:val="Heading2"/>
      </w:pPr>
      <w:bookmarkStart w:id="35" w:name="troubleshooting"/>
      <w:r>
        <w:t xml:space="preserve">Troubleshooting</w:t>
      </w:r>
      <w:bookmarkEnd w:id="35"/>
    </w:p>
    <w:p>
      <w:pPr>
        <w:pStyle w:val="Heading3"/>
      </w:pPr>
      <w:bookmarkStart w:id="36" w:name="X356004c37425449c5077974080003e5d79f4168"/>
      <w:r>
        <w:t xml:space="preserve">If Using 1.5B Model Causes Tensor Size Errors</w:t>
      </w:r>
      <w:bookmarkEnd w:id="36"/>
    </w:p>
    <w:p>
      <w:pPr>
        <w:pStyle w:val="FirstParagraph"/>
      </w:pPr>
      <w:r>
        <w:t xml:space="preserve">Use the 0.5B model instead - it’s more stable and still produces high-quality output.</w:t>
      </w:r>
    </w:p>
    <w:p>
      <w:pPr>
        <w:pStyle w:val="Heading3"/>
      </w:pPr>
      <w:bookmarkStart w:id="37" w:name="X27c748b55ff5fce236fb714f6a4633accbb6a96"/>
      <w:r>
        <w:t xml:space="preserve">If Audio File Conversion is Needed (e.g., m4a to wav)</w:t>
      </w:r>
      <w:bookmarkEnd w:id="37"/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ffmpeg</w:t>
      </w:r>
      <w:r>
        <w:br/>
      </w:r>
      <w:r>
        <w:rPr>
          <w:rStyle w:val="ExtensionTok"/>
        </w:rPr>
        <w:t xml:space="preserve">ffmpeg</w:t>
      </w:r>
      <w:r>
        <w:rPr>
          <w:rStyle w:val="NormalTok"/>
        </w:rPr>
        <w:t xml:space="preserve"> -i input.m4a -ac 1 -ar 16000 output.wav</w:t>
      </w:r>
    </w:p>
    <w:p>
      <w:pPr>
        <w:pStyle w:val="Heading2"/>
      </w:pPr>
      <w:bookmarkStart w:id="38" w:name="key-points-to-remember"/>
      <w:r>
        <w:t xml:space="preserve">Key Points to Remember</w:t>
      </w:r>
      <w:bookmarkEnd w:id="38"/>
    </w:p>
    <w:p>
      <w:pPr>
        <w:pStyle w:val="FirstParagraph"/>
      </w:pPr>
      <w:r>
        <w:t xml:space="preserve">✅ Use</w:t>
      </w:r>
      <w:r>
        <w:t xml:space="preserve"> </w:t>
      </w:r>
      <w:r>
        <w:rPr>
          <w:rStyle w:val="VerbatimChar"/>
        </w:rPr>
        <w:t xml:space="preserve">microsoft/VibeVoice-Realtime-0.5B</w:t>
      </w:r>
      <w:r>
        <w:t xml:space="preserve"> </w:t>
      </w:r>
      <w:r>
        <w:t xml:space="preserve">model (most stable)</w:t>
      </w:r>
      <w:r>
        <w:t xml:space="preserve"> </w:t>
      </w:r>
      <w:r>
        <w:t xml:space="preserve">✅ Install flash-attn for GPU optimization</w:t>
      </w:r>
      <w:r>
        <w:t xml:space="preserve"> </w:t>
      </w:r>
      <w:r>
        <w:t xml:space="preserve">✅ Text files should be UTF-8 encoded</w:t>
      </w:r>
      <w:r>
        <w:t xml:space="preserve"> </w:t>
      </w:r>
      <w:r>
        <w:t xml:space="preserve">✅ GPU with 24GB+ VRAM recommended for optimal performance</w:t>
      </w:r>
      <w:r>
        <w:t xml:space="preserve"> </w:t>
      </w:r>
      <w:r>
        <w:t xml:space="preserve">✅ Generated audio files are in WAV format at 16kHz</w:t>
      </w:r>
    </w:p>
    <w:p>
      <w:pPr>
        <w:pStyle w:val="Heading2"/>
      </w:pPr>
      <w:bookmarkStart w:id="39" w:name="example-workflow"/>
      <w:r>
        <w:t xml:space="preserve">Example Workflow</w:t>
      </w:r>
      <w:bookmarkEnd w:id="39"/>
    </w:p>
    <w:p>
      <w:pPr>
        <w:pStyle w:val="SourceCode"/>
      </w:pPr>
      <w:r>
        <w:rPr>
          <w:rStyle w:val="CommentTok"/>
        </w:rPr>
        <w:t xml:space="preserve"># Activate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Generate speech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demo/realtime_model_inference_from_file.py \</w:t>
      </w:r>
      <w:r>
        <w:br/>
      </w:r>
      <w:r>
        <w:rPr>
          <w:rStyle w:val="NormalTok"/>
        </w:rPr>
        <w:t xml:space="preserve">  --model_path microsoft/VibeVoice-Realtime-0.5B \</w:t>
      </w:r>
      <w:r>
        <w:br/>
      </w:r>
      <w:r>
        <w:rPr>
          <w:rStyle w:val="NormalTok"/>
        </w:rPr>
        <w:t xml:space="preserve">  --txt_path demo/text_examples/1p_abs.txt \</w:t>
      </w:r>
      <w:r>
        <w:br/>
      </w:r>
      <w:r>
        <w:rPr>
          <w:rStyle w:val="NormalTok"/>
        </w:rPr>
        <w:t xml:space="preserve">  --speaker_name Grace_woman \</w:t>
      </w:r>
      <w:r>
        <w:br/>
      </w:r>
      <w:r>
        <w:rPr>
          <w:rStyle w:val="NormalTok"/>
        </w:rPr>
        <w:t xml:space="preserve">  --output_dir ./output</w:t>
      </w:r>
      <w:r>
        <w:br/>
      </w:r>
      <w:r>
        <w:br/>
      </w:r>
      <w:r>
        <w:rPr>
          <w:rStyle w:val="CommentTok"/>
        </w:rPr>
        <w:t xml:space="preserve"># Output file: ./output/1p_abs_generated.wav</w:t>
      </w:r>
    </w:p>
    <w:p>
      <w:pPr>
        <w:pStyle w:val="FirstParagraph"/>
      </w:pPr>
      <w:r>
        <w:t xml:space="preserve">This streamlined approach skips the unnecessary troubleshooting steps and goes directly to successful speech generation.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2026-01-12T19:37:44Z</dcterms:created>
  <dcterms:modified xsi:type="dcterms:W3CDTF">2026-01-12T19:37:44Z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