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CE7C" w14:textId="482D7720" w:rsidR="0026798F" w:rsidRDefault="0026798F" w:rsidP="0026798F">
      <w:r>
        <w:t xml:space="preserve">Dear </w:t>
      </w:r>
      <w:r w:rsidR="003D7D6A">
        <w:t>Dr. Goodfriend and Dr. McCallum</w:t>
      </w:r>
      <w:r>
        <w:t>,</w:t>
      </w:r>
    </w:p>
    <w:p w14:paraId="3907FF46" w14:textId="77777777" w:rsidR="0026798F" w:rsidRDefault="0026798F" w:rsidP="0026798F"/>
    <w:p w14:paraId="152425FF" w14:textId="62CAFA68" w:rsidR="0026798F" w:rsidRDefault="0026798F" w:rsidP="0026798F">
      <w:r>
        <w:t>Hello and happy holidays.</w:t>
      </w:r>
      <w:r w:rsidR="002F64F6">
        <w:t xml:space="preserve"> </w:t>
      </w:r>
      <w:r>
        <w:t xml:space="preserve">My colleague, Bob Tetlow, and I are working on a project and could use some guidance interpreting a model you used in your </w:t>
      </w:r>
      <w:r w:rsidR="003D7D6A">
        <w:t xml:space="preserve">working paper </w:t>
      </w:r>
      <w:r w:rsidR="003D7D6A">
        <w:rPr>
          <w:i/>
          <w:iCs/>
        </w:rPr>
        <w:t>Banking and Interest Rates in Monetary Policy Analysis: A Quantitative Exploration</w:t>
      </w:r>
      <w:r w:rsidR="003D7D6A">
        <w:t xml:space="preserve"> published in 2007</w:t>
      </w:r>
      <w:r>
        <w:t xml:space="preserve">. </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0A2A18EB" w:rsidR="002F64F6" w:rsidRDefault="004B21FD" w:rsidP="0026798F">
      <w:r>
        <w:t xml:space="preserve">However, for models like </w:t>
      </w:r>
      <w:r w:rsidR="00F76ED4">
        <w:t>yours</w:t>
      </w:r>
      <w:r>
        <w:t xml:space="preserve">, where there is no equivalent experiment in the paper, we are looking for outliers to see if the results are correct, given the model, or reflect problems with the code in the MMB. </w:t>
      </w:r>
      <w:r w:rsidR="0026798F">
        <w:t>Your model is one of our outliers. </w:t>
      </w:r>
      <w:r w:rsidR="002F64F6">
        <w:t>The attached figure</w:t>
      </w:r>
      <w:r w:rsidR="00D600D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3D7D6A">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84207"/>
    <w:rsid w:val="0026798F"/>
    <w:rsid w:val="002D0749"/>
    <w:rsid w:val="002F64F6"/>
    <w:rsid w:val="003907B1"/>
    <w:rsid w:val="003D7D6A"/>
    <w:rsid w:val="004B21FD"/>
    <w:rsid w:val="00586A72"/>
    <w:rsid w:val="00612C6D"/>
    <w:rsid w:val="00A66CE2"/>
    <w:rsid w:val="00A93B55"/>
    <w:rsid w:val="00AD2310"/>
    <w:rsid w:val="00BB446A"/>
    <w:rsid w:val="00D600D1"/>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5649</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6</cp:revision>
  <dcterms:created xsi:type="dcterms:W3CDTF">2022-11-21T22:14:00Z</dcterms:created>
  <dcterms:modified xsi:type="dcterms:W3CDTF">2022-11-29T19:48:00Z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2022-11-29T19:48:16Z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7c534497-1c78-4a0e-94f5-964eec8add1e</vt:lpwstr>
  </property>
  <property fmtid="{D5CDD505-2E9C-101B-9397-08002B2CF9AE}" pid="9" name="MSIP_Label_3cbab4f1-dcc8-4800-b101-70f2ebeb2cf4_ContentBits">
    <vt:lpwstr>1</vt:lpwstr>
  </property>
</Properties>
</file>