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8D31709" w14:textId="77777777" w:rsidR="00BD5BA5" w:rsidRPr="002B6B3B" w:rsidRDefault="00F64CFD" w:rsidP="00F64CFD">
      <w:pPr>
        <w:pStyle w:val="PlainText"/>
        <w:tabs>
          <w:tab w:val="left" w:pos="2190"/>
          <w:tab w:val="center" w:pos="4770"/>
        </w:tabs>
        <w:ind w:firstLine="450"/>
        <w:rPr>
          <w:rFonts w:ascii="Tahoma" w:hAnsi="Tahoma" w:cs="Tahoma"/>
          <w:b/>
          <w:bCs/>
        </w:rPr>
      </w:pPr>
      <w:r w:rsidRPr="002B6B3B">
        <w:rPr>
          <w:rFonts w:ascii="Tahoma" w:hAnsi="Tahoma" w:cs="Tahoma"/>
          <w:b/>
          <w:bCs/>
        </w:rPr>
        <w:tab/>
      </w:r>
      <w:r w:rsidRPr="002B6B3B">
        <w:rPr>
          <w:rFonts w:ascii="Tahoma" w:hAnsi="Tahoma" w:cs="Tahoma"/>
          <w:b/>
          <w:bCs/>
        </w:rPr>
        <w:tab/>
      </w:r>
      <w:r w:rsidR="00E7489A" w:rsidRPr="002B6B3B">
        <w:rPr>
          <w:rFonts w:ascii="Tahoma" w:hAnsi="Tahoma" w:cs="Tahoma"/>
          <w:b/>
          <w:bCs/>
        </w:rPr>
        <w:t>CURRICULUM VITAE</w:t>
      </w:r>
    </w:p>
    <w:p w14:paraId="65279932" w14:textId="77777777" w:rsidR="00F64CFD" w:rsidRPr="002B6B3B" w:rsidRDefault="00F64CFD" w:rsidP="00F64CFD">
      <w:pPr>
        <w:pStyle w:val="PlainText"/>
        <w:tabs>
          <w:tab w:val="left" w:pos="2190"/>
          <w:tab w:val="center" w:pos="4770"/>
        </w:tabs>
        <w:ind w:firstLine="450"/>
        <w:rPr>
          <w:rFonts w:ascii="Tahoma" w:hAnsi="Tahoma" w:cs="Tahoma"/>
          <w:b/>
          <w:bCs/>
        </w:rPr>
      </w:pPr>
    </w:p>
    <w:p w14:paraId="3B2D06B4" w14:textId="77777777" w:rsidR="00B354BB" w:rsidRPr="002B6B3B" w:rsidRDefault="00837B2B" w:rsidP="00B354BB">
      <w:pPr>
        <w:pStyle w:val="PlainText"/>
        <w:ind w:firstLine="720"/>
        <w:rPr>
          <w:rFonts w:ascii="Tahoma" w:hAnsi="Tahoma" w:cs="Tahoma"/>
        </w:rPr>
      </w:pPr>
      <w:r w:rsidRPr="002B6B3B">
        <w:rPr>
          <w:rFonts w:ascii="Tahoma" w:hAnsi="Tahoma" w:cs="Tahoma"/>
        </w:rPr>
        <w:t xml:space="preserve">            </w:t>
      </w:r>
      <w:r w:rsidR="00B354BB" w:rsidRPr="002B6B3B">
        <w:rPr>
          <w:rFonts w:ascii="Tahoma" w:hAnsi="Tahoma" w:cs="Tahoma"/>
        </w:rPr>
        <w:tab/>
      </w:r>
      <w:r w:rsidR="00B354BB" w:rsidRPr="002B6B3B">
        <w:rPr>
          <w:rFonts w:ascii="Tahoma" w:hAnsi="Tahoma" w:cs="Tahoma"/>
        </w:rPr>
        <w:tab/>
      </w:r>
      <w:r w:rsidRPr="002B6B3B">
        <w:rPr>
          <w:rFonts w:ascii="Tahoma" w:hAnsi="Tahoma" w:cs="Tahoma"/>
        </w:rPr>
        <w:tab/>
      </w:r>
      <w:r w:rsidRPr="002B6B3B">
        <w:rPr>
          <w:rFonts w:ascii="Tahoma" w:hAnsi="Tahoma" w:cs="Tahoma"/>
        </w:rPr>
        <w:tab/>
      </w:r>
      <w:r w:rsidR="00B354BB" w:rsidRPr="002B6B3B">
        <w:rPr>
          <w:rFonts w:ascii="Tahoma" w:hAnsi="Tahoma" w:cs="Tahoma"/>
        </w:rPr>
        <w:t xml:space="preserve">   </w:t>
      </w:r>
      <w:r w:rsidR="00B354BB" w:rsidRPr="002B6B3B">
        <w:rPr>
          <w:rFonts w:ascii="Tahoma" w:hAnsi="Tahoma" w:cs="Tahoma"/>
        </w:rPr>
        <w:tab/>
      </w:r>
    </w:p>
    <w:p w14:paraId="496704AD" w14:textId="77777777" w:rsidR="00837B2B" w:rsidRPr="002B6B3B" w:rsidRDefault="00837B2B" w:rsidP="00B53FE4">
      <w:pPr>
        <w:pStyle w:val="PlainText"/>
        <w:rPr>
          <w:rFonts w:ascii="Tahoma" w:hAnsi="Tahoma" w:cs="Tahoma"/>
        </w:rPr>
      </w:pPr>
      <w:r w:rsidRPr="002B6B3B">
        <w:rPr>
          <w:rFonts w:ascii="Tahoma" w:hAnsi="Tahoma" w:cs="Tahoma"/>
          <w:b/>
          <w:bCs/>
        </w:rPr>
        <w:t>PERSONAL DETAILS</w:t>
      </w:r>
    </w:p>
    <w:p w14:paraId="102B4029" w14:textId="77777777" w:rsidR="00837B2B" w:rsidRPr="002B6B3B" w:rsidRDefault="00837B2B">
      <w:pPr>
        <w:pStyle w:val="PlainText"/>
        <w:jc w:val="both"/>
        <w:rPr>
          <w:rFonts w:ascii="Tahoma" w:hAnsi="Tahoma" w:cs="Tahoma"/>
        </w:rPr>
      </w:pPr>
    </w:p>
    <w:p w14:paraId="66491A2B" w14:textId="3B392C1A" w:rsidR="005C16F6" w:rsidRPr="002B6B3B" w:rsidRDefault="00837B2B" w:rsidP="00C91AEC">
      <w:pPr>
        <w:pStyle w:val="PlainText"/>
        <w:numPr>
          <w:ilvl w:val="0"/>
          <w:numId w:val="2"/>
        </w:numPr>
        <w:rPr>
          <w:rFonts w:ascii="Tahoma" w:hAnsi="Tahoma" w:cs="Tahoma"/>
        </w:rPr>
      </w:pPr>
      <w:r w:rsidRPr="002B6B3B">
        <w:rPr>
          <w:rFonts w:ascii="Tahoma" w:hAnsi="Tahoma" w:cs="Tahoma"/>
        </w:rPr>
        <w:t>Name</w:t>
      </w:r>
      <w:r w:rsidR="00EA53FB" w:rsidRPr="002B6B3B">
        <w:rPr>
          <w:rFonts w:ascii="Tahoma" w:hAnsi="Tahoma" w:cs="Tahoma"/>
        </w:rPr>
        <w:t>:</w:t>
      </w:r>
      <w:r w:rsidR="00EA53FB" w:rsidRPr="002B6B3B">
        <w:rPr>
          <w:rFonts w:ascii="Tahoma" w:hAnsi="Tahoma" w:cs="Tahoma"/>
        </w:rPr>
        <w:tab/>
      </w:r>
      <w:r w:rsidR="000B6172">
        <w:rPr>
          <w:rFonts w:ascii="Tahoma" w:hAnsi="Tahoma" w:cs="Tahoma"/>
        </w:rPr>
        <w:t>Ben</w:t>
      </w:r>
    </w:p>
    <w:p w14:paraId="7CB1BFD6" w14:textId="4A75AE0F" w:rsidR="00837B2B" w:rsidRPr="002B6B3B" w:rsidRDefault="00837B2B" w:rsidP="00C91AEC">
      <w:pPr>
        <w:pStyle w:val="PlainText"/>
        <w:numPr>
          <w:ilvl w:val="0"/>
          <w:numId w:val="2"/>
        </w:numPr>
        <w:rPr>
          <w:rFonts w:ascii="Tahoma" w:hAnsi="Tahoma" w:cs="Tahoma"/>
        </w:rPr>
      </w:pPr>
      <w:r w:rsidRPr="002B6B3B">
        <w:rPr>
          <w:rFonts w:ascii="Tahoma" w:hAnsi="Tahoma" w:cs="Tahoma"/>
        </w:rPr>
        <w:t>Nationality</w:t>
      </w:r>
      <w:r w:rsidR="00244008" w:rsidRPr="002B6B3B">
        <w:rPr>
          <w:rFonts w:ascii="Tahoma" w:hAnsi="Tahoma" w:cs="Tahoma"/>
        </w:rPr>
        <w:t>:</w:t>
      </w:r>
      <w:r w:rsidR="00357010" w:rsidRPr="002B6B3B">
        <w:rPr>
          <w:rFonts w:ascii="Tahoma" w:hAnsi="Tahoma" w:cs="Tahoma"/>
        </w:rPr>
        <w:t xml:space="preserve"> Vietnamese</w:t>
      </w:r>
    </w:p>
    <w:p w14:paraId="4A197252" w14:textId="4B5546A1" w:rsidR="00837B2B" w:rsidRPr="002B6B3B" w:rsidRDefault="001F35A6">
      <w:pPr>
        <w:pStyle w:val="PlainText"/>
        <w:numPr>
          <w:ilvl w:val="0"/>
          <w:numId w:val="2"/>
        </w:numPr>
        <w:rPr>
          <w:rFonts w:ascii="Tahoma" w:hAnsi="Tahoma" w:cs="Tahoma"/>
        </w:rPr>
      </w:pPr>
      <w:r>
        <w:rPr>
          <w:rFonts w:ascii="Tahoma" w:hAnsi="Tahoma" w:cs="Tahoma"/>
        </w:rPr>
        <w:t>Gender</w:t>
      </w:r>
      <w:r w:rsidR="00244008" w:rsidRPr="002B6B3B">
        <w:rPr>
          <w:rFonts w:ascii="Tahoma" w:hAnsi="Tahoma" w:cs="Tahoma"/>
        </w:rPr>
        <w:t>:</w:t>
      </w:r>
      <w:r w:rsidR="00357010" w:rsidRPr="002B6B3B">
        <w:rPr>
          <w:rFonts w:ascii="Tahoma" w:hAnsi="Tahoma" w:cs="Tahoma"/>
        </w:rPr>
        <w:t xml:space="preserve"> Male</w:t>
      </w:r>
      <w:r w:rsidR="00244008" w:rsidRPr="002B6B3B">
        <w:rPr>
          <w:rFonts w:ascii="Tahoma" w:hAnsi="Tahoma" w:cs="Tahoma"/>
        </w:rPr>
        <w:tab/>
      </w:r>
      <w:r w:rsidR="00244008" w:rsidRPr="002B6B3B">
        <w:rPr>
          <w:rFonts w:ascii="Tahoma" w:hAnsi="Tahoma" w:cs="Tahoma"/>
        </w:rPr>
        <w:tab/>
      </w:r>
      <w:r w:rsidR="00837B2B" w:rsidRPr="002B6B3B">
        <w:rPr>
          <w:rFonts w:ascii="Tahoma" w:hAnsi="Tahoma" w:cs="Tahoma"/>
        </w:rPr>
        <w:tab/>
      </w:r>
      <w:r w:rsidR="00837B2B" w:rsidRPr="002B6B3B">
        <w:rPr>
          <w:rFonts w:ascii="Tahoma" w:hAnsi="Tahoma" w:cs="Tahoma"/>
        </w:rPr>
        <w:tab/>
      </w:r>
    </w:p>
    <w:p w14:paraId="4D439E1D" w14:textId="1C092871" w:rsidR="00837B2B" w:rsidRPr="002B6B3B" w:rsidRDefault="00F40D99" w:rsidP="002602DA">
      <w:pPr>
        <w:pStyle w:val="PlainText"/>
        <w:ind w:left="360"/>
        <w:rPr>
          <w:rFonts w:ascii="Tahoma" w:hAnsi="Tahoma" w:cs="Tahoma"/>
        </w:rPr>
      </w:pPr>
      <w:r w:rsidRPr="002B6B3B">
        <w:rPr>
          <w:rFonts w:ascii="Tahoma" w:hAnsi="Tahoma" w:cs="Tahoma"/>
        </w:rPr>
        <w:tab/>
      </w:r>
    </w:p>
    <w:p w14:paraId="36158EB6" w14:textId="77777777" w:rsidR="00837B2B" w:rsidRPr="002B6B3B" w:rsidRDefault="00837B2B">
      <w:pPr>
        <w:rPr>
          <w:rFonts w:ascii="Tahoma" w:hAnsi="Tahoma" w:cs="Tahoma"/>
          <w:sz w:val="20"/>
          <w:szCs w:val="20"/>
        </w:rPr>
      </w:pPr>
    </w:p>
    <w:tbl>
      <w:tblPr>
        <w:tblW w:w="9863" w:type="dxa"/>
        <w:tblInd w:w="-108" w:type="dxa"/>
        <w:tblLayout w:type="fixed"/>
        <w:tblCellMar>
          <w:left w:w="0" w:type="dxa"/>
          <w:right w:w="0" w:type="dxa"/>
        </w:tblCellMar>
        <w:tblLook w:val="0000" w:firstRow="0" w:lastRow="0" w:firstColumn="0" w:lastColumn="0" w:noHBand="0" w:noVBand="0"/>
      </w:tblPr>
      <w:tblGrid>
        <w:gridCol w:w="108"/>
        <w:gridCol w:w="9090"/>
        <w:gridCol w:w="426"/>
        <w:gridCol w:w="239"/>
      </w:tblGrid>
      <w:tr w:rsidR="0067340D" w:rsidRPr="002B6B3B" w14:paraId="787F9F2A" w14:textId="77777777" w:rsidTr="00A21097">
        <w:trPr>
          <w:gridBefore w:val="1"/>
          <w:gridAfter w:val="2"/>
          <w:wBefore w:w="108" w:type="dxa"/>
          <w:wAfter w:w="665" w:type="dxa"/>
          <w:trHeight w:val="393"/>
        </w:trPr>
        <w:tc>
          <w:tcPr>
            <w:tcW w:w="9090" w:type="dxa"/>
            <w:shd w:val="clear" w:color="auto" w:fill="EBE4EC"/>
          </w:tcPr>
          <w:p w14:paraId="0B80B23A" w14:textId="77777777" w:rsidR="0067340D" w:rsidRPr="002B6B3B" w:rsidRDefault="0067340D">
            <w:pPr>
              <w:spacing w:before="96"/>
              <w:jc w:val="center"/>
              <w:rPr>
                <w:rFonts w:ascii="Tahoma" w:hAnsi="Tahoma" w:cs="Tahoma"/>
                <w:sz w:val="20"/>
                <w:szCs w:val="20"/>
              </w:rPr>
            </w:pPr>
            <w:r w:rsidRPr="002B6B3B">
              <w:rPr>
                <w:rFonts w:ascii="Tahoma" w:hAnsi="Tahoma" w:cs="Tahoma"/>
                <w:b/>
                <w:sz w:val="20"/>
                <w:szCs w:val="20"/>
              </w:rPr>
              <w:t>PROFESSIONAL SUMMARY</w:t>
            </w:r>
          </w:p>
        </w:tc>
      </w:tr>
      <w:tr w:rsidR="0067340D" w:rsidRPr="002B6B3B" w14:paraId="20F54276" w14:textId="77777777" w:rsidTr="00A21097">
        <w:trPr>
          <w:gridBefore w:val="1"/>
          <w:gridAfter w:val="2"/>
          <w:wBefore w:w="108" w:type="dxa"/>
          <w:wAfter w:w="665" w:type="dxa"/>
          <w:trHeight w:val="850"/>
        </w:trPr>
        <w:tc>
          <w:tcPr>
            <w:tcW w:w="9090" w:type="dxa"/>
            <w:shd w:val="clear" w:color="auto" w:fill="auto"/>
          </w:tcPr>
          <w:p w14:paraId="53C9C75F" w14:textId="0164D76B" w:rsidR="00536402" w:rsidRPr="00536402" w:rsidRDefault="00885E53"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6</w:t>
            </w:r>
            <w:r w:rsidR="00536402" w:rsidRPr="005B6137">
              <w:rPr>
                <w:rFonts w:ascii="Tahoma" w:hAnsi="Tahoma" w:cs="Tahoma"/>
                <w:color w:val="000000"/>
                <w:sz w:val="20"/>
                <w:szCs w:val="20"/>
              </w:rPr>
              <w:t>+ years of experience working as using Java, Spring Boot</w:t>
            </w:r>
          </w:p>
          <w:p w14:paraId="1DBBACC8" w14:textId="2D0F5ADC" w:rsidR="009971F1" w:rsidRDefault="00885E53"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4</w:t>
            </w:r>
            <w:r w:rsidR="009971F1">
              <w:rPr>
                <w:rFonts w:ascii="Tahoma" w:hAnsi="Tahoma" w:cs="Tahoma"/>
                <w:color w:val="000000"/>
                <w:sz w:val="20"/>
                <w:szCs w:val="20"/>
              </w:rPr>
              <w:t xml:space="preserve"> years of </w:t>
            </w:r>
            <w:r w:rsidR="009971F1" w:rsidRPr="005B6137">
              <w:rPr>
                <w:rFonts w:ascii="Tahoma" w:hAnsi="Tahoma" w:cs="Tahoma"/>
                <w:color w:val="000000"/>
                <w:sz w:val="20"/>
                <w:szCs w:val="20"/>
              </w:rPr>
              <w:t>experience working as</w:t>
            </w:r>
            <w:r w:rsidR="009971F1">
              <w:rPr>
                <w:rFonts w:ascii="Tahoma" w:hAnsi="Tahoma" w:cs="Tahoma"/>
                <w:color w:val="000000"/>
                <w:sz w:val="20"/>
                <w:szCs w:val="20"/>
              </w:rPr>
              <w:t xml:space="preserve"> using Node.js</w:t>
            </w:r>
            <w:r w:rsidR="007203E7">
              <w:rPr>
                <w:rFonts w:ascii="Tahoma" w:hAnsi="Tahoma" w:cs="Tahoma"/>
                <w:color w:val="000000"/>
                <w:sz w:val="20"/>
                <w:szCs w:val="20"/>
              </w:rPr>
              <w:t>, Koa</w:t>
            </w:r>
            <w:r w:rsidR="00B52D16">
              <w:rPr>
                <w:rFonts w:ascii="Tahoma" w:hAnsi="Tahoma" w:cs="Tahoma"/>
                <w:color w:val="000000"/>
                <w:sz w:val="20"/>
                <w:szCs w:val="20"/>
              </w:rPr>
              <w:t xml:space="preserve"> framework</w:t>
            </w:r>
          </w:p>
          <w:p w14:paraId="44128624" w14:textId="3DB39D5C" w:rsidR="009308FB" w:rsidRDefault="003617DD"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Excellent at w</w:t>
            </w:r>
            <w:r w:rsidR="00A21097" w:rsidRPr="002B6B3B">
              <w:rPr>
                <w:rFonts w:ascii="Tahoma" w:hAnsi="Tahoma" w:cs="Tahoma"/>
                <w:color w:val="000000"/>
                <w:sz w:val="20"/>
                <w:szCs w:val="20"/>
              </w:rPr>
              <w:t>ork</w:t>
            </w:r>
            <w:r>
              <w:rPr>
                <w:rFonts w:ascii="Tahoma" w:hAnsi="Tahoma" w:cs="Tahoma"/>
                <w:color w:val="000000"/>
                <w:sz w:val="20"/>
                <w:szCs w:val="20"/>
              </w:rPr>
              <w:t>ing</w:t>
            </w:r>
            <w:r w:rsidR="00A21097" w:rsidRPr="002B6B3B">
              <w:rPr>
                <w:rFonts w:ascii="Tahoma" w:hAnsi="Tahoma" w:cs="Tahoma"/>
                <w:color w:val="000000"/>
                <w:sz w:val="20"/>
                <w:szCs w:val="20"/>
              </w:rPr>
              <w:t xml:space="preserve"> with Spring</w:t>
            </w:r>
            <w:r w:rsidR="009308FB">
              <w:rPr>
                <w:rFonts w:ascii="Tahoma" w:hAnsi="Tahoma" w:cs="Tahoma"/>
                <w:color w:val="000000"/>
                <w:sz w:val="20"/>
                <w:szCs w:val="20"/>
              </w:rPr>
              <w:t>,</w:t>
            </w:r>
            <w:r w:rsidR="00C26E39">
              <w:rPr>
                <w:rFonts w:ascii="Tahoma" w:hAnsi="Tahoma" w:cs="Tahoma"/>
                <w:color w:val="000000"/>
                <w:sz w:val="20"/>
                <w:szCs w:val="20"/>
              </w:rPr>
              <w:t xml:space="preserve"> Spring Core: Spring Web, Spring Data, Thymeleaf</w:t>
            </w:r>
          </w:p>
          <w:p w14:paraId="755BB858" w14:textId="565A1738" w:rsidR="00534A4F" w:rsidRDefault="00326E97"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Excellent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sidR="00A7510C">
              <w:rPr>
                <w:rFonts w:ascii="Tahoma" w:hAnsi="Tahoma" w:cs="Tahoma"/>
                <w:color w:val="000000"/>
                <w:sz w:val="20"/>
                <w:szCs w:val="20"/>
              </w:rPr>
              <w:t>with Spring</w:t>
            </w:r>
            <w:r w:rsidR="00A21097" w:rsidRPr="002B6B3B">
              <w:rPr>
                <w:rFonts w:ascii="Tahoma" w:hAnsi="Tahoma" w:cs="Tahoma"/>
                <w:color w:val="000000"/>
                <w:sz w:val="20"/>
                <w:szCs w:val="20"/>
              </w:rPr>
              <w:t xml:space="preserve"> Boot</w:t>
            </w:r>
            <w:r w:rsidR="00A7510C">
              <w:rPr>
                <w:rFonts w:ascii="Tahoma" w:hAnsi="Tahoma" w:cs="Tahoma"/>
                <w:color w:val="000000"/>
                <w:sz w:val="20"/>
                <w:szCs w:val="20"/>
              </w:rPr>
              <w:t xml:space="preserve">: </w:t>
            </w:r>
            <w:r w:rsidR="006D04E3">
              <w:rPr>
                <w:rFonts w:ascii="Tahoma" w:hAnsi="Tahoma" w:cs="Tahoma"/>
                <w:color w:val="000000"/>
                <w:sz w:val="20"/>
                <w:szCs w:val="20"/>
              </w:rPr>
              <w:t>Spring AutoConfigure, Embedded Tomcat</w:t>
            </w:r>
          </w:p>
          <w:p w14:paraId="26AECA17" w14:textId="3DB31B35" w:rsidR="00642880" w:rsidRDefault="00326E97"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 xml:space="preserve">Good at </w:t>
            </w:r>
            <w:r w:rsidR="00642880">
              <w:rPr>
                <w:rFonts w:ascii="Tahoma" w:hAnsi="Tahoma" w:cs="Tahoma"/>
                <w:color w:val="000000"/>
                <w:sz w:val="20"/>
                <w:szCs w:val="20"/>
                <w:lang w:val="vi-VN"/>
              </w:rPr>
              <w:t>Data Mi</w:t>
            </w:r>
            <w:r w:rsidR="00990519">
              <w:rPr>
                <w:rFonts w:ascii="Tahoma" w:hAnsi="Tahoma" w:cs="Tahoma"/>
                <w:color w:val="000000"/>
                <w:sz w:val="20"/>
                <w:szCs w:val="20"/>
              </w:rPr>
              <w:t xml:space="preserve">gration: Liquibase, </w:t>
            </w:r>
            <w:r w:rsidR="00D936BE">
              <w:rPr>
                <w:rFonts w:ascii="Tahoma" w:hAnsi="Tahoma" w:cs="Tahoma"/>
                <w:color w:val="000000"/>
                <w:sz w:val="20"/>
                <w:szCs w:val="20"/>
              </w:rPr>
              <w:t>Flyway</w:t>
            </w:r>
          </w:p>
          <w:p w14:paraId="041D059D" w14:textId="087C0B0B" w:rsidR="00810550" w:rsidRPr="00810550" w:rsidRDefault="00326E97"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 xml:space="preserve">Good at </w:t>
            </w:r>
            <w:r w:rsidR="00534A4F">
              <w:rPr>
                <w:rFonts w:ascii="Tahoma" w:hAnsi="Tahoma" w:cs="Tahoma"/>
                <w:color w:val="000000"/>
                <w:sz w:val="20"/>
                <w:szCs w:val="20"/>
              </w:rPr>
              <w:t>Spring Data</w:t>
            </w:r>
            <w:r w:rsidR="001855FC">
              <w:rPr>
                <w:rFonts w:ascii="Tahoma" w:hAnsi="Tahoma" w:cs="Tahoma"/>
                <w:color w:val="000000"/>
                <w:sz w:val="20"/>
                <w:szCs w:val="20"/>
              </w:rPr>
              <w:t>: Spring Data JPA, Spring Data Redis, Spring Data MongoDB</w:t>
            </w:r>
          </w:p>
          <w:p w14:paraId="7B2662F2" w14:textId="585AC9A2" w:rsidR="00A7761F" w:rsidRDefault="00326E97"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 xml:space="preserve">Good at </w:t>
            </w:r>
            <w:r>
              <w:rPr>
                <w:rFonts w:ascii="Tahoma" w:hAnsi="Tahoma" w:cs="Tahoma"/>
                <w:color w:val="000000"/>
                <w:sz w:val="20"/>
                <w:szCs w:val="20"/>
              </w:rPr>
              <w:t>w</w:t>
            </w:r>
            <w:r w:rsidR="00A7761F" w:rsidRPr="002B6B3B">
              <w:rPr>
                <w:rFonts w:ascii="Tahoma" w:hAnsi="Tahoma" w:cs="Tahoma"/>
                <w:color w:val="000000"/>
                <w:sz w:val="20"/>
                <w:szCs w:val="20"/>
              </w:rPr>
              <w:t>ork</w:t>
            </w:r>
            <w:r>
              <w:rPr>
                <w:rFonts w:ascii="Tahoma" w:hAnsi="Tahoma" w:cs="Tahoma"/>
                <w:color w:val="000000"/>
                <w:sz w:val="20"/>
                <w:szCs w:val="20"/>
              </w:rPr>
              <w:t>ing</w:t>
            </w:r>
            <w:r w:rsidR="00A7761F" w:rsidRPr="002B6B3B">
              <w:rPr>
                <w:rFonts w:ascii="Tahoma" w:hAnsi="Tahoma" w:cs="Tahoma"/>
                <w:color w:val="000000"/>
                <w:sz w:val="20"/>
                <w:szCs w:val="20"/>
              </w:rPr>
              <w:t xml:space="preserve"> with</w:t>
            </w:r>
            <w:r w:rsidR="00A7761F">
              <w:rPr>
                <w:rFonts w:ascii="Tahoma" w:hAnsi="Tahoma" w:cs="Tahoma"/>
                <w:color w:val="000000"/>
                <w:sz w:val="20"/>
                <w:szCs w:val="20"/>
              </w:rPr>
              <w:t xml:space="preserve"> </w:t>
            </w:r>
            <w:r w:rsidR="00A7761F" w:rsidRPr="00A7761F">
              <w:rPr>
                <w:rFonts w:ascii="Tahoma" w:hAnsi="Tahoma" w:cs="Tahoma"/>
                <w:color w:val="000000"/>
                <w:sz w:val="20"/>
                <w:szCs w:val="20"/>
              </w:rPr>
              <w:t>Koa</w:t>
            </w:r>
            <w:r w:rsidR="00A7761F">
              <w:rPr>
                <w:rFonts w:ascii="Tahoma" w:hAnsi="Tahoma" w:cs="Tahoma"/>
                <w:color w:val="000000"/>
                <w:sz w:val="20"/>
                <w:szCs w:val="20"/>
              </w:rPr>
              <w:t xml:space="preserve">, </w:t>
            </w:r>
            <w:r w:rsidR="00A7761F" w:rsidRPr="00A7761F">
              <w:rPr>
                <w:rFonts w:ascii="Tahoma" w:hAnsi="Tahoma" w:cs="Tahoma"/>
                <w:color w:val="000000"/>
                <w:sz w:val="20"/>
                <w:szCs w:val="20"/>
              </w:rPr>
              <w:t>Sequelize</w:t>
            </w:r>
            <w:r w:rsidR="00A7761F">
              <w:rPr>
                <w:rFonts w:ascii="Tahoma" w:hAnsi="Tahoma" w:cs="Tahoma"/>
                <w:color w:val="000000"/>
                <w:sz w:val="20"/>
                <w:szCs w:val="20"/>
              </w:rPr>
              <w:t xml:space="preserve">, </w:t>
            </w:r>
            <w:r w:rsidR="00A7761F" w:rsidRPr="00A7761F">
              <w:rPr>
                <w:rFonts w:ascii="Tahoma" w:hAnsi="Tahoma" w:cs="Tahoma"/>
                <w:color w:val="000000"/>
                <w:sz w:val="20"/>
                <w:szCs w:val="20"/>
              </w:rPr>
              <w:t>TypeORM</w:t>
            </w:r>
            <w:r w:rsidR="00A7761F">
              <w:rPr>
                <w:rFonts w:ascii="Tahoma" w:hAnsi="Tahoma" w:cs="Tahoma"/>
                <w:color w:val="000000"/>
                <w:sz w:val="20"/>
                <w:szCs w:val="20"/>
              </w:rPr>
              <w:t xml:space="preserve">, </w:t>
            </w:r>
            <w:r w:rsidR="008A22D8" w:rsidRPr="00A7761F">
              <w:rPr>
                <w:rFonts w:ascii="Tahoma" w:hAnsi="Tahoma" w:cs="Tahoma"/>
                <w:color w:val="000000"/>
                <w:sz w:val="20"/>
                <w:szCs w:val="20"/>
              </w:rPr>
              <w:t>Passport</w:t>
            </w:r>
            <w:r w:rsidR="008A22D8">
              <w:rPr>
                <w:rFonts w:ascii="Tahoma" w:hAnsi="Tahoma" w:cs="Tahoma"/>
                <w:color w:val="000000"/>
                <w:sz w:val="20"/>
                <w:szCs w:val="20"/>
              </w:rPr>
              <w:t>, …</w:t>
            </w:r>
          </w:p>
          <w:p w14:paraId="3DCEEC63" w14:textId="4D0A3A54" w:rsidR="00DA0123" w:rsidRDefault="00326E97" w:rsidP="00DA0123">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Good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sidR="00DA0123">
              <w:rPr>
                <w:rFonts w:ascii="Tahoma" w:hAnsi="Tahoma" w:cs="Tahoma"/>
                <w:color w:val="000000"/>
                <w:sz w:val="20"/>
                <w:szCs w:val="20"/>
              </w:rPr>
              <w:t>AWS: EC2, ECR, S3, SQS, SNS, ECS</w:t>
            </w:r>
          </w:p>
          <w:p w14:paraId="7506E89A" w14:textId="5C8F30D3" w:rsidR="009C2076" w:rsidRPr="009C2076" w:rsidRDefault="009C2076" w:rsidP="009C2076">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 xml:space="preserve">Experience in Message Queue such as RabbitMQ, </w:t>
            </w:r>
            <w:r>
              <w:rPr>
                <w:rFonts w:ascii="Tahoma" w:hAnsi="Tahoma" w:cs="Tahoma"/>
                <w:color w:val="000000"/>
                <w:sz w:val="20"/>
                <w:szCs w:val="20"/>
              </w:rPr>
              <w:t>SQS</w:t>
            </w:r>
          </w:p>
          <w:p w14:paraId="4FE4F5BF" w14:textId="7BADA47D" w:rsidR="006F6732" w:rsidRPr="002B6B3B" w:rsidRDefault="0057242D"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Good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sidR="0086793E">
              <w:rPr>
                <w:rFonts w:ascii="Tahoma" w:hAnsi="Tahoma" w:cs="Tahoma"/>
                <w:color w:val="000000"/>
                <w:sz w:val="20"/>
                <w:szCs w:val="20"/>
              </w:rPr>
              <w:t>Authentication: Keycloak,</w:t>
            </w:r>
            <w:r w:rsidR="00F774FA">
              <w:rPr>
                <w:rFonts w:ascii="Tahoma" w:hAnsi="Tahoma" w:cs="Tahoma"/>
                <w:color w:val="000000"/>
                <w:sz w:val="20"/>
                <w:szCs w:val="20"/>
              </w:rPr>
              <w:t xml:space="preserve"> AWS</w:t>
            </w:r>
            <w:r w:rsidR="0086793E">
              <w:rPr>
                <w:rFonts w:ascii="Tahoma" w:hAnsi="Tahoma" w:cs="Tahoma"/>
                <w:color w:val="000000"/>
                <w:sz w:val="20"/>
                <w:szCs w:val="20"/>
              </w:rPr>
              <w:t xml:space="preserve"> Cognito</w:t>
            </w:r>
          </w:p>
          <w:p w14:paraId="7EA99AE8" w14:textId="2600B027" w:rsidR="00B50007" w:rsidRDefault="0057242D"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Good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sidR="00575EAE">
              <w:rPr>
                <w:rFonts w:ascii="Tahoma" w:hAnsi="Tahoma" w:cs="Tahoma"/>
                <w:color w:val="000000"/>
                <w:sz w:val="20"/>
                <w:szCs w:val="20"/>
              </w:rPr>
              <w:t>with SQL: Oracle, DynamoDB</w:t>
            </w:r>
          </w:p>
          <w:p w14:paraId="720CAE4B" w14:textId="1BC72463" w:rsidR="003C06B2" w:rsidRPr="002B6B3B" w:rsidRDefault="00150872"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Good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sidR="008E4941">
              <w:rPr>
                <w:rFonts w:ascii="Tahoma" w:hAnsi="Tahoma" w:cs="Tahoma"/>
                <w:color w:val="000000"/>
                <w:sz w:val="20"/>
                <w:szCs w:val="20"/>
                <w:lang w:val="vi-VN"/>
              </w:rPr>
              <w:t xml:space="preserve">Protocol: </w:t>
            </w:r>
            <w:r w:rsidR="003C06B2">
              <w:rPr>
                <w:rFonts w:ascii="Tahoma" w:hAnsi="Tahoma" w:cs="Tahoma"/>
                <w:color w:val="000000"/>
                <w:sz w:val="20"/>
                <w:szCs w:val="20"/>
              </w:rPr>
              <w:t xml:space="preserve">Websocket, </w:t>
            </w:r>
            <w:r w:rsidR="008E4941">
              <w:rPr>
                <w:rFonts w:ascii="Tahoma" w:hAnsi="Tahoma" w:cs="Tahoma"/>
                <w:color w:val="000000"/>
                <w:sz w:val="20"/>
                <w:szCs w:val="20"/>
                <w:lang w:val="vi-VN"/>
              </w:rPr>
              <w:t xml:space="preserve">Restful, </w:t>
            </w:r>
            <w:r w:rsidR="003C06B2">
              <w:rPr>
                <w:rFonts w:ascii="Tahoma" w:hAnsi="Tahoma" w:cs="Tahoma"/>
                <w:color w:val="000000"/>
                <w:sz w:val="20"/>
                <w:szCs w:val="20"/>
              </w:rPr>
              <w:t>SSE</w:t>
            </w:r>
          </w:p>
          <w:p w14:paraId="59EDC11A" w14:textId="17B66ADB" w:rsidR="00C7625C" w:rsidRPr="002B6B3B" w:rsidRDefault="00150872"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Pr>
                <w:rFonts w:ascii="Tahoma" w:hAnsi="Tahoma" w:cs="Tahoma"/>
                <w:color w:val="000000"/>
                <w:sz w:val="20"/>
                <w:szCs w:val="20"/>
              </w:rPr>
              <w:t>Good at w</w:t>
            </w:r>
            <w:r w:rsidRPr="002B6B3B">
              <w:rPr>
                <w:rFonts w:ascii="Tahoma" w:hAnsi="Tahoma" w:cs="Tahoma"/>
                <w:color w:val="000000"/>
                <w:sz w:val="20"/>
                <w:szCs w:val="20"/>
              </w:rPr>
              <w:t>ork</w:t>
            </w:r>
            <w:r>
              <w:rPr>
                <w:rFonts w:ascii="Tahoma" w:hAnsi="Tahoma" w:cs="Tahoma"/>
                <w:color w:val="000000"/>
                <w:sz w:val="20"/>
                <w:szCs w:val="20"/>
              </w:rPr>
              <w:t>ing</w:t>
            </w:r>
            <w:r w:rsidRPr="002B6B3B">
              <w:rPr>
                <w:rFonts w:ascii="Tahoma" w:hAnsi="Tahoma" w:cs="Tahoma"/>
                <w:color w:val="000000"/>
                <w:sz w:val="20"/>
                <w:szCs w:val="20"/>
              </w:rPr>
              <w:t xml:space="preserve"> </w:t>
            </w:r>
            <w:r>
              <w:rPr>
                <w:rFonts w:ascii="Tahoma" w:hAnsi="Tahoma" w:cs="Tahoma"/>
                <w:color w:val="000000"/>
                <w:sz w:val="20"/>
                <w:szCs w:val="20"/>
              </w:rPr>
              <w:t>with d</w:t>
            </w:r>
            <w:r w:rsidR="00C7625C" w:rsidRPr="002B6B3B">
              <w:rPr>
                <w:rFonts w:ascii="Tahoma" w:hAnsi="Tahoma" w:cs="Tahoma"/>
                <w:color w:val="000000"/>
                <w:sz w:val="20"/>
                <w:szCs w:val="20"/>
              </w:rPr>
              <w:t>eployment application with Jenkins, Gitlab CI, …</w:t>
            </w:r>
          </w:p>
          <w:p w14:paraId="44CB1385" w14:textId="516D8C7D" w:rsidR="00C7625C" w:rsidRPr="002B6B3B" w:rsidRDefault="00C7625C"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Worked with Microservice architecture</w:t>
            </w:r>
          </w:p>
          <w:p w14:paraId="3D49AAC4" w14:textId="20043C09" w:rsidR="00893C38" w:rsidRDefault="00C437CB"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 xml:space="preserve">Experience with </w:t>
            </w:r>
            <w:r w:rsidR="00E26E44">
              <w:rPr>
                <w:rFonts w:ascii="Tahoma" w:hAnsi="Tahoma" w:cs="Tahoma"/>
                <w:color w:val="000000"/>
                <w:sz w:val="20"/>
                <w:szCs w:val="20"/>
                <w:lang w:val="vi-VN"/>
              </w:rPr>
              <w:t>Containerzation</w:t>
            </w:r>
            <w:r w:rsidR="0095582D">
              <w:rPr>
                <w:rFonts w:ascii="Tahoma" w:hAnsi="Tahoma" w:cs="Tahoma"/>
                <w:color w:val="000000"/>
                <w:sz w:val="20"/>
                <w:szCs w:val="20"/>
                <w:lang w:val="vi-VN"/>
              </w:rPr>
              <w:t xml:space="preserve">: </w:t>
            </w:r>
            <w:r w:rsidRPr="002B6B3B">
              <w:rPr>
                <w:rFonts w:ascii="Tahoma" w:hAnsi="Tahoma" w:cs="Tahoma"/>
                <w:color w:val="000000"/>
                <w:sz w:val="20"/>
                <w:szCs w:val="20"/>
              </w:rPr>
              <w:t>Docker</w:t>
            </w:r>
          </w:p>
          <w:p w14:paraId="3B951BBE" w14:textId="50ED01FF" w:rsidR="00D139AE" w:rsidRDefault="003C7B38"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 xml:space="preserve">Experience with </w:t>
            </w:r>
            <w:r w:rsidR="00C1194C">
              <w:rPr>
                <w:rFonts w:ascii="Tahoma" w:hAnsi="Tahoma" w:cs="Tahoma"/>
                <w:color w:val="000000"/>
                <w:sz w:val="20"/>
                <w:szCs w:val="20"/>
                <w:lang w:val="vi-VN"/>
              </w:rPr>
              <w:t>Code</w:t>
            </w:r>
            <w:r w:rsidR="007E251D">
              <w:rPr>
                <w:rFonts w:ascii="Tahoma" w:hAnsi="Tahoma" w:cs="Tahoma"/>
                <w:color w:val="000000"/>
                <w:sz w:val="20"/>
                <w:szCs w:val="20"/>
                <w:lang w:val="vi-VN"/>
              </w:rPr>
              <w:t xml:space="preserve"> Quality: </w:t>
            </w:r>
            <w:r w:rsidR="00D139AE">
              <w:rPr>
                <w:rFonts w:ascii="Tahoma" w:hAnsi="Tahoma" w:cs="Tahoma"/>
                <w:color w:val="000000"/>
                <w:sz w:val="20"/>
                <w:szCs w:val="20"/>
              </w:rPr>
              <w:t>SonarQ</w:t>
            </w:r>
            <w:r w:rsidR="00721BDB">
              <w:rPr>
                <w:rFonts w:ascii="Tahoma" w:hAnsi="Tahoma" w:cs="Tahoma"/>
                <w:color w:val="000000"/>
                <w:sz w:val="20"/>
                <w:szCs w:val="20"/>
              </w:rPr>
              <w:t>ube</w:t>
            </w:r>
            <w:r w:rsidR="009000A7">
              <w:rPr>
                <w:rFonts w:ascii="Tahoma" w:hAnsi="Tahoma" w:cs="Tahoma"/>
                <w:color w:val="000000"/>
                <w:sz w:val="20"/>
                <w:szCs w:val="20"/>
              </w:rPr>
              <w:t xml:space="preserve"> </w:t>
            </w:r>
          </w:p>
          <w:p w14:paraId="23F4E8A0" w14:textId="3389DA6E" w:rsidR="00C437CB" w:rsidRPr="002B6B3B" w:rsidRDefault="003C7B38"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 xml:space="preserve">Experience with </w:t>
            </w:r>
            <w:r w:rsidR="00C437CB" w:rsidRPr="002B6B3B">
              <w:rPr>
                <w:rFonts w:ascii="Tahoma" w:hAnsi="Tahoma" w:cs="Tahoma"/>
                <w:color w:val="000000"/>
                <w:sz w:val="20"/>
                <w:szCs w:val="20"/>
              </w:rPr>
              <w:t>Migration legacy code from ZK Framework to Spring Boot Microservice</w:t>
            </w:r>
          </w:p>
          <w:p w14:paraId="4A1B1FA7" w14:textId="0802D2AC" w:rsidR="00A21097" w:rsidRPr="002B6B3B" w:rsidRDefault="00A21097" w:rsidP="00536402">
            <w:pPr>
              <w:pStyle w:val="NormalWeb"/>
              <w:numPr>
                <w:ilvl w:val="0"/>
                <w:numId w:val="18"/>
              </w:numPr>
              <w:spacing w:before="0" w:beforeAutospacing="0" w:after="0" w:afterAutospacing="0"/>
              <w:textAlignment w:val="baseline"/>
              <w:rPr>
                <w:rFonts w:ascii="Tahoma" w:hAnsi="Tahoma" w:cs="Tahoma"/>
                <w:color w:val="000000"/>
                <w:sz w:val="20"/>
                <w:szCs w:val="20"/>
              </w:rPr>
            </w:pPr>
            <w:r w:rsidRPr="002B6B3B">
              <w:rPr>
                <w:rFonts w:ascii="Tahoma" w:hAnsi="Tahoma" w:cs="Tahoma"/>
                <w:color w:val="000000"/>
                <w:sz w:val="20"/>
                <w:szCs w:val="20"/>
              </w:rPr>
              <w:t>Ability to communicate efficiently in English</w:t>
            </w:r>
            <w:r w:rsidR="00C27CA5" w:rsidRPr="002B6B3B">
              <w:rPr>
                <w:rFonts w:ascii="Tahoma" w:hAnsi="Tahoma" w:cs="Tahoma"/>
                <w:color w:val="000000"/>
                <w:sz w:val="20"/>
                <w:szCs w:val="20"/>
              </w:rPr>
              <w:t>.</w:t>
            </w:r>
          </w:p>
          <w:p w14:paraId="530A15F4" w14:textId="22A746E2" w:rsidR="002602DA" w:rsidRPr="002B6B3B" w:rsidRDefault="002602DA" w:rsidP="00F21C97">
            <w:pPr>
              <w:pStyle w:val="NormalWeb"/>
              <w:spacing w:before="0" w:beforeAutospacing="0" w:after="0" w:afterAutospacing="0"/>
              <w:ind w:left="720"/>
              <w:textAlignment w:val="baseline"/>
              <w:rPr>
                <w:rFonts w:ascii="Tahoma" w:hAnsi="Tahoma" w:cs="Tahoma"/>
                <w:sz w:val="20"/>
                <w:szCs w:val="20"/>
              </w:rPr>
            </w:pPr>
          </w:p>
        </w:tc>
      </w:tr>
      <w:tr w:rsidR="0067340D" w:rsidRPr="002B6B3B" w14:paraId="43F0DD57" w14:textId="77777777" w:rsidTr="00A21097">
        <w:trPr>
          <w:gridBefore w:val="1"/>
          <w:gridAfter w:val="2"/>
          <w:wBefore w:w="108" w:type="dxa"/>
          <w:wAfter w:w="665" w:type="dxa"/>
          <w:trHeight w:val="378"/>
        </w:trPr>
        <w:tc>
          <w:tcPr>
            <w:tcW w:w="9090" w:type="dxa"/>
            <w:shd w:val="clear" w:color="auto" w:fill="EBE4EC"/>
          </w:tcPr>
          <w:p w14:paraId="5B5DA41F" w14:textId="77777777" w:rsidR="0067340D" w:rsidRPr="002B6B3B" w:rsidRDefault="0067340D" w:rsidP="00290CD7">
            <w:pPr>
              <w:spacing w:before="96"/>
              <w:ind w:right="-6"/>
              <w:jc w:val="center"/>
              <w:rPr>
                <w:rFonts w:ascii="Tahoma" w:hAnsi="Tahoma" w:cs="Tahoma"/>
                <w:sz w:val="20"/>
                <w:szCs w:val="20"/>
              </w:rPr>
            </w:pPr>
            <w:r w:rsidRPr="002B6B3B">
              <w:rPr>
                <w:rFonts w:ascii="Tahoma" w:hAnsi="Tahoma" w:cs="Tahoma"/>
                <w:b/>
                <w:sz w:val="20"/>
                <w:szCs w:val="20"/>
              </w:rPr>
              <w:t xml:space="preserve">EDUCATION &amp; </w:t>
            </w:r>
            <w:r w:rsidRPr="002B6B3B">
              <w:rPr>
                <w:rFonts w:ascii="Tahoma" w:hAnsi="Tahoma" w:cs="Tahoma"/>
                <w:b/>
                <w:iCs/>
                <w:sz w:val="20"/>
                <w:szCs w:val="20"/>
              </w:rPr>
              <w:t>CERTIFICATIONS</w:t>
            </w:r>
          </w:p>
        </w:tc>
      </w:tr>
      <w:tr w:rsidR="0067340D" w:rsidRPr="002B6B3B" w14:paraId="2001D7BF" w14:textId="77777777" w:rsidTr="00A21097">
        <w:tblPrEx>
          <w:tblCellMar>
            <w:left w:w="108" w:type="dxa"/>
            <w:right w:w="108" w:type="dxa"/>
          </w:tblCellMar>
        </w:tblPrEx>
        <w:trPr>
          <w:gridBefore w:val="1"/>
          <w:gridAfter w:val="2"/>
          <w:wBefore w:w="108" w:type="dxa"/>
          <w:wAfter w:w="665" w:type="dxa"/>
          <w:trHeight w:val="1375"/>
        </w:trPr>
        <w:tc>
          <w:tcPr>
            <w:tcW w:w="9090" w:type="dxa"/>
            <w:shd w:val="clear" w:color="auto" w:fill="auto"/>
          </w:tcPr>
          <w:p w14:paraId="0A6839A3" w14:textId="77777777" w:rsidR="0067340D" w:rsidRPr="002B6B3B" w:rsidRDefault="0067340D">
            <w:pPr>
              <w:snapToGrid w:val="0"/>
              <w:spacing w:before="96"/>
              <w:rPr>
                <w:rFonts w:ascii="Tahoma" w:hAnsi="Tahoma" w:cs="Tahoma"/>
                <w:sz w:val="20"/>
                <w:szCs w:val="20"/>
              </w:rPr>
            </w:pPr>
          </w:p>
          <w:tbl>
            <w:tblPr>
              <w:tblW w:w="0" w:type="auto"/>
              <w:tblInd w:w="2" w:type="dxa"/>
              <w:tblLayout w:type="fixed"/>
              <w:tblLook w:val="0000" w:firstRow="0" w:lastRow="0" w:firstColumn="0" w:lastColumn="0" w:noHBand="0" w:noVBand="0"/>
            </w:tblPr>
            <w:tblGrid>
              <w:gridCol w:w="2530"/>
              <w:gridCol w:w="6165"/>
            </w:tblGrid>
            <w:tr w:rsidR="00A21097" w:rsidRPr="002B6B3B" w14:paraId="6691C2F2" w14:textId="77777777" w:rsidTr="002602DA">
              <w:trPr>
                <w:trHeight w:val="682"/>
              </w:trPr>
              <w:tc>
                <w:tcPr>
                  <w:tcW w:w="2530" w:type="dxa"/>
                  <w:tcBorders>
                    <w:top w:val="single" w:sz="8" w:space="0" w:color="C0C0C0"/>
                    <w:left w:val="single" w:sz="8" w:space="0" w:color="C0C0C0"/>
                    <w:bottom w:val="single" w:sz="8" w:space="0" w:color="C0C0C0"/>
                  </w:tcBorders>
                  <w:shd w:val="clear" w:color="auto" w:fill="auto"/>
                  <w:vAlign w:val="center"/>
                </w:tcPr>
                <w:p w14:paraId="6CB4F17C" w14:textId="43CA8E37" w:rsidR="00A21097" w:rsidRPr="002B6B3B" w:rsidRDefault="00A21097" w:rsidP="00A21097">
                  <w:pPr>
                    <w:spacing w:line="276" w:lineRule="auto"/>
                    <w:rPr>
                      <w:rFonts w:ascii="Tahoma" w:eastAsia="Arial" w:hAnsi="Tahoma" w:cs="Tahoma"/>
                      <w:sz w:val="20"/>
                      <w:szCs w:val="20"/>
                    </w:rPr>
                  </w:pPr>
                  <w:r w:rsidRPr="002B6B3B">
                    <w:rPr>
                      <w:rFonts w:ascii="Tahoma" w:eastAsia="Arial" w:hAnsi="Tahoma" w:cs="Tahoma"/>
                      <w:sz w:val="20"/>
                      <w:szCs w:val="20"/>
                    </w:rPr>
                    <w:t xml:space="preserve">From: </w:t>
                  </w:r>
                  <w:r w:rsidRPr="002B6B3B">
                    <w:rPr>
                      <w:rFonts w:ascii="Tahoma" w:eastAsia="Arial" w:hAnsi="Tahoma" w:cs="Tahoma"/>
                      <w:sz w:val="20"/>
                      <w:szCs w:val="20"/>
                      <w:lang w:val="vi-VN"/>
                    </w:rPr>
                    <w:t>20</w:t>
                  </w:r>
                  <w:r w:rsidR="00634EBB">
                    <w:rPr>
                      <w:rFonts w:ascii="Tahoma" w:eastAsia="Arial" w:hAnsi="Tahoma" w:cs="Tahoma"/>
                      <w:sz w:val="20"/>
                      <w:szCs w:val="20"/>
                    </w:rPr>
                    <w:t>1</w:t>
                  </w:r>
                  <w:r w:rsidR="00103EC2">
                    <w:rPr>
                      <w:rFonts w:ascii="Tahoma" w:eastAsia="Arial" w:hAnsi="Tahoma" w:cs="Tahoma"/>
                      <w:sz w:val="20"/>
                      <w:szCs w:val="20"/>
                    </w:rPr>
                    <w:t>4</w:t>
                  </w:r>
                </w:p>
                <w:p w14:paraId="1FC47F93" w14:textId="4AA35D03" w:rsidR="00A21097" w:rsidRPr="002B6B3B" w:rsidRDefault="00A21097" w:rsidP="00CB0EAF">
                  <w:pPr>
                    <w:spacing w:line="276" w:lineRule="auto"/>
                    <w:rPr>
                      <w:rFonts w:ascii="Tahoma" w:eastAsia="Arial" w:hAnsi="Tahoma" w:cs="Tahoma"/>
                      <w:sz w:val="20"/>
                      <w:szCs w:val="20"/>
                    </w:rPr>
                  </w:pPr>
                  <w:r w:rsidRPr="002B6B3B">
                    <w:rPr>
                      <w:rFonts w:ascii="Tahoma" w:eastAsia="Arial" w:hAnsi="Tahoma" w:cs="Tahoma"/>
                      <w:sz w:val="20"/>
                      <w:szCs w:val="20"/>
                    </w:rPr>
                    <w:t xml:space="preserve">To: </w:t>
                  </w:r>
                  <w:r w:rsidRPr="002B6B3B">
                    <w:rPr>
                      <w:rFonts w:ascii="Tahoma" w:eastAsia="Arial" w:hAnsi="Tahoma" w:cs="Tahoma"/>
                      <w:sz w:val="20"/>
                      <w:szCs w:val="20"/>
                      <w:lang w:val="vi-VN"/>
                    </w:rPr>
                    <w:t>20</w:t>
                  </w:r>
                  <w:r w:rsidR="00634EBB">
                    <w:rPr>
                      <w:rFonts w:ascii="Tahoma" w:eastAsia="Arial" w:hAnsi="Tahoma" w:cs="Tahoma"/>
                      <w:sz w:val="20"/>
                      <w:szCs w:val="20"/>
                    </w:rPr>
                    <w:t>1</w:t>
                  </w:r>
                  <w:r w:rsidR="00103EC2">
                    <w:rPr>
                      <w:rFonts w:ascii="Tahoma" w:eastAsia="Arial" w:hAnsi="Tahoma" w:cs="Tahoma"/>
                      <w:sz w:val="20"/>
                      <w:szCs w:val="20"/>
                    </w:rPr>
                    <w:t>8</w:t>
                  </w:r>
                </w:p>
              </w:tc>
              <w:tc>
                <w:tcPr>
                  <w:tcW w:w="6165" w:type="dxa"/>
                  <w:tcBorders>
                    <w:top w:val="single" w:sz="8" w:space="0" w:color="C0C0C0"/>
                    <w:left w:val="single" w:sz="8" w:space="0" w:color="C0C0C0"/>
                    <w:bottom w:val="single" w:sz="8" w:space="0" w:color="C0C0C0"/>
                    <w:right w:val="single" w:sz="8" w:space="0" w:color="C0C0C0"/>
                  </w:tcBorders>
                  <w:shd w:val="clear" w:color="auto" w:fill="auto"/>
                  <w:vAlign w:val="center"/>
                </w:tcPr>
                <w:p w14:paraId="23793DEE" w14:textId="320ABE0F" w:rsidR="00A21097" w:rsidRPr="002B6B3B" w:rsidRDefault="009C1D00" w:rsidP="00A21097">
                  <w:pPr>
                    <w:spacing w:before="96"/>
                    <w:rPr>
                      <w:rFonts w:ascii="Tahoma" w:eastAsia="Tahoma" w:hAnsi="Tahoma" w:cs="Tahoma"/>
                      <w:b/>
                      <w:sz w:val="20"/>
                      <w:szCs w:val="20"/>
                    </w:rPr>
                  </w:pPr>
                  <w:r w:rsidRPr="002B6B3B">
                    <w:rPr>
                      <w:rFonts w:ascii="Tahoma" w:eastAsia="Tahoma" w:hAnsi="Tahoma" w:cs="Tahoma"/>
                      <w:b/>
                      <w:sz w:val="20"/>
                      <w:szCs w:val="20"/>
                    </w:rPr>
                    <w:t xml:space="preserve">Post Telecommunication </w:t>
                  </w:r>
                  <w:r w:rsidR="00F17AF1" w:rsidRPr="002B6B3B">
                    <w:rPr>
                      <w:rFonts w:ascii="Tahoma" w:eastAsia="Tahoma" w:hAnsi="Tahoma" w:cs="Tahoma"/>
                      <w:b/>
                      <w:sz w:val="20"/>
                      <w:szCs w:val="20"/>
                    </w:rPr>
                    <w:t xml:space="preserve">institute </w:t>
                  </w:r>
                  <w:r w:rsidRPr="002B6B3B">
                    <w:rPr>
                      <w:rFonts w:ascii="Tahoma" w:eastAsia="Tahoma" w:hAnsi="Tahoma" w:cs="Tahoma"/>
                      <w:b/>
                      <w:sz w:val="20"/>
                      <w:szCs w:val="20"/>
                    </w:rPr>
                    <w:t>and Technology</w:t>
                  </w:r>
                </w:p>
                <w:p w14:paraId="505EF960" w14:textId="074551A0" w:rsidR="00A21097" w:rsidRPr="002B6B3B" w:rsidRDefault="009C1D00" w:rsidP="00A21097">
                  <w:pPr>
                    <w:numPr>
                      <w:ilvl w:val="0"/>
                      <w:numId w:val="5"/>
                    </w:numPr>
                    <w:shd w:val="clear" w:color="auto" w:fill="FFFFFF"/>
                    <w:suppressAutoHyphens w:val="0"/>
                    <w:spacing w:line="276" w:lineRule="auto"/>
                    <w:ind w:left="0"/>
                    <w:textAlignment w:val="baseline"/>
                    <w:rPr>
                      <w:rFonts w:ascii="Tahoma" w:eastAsia="Times New Roman" w:hAnsi="Tahoma" w:cs="Tahoma"/>
                      <w:bCs/>
                      <w:sz w:val="20"/>
                      <w:szCs w:val="20"/>
                    </w:rPr>
                  </w:pPr>
                  <w:r w:rsidRPr="002B6B3B">
                    <w:rPr>
                      <w:rFonts w:ascii="Tahoma" w:eastAsia="Tahoma" w:hAnsi="Tahoma" w:cs="Tahoma"/>
                      <w:sz w:val="20"/>
                      <w:szCs w:val="20"/>
                    </w:rPr>
                    <w:t>Bachelor</w:t>
                  </w:r>
                </w:p>
              </w:tc>
            </w:tr>
          </w:tbl>
          <w:p w14:paraId="7C269A67" w14:textId="77777777" w:rsidR="0067340D" w:rsidRPr="002B6B3B" w:rsidRDefault="0067340D">
            <w:pPr>
              <w:rPr>
                <w:rFonts w:ascii="Tahoma" w:hAnsi="Tahoma" w:cs="Tahoma"/>
                <w:sz w:val="20"/>
                <w:szCs w:val="20"/>
              </w:rPr>
            </w:pPr>
          </w:p>
          <w:p w14:paraId="3DB08550" w14:textId="77E3E073" w:rsidR="001E54A7" w:rsidRPr="002B6B3B" w:rsidRDefault="001E54A7">
            <w:pPr>
              <w:rPr>
                <w:rFonts w:ascii="Tahoma" w:hAnsi="Tahoma" w:cs="Tahoma"/>
                <w:sz w:val="20"/>
                <w:szCs w:val="20"/>
              </w:rPr>
            </w:pPr>
          </w:p>
        </w:tc>
      </w:tr>
      <w:tr w:rsidR="0067340D" w:rsidRPr="002B6B3B" w14:paraId="6C5C5568" w14:textId="77777777" w:rsidTr="00A21097">
        <w:trPr>
          <w:gridBefore w:val="1"/>
          <w:gridAfter w:val="2"/>
          <w:wBefore w:w="108" w:type="dxa"/>
          <w:wAfter w:w="665" w:type="dxa"/>
          <w:trHeight w:val="393"/>
        </w:trPr>
        <w:tc>
          <w:tcPr>
            <w:tcW w:w="9090" w:type="dxa"/>
            <w:shd w:val="clear" w:color="auto" w:fill="EBE4EC"/>
          </w:tcPr>
          <w:p w14:paraId="01BE85D8" w14:textId="77777777" w:rsidR="0067340D" w:rsidRPr="002B6B3B" w:rsidRDefault="0067340D">
            <w:pPr>
              <w:spacing w:before="96"/>
              <w:jc w:val="center"/>
              <w:rPr>
                <w:rFonts w:ascii="Tahoma" w:hAnsi="Tahoma" w:cs="Tahoma"/>
                <w:sz w:val="20"/>
                <w:szCs w:val="20"/>
              </w:rPr>
            </w:pPr>
            <w:r w:rsidRPr="002B6B3B">
              <w:rPr>
                <w:rFonts w:ascii="Tahoma" w:hAnsi="Tahoma" w:cs="Tahoma"/>
                <w:b/>
                <w:sz w:val="20"/>
                <w:szCs w:val="20"/>
              </w:rPr>
              <w:t>WORK EXPERIENCE</w:t>
            </w:r>
          </w:p>
        </w:tc>
      </w:tr>
      <w:tr w:rsidR="00A21097" w:rsidRPr="002B6B3B" w14:paraId="06AA8A1C" w14:textId="77777777" w:rsidTr="00A21097">
        <w:tblPrEx>
          <w:tblCellMar>
            <w:left w:w="108" w:type="dxa"/>
            <w:right w:w="108" w:type="dxa"/>
          </w:tblCellMar>
        </w:tblPrEx>
        <w:tc>
          <w:tcPr>
            <w:tcW w:w="9624" w:type="dxa"/>
            <w:gridSpan w:val="3"/>
            <w:shd w:val="clear" w:color="auto" w:fill="auto"/>
            <w:tcMar>
              <w:left w:w="108" w:type="dxa"/>
              <w:right w:w="108" w:type="dxa"/>
            </w:tcMar>
          </w:tcPr>
          <w:p w14:paraId="094D77F2" w14:textId="63150F62" w:rsidR="00A21097" w:rsidRPr="002B6B3B" w:rsidRDefault="00A21097" w:rsidP="009F1994">
            <w:pPr>
              <w:rPr>
                <w:rFonts w:ascii="Tahoma" w:eastAsia="Tahoma" w:hAnsi="Tahoma" w:cs="Tahoma"/>
                <w:sz w:val="20"/>
                <w:szCs w:val="20"/>
              </w:rPr>
            </w:pPr>
          </w:p>
        </w:tc>
        <w:tc>
          <w:tcPr>
            <w:tcW w:w="239" w:type="dxa"/>
            <w:shd w:val="clear" w:color="auto" w:fill="auto"/>
            <w:tcMar>
              <w:left w:w="108" w:type="dxa"/>
              <w:right w:w="108" w:type="dxa"/>
            </w:tcMar>
          </w:tcPr>
          <w:p w14:paraId="7BFF27E6" w14:textId="77777777" w:rsidR="00A21097" w:rsidRPr="002B6B3B" w:rsidRDefault="00A21097" w:rsidP="009F1994">
            <w:pPr>
              <w:pBdr>
                <w:top w:val="nil"/>
                <w:left w:val="nil"/>
                <w:bottom w:val="nil"/>
                <w:right w:val="nil"/>
                <w:between w:val="nil"/>
              </w:pBdr>
              <w:spacing w:before="20" w:after="20" w:line="288" w:lineRule="auto"/>
              <w:ind w:left="72"/>
              <w:rPr>
                <w:rFonts w:ascii="Tahoma" w:eastAsia="Tahoma" w:hAnsi="Tahoma" w:cs="Tahoma"/>
                <w:color w:val="000000"/>
                <w:sz w:val="20"/>
                <w:szCs w:val="20"/>
              </w:rPr>
            </w:pPr>
          </w:p>
        </w:tc>
      </w:tr>
      <w:tr w:rsidR="0067340D" w:rsidRPr="002B6B3B" w14:paraId="1F1FD539" w14:textId="77777777" w:rsidTr="00A21097">
        <w:tblPrEx>
          <w:tblCellMar>
            <w:left w:w="108" w:type="dxa"/>
            <w:right w:w="108" w:type="dxa"/>
          </w:tblCellMar>
        </w:tblPrEx>
        <w:trPr>
          <w:gridBefore w:val="1"/>
          <w:gridAfter w:val="2"/>
          <w:wBefore w:w="108" w:type="dxa"/>
          <w:wAfter w:w="665" w:type="dxa"/>
          <w:trHeight w:val="2567"/>
        </w:trPr>
        <w:tc>
          <w:tcPr>
            <w:tcW w:w="9090" w:type="dxa"/>
            <w:shd w:val="clear" w:color="auto" w:fill="auto"/>
          </w:tcPr>
          <w:p w14:paraId="2D4560CC" w14:textId="77777777" w:rsidR="0067340D" w:rsidRPr="002B6B3B" w:rsidRDefault="0067340D" w:rsidP="00566338">
            <w:pPr>
              <w:snapToGrid w:val="0"/>
              <w:rPr>
                <w:rFonts w:ascii="Tahoma" w:hAnsi="Tahoma" w:cs="Tahoma"/>
                <w:sz w:val="20"/>
                <w:szCs w:val="20"/>
              </w:rPr>
            </w:pPr>
          </w:p>
          <w:tbl>
            <w:tblPr>
              <w:tblW w:w="8909" w:type="dxa"/>
              <w:tblInd w:w="2" w:type="dxa"/>
              <w:tblLayout w:type="fixed"/>
              <w:tblLook w:val="0000" w:firstRow="0" w:lastRow="0" w:firstColumn="0" w:lastColumn="0" w:noHBand="0" w:noVBand="0"/>
            </w:tblPr>
            <w:tblGrid>
              <w:gridCol w:w="2742"/>
              <w:gridCol w:w="6167"/>
            </w:tblGrid>
            <w:tr w:rsidR="00A21097" w:rsidRPr="002B6B3B" w14:paraId="74D110F7" w14:textId="77777777" w:rsidTr="00095C69">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4B97AB08" w14:textId="7952456E" w:rsidR="00A21097" w:rsidRPr="002B6B3B" w:rsidRDefault="00A21097" w:rsidP="00A21097">
                  <w:pPr>
                    <w:rPr>
                      <w:rFonts w:ascii="Tahoma" w:hAnsi="Tahoma" w:cs="Tahoma"/>
                      <w:sz w:val="20"/>
                      <w:szCs w:val="20"/>
                      <w:lang w:val="vi-VN"/>
                    </w:rPr>
                  </w:pPr>
                  <w:r w:rsidRPr="002B6B3B">
                    <w:rPr>
                      <w:rFonts w:ascii="Tahoma" w:hAnsi="Tahoma" w:cs="Tahoma"/>
                      <w:sz w:val="20"/>
                      <w:szCs w:val="20"/>
                    </w:rPr>
                    <w:t xml:space="preserve">From: </w:t>
                  </w:r>
                  <w:r w:rsidR="00C7625C" w:rsidRPr="002B6B3B">
                    <w:rPr>
                      <w:rFonts w:ascii="Tahoma" w:hAnsi="Tahoma" w:cs="Tahoma"/>
                      <w:sz w:val="20"/>
                      <w:szCs w:val="20"/>
                    </w:rPr>
                    <w:t>202</w:t>
                  </w:r>
                  <w:r w:rsidR="00786798">
                    <w:rPr>
                      <w:rFonts w:ascii="Tahoma" w:hAnsi="Tahoma" w:cs="Tahoma"/>
                      <w:sz w:val="20"/>
                      <w:szCs w:val="20"/>
                    </w:rPr>
                    <w:t>2</w:t>
                  </w:r>
                </w:p>
                <w:p w14:paraId="3E1EEE40" w14:textId="1307DAF4" w:rsidR="00A21097" w:rsidRPr="002B6B3B" w:rsidRDefault="00A21097" w:rsidP="00A21097">
                  <w:pPr>
                    <w:rPr>
                      <w:rFonts w:ascii="Tahoma" w:hAnsi="Tahoma" w:cs="Tahoma"/>
                      <w:sz w:val="20"/>
                      <w:szCs w:val="20"/>
                    </w:rPr>
                  </w:pPr>
                  <w:r w:rsidRPr="002B6B3B">
                    <w:rPr>
                      <w:rFonts w:ascii="Tahoma" w:hAnsi="Tahoma" w:cs="Tahoma"/>
                      <w:sz w:val="20"/>
                      <w:szCs w:val="20"/>
                    </w:rPr>
                    <w:t xml:space="preserve">To: </w:t>
                  </w:r>
                  <w:r w:rsidR="00133C18" w:rsidRPr="002B6B3B">
                    <w:rPr>
                      <w:rFonts w:ascii="Tahoma" w:hAnsi="Tahoma" w:cs="Tahoma"/>
                      <w:sz w:val="20"/>
                      <w:szCs w:val="20"/>
                    </w:rPr>
                    <w:t>Present</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520C251D" w14:textId="1D87CF3E" w:rsidR="002875BC" w:rsidRPr="002B6B3B" w:rsidRDefault="002875BC" w:rsidP="002875BC">
                  <w:pPr>
                    <w:rPr>
                      <w:rFonts w:ascii="Tahoma" w:eastAsia="Tahoma" w:hAnsi="Tahoma" w:cs="Tahoma"/>
                      <w:b/>
                      <w:sz w:val="20"/>
                      <w:szCs w:val="20"/>
                    </w:rPr>
                  </w:pPr>
                  <w:r w:rsidRPr="002B6B3B">
                    <w:rPr>
                      <w:rFonts w:ascii="Tahoma" w:hAnsi="Tahoma" w:cs="Tahoma"/>
                      <w:sz w:val="20"/>
                      <w:szCs w:val="20"/>
                    </w:rPr>
                    <w:t xml:space="preserve">Company: </w:t>
                  </w:r>
                  <w:r w:rsidR="00324134">
                    <w:rPr>
                      <w:rFonts w:ascii="Tahoma" w:eastAsia="Tahoma" w:hAnsi="Tahoma" w:cs="Tahoma"/>
                      <w:b/>
                      <w:sz w:val="20"/>
                      <w:szCs w:val="20"/>
                    </w:rPr>
                    <w:t>CMC Global</w:t>
                  </w:r>
                </w:p>
                <w:p w14:paraId="43A6E5F7" w14:textId="36F8AC37" w:rsidR="00A21097" w:rsidRPr="002B6B3B" w:rsidRDefault="002875BC" w:rsidP="002875BC">
                  <w:pPr>
                    <w:rPr>
                      <w:rFonts w:ascii="Tahoma" w:hAnsi="Tahoma" w:cs="Tahoma"/>
                      <w:sz w:val="20"/>
                      <w:szCs w:val="20"/>
                    </w:rPr>
                  </w:pPr>
                  <w:r w:rsidRPr="002B6B3B">
                    <w:rPr>
                      <w:rFonts w:ascii="Tahoma" w:hAnsi="Tahoma" w:cs="Tahoma"/>
                      <w:sz w:val="20"/>
                      <w:szCs w:val="20"/>
                    </w:rPr>
                    <w:t>Job Title: Software Engineer</w:t>
                  </w:r>
                </w:p>
              </w:tc>
            </w:tr>
            <w:tr w:rsidR="002875BC" w:rsidRPr="002B6B3B" w14:paraId="482F3215" w14:textId="77777777" w:rsidTr="00095C69">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7B0D6C65" w14:textId="017F1A08" w:rsidR="002875BC" w:rsidRPr="002B6B3B" w:rsidRDefault="002875BC" w:rsidP="002875BC">
                  <w:pPr>
                    <w:rPr>
                      <w:rFonts w:ascii="Tahoma" w:hAnsi="Tahoma" w:cs="Tahoma"/>
                      <w:sz w:val="20"/>
                      <w:szCs w:val="20"/>
                      <w:lang w:val="vi-VN"/>
                    </w:rPr>
                  </w:pPr>
                  <w:r w:rsidRPr="002B6B3B">
                    <w:rPr>
                      <w:rFonts w:ascii="Tahoma" w:hAnsi="Tahoma" w:cs="Tahoma"/>
                      <w:sz w:val="20"/>
                      <w:szCs w:val="20"/>
                    </w:rPr>
                    <w:t>From:</w:t>
                  </w:r>
                  <w:r w:rsidR="00133C18" w:rsidRPr="002B6B3B">
                    <w:rPr>
                      <w:rFonts w:ascii="Tahoma" w:hAnsi="Tahoma" w:cs="Tahoma"/>
                      <w:sz w:val="20"/>
                      <w:szCs w:val="20"/>
                    </w:rPr>
                    <w:t xml:space="preserve"> 20</w:t>
                  </w:r>
                  <w:r w:rsidR="00C81F73">
                    <w:rPr>
                      <w:rFonts w:ascii="Tahoma" w:hAnsi="Tahoma" w:cs="Tahoma"/>
                      <w:sz w:val="20"/>
                      <w:szCs w:val="20"/>
                    </w:rPr>
                    <w:t>1</w:t>
                  </w:r>
                  <w:r w:rsidR="00103EC2">
                    <w:rPr>
                      <w:rFonts w:ascii="Tahoma" w:hAnsi="Tahoma" w:cs="Tahoma"/>
                      <w:sz w:val="20"/>
                      <w:szCs w:val="20"/>
                    </w:rPr>
                    <w:t>8</w:t>
                  </w:r>
                </w:p>
                <w:p w14:paraId="00CD6F95" w14:textId="4DB4E8AD" w:rsidR="002875BC" w:rsidRPr="002B6B3B" w:rsidRDefault="002875BC" w:rsidP="002875BC">
                  <w:pPr>
                    <w:rPr>
                      <w:rFonts w:ascii="Tahoma" w:hAnsi="Tahoma" w:cs="Tahoma"/>
                      <w:sz w:val="20"/>
                      <w:szCs w:val="20"/>
                    </w:rPr>
                  </w:pPr>
                  <w:r w:rsidRPr="002B6B3B">
                    <w:rPr>
                      <w:rFonts w:ascii="Tahoma" w:hAnsi="Tahoma" w:cs="Tahoma"/>
                      <w:sz w:val="20"/>
                      <w:szCs w:val="20"/>
                    </w:rPr>
                    <w:t xml:space="preserve">To: </w:t>
                  </w:r>
                  <w:r w:rsidR="00133C18" w:rsidRPr="002B6B3B">
                    <w:rPr>
                      <w:rFonts w:ascii="Tahoma" w:hAnsi="Tahoma" w:cs="Tahoma"/>
                      <w:sz w:val="20"/>
                      <w:szCs w:val="20"/>
                    </w:rPr>
                    <w:t>20</w:t>
                  </w:r>
                  <w:r w:rsidR="00C7625C" w:rsidRPr="002B6B3B">
                    <w:rPr>
                      <w:rFonts w:ascii="Tahoma" w:hAnsi="Tahoma" w:cs="Tahoma"/>
                      <w:sz w:val="20"/>
                      <w:szCs w:val="20"/>
                    </w:rPr>
                    <w:t>2</w:t>
                  </w:r>
                  <w:r w:rsidR="00D936BE">
                    <w:rPr>
                      <w:rFonts w:ascii="Tahoma" w:hAnsi="Tahoma" w:cs="Tahoma"/>
                      <w:sz w:val="20"/>
                      <w:szCs w:val="20"/>
                    </w:rPr>
                    <w:t>2</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25049168" w14:textId="05BF8A1D" w:rsidR="002875BC" w:rsidRPr="002B6B3B" w:rsidRDefault="002875BC" w:rsidP="002875BC">
                  <w:pPr>
                    <w:rPr>
                      <w:rFonts w:ascii="Tahoma" w:eastAsia="Tahoma" w:hAnsi="Tahoma" w:cs="Tahoma"/>
                      <w:b/>
                      <w:sz w:val="20"/>
                      <w:szCs w:val="20"/>
                    </w:rPr>
                  </w:pPr>
                  <w:r w:rsidRPr="002B6B3B">
                    <w:rPr>
                      <w:rFonts w:ascii="Tahoma" w:hAnsi="Tahoma" w:cs="Tahoma"/>
                      <w:sz w:val="20"/>
                      <w:szCs w:val="20"/>
                    </w:rPr>
                    <w:t xml:space="preserve">Company: </w:t>
                  </w:r>
                  <w:r w:rsidR="00133C18" w:rsidRPr="002B6B3B">
                    <w:rPr>
                      <w:rFonts w:ascii="Tahoma" w:eastAsia="Tahoma" w:hAnsi="Tahoma" w:cs="Tahoma"/>
                      <w:b/>
                      <w:sz w:val="20"/>
                      <w:szCs w:val="20"/>
                    </w:rPr>
                    <w:t>Tech</w:t>
                  </w:r>
                  <w:r w:rsidR="00F24F86" w:rsidRPr="002B6B3B">
                    <w:rPr>
                      <w:rFonts w:ascii="Tahoma" w:eastAsia="Tahoma" w:hAnsi="Tahoma" w:cs="Tahoma"/>
                      <w:b/>
                      <w:sz w:val="20"/>
                      <w:szCs w:val="20"/>
                    </w:rPr>
                    <w:t xml:space="preserve"> </w:t>
                  </w:r>
                  <w:r w:rsidR="00133C18" w:rsidRPr="002B6B3B">
                    <w:rPr>
                      <w:rFonts w:ascii="Tahoma" w:eastAsia="Tahoma" w:hAnsi="Tahoma" w:cs="Tahoma"/>
                      <w:b/>
                      <w:sz w:val="20"/>
                      <w:szCs w:val="20"/>
                    </w:rPr>
                    <w:t>Asians JCS</w:t>
                  </w:r>
                </w:p>
                <w:p w14:paraId="643E617F" w14:textId="592386BE" w:rsidR="002875BC" w:rsidRPr="002B6B3B" w:rsidRDefault="002875BC" w:rsidP="002875BC">
                  <w:pPr>
                    <w:rPr>
                      <w:rFonts w:ascii="Tahoma" w:hAnsi="Tahoma" w:cs="Tahoma"/>
                      <w:sz w:val="20"/>
                      <w:szCs w:val="20"/>
                    </w:rPr>
                  </w:pPr>
                  <w:r w:rsidRPr="002B6B3B">
                    <w:rPr>
                      <w:rFonts w:ascii="Tahoma" w:hAnsi="Tahoma" w:cs="Tahoma"/>
                      <w:sz w:val="20"/>
                      <w:szCs w:val="20"/>
                    </w:rPr>
                    <w:t>Job Title: Software Engineer</w:t>
                  </w:r>
                </w:p>
              </w:tc>
            </w:tr>
          </w:tbl>
          <w:p w14:paraId="198A1575" w14:textId="77777777" w:rsidR="0067340D" w:rsidRPr="002B6B3B" w:rsidRDefault="0067340D" w:rsidP="00566338">
            <w:pPr>
              <w:snapToGrid w:val="0"/>
              <w:rPr>
                <w:rFonts w:ascii="Tahoma" w:hAnsi="Tahoma" w:cs="Tahoma"/>
                <w:sz w:val="20"/>
                <w:szCs w:val="20"/>
              </w:rPr>
            </w:pPr>
          </w:p>
        </w:tc>
      </w:tr>
    </w:tbl>
    <w:p w14:paraId="2288CD1B" w14:textId="6DB7A79A" w:rsidR="008D1D1C" w:rsidRPr="002B6B3B" w:rsidRDefault="008D1D1C">
      <w:pPr>
        <w:rPr>
          <w:rFonts w:ascii="Tahoma" w:hAnsi="Tahoma" w:cs="Tahoma"/>
          <w:sz w:val="20"/>
          <w:szCs w:val="20"/>
        </w:rPr>
      </w:pPr>
    </w:p>
    <w:p w14:paraId="075589CE" w14:textId="77777777" w:rsidR="0009363F" w:rsidRPr="002B6B3B" w:rsidRDefault="0009363F" w:rsidP="002D02A7">
      <w:pPr>
        <w:jc w:val="both"/>
        <w:rPr>
          <w:rFonts w:ascii="Tahoma" w:hAnsi="Tahoma" w:cs="Tahoma"/>
          <w:b/>
          <w:sz w:val="20"/>
          <w:szCs w:val="20"/>
          <w:u w:val="single"/>
        </w:rPr>
      </w:pPr>
    </w:p>
    <w:tbl>
      <w:tblPr>
        <w:tblW w:w="9863" w:type="dxa"/>
        <w:tblInd w:w="-108" w:type="dxa"/>
        <w:tblLayout w:type="fixed"/>
        <w:tblLook w:val="0000" w:firstRow="0" w:lastRow="0" w:firstColumn="0" w:lastColumn="0" w:noHBand="0" w:noVBand="0"/>
      </w:tblPr>
      <w:tblGrid>
        <w:gridCol w:w="9198"/>
        <w:gridCol w:w="665"/>
      </w:tblGrid>
      <w:tr w:rsidR="002602DA" w:rsidRPr="002B6B3B" w14:paraId="291EE325" w14:textId="77777777" w:rsidTr="00925917">
        <w:tc>
          <w:tcPr>
            <w:tcW w:w="9198" w:type="dxa"/>
            <w:shd w:val="clear" w:color="auto" w:fill="EBE4EC"/>
          </w:tcPr>
          <w:p w14:paraId="0F489E68" w14:textId="0CDD10D8" w:rsidR="002602DA" w:rsidRPr="002B6B3B" w:rsidRDefault="002602DA" w:rsidP="00925917">
            <w:pPr>
              <w:spacing w:before="96"/>
              <w:jc w:val="center"/>
              <w:rPr>
                <w:rFonts w:ascii="Tahoma" w:eastAsia="Arial" w:hAnsi="Tahoma" w:cs="Tahoma"/>
                <w:sz w:val="20"/>
                <w:szCs w:val="20"/>
              </w:rPr>
            </w:pPr>
            <w:r w:rsidRPr="002B6B3B">
              <w:rPr>
                <w:rFonts w:ascii="Tahoma" w:hAnsi="Tahoma" w:cs="Tahoma"/>
                <w:sz w:val="20"/>
                <w:szCs w:val="20"/>
              </w:rPr>
              <w:br w:type="page"/>
            </w:r>
            <w:r w:rsidRPr="002B6B3B">
              <w:rPr>
                <w:rFonts w:ascii="Tahoma" w:eastAsia="Arial" w:hAnsi="Tahoma" w:cs="Tahoma"/>
                <w:b/>
                <w:sz w:val="20"/>
                <w:szCs w:val="20"/>
              </w:rPr>
              <w:t>TECHNOLOGY AND SOFTWARE DEVELOPMENT SKILLS</w:t>
            </w:r>
            <w:r w:rsidR="00290CD7" w:rsidRPr="002B6B3B">
              <w:rPr>
                <w:rFonts w:ascii="Tahoma" w:eastAsia="Arial" w:hAnsi="Tahoma" w:cs="Tahoma"/>
                <w:b/>
                <w:sz w:val="20"/>
                <w:szCs w:val="20"/>
              </w:rPr>
              <w:t xml:space="preserve"> </w:t>
            </w:r>
          </w:p>
        </w:tc>
        <w:tc>
          <w:tcPr>
            <w:tcW w:w="665" w:type="dxa"/>
          </w:tcPr>
          <w:p w14:paraId="6FF1C4FC" w14:textId="77777777" w:rsidR="002602DA" w:rsidRPr="002B6B3B" w:rsidRDefault="002602DA" w:rsidP="00925917">
            <w:pPr>
              <w:rPr>
                <w:rFonts w:ascii="Tahoma" w:eastAsia="Arial" w:hAnsi="Tahoma" w:cs="Tahoma"/>
                <w:sz w:val="20"/>
                <w:szCs w:val="20"/>
              </w:rPr>
            </w:pPr>
          </w:p>
        </w:tc>
      </w:tr>
    </w:tbl>
    <w:p w14:paraId="20FCD5FD" w14:textId="77777777" w:rsidR="002602DA" w:rsidRPr="002B6B3B" w:rsidRDefault="002602DA" w:rsidP="002602DA">
      <w:pPr>
        <w:spacing w:before="96"/>
        <w:rPr>
          <w:rFonts w:ascii="Tahoma" w:eastAsia="Arial" w:hAnsi="Tahoma" w:cs="Tahoma"/>
          <w:sz w:val="20"/>
          <w:szCs w:val="20"/>
        </w:rPr>
      </w:pPr>
    </w:p>
    <w:tbl>
      <w:tblPr>
        <w:tblW w:w="8995" w:type="dxa"/>
        <w:tblLayout w:type="fixed"/>
        <w:tblLook w:val="0000" w:firstRow="0" w:lastRow="0" w:firstColumn="0" w:lastColumn="0" w:noHBand="0" w:noVBand="0"/>
      </w:tblPr>
      <w:tblGrid>
        <w:gridCol w:w="6383"/>
        <w:gridCol w:w="2612"/>
      </w:tblGrid>
      <w:tr w:rsidR="002602DA" w:rsidRPr="002B6B3B" w14:paraId="387613FC"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1BD794D9" w14:textId="77777777" w:rsidR="002602DA" w:rsidRPr="002B6B3B" w:rsidRDefault="002602DA" w:rsidP="00925917">
            <w:pPr>
              <w:rPr>
                <w:rFonts w:ascii="Tahoma" w:eastAsia="Arial" w:hAnsi="Tahoma" w:cs="Tahoma"/>
                <w:sz w:val="20"/>
                <w:szCs w:val="20"/>
              </w:rPr>
            </w:pPr>
            <w:r w:rsidRPr="002B6B3B">
              <w:rPr>
                <w:rFonts w:ascii="Tahoma" w:eastAsia="Arial" w:hAnsi="Tahoma" w:cs="Tahoma"/>
                <w:b/>
                <w:color w:val="333333"/>
                <w:sz w:val="20"/>
                <w:szCs w:val="20"/>
              </w:rPr>
              <w:t>Level</w:t>
            </w:r>
            <w:bookmarkStart w:id="0" w:name="bookmark=id.2et92p0" w:colFirst="0" w:colLast="0"/>
            <w:bookmarkEnd w:id="0"/>
            <w:r w:rsidRPr="002B6B3B">
              <w:rPr>
                <w:rFonts w:ascii="Tahoma" w:eastAsia="Arial" w:hAnsi="Tahoma" w:cs="Tahoma"/>
                <w:color w:val="333333"/>
                <w:sz w:val="20"/>
                <w:szCs w:val="20"/>
              </w:rPr>
              <w:t xml:space="preserve">: 1-4 </w:t>
            </w:r>
            <w:bookmarkStart w:id="1" w:name="bookmark=id.tyjcwt" w:colFirst="0" w:colLast="0"/>
            <w:bookmarkEnd w:id="1"/>
            <w:r w:rsidRPr="002B6B3B">
              <w:rPr>
                <w:rFonts w:ascii="Tahoma" w:eastAsia="Arial" w:hAnsi="Tahoma" w:cs="Tahoma"/>
                <w:color w:val="333333"/>
                <w:sz w:val="20"/>
                <w:szCs w:val="20"/>
              </w:rPr>
              <w:t xml:space="preserve">Aware (Basic, need to practice more); 5-7 </w:t>
            </w:r>
            <w:bookmarkStart w:id="2" w:name="bookmark=id.3dy6vkm" w:colFirst="0" w:colLast="0"/>
            <w:bookmarkStart w:id="3" w:name="bookmark=id.1t3h5sf" w:colFirst="0" w:colLast="0"/>
            <w:bookmarkEnd w:id="2"/>
            <w:bookmarkEnd w:id="3"/>
            <w:r w:rsidRPr="002B6B3B">
              <w:rPr>
                <w:rFonts w:ascii="Tahoma" w:eastAsia="Arial" w:hAnsi="Tahoma" w:cs="Tahoma"/>
                <w:color w:val="333333"/>
                <w:sz w:val="20"/>
                <w:szCs w:val="20"/>
              </w:rPr>
              <w:t xml:space="preserve">Knowledgeable (Intermediate, can use it at work); 8-10 </w:t>
            </w:r>
            <w:bookmarkStart w:id="4" w:name="bookmark=id.4d34og8" w:colFirst="0" w:colLast="0"/>
            <w:bookmarkEnd w:id="4"/>
            <w:r w:rsidRPr="002B6B3B">
              <w:rPr>
                <w:rFonts w:ascii="Tahoma" w:eastAsia="Arial" w:hAnsi="Tahoma" w:cs="Tahoma"/>
                <w:color w:val="333333"/>
                <w:sz w:val="20"/>
                <w:szCs w:val="20"/>
              </w:rPr>
              <w:t>Proficient (Advanced, very good to use it at work)</w:t>
            </w:r>
          </w:p>
        </w:tc>
      </w:tr>
      <w:tr w:rsidR="002602DA" w:rsidRPr="002B6B3B" w14:paraId="58E8E137" w14:textId="77777777" w:rsidTr="00925917">
        <w:tc>
          <w:tcPr>
            <w:tcW w:w="6383" w:type="dxa"/>
            <w:tcBorders>
              <w:top w:val="single" w:sz="4" w:space="0" w:color="C0C0C0"/>
              <w:left w:val="single" w:sz="4" w:space="0" w:color="C0C0C0"/>
              <w:bottom w:val="single" w:sz="4" w:space="0" w:color="C0C0C0"/>
            </w:tcBorders>
          </w:tcPr>
          <w:p w14:paraId="24E98B82"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Competencies</w:t>
            </w:r>
          </w:p>
        </w:tc>
        <w:tc>
          <w:tcPr>
            <w:tcW w:w="2612" w:type="dxa"/>
            <w:tcBorders>
              <w:top w:val="single" w:sz="4" w:space="0" w:color="C0C0C0"/>
              <w:left w:val="single" w:sz="4" w:space="0" w:color="C0C0C0"/>
              <w:bottom w:val="single" w:sz="4" w:space="0" w:color="C0C0C0"/>
              <w:right w:val="single" w:sz="4" w:space="0" w:color="C0C0C0"/>
            </w:tcBorders>
          </w:tcPr>
          <w:p w14:paraId="2E99AF5A"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Level</w:t>
            </w:r>
          </w:p>
        </w:tc>
      </w:tr>
      <w:tr w:rsidR="002602DA" w:rsidRPr="002B6B3B" w14:paraId="32CD2494"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7914ECCB"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Programing Languages</w:t>
            </w:r>
          </w:p>
        </w:tc>
      </w:tr>
      <w:tr w:rsidR="002602DA" w:rsidRPr="002B6B3B" w14:paraId="34D09602" w14:textId="77777777" w:rsidTr="00925917">
        <w:tc>
          <w:tcPr>
            <w:tcW w:w="6383" w:type="dxa"/>
            <w:tcBorders>
              <w:top w:val="single" w:sz="4" w:space="0" w:color="C0C0C0"/>
              <w:left w:val="single" w:sz="4" w:space="0" w:color="C0C0C0"/>
              <w:bottom w:val="single" w:sz="4" w:space="0" w:color="C0C0C0"/>
            </w:tcBorders>
          </w:tcPr>
          <w:p w14:paraId="03010CEC" w14:textId="4AD97ACA" w:rsidR="002602DA" w:rsidRPr="002B6B3B" w:rsidRDefault="002602DA" w:rsidP="00925917">
            <w:pPr>
              <w:rPr>
                <w:rFonts w:ascii="Tahoma" w:eastAsia="Arial" w:hAnsi="Tahoma" w:cs="Tahoma"/>
                <w:sz w:val="20"/>
                <w:szCs w:val="20"/>
              </w:rPr>
            </w:pPr>
            <w:r w:rsidRPr="002B6B3B">
              <w:rPr>
                <w:rFonts w:ascii="Tahoma" w:eastAsia="Arial" w:hAnsi="Tahoma" w:cs="Tahoma"/>
                <w:sz w:val="20"/>
                <w:szCs w:val="20"/>
              </w:rPr>
              <w:t xml:space="preserve">Java </w:t>
            </w:r>
            <w:r w:rsidR="007C5921">
              <w:rPr>
                <w:rFonts w:ascii="Tahoma" w:eastAsia="Arial" w:hAnsi="Tahoma" w:cs="Tahoma"/>
                <w:sz w:val="20"/>
                <w:szCs w:val="20"/>
                <w:lang w:val="vi-VN"/>
              </w:rPr>
              <w:t>8-</w:t>
            </w:r>
            <w:r w:rsidR="00E034AA">
              <w:rPr>
                <w:rFonts w:ascii="Tahoma" w:eastAsia="Arial" w:hAnsi="Tahoma" w:cs="Tahoma"/>
                <w:sz w:val="20"/>
                <w:szCs w:val="20"/>
              </w:rPr>
              <w:t>11</w:t>
            </w:r>
          </w:p>
        </w:tc>
        <w:tc>
          <w:tcPr>
            <w:tcW w:w="2612" w:type="dxa"/>
            <w:tcBorders>
              <w:top w:val="single" w:sz="4" w:space="0" w:color="C0C0C0"/>
              <w:left w:val="single" w:sz="4" w:space="0" w:color="C0C0C0"/>
              <w:bottom w:val="single" w:sz="4" w:space="0" w:color="C0C0C0"/>
              <w:right w:val="single" w:sz="4" w:space="0" w:color="C0C0C0"/>
            </w:tcBorders>
          </w:tcPr>
          <w:p w14:paraId="5A597454" w14:textId="2B1D0BED" w:rsidR="002602DA" w:rsidRPr="002B6B3B" w:rsidRDefault="002602DA" w:rsidP="0050122F">
            <w:pPr>
              <w:jc w:val="center"/>
              <w:rPr>
                <w:rFonts w:ascii="Tahoma" w:eastAsia="Arial" w:hAnsi="Tahoma" w:cs="Tahoma"/>
                <w:sz w:val="20"/>
                <w:szCs w:val="20"/>
              </w:rPr>
            </w:pPr>
            <w:r w:rsidRPr="002B6B3B">
              <w:rPr>
                <w:rFonts w:ascii="Tahoma" w:eastAsia="Arial" w:hAnsi="Tahoma" w:cs="Tahoma"/>
                <w:sz w:val="20"/>
                <w:szCs w:val="20"/>
              </w:rPr>
              <w:t xml:space="preserve">Knowledgeable </w:t>
            </w:r>
            <w:r w:rsidR="0050122F" w:rsidRPr="002B6B3B">
              <w:rPr>
                <w:rFonts w:ascii="Tahoma" w:eastAsia="Arial" w:hAnsi="Tahoma" w:cs="Tahoma"/>
                <w:sz w:val="20"/>
                <w:szCs w:val="20"/>
              </w:rPr>
              <w:t>9</w:t>
            </w:r>
            <w:r w:rsidRPr="002B6B3B">
              <w:rPr>
                <w:rFonts w:ascii="Tahoma" w:eastAsia="Arial" w:hAnsi="Tahoma" w:cs="Tahoma"/>
                <w:sz w:val="20"/>
                <w:szCs w:val="20"/>
              </w:rPr>
              <w:t>/10</w:t>
            </w:r>
          </w:p>
        </w:tc>
      </w:tr>
      <w:tr w:rsidR="00D936BE" w:rsidRPr="002B6B3B" w14:paraId="0F59AB00" w14:textId="77777777" w:rsidTr="00925917">
        <w:tc>
          <w:tcPr>
            <w:tcW w:w="6383" w:type="dxa"/>
            <w:tcBorders>
              <w:top w:val="single" w:sz="4" w:space="0" w:color="C0C0C0"/>
              <w:left w:val="single" w:sz="4" w:space="0" w:color="C0C0C0"/>
              <w:bottom w:val="single" w:sz="4" w:space="0" w:color="C0C0C0"/>
            </w:tcBorders>
          </w:tcPr>
          <w:p w14:paraId="74E3F77E" w14:textId="5CF94094" w:rsidR="00D936BE" w:rsidRPr="002B6B3B" w:rsidRDefault="00D936BE" w:rsidP="00925917">
            <w:pPr>
              <w:rPr>
                <w:rFonts w:ascii="Tahoma" w:eastAsia="Arial" w:hAnsi="Tahoma" w:cs="Tahoma"/>
                <w:sz w:val="20"/>
                <w:szCs w:val="20"/>
              </w:rPr>
            </w:pPr>
            <w:r>
              <w:rPr>
                <w:rFonts w:ascii="Tahoma" w:eastAsia="Arial" w:hAnsi="Tahoma" w:cs="Tahoma"/>
                <w:sz w:val="20"/>
                <w:szCs w:val="20"/>
              </w:rPr>
              <w:t>Python</w:t>
            </w:r>
          </w:p>
        </w:tc>
        <w:tc>
          <w:tcPr>
            <w:tcW w:w="2612" w:type="dxa"/>
            <w:tcBorders>
              <w:top w:val="single" w:sz="4" w:space="0" w:color="C0C0C0"/>
              <w:left w:val="single" w:sz="4" w:space="0" w:color="C0C0C0"/>
              <w:bottom w:val="single" w:sz="4" w:space="0" w:color="C0C0C0"/>
              <w:right w:val="single" w:sz="4" w:space="0" w:color="C0C0C0"/>
            </w:tcBorders>
          </w:tcPr>
          <w:p w14:paraId="689AA285" w14:textId="2C44767F" w:rsidR="00D936BE" w:rsidRPr="002B6B3B" w:rsidRDefault="00D936BE" w:rsidP="0050122F">
            <w:pPr>
              <w:jc w:val="center"/>
              <w:rPr>
                <w:rFonts w:ascii="Tahoma" w:eastAsia="Arial" w:hAnsi="Tahoma" w:cs="Tahoma"/>
                <w:sz w:val="20"/>
                <w:szCs w:val="20"/>
              </w:rPr>
            </w:pPr>
            <w:r w:rsidRPr="002B6B3B">
              <w:rPr>
                <w:rFonts w:ascii="Tahoma" w:eastAsia="Arial" w:hAnsi="Tahoma" w:cs="Tahoma"/>
                <w:sz w:val="20"/>
                <w:szCs w:val="20"/>
              </w:rPr>
              <w:t xml:space="preserve">Knowledgeable </w:t>
            </w:r>
            <w:r>
              <w:rPr>
                <w:rFonts w:ascii="Tahoma" w:eastAsia="Arial" w:hAnsi="Tahoma" w:cs="Tahoma"/>
                <w:sz w:val="20"/>
                <w:szCs w:val="20"/>
              </w:rPr>
              <w:t>6</w:t>
            </w:r>
            <w:r w:rsidRPr="002B6B3B">
              <w:rPr>
                <w:rFonts w:ascii="Tahoma" w:eastAsia="Arial" w:hAnsi="Tahoma" w:cs="Tahoma"/>
                <w:sz w:val="20"/>
                <w:szCs w:val="20"/>
              </w:rPr>
              <w:t>/10</w:t>
            </w:r>
          </w:p>
        </w:tc>
      </w:tr>
      <w:tr w:rsidR="00ED5808" w:rsidRPr="002B6B3B" w14:paraId="179B9F90" w14:textId="77777777" w:rsidTr="00925917">
        <w:tc>
          <w:tcPr>
            <w:tcW w:w="6383" w:type="dxa"/>
            <w:tcBorders>
              <w:top w:val="single" w:sz="4" w:space="0" w:color="C0C0C0"/>
              <w:left w:val="single" w:sz="4" w:space="0" w:color="C0C0C0"/>
              <w:bottom w:val="single" w:sz="4" w:space="0" w:color="C0C0C0"/>
            </w:tcBorders>
          </w:tcPr>
          <w:p w14:paraId="4FB304B3" w14:textId="3A2FFF2F" w:rsidR="00ED5808" w:rsidRDefault="00ED5808" w:rsidP="00ED5808">
            <w:pPr>
              <w:rPr>
                <w:rFonts w:ascii="Tahoma" w:eastAsia="Arial" w:hAnsi="Tahoma" w:cs="Tahoma"/>
                <w:sz w:val="20"/>
                <w:szCs w:val="20"/>
              </w:rPr>
            </w:pPr>
            <w:r w:rsidRPr="00ED5808">
              <w:rPr>
                <w:rFonts w:ascii="Tahoma" w:eastAsia="Arial" w:hAnsi="Tahoma" w:cs="Tahoma"/>
                <w:sz w:val="20"/>
                <w:szCs w:val="20"/>
              </w:rPr>
              <w:t>Typescript</w:t>
            </w:r>
            <w:r w:rsidRPr="00ED5808">
              <w:rPr>
                <w:rFonts w:ascii="Tahoma" w:eastAsia="Arial" w:hAnsi="Tahoma" w:cs="Tahoma"/>
                <w:sz w:val="20"/>
                <w:szCs w:val="20"/>
              </w:rPr>
              <w:tab/>
            </w:r>
          </w:p>
        </w:tc>
        <w:tc>
          <w:tcPr>
            <w:tcW w:w="2612" w:type="dxa"/>
            <w:tcBorders>
              <w:top w:val="single" w:sz="4" w:space="0" w:color="C0C0C0"/>
              <w:left w:val="single" w:sz="4" w:space="0" w:color="C0C0C0"/>
              <w:bottom w:val="single" w:sz="4" w:space="0" w:color="C0C0C0"/>
              <w:right w:val="single" w:sz="4" w:space="0" w:color="C0C0C0"/>
            </w:tcBorders>
          </w:tcPr>
          <w:p w14:paraId="21C82E0E" w14:textId="30566FFB" w:rsidR="00ED5808" w:rsidRPr="002B6B3B" w:rsidRDefault="00ED5808" w:rsidP="0050122F">
            <w:pPr>
              <w:jc w:val="center"/>
              <w:rPr>
                <w:rFonts w:ascii="Tahoma" w:eastAsia="Arial" w:hAnsi="Tahoma" w:cs="Tahoma"/>
                <w:sz w:val="20"/>
                <w:szCs w:val="20"/>
              </w:rPr>
            </w:pPr>
            <w:r w:rsidRPr="00ED5808">
              <w:rPr>
                <w:rFonts w:ascii="Tahoma" w:eastAsia="Arial" w:hAnsi="Tahoma" w:cs="Tahoma"/>
                <w:sz w:val="20"/>
                <w:szCs w:val="20"/>
              </w:rPr>
              <w:t>Knowledgeable, 7/10</w:t>
            </w:r>
          </w:p>
        </w:tc>
      </w:tr>
      <w:tr w:rsidR="00ED5808" w:rsidRPr="002B6B3B" w14:paraId="47878D9D" w14:textId="77777777" w:rsidTr="00925917">
        <w:tc>
          <w:tcPr>
            <w:tcW w:w="6383" w:type="dxa"/>
            <w:tcBorders>
              <w:top w:val="single" w:sz="4" w:space="0" w:color="C0C0C0"/>
              <w:left w:val="single" w:sz="4" w:space="0" w:color="C0C0C0"/>
              <w:bottom w:val="single" w:sz="4" w:space="0" w:color="C0C0C0"/>
            </w:tcBorders>
          </w:tcPr>
          <w:p w14:paraId="115E8567" w14:textId="01387B28" w:rsidR="00ED5808" w:rsidRDefault="00ED5808" w:rsidP="00925917">
            <w:pPr>
              <w:rPr>
                <w:rFonts w:ascii="Tahoma" w:eastAsia="Arial" w:hAnsi="Tahoma" w:cs="Tahoma"/>
                <w:sz w:val="20"/>
                <w:szCs w:val="20"/>
              </w:rPr>
            </w:pPr>
            <w:r w:rsidRPr="00ED5808">
              <w:rPr>
                <w:rFonts w:ascii="Tahoma" w:eastAsia="Arial" w:hAnsi="Tahoma" w:cs="Tahoma"/>
                <w:sz w:val="20"/>
                <w:szCs w:val="20"/>
              </w:rPr>
              <w:t>JavaScript</w:t>
            </w:r>
          </w:p>
        </w:tc>
        <w:tc>
          <w:tcPr>
            <w:tcW w:w="2612" w:type="dxa"/>
            <w:tcBorders>
              <w:top w:val="single" w:sz="4" w:space="0" w:color="C0C0C0"/>
              <w:left w:val="single" w:sz="4" w:space="0" w:color="C0C0C0"/>
              <w:bottom w:val="single" w:sz="4" w:space="0" w:color="C0C0C0"/>
              <w:right w:val="single" w:sz="4" w:space="0" w:color="C0C0C0"/>
            </w:tcBorders>
          </w:tcPr>
          <w:p w14:paraId="723071B8" w14:textId="0B6FE237" w:rsidR="00ED5808" w:rsidRPr="002B6B3B" w:rsidRDefault="00ED5808" w:rsidP="0050122F">
            <w:pPr>
              <w:jc w:val="center"/>
              <w:rPr>
                <w:rFonts w:ascii="Tahoma" w:eastAsia="Arial" w:hAnsi="Tahoma" w:cs="Tahoma"/>
                <w:sz w:val="20"/>
                <w:szCs w:val="20"/>
              </w:rPr>
            </w:pPr>
            <w:r w:rsidRPr="00ED5808">
              <w:rPr>
                <w:rFonts w:ascii="Tahoma" w:eastAsia="Arial" w:hAnsi="Tahoma" w:cs="Tahoma"/>
                <w:sz w:val="20"/>
                <w:szCs w:val="20"/>
              </w:rPr>
              <w:t>Proficient, 8/10</w:t>
            </w:r>
          </w:p>
        </w:tc>
      </w:tr>
      <w:tr w:rsidR="002602DA" w:rsidRPr="002B6B3B" w14:paraId="4516627E"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A929977"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Databases</w:t>
            </w:r>
          </w:p>
        </w:tc>
      </w:tr>
      <w:tr w:rsidR="002602DA" w:rsidRPr="002B6B3B" w14:paraId="6A910CB6" w14:textId="77777777" w:rsidTr="00925917">
        <w:tc>
          <w:tcPr>
            <w:tcW w:w="6383" w:type="dxa"/>
            <w:tcBorders>
              <w:top w:val="single" w:sz="4" w:space="0" w:color="C0C0C0"/>
              <w:left w:val="single" w:sz="4" w:space="0" w:color="C0C0C0"/>
              <w:bottom w:val="single" w:sz="4" w:space="0" w:color="C0C0C0"/>
            </w:tcBorders>
          </w:tcPr>
          <w:p w14:paraId="3B3AAF35" w14:textId="19FBBFE8" w:rsidR="002602DA" w:rsidRPr="007C5921" w:rsidRDefault="002602DA" w:rsidP="00925917">
            <w:pPr>
              <w:rPr>
                <w:rFonts w:ascii="Tahoma" w:eastAsia="Arial" w:hAnsi="Tahoma" w:cs="Tahoma"/>
                <w:sz w:val="20"/>
                <w:szCs w:val="20"/>
                <w:lang w:val="vi-VN"/>
              </w:rPr>
            </w:pPr>
            <w:r w:rsidRPr="002B6B3B">
              <w:rPr>
                <w:rFonts w:ascii="Tahoma" w:eastAsia="Arial" w:hAnsi="Tahoma" w:cs="Tahoma"/>
                <w:sz w:val="20"/>
                <w:szCs w:val="20"/>
              </w:rPr>
              <w:t>MySQL DB</w:t>
            </w:r>
            <w:r w:rsidR="007C5921">
              <w:rPr>
                <w:rFonts w:ascii="Tahoma" w:eastAsia="Arial" w:hAnsi="Tahoma" w:cs="Tahoma"/>
                <w:sz w:val="20"/>
                <w:szCs w:val="20"/>
                <w:lang w:val="vi-VN"/>
              </w:rPr>
              <w:t xml:space="preserve">, PostgresQL </w:t>
            </w:r>
          </w:p>
        </w:tc>
        <w:tc>
          <w:tcPr>
            <w:tcW w:w="2612" w:type="dxa"/>
            <w:tcBorders>
              <w:top w:val="single" w:sz="4" w:space="0" w:color="C0C0C0"/>
              <w:left w:val="single" w:sz="4" w:space="0" w:color="C0C0C0"/>
              <w:bottom w:val="single" w:sz="4" w:space="0" w:color="C0C0C0"/>
              <w:right w:val="single" w:sz="4" w:space="0" w:color="C0C0C0"/>
            </w:tcBorders>
          </w:tcPr>
          <w:p w14:paraId="55604DAF"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sz w:val="20"/>
                <w:szCs w:val="20"/>
              </w:rPr>
              <w:t>Knowledgeable, 7/10</w:t>
            </w:r>
          </w:p>
        </w:tc>
      </w:tr>
      <w:tr w:rsidR="002B746C" w:rsidRPr="002B6B3B" w14:paraId="47ACB348" w14:textId="77777777" w:rsidTr="00925917">
        <w:tc>
          <w:tcPr>
            <w:tcW w:w="6383" w:type="dxa"/>
            <w:tcBorders>
              <w:top w:val="single" w:sz="4" w:space="0" w:color="C0C0C0"/>
              <w:left w:val="single" w:sz="4" w:space="0" w:color="C0C0C0"/>
              <w:bottom w:val="single" w:sz="4" w:space="0" w:color="C0C0C0"/>
            </w:tcBorders>
          </w:tcPr>
          <w:p w14:paraId="6E066620" w14:textId="66F36CF1" w:rsidR="002B746C" w:rsidRPr="002B6B3B" w:rsidRDefault="002B746C" w:rsidP="00925917">
            <w:pPr>
              <w:rPr>
                <w:rFonts w:ascii="Tahoma" w:eastAsia="Arial" w:hAnsi="Tahoma" w:cs="Tahoma"/>
                <w:sz w:val="20"/>
                <w:szCs w:val="20"/>
              </w:rPr>
            </w:pPr>
            <w:r>
              <w:rPr>
                <w:rFonts w:ascii="Tahoma" w:eastAsia="Arial" w:hAnsi="Tahoma" w:cs="Tahoma"/>
                <w:sz w:val="20"/>
                <w:szCs w:val="20"/>
              </w:rPr>
              <w:t>MongoDB</w:t>
            </w:r>
          </w:p>
        </w:tc>
        <w:tc>
          <w:tcPr>
            <w:tcW w:w="2612" w:type="dxa"/>
            <w:tcBorders>
              <w:top w:val="single" w:sz="4" w:space="0" w:color="C0C0C0"/>
              <w:left w:val="single" w:sz="4" w:space="0" w:color="C0C0C0"/>
              <w:bottom w:val="single" w:sz="4" w:space="0" w:color="C0C0C0"/>
              <w:right w:val="single" w:sz="4" w:space="0" w:color="C0C0C0"/>
            </w:tcBorders>
          </w:tcPr>
          <w:p w14:paraId="0688C2FA" w14:textId="77777777" w:rsidR="002B746C" w:rsidRPr="002B6B3B" w:rsidRDefault="002B746C" w:rsidP="00925917">
            <w:pPr>
              <w:jc w:val="center"/>
              <w:rPr>
                <w:rFonts w:ascii="Tahoma" w:eastAsia="Arial" w:hAnsi="Tahoma" w:cs="Tahoma"/>
                <w:sz w:val="20"/>
                <w:szCs w:val="20"/>
              </w:rPr>
            </w:pPr>
          </w:p>
        </w:tc>
      </w:tr>
      <w:tr w:rsidR="002602DA" w:rsidRPr="002B6B3B" w14:paraId="261135AA"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9A18FA9"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Operating Systems</w:t>
            </w:r>
          </w:p>
        </w:tc>
      </w:tr>
      <w:tr w:rsidR="002602DA" w:rsidRPr="002B6B3B" w14:paraId="066756D8" w14:textId="77777777" w:rsidTr="00925917">
        <w:tc>
          <w:tcPr>
            <w:tcW w:w="6383" w:type="dxa"/>
            <w:tcBorders>
              <w:top w:val="single" w:sz="4" w:space="0" w:color="C0C0C0"/>
              <w:left w:val="single" w:sz="4" w:space="0" w:color="C0C0C0"/>
              <w:bottom w:val="single" w:sz="4" w:space="0" w:color="C0C0C0"/>
            </w:tcBorders>
          </w:tcPr>
          <w:p w14:paraId="7D448A7A" w14:textId="77777777" w:rsidR="002602DA" w:rsidRPr="002B6B3B" w:rsidRDefault="002602DA" w:rsidP="00925917">
            <w:pPr>
              <w:rPr>
                <w:rFonts w:ascii="Tahoma" w:eastAsia="Arial" w:hAnsi="Tahoma" w:cs="Tahoma"/>
                <w:sz w:val="20"/>
                <w:szCs w:val="20"/>
              </w:rPr>
            </w:pPr>
            <w:r w:rsidRPr="002B6B3B">
              <w:rPr>
                <w:rFonts w:ascii="Tahoma" w:eastAsia="Arial" w:hAnsi="Tahoma" w:cs="Tahoma"/>
                <w:sz w:val="20"/>
                <w:szCs w:val="20"/>
              </w:rPr>
              <w:t>Windows</w:t>
            </w:r>
          </w:p>
        </w:tc>
        <w:tc>
          <w:tcPr>
            <w:tcW w:w="2612" w:type="dxa"/>
            <w:tcBorders>
              <w:top w:val="single" w:sz="4" w:space="0" w:color="C0C0C0"/>
              <w:left w:val="single" w:sz="4" w:space="0" w:color="C0C0C0"/>
              <w:bottom w:val="single" w:sz="4" w:space="0" w:color="C0C0C0"/>
              <w:right w:val="single" w:sz="4" w:space="0" w:color="C0C0C0"/>
            </w:tcBorders>
          </w:tcPr>
          <w:p w14:paraId="498174B6"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sz w:val="20"/>
                <w:szCs w:val="20"/>
              </w:rPr>
              <w:t>Knowledgeable, 7/10</w:t>
            </w:r>
          </w:p>
        </w:tc>
      </w:tr>
      <w:tr w:rsidR="002602DA" w:rsidRPr="002B6B3B" w14:paraId="6156EA7B" w14:textId="77777777" w:rsidTr="00925917">
        <w:tc>
          <w:tcPr>
            <w:tcW w:w="6383" w:type="dxa"/>
            <w:tcBorders>
              <w:top w:val="single" w:sz="4" w:space="0" w:color="C0C0C0"/>
              <w:left w:val="single" w:sz="4" w:space="0" w:color="C0C0C0"/>
              <w:bottom w:val="single" w:sz="4" w:space="0" w:color="C0C0C0"/>
            </w:tcBorders>
          </w:tcPr>
          <w:p w14:paraId="457B3F16" w14:textId="57CC1D9E" w:rsidR="002602DA" w:rsidRPr="002B6B3B" w:rsidRDefault="00620D6B" w:rsidP="00925917">
            <w:pPr>
              <w:rPr>
                <w:rFonts w:ascii="Tahoma" w:eastAsia="Arial" w:hAnsi="Tahoma" w:cs="Tahoma"/>
                <w:sz w:val="20"/>
                <w:szCs w:val="20"/>
              </w:rPr>
            </w:pPr>
            <w:r>
              <w:rPr>
                <w:rFonts w:ascii="Tahoma" w:eastAsia="Arial" w:hAnsi="Tahoma" w:cs="Tahoma"/>
                <w:sz w:val="20"/>
                <w:szCs w:val="20"/>
              </w:rPr>
              <w:t>Linux</w:t>
            </w:r>
          </w:p>
        </w:tc>
        <w:tc>
          <w:tcPr>
            <w:tcW w:w="2612" w:type="dxa"/>
            <w:tcBorders>
              <w:top w:val="single" w:sz="4" w:space="0" w:color="C0C0C0"/>
              <w:left w:val="single" w:sz="4" w:space="0" w:color="C0C0C0"/>
              <w:bottom w:val="single" w:sz="4" w:space="0" w:color="C0C0C0"/>
              <w:right w:val="single" w:sz="4" w:space="0" w:color="C0C0C0"/>
            </w:tcBorders>
          </w:tcPr>
          <w:p w14:paraId="243005B0" w14:textId="441A1895" w:rsidR="002602DA" w:rsidRPr="002B6B3B" w:rsidRDefault="00962BA7" w:rsidP="00925917">
            <w:pPr>
              <w:jc w:val="center"/>
              <w:rPr>
                <w:rFonts w:ascii="Tahoma" w:eastAsia="Arial" w:hAnsi="Tahoma" w:cs="Tahoma"/>
                <w:sz w:val="20"/>
                <w:szCs w:val="20"/>
              </w:rPr>
            </w:pPr>
            <w:r w:rsidRPr="002B6B3B">
              <w:rPr>
                <w:rFonts w:ascii="Tahoma" w:eastAsia="Arial" w:hAnsi="Tahoma" w:cs="Tahoma"/>
                <w:sz w:val="20"/>
                <w:szCs w:val="20"/>
              </w:rPr>
              <w:t>Knowledgeable, 9</w:t>
            </w:r>
            <w:r w:rsidR="00133C18" w:rsidRPr="002B6B3B">
              <w:rPr>
                <w:rFonts w:ascii="Tahoma" w:eastAsia="Arial" w:hAnsi="Tahoma" w:cs="Tahoma"/>
                <w:sz w:val="20"/>
                <w:szCs w:val="20"/>
              </w:rPr>
              <w:t>/10</w:t>
            </w:r>
          </w:p>
        </w:tc>
      </w:tr>
      <w:tr w:rsidR="002602DA" w:rsidRPr="002B6B3B" w14:paraId="4B0DA73E"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E6E5DB4" w14:textId="77777777" w:rsidR="002602DA" w:rsidRPr="002B6B3B" w:rsidRDefault="002602DA" w:rsidP="00925917">
            <w:pPr>
              <w:jc w:val="center"/>
              <w:rPr>
                <w:rFonts w:ascii="Tahoma" w:eastAsia="Arial" w:hAnsi="Tahoma" w:cs="Tahoma"/>
                <w:sz w:val="20"/>
                <w:szCs w:val="20"/>
              </w:rPr>
            </w:pPr>
            <w:r w:rsidRPr="002B6B3B">
              <w:rPr>
                <w:rFonts w:ascii="Tahoma" w:eastAsia="Arial" w:hAnsi="Tahoma" w:cs="Tahoma"/>
                <w:b/>
                <w:sz w:val="20"/>
                <w:szCs w:val="20"/>
              </w:rPr>
              <w:t>Frameworks</w:t>
            </w:r>
          </w:p>
        </w:tc>
      </w:tr>
      <w:tr w:rsidR="002602DA" w:rsidRPr="002B6B3B" w14:paraId="5CF26E8F" w14:textId="77777777" w:rsidTr="00925917">
        <w:tc>
          <w:tcPr>
            <w:tcW w:w="6383" w:type="dxa"/>
            <w:tcBorders>
              <w:top w:val="single" w:sz="4" w:space="0" w:color="C0C0C0"/>
              <w:left w:val="single" w:sz="4" w:space="0" w:color="C0C0C0"/>
              <w:bottom w:val="single" w:sz="4" w:space="0" w:color="C0C0C0"/>
            </w:tcBorders>
          </w:tcPr>
          <w:p w14:paraId="65D5E218" w14:textId="05419EE7" w:rsidR="002602DA" w:rsidRPr="002B6B3B" w:rsidRDefault="002602DA" w:rsidP="00925917">
            <w:pPr>
              <w:rPr>
                <w:rFonts w:ascii="Tahoma" w:eastAsia="Arial" w:hAnsi="Tahoma" w:cs="Tahoma"/>
                <w:sz w:val="20"/>
                <w:szCs w:val="20"/>
              </w:rPr>
            </w:pPr>
            <w:r w:rsidRPr="002B6B3B">
              <w:rPr>
                <w:rFonts w:ascii="Tahoma" w:eastAsia="Arial" w:hAnsi="Tahoma" w:cs="Tahoma"/>
                <w:sz w:val="20"/>
                <w:szCs w:val="20"/>
              </w:rPr>
              <w:t>Spring, Spring Boot</w:t>
            </w:r>
            <w:r w:rsidR="00F36EFE">
              <w:rPr>
                <w:rFonts w:ascii="Tahoma" w:eastAsia="Arial" w:hAnsi="Tahoma" w:cs="Tahoma"/>
                <w:sz w:val="20"/>
                <w:szCs w:val="20"/>
              </w:rPr>
              <w:t xml:space="preserve">, </w:t>
            </w:r>
            <w:r w:rsidR="00963CAC">
              <w:rPr>
                <w:rFonts w:ascii="Tahoma" w:eastAsia="Arial" w:hAnsi="Tahoma" w:cs="Tahoma"/>
                <w:sz w:val="20"/>
                <w:szCs w:val="20"/>
              </w:rPr>
              <w:t>Spring Cloud,</w:t>
            </w:r>
            <w:r w:rsidR="005F1AEB">
              <w:rPr>
                <w:rFonts w:ascii="Tahoma" w:eastAsia="Arial" w:hAnsi="Tahoma" w:cs="Tahoma"/>
                <w:sz w:val="20"/>
                <w:szCs w:val="20"/>
                <w:lang w:val="vi-VN"/>
              </w:rPr>
              <w:t xml:space="preserve"> Spring </w:t>
            </w:r>
            <w:r w:rsidR="00685A8B">
              <w:rPr>
                <w:rFonts w:ascii="Tahoma" w:eastAsia="Arial" w:hAnsi="Tahoma" w:cs="Tahoma"/>
                <w:sz w:val="20"/>
                <w:szCs w:val="20"/>
                <w:lang w:val="vi-VN"/>
              </w:rPr>
              <w:t>Data JPA</w:t>
            </w:r>
            <w:r w:rsidR="00E034AA">
              <w:rPr>
                <w:rFonts w:ascii="Tahoma" w:eastAsia="Arial" w:hAnsi="Tahoma" w:cs="Tahoma"/>
                <w:sz w:val="20"/>
                <w:szCs w:val="20"/>
              </w:rPr>
              <w:t xml:space="preserve">, Spring Security </w:t>
            </w:r>
          </w:p>
        </w:tc>
        <w:tc>
          <w:tcPr>
            <w:tcW w:w="2612" w:type="dxa"/>
            <w:tcBorders>
              <w:top w:val="single" w:sz="4" w:space="0" w:color="C0C0C0"/>
              <w:left w:val="single" w:sz="4" w:space="0" w:color="C0C0C0"/>
              <w:bottom w:val="single" w:sz="4" w:space="0" w:color="C0C0C0"/>
              <w:right w:val="single" w:sz="4" w:space="0" w:color="C0C0C0"/>
            </w:tcBorders>
          </w:tcPr>
          <w:p w14:paraId="594F9420" w14:textId="6E61413C" w:rsidR="002602DA" w:rsidRPr="002B6B3B" w:rsidRDefault="002602DA" w:rsidP="0050122F">
            <w:pPr>
              <w:jc w:val="center"/>
              <w:rPr>
                <w:rFonts w:ascii="Tahoma" w:eastAsia="Arial" w:hAnsi="Tahoma" w:cs="Tahoma"/>
                <w:sz w:val="20"/>
                <w:szCs w:val="20"/>
              </w:rPr>
            </w:pPr>
            <w:r w:rsidRPr="002B6B3B">
              <w:rPr>
                <w:rFonts w:ascii="Tahoma" w:eastAsia="Arial" w:hAnsi="Tahoma" w:cs="Tahoma"/>
                <w:sz w:val="20"/>
                <w:szCs w:val="20"/>
              </w:rPr>
              <w:t xml:space="preserve">Knowledgeable, </w:t>
            </w:r>
            <w:r w:rsidR="0050122F" w:rsidRPr="002B6B3B">
              <w:rPr>
                <w:rFonts w:ascii="Tahoma" w:eastAsia="Arial" w:hAnsi="Tahoma" w:cs="Tahoma"/>
                <w:sz w:val="20"/>
                <w:szCs w:val="20"/>
              </w:rPr>
              <w:t>9</w:t>
            </w:r>
            <w:r w:rsidRPr="002B6B3B">
              <w:rPr>
                <w:rFonts w:ascii="Tahoma" w:eastAsia="Arial" w:hAnsi="Tahoma" w:cs="Tahoma"/>
                <w:sz w:val="20"/>
                <w:szCs w:val="20"/>
              </w:rPr>
              <w:t>/10</w:t>
            </w:r>
          </w:p>
        </w:tc>
      </w:tr>
      <w:tr w:rsidR="00963CAC" w:rsidRPr="002B6B3B" w14:paraId="14A55F1E" w14:textId="77777777" w:rsidTr="00925917">
        <w:tc>
          <w:tcPr>
            <w:tcW w:w="6383" w:type="dxa"/>
            <w:tcBorders>
              <w:top w:val="single" w:sz="4" w:space="0" w:color="C0C0C0"/>
              <w:left w:val="single" w:sz="4" w:space="0" w:color="C0C0C0"/>
              <w:bottom w:val="single" w:sz="4" w:space="0" w:color="C0C0C0"/>
            </w:tcBorders>
          </w:tcPr>
          <w:p w14:paraId="3BD1A6B9" w14:textId="17D88CB6" w:rsidR="00A17F23" w:rsidRPr="00A17F23" w:rsidRDefault="00A84DBD" w:rsidP="00963CAC">
            <w:pPr>
              <w:rPr>
                <w:rFonts w:ascii="Tahoma" w:eastAsia="Arial" w:hAnsi="Tahoma" w:cs="Tahoma"/>
                <w:sz w:val="20"/>
                <w:szCs w:val="20"/>
                <w:lang w:val="vi-VN"/>
              </w:rPr>
            </w:pPr>
            <w:r w:rsidRPr="00A84DBD">
              <w:rPr>
                <w:rFonts w:ascii="Tahoma" w:eastAsia="Arial" w:hAnsi="Tahoma" w:cs="Tahoma"/>
                <w:sz w:val="20"/>
                <w:szCs w:val="20"/>
              </w:rPr>
              <w:t>Koa, Passport, Sequelize</w:t>
            </w:r>
            <w:r>
              <w:rPr>
                <w:rFonts w:ascii="Tahoma" w:eastAsia="Arial" w:hAnsi="Tahoma" w:cs="Tahoma"/>
                <w:sz w:val="20"/>
                <w:szCs w:val="20"/>
              </w:rPr>
              <w:t xml:space="preserve">, </w:t>
            </w:r>
            <w:r w:rsidRPr="00A7761F">
              <w:rPr>
                <w:rFonts w:ascii="Tahoma" w:hAnsi="Tahoma" w:cs="Tahoma"/>
                <w:color w:val="000000"/>
                <w:sz w:val="20"/>
                <w:szCs w:val="20"/>
              </w:rPr>
              <w:t>TypeORM</w:t>
            </w:r>
          </w:p>
        </w:tc>
        <w:tc>
          <w:tcPr>
            <w:tcW w:w="2612" w:type="dxa"/>
            <w:tcBorders>
              <w:top w:val="single" w:sz="4" w:space="0" w:color="C0C0C0"/>
              <w:left w:val="single" w:sz="4" w:space="0" w:color="C0C0C0"/>
              <w:bottom w:val="single" w:sz="4" w:space="0" w:color="C0C0C0"/>
              <w:right w:val="single" w:sz="4" w:space="0" w:color="C0C0C0"/>
            </w:tcBorders>
          </w:tcPr>
          <w:p w14:paraId="74F5CC23" w14:textId="298BAA58" w:rsidR="00963CAC" w:rsidRPr="002B6B3B" w:rsidRDefault="00963CAC" w:rsidP="00963CAC">
            <w:pPr>
              <w:jc w:val="center"/>
              <w:rPr>
                <w:rFonts w:ascii="Tahoma" w:eastAsia="Arial" w:hAnsi="Tahoma" w:cs="Tahoma"/>
                <w:sz w:val="20"/>
                <w:szCs w:val="20"/>
              </w:rPr>
            </w:pPr>
            <w:r w:rsidRPr="002B6B3B">
              <w:rPr>
                <w:rFonts w:ascii="Tahoma" w:eastAsia="Arial" w:hAnsi="Tahoma" w:cs="Tahoma"/>
                <w:sz w:val="20"/>
                <w:szCs w:val="20"/>
              </w:rPr>
              <w:t xml:space="preserve">Knowledgeable, </w:t>
            </w:r>
            <w:r>
              <w:rPr>
                <w:rFonts w:ascii="Tahoma" w:eastAsia="Arial" w:hAnsi="Tahoma" w:cs="Tahoma"/>
                <w:sz w:val="20"/>
                <w:szCs w:val="20"/>
              </w:rPr>
              <w:t>8</w:t>
            </w:r>
            <w:r w:rsidRPr="002B6B3B">
              <w:rPr>
                <w:rFonts w:ascii="Tahoma" w:eastAsia="Arial" w:hAnsi="Tahoma" w:cs="Tahoma"/>
                <w:sz w:val="20"/>
                <w:szCs w:val="20"/>
              </w:rPr>
              <w:t>/10</w:t>
            </w:r>
          </w:p>
        </w:tc>
      </w:tr>
      <w:tr w:rsidR="00A17F23" w:rsidRPr="002B6B3B" w14:paraId="7B287288" w14:textId="77777777" w:rsidTr="00925917">
        <w:tc>
          <w:tcPr>
            <w:tcW w:w="6383" w:type="dxa"/>
            <w:tcBorders>
              <w:top w:val="single" w:sz="4" w:space="0" w:color="C0C0C0"/>
              <w:left w:val="single" w:sz="4" w:space="0" w:color="C0C0C0"/>
              <w:bottom w:val="single" w:sz="4" w:space="0" w:color="C0C0C0"/>
            </w:tcBorders>
          </w:tcPr>
          <w:p w14:paraId="2ACF91FA" w14:textId="77777777" w:rsidR="00A17F23" w:rsidRDefault="00A17F23" w:rsidP="00963CAC">
            <w:pPr>
              <w:rPr>
                <w:rFonts w:ascii="Tahoma" w:eastAsia="Arial" w:hAnsi="Tahoma" w:cs="Tahoma"/>
                <w:sz w:val="20"/>
                <w:szCs w:val="20"/>
              </w:rPr>
            </w:pPr>
          </w:p>
        </w:tc>
        <w:tc>
          <w:tcPr>
            <w:tcW w:w="2612" w:type="dxa"/>
            <w:tcBorders>
              <w:top w:val="single" w:sz="4" w:space="0" w:color="C0C0C0"/>
              <w:left w:val="single" w:sz="4" w:space="0" w:color="C0C0C0"/>
              <w:bottom w:val="single" w:sz="4" w:space="0" w:color="C0C0C0"/>
              <w:right w:val="single" w:sz="4" w:space="0" w:color="C0C0C0"/>
            </w:tcBorders>
          </w:tcPr>
          <w:p w14:paraId="781FE887" w14:textId="77777777" w:rsidR="00A17F23" w:rsidRPr="002B6B3B" w:rsidRDefault="00A17F23" w:rsidP="00963CAC">
            <w:pPr>
              <w:jc w:val="center"/>
              <w:rPr>
                <w:rFonts w:ascii="Tahoma" w:eastAsia="Arial" w:hAnsi="Tahoma" w:cs="Tahoma"/>
                <w:sz w:val="20"/>
                <w:szCs w:val="20"/>
              </w:rPr>
            </w:pPr>
          </w:p>
        </w:tc>
      </w:tr>
      <w:tr w:rsidR="002B746C" w:rsidRPr="002B6B3B" w14:paraId="4FE611D6" w14:textId="77777777" w:rsidTr="00925917">
        <w:tc>
          <w:tcPr>
            <w:tcW w:w="6383" w:type="dxa"/>
            <w:tcBorders>
              <w:top w:val="single" w:sz="4" w:space="0" w:color="C0C0C0"/>
              <w:left w:val="single" w:sz="4" w:space="0" w:color="C0C0C0"/>
              <w:bottom w:val="single" w:sz="4" w:space="0" w:color="C0C0C0"/>
            </w:tcBorders>
          </w:tcPr>
          <w:p w14:paraId="7F37E0BB" w14:textId="5C023162" w:rsidR="002B746C" w:rsidRPr="008A0545" w:rsidRDefault="00685A8B" w:rsidP="002B746C">
            <w:pPr>
              <w:jc w:val="center"/>
              <w:rPr>
                <w:rFonts w:ascii="Tahoma" w:eastAsia="Arial" w:hAnsi="Tahoma" w:cs="Tahoma"/>
                <w:b/>
                <w:bCs/>
                <w:sz w:val="20"/>
                <w:szCs w:val="20"/>
                <w:lang w:val="vi-VN"/>
              </w:rPr>
            </w:pPr>
            <w:r>
              <w:rPr>
                <w:rFonts w:ascii="Tahoma" w:eastAsia="Arial" w:hAnsi="Tahoma" w:cs="Tahoma"/>
                <w:sz w:val="20"/>
                <w:szCs w:val="20"/>
                <w:lang w:val="vi-VN"/>
              </w:rPr>
              <w:t xml:space="preserve">                                        </w:t>
            </w:r>
            <w:r>
              <w:rPr>
                <w:rFonts w:ascii="Tahoma" w:eastAsia="Arial" w:hAnsi="Tahoma" w:cs="Tahoma"/>
                <w:b/>
                <w:bCs/>
                <w:sz w:val="20"/>
                <w:szCs w:val="20"/>
                <w:lang w:val="vi-VN"/>
              </w:rPr>
              <w:t>I</w:t>
            </w:r>
            <w:r w:rsidRPr="00685A8B">
              <w:rPr>
                <w:rFonts w:ascii="Tahoma" w:eastAsia="Arial" w:hAnsi="Tahoma" w:cs="Tahoma"/>
                <w:b/>
                <w:bCs/>
                <w:sz w:val="20"/>
                <w:szCs w:val="20"/>
              </w:rPr>
              <w:t>nfrastructure</w:t>
            </w:r>
            <w:r w:rsidR="008A0545">
              <w:rPr>
                <w:rFonts w:ascii="Tahoma" w:eastAsia="Arial" w:hAnsi="Tahoma" w:cs="Tahoma"/>
                <w:b/>
                <w:bCs/>
                <w:sz w:val="20"/>
                <w:szCs w:val="20"/>
                <w:lang w:val="vi-VN"/>
              </w:rPr>
              <w:t xml:space="preserve"> &amp; Deployment</w:t>
            </w:r>
          </w:p>
        </w:tc>
        <w:tc>
          <w:tcPr>
            <w:tcW w:w="2612" w:type="dxa"/>
            <w:tcBorders>
              <w:top w:val="single" w:sz="4" w:space="0" w:color="C0C0C0"/>
              <w:left w:val="single" w:sz="4" w:space="0" w:color="C0C0C0"/>
              <w:bottom w:val="single" w:sz="4" w:space="0" w:color="C0C0C0"/>
              <w:right w:val="single" w:sz="4" w:space="0" w:color="C0C0C0"/>
            </w:tcBorders>
          </w:tcPr>
          <w:p w14:paraId="1DB550B6" w14:textId="77777777" w:rsidR="002B746C" w:rsidRPr="002B6B3B" w:rsidRDefault="002B746C" w:rsidP="00963CAC">
            <w:pPr>
              <w:jc w:val="center"/>
              <w:rPr>
                <w:rFonts w:ascii="Tahoma" w:eastAsia="Arial" w:hAnsi="Tahoma" w:cs="Tahoma"/>
                <w:sz w:val="20"/>
                <w:szCs w:val="20"/>
              </w:rPr>
            </w:pPr>
          </w:p>
        </w:tc>
      </w:tr>
      <w:tr w:rsidR="00685A8B" w:rsidRPr="002B6B3B" w14:paraId="036A6206" w14:textId="77777777" w:rsidTr="00925917">
        <w:tc>
          <w:tcPr>
            <w:tcW w:w="6383" w:type="dxa"/>
            <w:tcBorders>
              <w:top w:val="single" w:sz="4" w:space="0" w:color="C0C0C0"/>
              <w:left w:val="single" w:sz="4" w:space="0" w:color="C0C0C0"/>
              <w:bottom w:val="single" w:sz="4" w:space="0" w:color="C0C0C0"/>
            </w:tcBorders>
          </w:tcPr>
          <w:p w14:paraId="661F6540" w14:textId="48D7C23B" w:rsidR="00685A8B" w:rsidRPr="002941BF" w:rsidRDefault="00685A8B" w:rsidP="00685A8B">
            <w:pPr>
              <w:rPr>
                <w:rFonts w:ascii="Tahoma" w:eastAsia="Arial" w:hAnsi="Tahoma" w:cs="Tahoma"/>
                <w:sz w:val="20"/>
                <w:szCs w:val="20"/>
              </w:rPr>
            </w:pPr>
            <w:r>
              <w:rPr>
                <w:rFonts w:ascii="Tahoma" w:eastAsia="Arial" w:hAnsi="Tahoma" w:cs="Tahoma"/>
                <w:sz w:val="20"/>
                <w:szCs w:val="20"/>
                <w:lang w:val="vi-VN"/>
              </w:rPr>
              <w:t>AWS</w:t>
            </w:r>
            <w:r w:rsidR="008A0545">
              <w:rPr>
                <w:rFonts w:ascii="Tahoma" w:eastAsia="Arial" w:hAnsi="Tahoma" w:cs="Tahoma"/>
                <w:sz w:val="20"/>
                <w:szCs w:val="20"/>
                <w:lang w:val="vi-VN"/>
              </w:rPr>
              <w:t xml:space="preserve"> EC2, ECR, S3</w:t>
            </w:r>
            <w:r w:rsidR="002941BF">
              <w:rPr>
                <w:rFonts w:ascii="Tahoma" w:eastAsia="Arial" w:hAnsi="Tahoma" w:cs="Tahoma"/>
                <w:sz w:val="20"/>
                <w:szCs w:val="20"/>
              </w:rPr>
              <w:t>,EKS</w:t>
            </w:r>
          </w:p>
        </w:tc>
        <w:tc>
          <w:tcPr>
            <w:tcW w:w="2612" w:type="dxa"/>
            <w:tcBorders>
              <w:top w:val="single" w:sz="4" w:space="0" w:color="C0C0C0"/>
              <w:left w:val="single" w:sz="4" w:space="0" w:color="C0C0C0"/>
              <w:bottom w:val="single" w:sz="4" w:space="0" w:color="C0C0C0"/>
              <w:right w:val="single" w:sz="4" w:space="0" w:color="C0C0C0"/>
            </w:tcBorders>
          </w:tcPr>
          <w:p w14:paraId="5D7C44DB" w14:textId="3C87C0FC" w:rsidR="00685A8B" w:rsidRPr="008A3812" w:rsidRDefault="008A3812" w:rsidP="00963CAC">
            <w:pPr>
              <w:jc w:val="center"/>
              <w:rPr>
                <w:rFonts w:ascii="Tahoma" w:eastAsia="Arial" w:hAnsi="Tahoma" w:cs="Tahoma"/>
                <w:sz w:val="20"/>
                <w:szCs w:val="20"/>
                <w:lang w:val="vi-VN"/>
              </w:rPr>
            </w:pPr>
            <w:r w:rsidRPr="002B6B3B">
              <w:rPr>
                <w:rFonts w:ascii="Tahoma" w:eastAsia="Arial" w:hAnsi="Tahoma" w:cs="Tahoma"/>
                <w:sz w:val="20"/>
                <w:szCs w:val="20"/>
              </w:rPr>
              <w:t>Knowledgeable</w:t>
            </w:r>
            <w:r>
              <w:rPr>
                <w:rFonts w:ascii="Tahoma" w:eastAsia="Arial" w:hAnsi="Tahoma" w:cs="Tahoma"/>
                <w:sz w:val="20"/>
                <w:szCs w:val="20"/>
                <w:lang w:val="vi-VN"/>
              </w:rPr>
              <w:t xml:space="preserve"> 7/10</w:t>
            </w:r>
          </w:p>
        </w:tc>
      </w:tr>
      <w:tr w:rsidR="00492399" w:rsidRPr="002B6B3B" w14:paraId="095C0454" w14:textId="77777777" w:rsidTr="00925917">
        <w:tc>
          <w:tcPr>
            <w:tcW w:w="6383" w:type="dxa"/>
            <w:tcBorders>
              <w:top w:val="single" w:sz="4" w:space="0" w:color="C0C0C0"/>
              <w:left w:val="single" w:sz="4" w:space="0" w:color="C0C0C0"/>
              <w:bottom w:val="single" w:sz="4" w:space="0" w:color="C0C0C0"/>
            </w:tcBorders>
          </w:tcPr>
          <w:p w14:paraId="73E649FE" w14:textId="4C004F75" w:rsidR="00492399" w:rsidRDefault="008A0545" w:rsidP="00685A8B">
            <w:pPr>
              <w:rPr>
                <w:rFonts w:ascii="Tahoma" w:eastAsia="Arial" w:hAnsi="Tahoma" w:cs="Tahoma"/>
                <w:sz w:val="20"/>
                <w:szCs w:val="20"/>
                <w:lang w:val="vi-VN"/>
              </w:rPr>
            </w:pPr>
            <w:r>
              <w:rPr>
                <w:rFonts w:ascii="Tahoma" w:eastAsia="Arial" w:hAnsi="Tahoma" w:cs="Tahoma"/>
                <w:sz w:val="20"/>
                <w:szCs w:val="20"/>
                <w:lang w:val="vi-VN"/>
              </w:rPr>
              <w:t>Private</w:t>
            </w:r>
            <w:r w:rsidR="008A6E88">
              <w:rPr>
                <w:rFonts w:ascii="Tahoma" w:eastAsia="Arial" w:hAnsi="Tahoma" w:cs="Tahoma"/>
                <w:sz w:val="20"/>
                <w:szCs w:val="20"/>
                <w:lang w:val="vi-VN"/>
              </w:rPr>
              <w:t xml:space="preserve"> Cloud</w:t>
            </w:r>
          </w:p>
        </w:tc>
        <w:tc>
          <w:tcPr>
            <w:tcW w:w="2612" w:type="dxa"/>
            <w:tcBorders>
              <w:top w:val="single" w:sz="4" w:space="0" w:color="C0C0C0"/>
              <w:left w:val="single" w:sz="4" w:space="0" w:color="C0C0C0"/>
              <w:bottom w:val="single" w:sz="4" w:space="0" w:color="C0C0C0"/>
              <w:right w:val="single" w:sz="4" w:space="0" w:color="C0C0C0"/>
            </w:tcBorders>
          </w:tcPr>
          <w:p w14:paraId="64B18584" w14:textId="75CC7FB5" w:rsidR="00492399" w:rsidRPr="002B6B3B" w:rsidRDefault="008A6E88" w:rsidP="00963CAC">
            <w:pPr>
              <w:jc w:val="center"/>
              <w:rPr>
                <w:rFonts w:ascii="Tahoma" w:eastAsia="Arial" w:hAnsi="Tahoma" w:cs="Tahoma"/>
                <w:sz w:val="20"/>
                <w:szCs w:val="20"/>
              </w:rPr>
            </w:pPr>
            <w:r w:rsidRPr="002B6B3B">
              <w:rPr>
                <w:rFonts w:ascii="Tahoma" w:eastAsia="Arial" w:hAnsi="Tahoma" w:cs="Tahoma"/>
                <w:sz w:val="20"/>
                <w:szCs w:val="20"/>
              </w:rPr>
              <w:t>Knowledgeable</w:t>
            </w:r>
            <w:r>
              <w:rPr>
                <w:rFonts w:ascii="Tahoma" w:eastAsia="Arial" w:hAnsi="Tahoma" w:cs="Tahoma"/>
                <w:sz w:val="20"/>
                <w:szCs w:val="20"/>
                <w:lang w:val="vi-VN"/>
              </w:rPr>
              <w:t xml:space="preserve"> 7/10</w:t>
            </w:r>
          </w:p>
        </w:tc>
      </w:tr>
      <w:tr w:rsidR="008A6E88" w:rsidRPr="002B6B3B" w14:paraId="526E718E" w14:textId="77777777" w:rsidTr="00925917">
        <w:tc>
          <w:tcPr>
            <w:tcW w:w="6383" w:type="dxa"/>
            <w:tcBorders>
              <w:top w:val="single" w:sz="4" w:space="0" w:color="C0C0C0"/>
              <w:left w:val="single" w:sz="4" w:space="0" w:color="C0C0C0"/>
              <w:bottom w:val="single" w:sz="4" w:space="0" w:color="C0C0C0"/>
            </w:tcBorders>
          </w:tcPr>
          <w:p w14:paraId="3A557C72" w14:textId="4B440A15" w:rsidR="008A6E88" w:rsidRDefault="008A6E88" w:rsidP="00685A8B">
            <w:pPr>
              <w:rPr>
                <w:rFonts w:ascii="Tahoma" w:eastAsia="Arial" w:hAnsi="Tahoma" w:cs="Tahoma"/>
                <w:sz w:val="20"/>
                <w:szCs w:val="20"/>
                <w:lang w:val="vi-VN"/>
              </w:rPr>
            </w:pPr>
            <w:r>
              <w:rPr>
                <w:rFonts w:ascii="Tahoma" w:eastAsia="Arial" w:hAnsi="Tahoma" w:cs="Tahoma"/>
                <w:sz w:val="20"/>
                <w:szCs w:val="20"/>
                <w:lang w:val="vi-VN"/>
              </w:rPr>
              <w:t>Jenkins, Gitlab CI</w:t>
            </w:r>
          </w:p>
        </w:tc>
        <w:tc>
          <w:tcPr>
            <w:tcW w:w="2612" w:type="dxa"/>
            <w:tcBorders>
              <w:top w:val="single" w:sz="4" w:space="0" w:color="C0C0C0"/>
              <w:left w:val="single" w:sz="4" w:space="0" w:color="C0C0C0"/>
              <w:bottom w:val="single" w:sz="4" w:space="0" w:color="C0C0C0"/>
              <w:right w:val="single" w:sz="4" w:space="0" w:color="C0C0C0"/>
            </w:tcBorders>
          </w:tcPr>
          <w:p w14:paraId="7C93F016" w14:textId="042DD4CA" w:rsidR="008A6E88" w:rsidRPr="002B6B3B" w:rsidRDefault="008A6E88" w:rsidP="00963CAC">
            <w:pPr>
              <w:jc w:val="center"/>
              <w:rPr>
                <w:rFonts w:ascii="Tahoma" w:eastAsia="Arial" w:hAnsi="Tahoma" w:cs="Tahoma"/>
                <w:sz w:val="20"/>
                <w:szCs w:val="20"/>
              </w:rPr>
            </w:pPr>
            <w:r w:rsidRPr="002B6B3B">
              <w:rPr>
                <w:rFonts w:ascii="Tahoma" w:eastAsia="Arial" w:hAnsi="Tahoma" w:cs="Tahoma"/>
                <w:sz w:val="20"/>
                <w:szCs w:val="20"/>
              </w:rPr>
              <w:t>Knowledgeable</w:t>
            </w:r>
            <w:r>
              <w:rPr>
                <w:rFonts w:ascii="Tahoma" w:eastAsia="Arial" w:hAnsi="Tahoma" w:cs="Tahoma"/>
                <w:sz w:val="20"/>
                <w:szCs w:val="20"/>
                <w:lang w:val="vi-VN"/>
              </w:rPr>
              <w:t xml:space="preserve"> 7/10</w:t>
            </w:r>
          </w:p>
        </w:tc>
      </w:tr>
      <w:tr w:rsidR="00AB257C" w:rsidRPr="002B6B3B" w14:paraId="68BC997E" w14:textId="77777777" w:rsidTr="00925917">
        <w:tc>
          <w:tcPr>
            <w:tcW w:w="6383" w:type="dxa"/>
            <w:tcBorders>
              <w:top w:val="single" w:sz="4" w:space="0" w:color="C0C0C0"/>
              <w:left w:val="single" w:sz="4" w:space="0" w:color="C0C0C0"/>
              <w:bottom w:val="single" w:sz="4" w:space="0" w:color="C0C0C0"/>
            </w:tcBorders>
          </w:tcPr>
          <w:p w14:paraId="7E540EC2" w14:textId="403E8075" w:rsidR="00AB257C" w:rsidRPr="00433322" w:rsidRDefault="00AB257C" w:rsidP="00685A8B">
            <w:pPr>
              <w:rPr>
                <w:rFonts w:ascii="Tahoma" w:eastAsia="Arial" w:hAnsi="Tahoma" w:cs="Tahoma"/>
                <w:b/>
                <w:bCs/>
                <w:sz w:val="20"/>
                <w:szCs w:val="20"/>
                <w:lang w:val="vi-VN"/>
              </w:rPr>
            </w:pPr>
            <w:r>
              <w:rPr>
                <w:rFonts w:ascii="Tahoma" w:eastAsia="Arial" w:hAnsi="Tahoma" w:cs="Tahoma"/>
                <w:sz w:val="20"/>
                <w:szCs w:val="20"/>
                <w:lang w:val="vi-VN"/>
              </w:rPr>
              <w:t xml:space="preserve">                                                 </w:t>
            </w:r>
            <w:r w:rsidRPr="00433322">
              <w:rPr>
                <w:rFonts w:ascii="Tahoma" w:eastAsia="Arial" w:hAnsi="Tahoma" w:cs="Tahoma"/>
                <w:b/>
                <w:bCs/>
                <w:sz w:val="20"/>
                <w:szCs w:val="20"/>
                <w:lang w:val="vi-VN"/>
              </w:rPr>
              <w:t>Message Queue</w:t>
            </w:r>
          </w:p>
        </w:tc>
        <w:tc>
          <w:tcPr>
            <w:tcW w:w="2612" w:type="dxa"/>
            <w:tcBorders>
              <w:top w:val="single" w:sz="4" w:space="0" w:color="C0C0C0"/>
              <w:left w:val="single" w:sz="4" w:space="0" w:color="C0C0C0"/>
              <w:bottom w:val="single" w:sz="4" w:space="0" w:color="C0C0C0"/>
              <w:right w:val="single" w:sz="4" w:space="0" w:color="C0C0C0"/>
            </w:tcBorders>
          </w:tcPr>
          <w:p w14:paraId="79C72AA9" w14:textId="77777777" w:rsidR="00AB257C" w:rsidRPr="002B6B3B" w:rsidRDefault="00AB257C" w:rsidP="00963CAC">
            <w:pPr>
              <w:jc w:val="center"/>
              <w:rPr>
                <w:rFonts w:ascii="Tahoma" w:eastAsia="Arial" w:hAnsi="Tahoma" w:cs="Tahoma"/>
                <w:sz w:val="20"/>
                <w:szCs w:val="20"/>
              </w:rPr>
            </w:pPr>
          </w:p>
        </w:tc>
      </w:tr>
      <w:tr w:rsidR="00AB257C" w:rsidRPr="002B6B3B" w14:paraId="5119A9AA" w14:textId="77777777" w:rsidTr="00925917">
        <w:tc>
          <w:tcPr>
            <w:tcW w:w="6383" w:type="dxa"/>
            <w:tcBorders>
              <w:top w:val="single" w:sz="4" w:space="0" w:color="C0C0C0"/>
              <w:left w:val="single" w:sz="4" w:space="0" w:color="C0C0C0"/>
              <w:bottom w:val="single" w:sz="4" w:space="0" w:color="C0C0C0"/>
            </w:tcBorders>
          </w:tcPr>
          <w:p w14:paraId="148CF04E" w14:textId="40310FDF" w:rsidR="00AB257C" w:rsidRPr="0091681F" w:rsidRDefault="00AB257C" w:rsidP="00685A8B">
            <w:pPr>
              <w:rPr>
                <w:rFonts w:ascii="Tahoma" w:eastAsia="Arial" w:hAnsi="Tahoma" w:cs="Tahoma"/>
                <w:sz w:val="20"/>
                <w:szCs w:val="20"/>
              </w:rPr>
            </w:pPr>
            <w:r>
              <w:rPr>
                <w:rFonts w:ascii="Tahoma" w:eastAsia="Arial" w:hAnsi="Tahoma" w:cs="Tahoma"/>
                <w:sz w:val="20"/>
                <w:szCs w:val="20"/>
                <w:lang w:val="vi-VN"/>
              </w:rPr>
              <w:t>Apache Kafka</w:t>
            </w:r>
            <w:r w:rsidR="008A6E88">
              <w:rPr>
                <w:rFonts w:ascii="Tahoma" w:eastAsia="Arial" w:hAnsi="Tahoma" w:cs="Tahoma"/>
                <w:sz w:val="20"/>
                <w:szCs w:val="20"/>
                <w:lang w:val="vi-VN"/>
              </w:rPr>
              <w:t>, RabbitMQ</w:t>
            </w:r>
            <w:r w:rsidR="0091681F">
              <w:rPr>
                <w:rFonts w:ascii="Tahoma" w:eastAsia="Arial" w:hAnsi="Tahoma" w:cs="Tahoma"/>
                <w:sz w:val="20"/>
                <w:szCs w:val="20"/>
              </w:rPr>
              <w:t>, SQS</w:t>
            </w:r>
          </w:p>
        </w:tc>
        <w:tc>
          <w:tcPr>
            <w:tcW w:w="2612" w:type="dxa"/>
            <w:tcBorders>
              <w:top w:val="single" w:sz="4" w:space="0" w:color="C0C0C0"/>
              <w:left w:val="single" w:sz="4" w:space="0" w:color="C0C0C0"/>
              <w:bottom w:val="single" w:sz="4" w:space="0" w:color="C0C0C0"/>
              <w:right w:val="single" w:sz="4" w:space="0" w:color="C0C0C0"/>
            </w:tcBorders>
          </w:tcPr>
          <w:p w14:paraId="7DEB90A9" w14:textId="195B66EF" w:rsidR="00AB257C" w:rsidRPr="002B6B3B" w:rsidRDefault="008A6E88" w:rsidP="00963CAC">
            <w:pPr>
              <w:jc w:val="center"/>
              <w:rPr>
                <w:rFonts w:ascii="Tahoma" w:eastAsia="Arial" w:hAnsi="Tahoma" w:cs="Tahoma"/>
                <w:sz w:val="20"/>
                <w:szCs w:val="20"/>
              </w:rPr>
            </w:pPr>
            <w:r w:rsidRPr="002B6B3B">
              <w:rPr>
                <w:rFonts w:ascii="Tahoma" w:eastAsia="Arial" w:hAnsi="Tahoma" w:cs="Tahoma"/>
                <w:sz w:val="20"/>
                <w:szCs w:val="20"/>
              </w:rPr>
              <w:t>Knowledgeable</w:t>
            </w:r>
            <w:r>
              <w:rPr>
                <w:rFonts w:ascii="Tahoma" w:eastAsia="Arial" w:hAnsi="Tahoma" w:cs="Tahoma"/>
                <w:sz w:val="20"/>
                <w:szCs w:val="20"/>
                <w:lang w:val="vi-VN"/>
              </w:rPr>
              <w:t xml:space="preserve"> 7/10</w:t>
            </w:r>
          </w:p>
        </w:tc>
      </w:tr>
      <w:tr w:rsidR="00963CAC" w:rsidRPr="002B6B3B" w14:paraId="158356E0"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B88431B" w14:textId="77777777" w:rsidR="00963CAC" w:rsidRPr="002B6B3B" w:rsidRDefault="00963CAC" w:rsidP="00963CAC">
            <w:pPr>
              <w:jc w:val="center"/>
              <w:rPr>
                <w:rFonts w:ascii="Tahoma" w:eastAsia="Arial" w:hAnsi="Tahoma" w:cs="Tahoma"/>
                <w:sz w:val="20"/>
                <w:szCs w:val="20"/>
              </w:rPr>
            </w:pPr>
            <w:r w:rsidRPr="002B6B3B">
              <w:rPr>
                <w:rFonts w:ascii="Tahoma" w:eastAsia="Arial" w:hAnsi="Tahoma" w:cs="Tahoma"/>
                <w:b/>
                <w:sz w:val="20"/>
                <w:szCs w:val="20"/>
              </w:rPr>
              <w:t>Tools</w:t>
            </w:r>
          </w:p>
        </w:tc>
      </w:tr>
      <w:tr w:rsidR="00963CAC" w:rsidRPr="002B6B3B" w14:paraId="1046C1D0" w14:textId="77777777" w:rsidTr="00925917">
        <w:tc>
          <w:tcPr>
            <w:tcW w:w="6383" w:type="dxa"/>
            <w:tcBorders>
              <w:top w:val="single" w:sz="4" w:space="0" w:color="C0C0C0"/>
              <w:left w:val="single" w:sz="4" w:space="0" w:color="C0C0C0"/>
              <w:bottom w:val="single" w:sz="4" w:space="0" w:color="C0C0C0"/>
            </w:tcBorders>
          </w:tcPr>
          <w:p w14:paraId="6AA890B6" w14:textId="7D8362C8" w:rsidR="00963CAC" w:rsidRPr="002B6B3B" w:rsidRDefault="00963CAC" w:rsidP="00963CAC">
            <w:pPr>
              <w:rPr>
                <w:rFonts w:ascii="Tahoma" w:eastAsia="Arial" w:hAnsi="Tahoma" w:cs="Tahoma"/>
                <w:sz w:val="20"/>
                <w:szCs w:val="20"/>
              </w:rPr>
            </w:pPr>
            <w:r w:rsidRPr="002B6B3B">
              <w:rPr>
                <w:rFonts w:ascii="Tahoma" w:eastAsia="Arial" w:hAnsi="Tahoma" w:cs="Tahoma"/>
                <w:sz w:val="20"/>
                <w:szCs w:val="20"/>
              </w:rPr>
              <w:t>IDE: IntelliJ, Visual Studio Code, Eclipse</w:t>
            </w:r>
          </w:p>
        </w:tc>
        <w:tc>
          <w:tcPr>
            <w:tcW w:w="2612" w:type="dxa"/>
            <w:tcBorders>
              <w:top w:val="single" w:sz="4" w:space="0" w:color="C0C0C0"/>
              <w:left w:val="single" w:sz="4" w:space="0" w:color="C0C0C0"/>
              <w:bottom w:val="single" w:sz="4" w:space="0" w:color="C0C0C0"/>
              <w:right w:val="single" w:sz="4" w:space="0" w:color="C0C0C0"/>
            </w:tcBorders>
          </w:tcPr>
          <w:p w14:paraId="5FC47EF1" w14:textId="2A6DDC93" w:rsidR="00963CAC" w:rsidRPr="002B6B3B" w:rsidRDefault="00963CAC" w:rsidP="00963CAC">
            <w:pPr>
              <w:jc w:val="center"/>
              <w:rPr>
                <w:rFonts w:ascii="Tahoma" w:eastAsia="Arial" w:hAnsi="Tahoma" w:cs="Tahoma"/>
                <w:sz w:val="20"/>
                <w:szCs w:val="20"/>
              </w:rPr>
            </w:pPr>
            <w:r w:rsidRPr="002B6B3B">
              <w:rPr>
                <w:rFonts w:ascii="Tahoma" w:eastAsia="Arial" w:hAnsi="Tahoma" w:cs="Tahoma"/>
                <w:sz w:val="20"/>
                <w:szCs w:val="20"/>
              </w:rPr>
              <w:t>Knowledgeable, 8/10</w:t>
            </w:r>
          </w:p>
        </w:tc>
      </w:tr>
      <w:tr w:rsidR="00963CAC" w:rsidRPr="002B6B3B" w14:paraId="77878A83" w14:textId="77777777" w:rsidTr="00925917">
        <w:tc>
          <w:tcPr>
            <w:tcW w:w="6383" w:type="dxa"/>
            <w:tcBorders>
              <w:top w:val="single" w:sz="4" w:space="0" w:color="C0C0C0"/>
              <w:left w:val="single" w:sz="4" w:space="0" w:color="C0C0C0"/>
              <w:bottom w:val="single" w:sz="4" w:space="0" w:color="C0C0C0"/>
            </w:tcBorders>
          </w:tcPr>
          <w:p w14:paraId="05860F60" w14:textId="77777777" w:rsidR="00963CAC" w:rsidRPr="002B6B3B" w:rsidRDefault="00963CAC" w:rsidP="00963CAC">
            <w:pPr>
              <w:rPr>
                <w:rFonts w:ascii="Tahoma" w:eastAsia="Arial" w:hAnsi="Tahoma" w:cs="Tahoma"/>
                <w:sz w:val="20"/>
                <w:szCs w:val="20"/>
              </w:rPr>
            </w:pPr>
            <w:r w:rsidRPr="002B6B3B">
              <w:rPr>
                <w:rFonts w:ascii="Tahoma" w:eastAsia="Arial" w:hAnsi="Tahoma" w:cs="Tahoma"/>
                <w:sz w:val="20"/>
                <w:szCs w:val="20"/>
              </w:rPr>
              <w:t>Source control: Git</w:t>
            </w:r>
          </w:p>
        </w:tc>
        <w:tc>
          <w:tcPr>
            <w:tcW w:w="2612" w:type="dxa"/>
            <w:tcBorders>
              <w:top w:val="single" w:sz="4" w:space="0" w:color="C0C0C0"/>
              <w:left w:val="single" w:sz="4" w:space="0" w:color="C0C0C0"/>
              <w:bottom w:val="single" w:sz="4" w:space="0" w:color="C0C0C0"/>
              <w:right w:val="single" w:sz="4" w:space="0" w:color="C0C0C0"/>
            </w:tcBorders>
          </w:tcPr>
          <w:p w14:paraId="03087BF1" w14:textId="1E65D7C0" w:rsidR="00963CAC" w:rsidRPr="002B6B3B" w:rsidRDefault="00963CAC" w:rsidP="00963CAC">
            <w:pPr>
              <w:jc w:val="center"/>
              <w:rPr>
                <w:rFonts w:ascii="Tahoma" w:eastAsia="Arial" w:hAnsi="Tahoma" w:cs="Tahoma"/>
                <w:sz w:val="20"/>
                <w:szCs w:val="20"/>
              </w:rPr>
            </w:pPr>
            <w:r w:rsidRPr="002B6B3B">
              <w:rPr>
                <w:rFonts w:ascii="Tahoma" w:eastAsia="Arial" w:hAnsi="Tahoma" w:cs="Tahoma"/>
                <w:sz w:val="20"/>
                <w:szCs w:val="20"/>
              </w:rPr>
              <w:t>Knowledgeable, 9/10</w:t>
            </w:r>
          </w:p>
        </w:tc>
      </w:tr>
    </w:tbl>
    <w:p w14:paraId="78BBFBD6" w14:textId="6254DDCE" w:rsidR="1B2A4C9A" w:rsidRPr="002B6B3B" w:rsidRDefault="1B2A4C9A" w:rsidP="002602DA">
      <w:pPr>
        <w:rPr>
          <w:rFonts w:ascii="Tahoma" w:hAnsi="Tahoma" w:cs="Tahoma"/>
          <w:sz w:val="20"/>
          <w:szCs w:val="20"/>
        </w:rPr>
      </w:pPr>
    </w:p>
    <w:tbl>
      <w:tblPr>
        <w:tblW w:w="9108" w:type="dxa"/>
        <w:tblInd w:w="-108" w:type="dxa"/>
        <w:tblLayout w:type="fixed"/>
        <w:tblLook w:val="0000" w:firstRow="0" w:lastRow="0" w:firstColumn="0" w:lastColumn="0" w:noHBand="0" w:noVBand="0"/>
      </w:tblPr>
      <w:tblGrid>
        <w:gridCol w:w="9108"/>
      </w:tblGrid>
      <w:tr w:rsidR="002602DA" w:rsidRPr="002B6B3B" w14:paraId="015E8865" w14:textId="77777777" w:rsidTr="00290CD7">
        <w:trPr>
          <w:trHeight w:val="432"/>
        </w:trPr>
        <w:tc>
          <w:tcPr>
            <w:tcW w:w="9108" w:type="dxa"/>
            <w:shd w:val="clear" w:color="auto" w:fill="EBE4EC"/>
          </w:tcPr>
          <w:p w14:paraId="06A84B54" w14:textId="77777777" w:rsidR="002602DA" w:rsidRPr="002B6B3B" w:rsidRDefault="002602DA" w:rsidP="00925917">
            <w:pPr>
              <w:spacing w:before="96"/>
              <w:jc w:val="center"/>
              <w:rPr>
                <w:rFonts w:ascii="Tahoma" w:eastAsia="Arial" w:hAnsi="Tahoma" w:cs="Tahoma"/>
                <w:sz w:val="20"/>
                <w:szCs w:val="20"/>
              </w:rPr>
            </w:pPr>
            <w:r w:rsidRPr="002B6B3B">
              <w:rPr>
                <w:rFonts w:ascii="Tahoma" w:eastAsia="Arial" w:hAnsi="Tahoma" w:cs="Tahoma"/>
                <w:b/>
                <w:sz w:val="20"/>
                <w:szCs w:val="20"/>
              </w:rPr>
              <w:t>LANGUAGES</w:t>
            </w:r>
          </w:p>
        </w:tc>
      </w:tr>
      <w:tr w:rsidR="002602DA" w:rsidRPr="002B6B3B" w14:paraId="7890FD63" w14:textId="77777777" w:rsidTr="00925917">
        <w:trPr>
          <w:trHeight w:val="540"/>
        </w:trPr>
        <w:tc>
          <w:tcPr>
            <w:tcW w:w="9108" w:type="dxa"/>
          </w:tcPr>
          <w:p w14:paraId="22A34AFB" w14:textId="77777777" w:rsidR="002602DA" w:rsidRPr="002B6B3B" w:rsidRDefault="002602DA" w:rsidP="00925917">
            <w:pPr>
              <w:spacing w:before="96"/>
              <w:rPr>
                <w:rFonts w:ascii="Tahoma" w:eastAsia="Arial" w:hAnsi="Tahoma" w:cs="Tahoma"/>
                <w:sz w:val="20"/>
                <w:szCs w:val="20"/>
              </w:rPr>
            </w:pPr>
          </w:p>
          <w:tbl>
            <w:tblPr>
              <w:tblW w:w="8969" w:type="dxa"/>
              <w:tblLayout w:type="fixed"/>
              <w:tblLook w:val="0000" w:firstRow="0" w:lastRow="0" w:firstColumn="0" w:lastColumn="0" w:noHBand="0" w:noVBand="0"/>
            </w:tblPr>
            <w:tblGrid>
              <w:gridCol w:w="2785"/>
              <w:gridCol w:w="2430"/>
              <w:gridCol w:w="3754"/>
            </w:tblGrid>
            <w:tr w:rsidR="002602DA" w:rsidRPr="002B6B3B" w14:paraId="05272722" w14:textId="77777777" w:rsidTr="00290CD7">
              <w:trPr>
                <w:trHeight w:val="429"/>
              </w:trPr>
              <w:tc>
                <w:tcPr>
                  <w:tcW w:w="2785" w:type="dxa"/>
                  <w:tcBorders>
                    <w:top w:val="single" w:sz="4" w:space="0" w:color="C0C0C0"/>
                    <w:left w:val="single" w:sz="4" w:space="0" w:color="C0C0C0"/>
                    <w:bottom w:val="single" w:sz="4" w:space="0" w:color="C0C0C0"/>
                  </w:tcBorders>
                  <w:vAlign w:val="center"/>
                </w:tcPr>
                <w:p w14:paraId="6D80532D" w14:textId="1E580F4A" w:rsidR="002602DA" w:rsidRPr="002B6B3B" w:rsidRDefault="00290CD7" w:rsidP="00290CD7">
                  <w:pPr>
                    <w:jc w:val="center"/>
                    <w:rPr>
                      <w:rFonts w:ascii="Tahoma" w:eastAsia="Arial" w:hAnsi="Tahoma" w:cs="Tahoma"/>
                      <w:sz w:val="20"/>
                      <w:szCs w:val="20"/>
                    </w:rPr>
                  </w:pPr>
                  <w:r w:rsidRPr="002B6B3B">
                    <w:rPr>
                      <w:rFonts w:ascii="Tahoma" w:eastAsia="Arial" w:hAnsi="Tahoma" w:cs="Tahoma"/>
                      <w:b/>
                      <w:sz w:val="20"/>
                      <w:szCs w:val="20"/>
                    </w:rPr>
                    <w:t>Language</w:t>
                  </w:r>
                </w:p>
              </w:tc>
              <w:tc>
                <w:tcPr>
                  <w:tcW w:w="2430" w:type="dxa"/>
                  <w:tcBorders>
                    <w:top w:val="single" w:sz="4" w:space="0" w:color="C0C0C0"/>
                    <w:left w:val="single" w:sz="4" w:space="0" w:color="C0C0C0"/>
                    <w:bottom w:val="single" w:sz="4" w:space="0" w:color="C0C0C0"/>
                  </w:tcBorders>
                  <w:vAlign w:val="center"/>
                </w:tcPr>
                <w:p w14:paraId="6F03E270" w14:textId="77777777" w:rsidR="002602DA" w:rsidRPr="002B6B3B" w:rsidRDefault="002602DA" w:rsidP="00290CD7">
                  <w:pPr>
                    <w:jc w:val="center"/>
                    <w:rPr>
                      <w:rFonts w:ascii="Tahoma" w:eastAsia="Arial" w:hAnsi="Tahoma" w:cs="Tahoma"/>
                      <w:sz w:val="20"/>
                      <w:szCs w:val="20"/>
                    </w:rPr>
                  </w:pPr>
                  <w:r w:rsidRPr="002B6B3B">
                    <w:rPr>
                      <w:rFonts w:ascii="Tahoma" w:eastAsia="Arial" w:hAnsi="Tahoma" w:cs="Tahoma"/>
                      <w:b/>
                      <w:sz w:val="20"/>
                      <w:szCs w:val="20"/>
                    </w:rPr>
                    <w:t>Level</w:t>
                  </w:r>
                </w:p>
              </w:tc>
              <w:tc>
                <w:tcPr>
                  <w:tcW w:w="3754" w:type="dxa"/>
                  <w:tcBorders>
                    <w:top w:val="single" w:sz="4" w:space="0" w:color="C0C0C0"/>
                    <w:left w:val="single" w:sz="4" w:space="0" w:color="C0C0C0"/>
                    <w:bottom w:val="single" w:sz="4" w:space="0" w:color="C0C0C0"/>
                    <w:right w:val="single" w:sz="4" w:space="0" w:color="C0C0C0"/>
                  </w:tcBorders>
                  <w:vAlign w:val="center"/>
                </w:tcPr>
                <w:p w14:paraId="0312D94E" w14:textId="77777777" w:rsidR="002602DA" w:rsidRPr="002B6B3B" w:rsidRDefault="002602DA" w:rsidP="00290CD7">
                  <w:pPr>
                    <w:jc w:val="center"/>
                    <w:rPr>
                      <w:rFonts w:ascii="Tahoma" w:eastAsia="Arial" w:hAnsi="Tahoma" w:cs="Tahoma"/>
                      <w:sz w:val="20"/>
                      <w:szCs w:val="20"/>
                    </w:rPr>
                  </w:pPr>
                  <w:r w:rsidRPr="002B6B3B">
                    <w:rPr>
                      <w:rFonts w:ascii="Tahoma" w:eastAsia="Arial" w:hAnsi="Tahoma" w:cs="Tahoma"/>
                      <w:b/>
                      <w:sz w:val="20"/>
                      <w:szCs w:val="20"/>
                    </w:rPr>
                    <w:t>Note</w:t>
                  </w:r>
                </w:p>
              </w:tc>
            </w:tr>
            <w:tr w:rsidR="002602DA" w:rsidRPr="002B6B3B" w14:paraId="3395F0AD" w14:textId="77777777" w:rsidTr="00290CD7">
              <w:trPr>
                <w:trHeight w:val="438"/>
              </w:trPr>
              <w:tc>
                <w:tcPr>
                  <w:tcW w:w="2785" w:type="dxa"/>
                  <w:tcBorders>
                    <w:top w:val="single" w:sz="4" w:space="0" w:color="C0C0C0"/>
                    <w:left w:val="single" w:sz="4" w:space="0" w:color="C0C0C0"/>
                    <w:bottom w:val="single" w:sz="4" w:space="0" w:color="C0C0C0"/>
                  </w:tcBorders>
                  <w:vAlign w:val="center"/>
                </w:tcPr>
                <w:p w14:paraId="4A14F3C2" w14:textId="77777777" w:rsidR="002602DA" w:rsidRPr="002B6B3B" w:rsidRDefault="002602DA" w:rsidP="00290CD7">
                  <w:pPr>
                    <w:jc w:val="center"/>
                    <w:rPr>
                      <w:rFonts w:ascii="Tahoma" w:eastAsia="Arial" w:hAnsi="Tahoma" w:cs="Tahoma"/>
                      <w:sz w:val="20"/>
                      <w:szCs w:val="20"/>
                    </w:rPr>
                  </w:pPr>
                  <w:r w:rsidRPr="002B6B3B">
                    <w:rPr>
                      <w:rFonts w:ascii="Tahoma" w:eastAsia="Arial" w:hAnsi="Tahoma" w:cs="Tahoma"/>
                      <w:sz w:val="20"/>
                      <w:szCs w:val="20"/>
                    </w:rPr>
                    <w:t>English</w:t>
                  </w:r>
                </w:p>
              </w:tc>
              <w:tc>
                <w:tcPr>
                  <w:tcW w:w="2430" w:type="dxa"/>
                  <w:tcBorders>
                    <w:top w:val="single" w:sz="4" w:space="0" w:color="C0C0C0"/>
                    <w:left w:val="single" w:sz="4" w:space="0" w:color="C0C0C0"/>
                    <w:bottom w:val="single" w:sz="4" w:space="0" w:color="C0C0C0"/>
                  </w:tcBorders>
                  <w:vAlign w:val="center"/>
                </w:tcPr>
                <w:p w14:paraId="20D830FC" w14:textId="7E7176D5" w:rsidR="002602DA" w:rsidRPr="002B6B3B" w:rsidRDefault="0050122F" w:rsidP="0050122F">
                  <w:pPr>
                    <w:jc w:val="center"/>
                    <w:rPr>
                      <w:rFonts w:ascii="Tahoma" w:eastAsia="Arial" w:hAnsi="Tahoma" w:cs="Tahoma"/>
                      <w:sz w:val="20"/>
                      <w:szCs w:val="20"/>
                    </w:rPr>
                  </w:pPr>
                  <w:bookmarkStart w:id="5" w:name="bookmark=id.26in1rg" w:colFirst="0" w:colLast="0"/>
                  <w:bookmarkStart w:id="6" w:name="bookmark=id.3rdcrjn" w:colFirst="0" w:colLast="0"/>
                  <w:bookmarkEnd w:id="5"/>
                  <w:bookmarkEnd w:id="6"/>
                  <w:r w:rsidRPr="002B6B3B">
                    <w:rPr>
                      <w:rFonts w:ascii="Tahoma" w:eastAsia="Arial" w:hAnsi="Tahoma" w:cs="Tahoma"/>
                      <w:sz w:val="20"/>
                      <w:szCs w:val="20"/>
                    </w:rPr>
                    <w:t>Advance</w:t>
                  </w:r>
                </w:p>
              </w:tc>
              <w:tc>
                <w:tcPr>
                  <w:tcW w:w="3754" w:type="dxa"/>
                  <w:tcBorders>
                    <w:top w:val="single" w:sz="4" w:space="0" w:color="C0C0C0"/>
                    <w:left w:val="single" w:sz="4" w:space="0" w:color="C0C0C0"/>
                    <w:bottom w:val="single" w:sz="4" w:space="0" w:color="C0C0C0"/>
                    <w:right w:val="single" w:sz="4" w:space="0" w:color="C0C0C0"/>
                  </w:tcBorders>
                  <w:vAlign w:val="center"/>
                </w:tcPr>
                <w:p w14:paraId="20DC0419" w14:textId="77777777" w:rsidR="002602DA" w:rsidRPr="002B6B3B" w:rsidRDefault="002602DA" w:rsidP="00290CD7">
                  <w:pPr>
                    <w:jc w:val="center"/>
                    <w:rPr>
                      <w:rFonts w:ascii="Tahoma" w:eastAsia="Arial" w:hAnsi="Tahoma" w:cs="Tahoma"/>
                      <w:sz w:val="20"/>
                      <w:szCs w:val="20"/>
                    </w:rPr>
                  </w:pPr>
                  <w:r w:rsidRPr="002B6B3B">
                    <w:rPr>
                      <w:rFonts w:ascii="Tahoma" w:eastAsia="Arial" w:hAnsi="Tahoma" w:cs="Tahoma"/>
                      <w:sz w:val="20"/>
                      <w:szCs w:val="20"/>
                    </w:rPr>
                    <w:t>Read, Write, Listen, Speak</w:t>
                  </w:r>
                </w:p>
              </w:tc>
            </w:tr>
          </w:tbl>
          <w:p w14:paraId="1A3EDC2A" w14:textId="77777777" w:rsidR="002602DA" w:rsidRPr="002B6B3B" w:rsidRDefault="002602DA" w:rsidP="00925917">
            <w:pPr>
              <w:rPr>
                <w:rFonts w:ascii="Tahoma" w:eastAsia="Arial" w:hAnsi="Tahoma" w:cs="Tahoma"/>
                <w:sz w:val="20"/>
                <w:szCs w:val="20"/>
              </w:rPr>
            </w:pPr>
          </w:p>
        </w:tc>
      </w:tr>
    </w:tbl>
    <w:p w14:paraId="7A220310" w14:textId="165EB597" w:rsidR="002602DA" w:rsidRPr="002B6B3B" w:rsidRDefault="002602DA" w:rsidP="002602DA">
      <w:pPr>
        <w:rPr>
          <w:rFonts w:ascii="Tahoma" w:hAnsi="Tahoma" w:cs="Tahoma"/>
          <w:sz w:val="20"/>
          <w:szCs w:val="20"/>
        </w:rPr>
      </w:pPr>
    </w:p>
    <w:tbl>
      <w:tblPr>
        <w:tblW w:w="9108" w:type="dxa"/>
        <w:tblInd w:w="-108" w:type="dxa"/>
        <w:tblLayout w:type="fixed"/>
        <w:tblLook w:val="0000" w:firstRow="0" w:lastRow="0" w:firstColumn="0" w:lastColumn="0" w:noHBand="0" w:noVBand="0"/>
      </w:tblPr>
      <w:tblGrid>
        <w:gridCol w:w="9108"/>
      </w:tblGrid>
      <w:tr w:rsidR="002602DA" w:rsidRPr="002B6B3B" w14:paraId="16494E6B" w14:textId="77777777" w:rsidTr="00290CD7">
        <w:trPr>
          <w:trHeight w:val="432"/>
        </w:trPr>
        <w:tc>
          <w:tcPr>
            <w:tcW w:w="9108" w:type="dxa"/>
            <w:shd w:val="clear" w:color="auto" w:fill="EBE4EC"/>
          </w:tcPr>
          <w:p w14:paraId="1436D2FF" w14:textId="77777777" w:rsidR="002602DA" w:rsidRPr="002B6B3B" w:rsidRDefault="002602DA" w:rsidP="00925917">
            <w:pPr>
              <w:spacing w:before="96"/>
              <w:jc w:val="center"/>
              <w:rPr>
                <w:rFonts w:ascii="Tahoma" w:eastAsia="Arial" w:hAnsi="Tahoma" w:cs="Tahoma"/>
                <w:sz w:val="20"/>
                <w:szCs w:val="20"/>
              </w:rPr>
            </w:pPr>
            <w:r w:rsidRPr="002B6B3B">
              <w:rPr>
                <w:rFonts w:ascii="Tahoma" w:eastAsia="Arial" w:hAnsi="Tahoma" w:cs="Tahoma"/>
                <w:b/>
                <w:sz w:val="20"/>
                <w:szCs w:val="20"/>
              </w:rPr>
              <w:t>PROJECT LIST</w:t>
            </w:r>
          </w:p>
        </w:tc>
      </w:tr>
    </w:tbl>
    <w:p w14:paraId="15520C51" w14:textId="77777777" w:rsidR="002602DA" w:rsidRPr="002B6B3B" w:rsidRDefault="002602DA" w:rsidP="002602DA">
      <w:pPr>
        <w:jc w:val="both"/>
        <w:rPr>
          <w:rFonts w:ascii="Tahoma" w:hAnsi="Tahoma" w:cs="Tahoma"/>
          <w:b/>
          <w:bCs/>
          <w:sz w:val="20"/>
          <w:szCs w:val="20"/>
        </w:rPr>
      </w:pPr>
    </w:p>
    <w:p w14:paraId="161AFCDB" w14:textId="77777777" w:rsidR="0058705C" w:rsidRPr="00BB66EE" w:rsidRDefault="0058705C" w:rsidP="0058705C">
      <w:pPr>
        <w:suppressAutoHyphens w:val="0"/>
        <w:jc w:val="both"/>
        <w:rPr>
          <w:rFonts w:ascii="Tahoma" w:eastAsia="Times New Roman" w:hAnsi="Tahoma" w:cs="Tahoma"/>
          <w:b/>
          <w:bCs/>
          <w:color w:val="000000"/>
          <w:sz w:val="20"/>
          <w:szCs w:val="20"/>
          <w:u w:val="single"/>
          <w:lang w:eastAsia="en-US"/>
        </w:rPr>
      </w:pPr>
    </w:p>
    <w:p w14:paraId="5A19DC3B" w14:textId="5AC7C772" w:rsidR="0058705C" w:rsidRPr="00BB66EE" w:rsidRDefault="00656CB5" w:rsidP="0058705C">
      <w:pPr>
        <w:suppressAutoHyphens w:val="0"/>
        <w:jc w:val="both"/>
        <w:rPr>
          <w:rFonts w:ascii="Tahoma" w:eastAsia="Times New Roman" w:hAnsi="Tahoma" w:cs="Tahoma"/>
          <w:sz w:val="20"/>
          <w:szCs w:val="20"/>
          <w:u w:val="single"/>
          <w:lang w:eastAsia="en-US"/>
        </w:rPr>
      </w:pPr>
      <w:r w:rsidRPr="00BB66EE">
        <w:rPr>
          <w:rFonts w:ascii="Tahoma" w:eastAsia="Times New Roman" w:hAnsi="Tahoma" w:cs="Tahoma"/>
          <w:b/>
          <w:bCs/>
          <w:color w:val="000000"/>
          <w:sz w:val="20"/>
          <w:szCs w:val="20"/>
          <w:u w:val="single"/>
          <w:lang w:eastAsia="en-US"/>
        </w:rPr>
        <w:t xml:space="preserve">Workforce Optimizer – Singapore </w:t>
      </w:r>
    </w:p>
    <w:p w14:paraId="2D22A4EB" w14:textId="77777777" w:rsidR="0058705C" w:rsidRPr="002B6B3B" w:rsidRDefault="0058705C" w:rsidP="0058705C">
      <w:pPr>
        <w:suppressAutoHyphens w:val="0"/>
        <w:rPr>
          <w:rFonts w:ascii="Tahoma" w:eastAsia="Times New Roman" w:hAnsi="Tahoma" w:cs="Tahoma"/>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7296"/>
      </w:tblGrid>
      <w:tr w:rsidR="0058705C" w:rsidRPr="002B6B3B" w14:paraId="7BD2F2A5"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51D8AEA"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7966E7AE" w14:textId="6A55D339" w:rsidR="0058705C" w:rsidRPr="002B6B3B" w:rsidRDefault="0058705C" w:rsidP="0058705C">
            <w:pPr>
              <w:suppressAutoHyphens w:val="0"/>
              <w:spacing w:before="60" w:after="16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 xml:space="preserve">A system that allows collaboration networks in the USA HealthCare industry. The scope is to help MDs and PAs to work together and to automate the process of creating, </w:t>
            </w:r>
            <w:r w:rsidR="002B6B3B" w:rsidRPr="002B6B3B">
              <w:rPr>
                <w:rFonts w:ascii="Tahoma" w:eastAsia="Times New Roman" w:hAnsi="Tahoma" w:cs="Tahoma"/>
                <w:color w:val="000000"/>
                <w:sz w:val="20"/>
                <w:szCs w:val="20"/>
                <w:lang w:eastAsia="en-US"/>
              </w:rPr>
              <w:t>sending,</w:t>
            </w:r>
            <w:r w:rsidRPr="002B6B3B">
              <w:rPr>
                <w:rFonts w:ascii="Tahoma" w:eastAsia="Times New Roman" w:hAnsi="Tahoma" w:cs="Tahoma"/>
                <w:color w:val="000000"/>
                <w:sz w:val="20"/>
                <w:szCs w:val="20"/>
                <w:lang w:eastAsia="en-US"/>
              </w:rPr>
              <w:t xml:space="preserve"> and managing the referrals of patients.</w:t>
            </w:r>
            <w:r w:rsidR="002A2171">
              <w:rPr>
                <w:rFonts w:ascii="Tahoma" w:eastAsia="Times New Roman" w:hAnsi="Tahoma" w:cs="Tahoma"/>
                <w:color w:val="000000"/>
                <w:sz w:val="20"/>
                <w:szCs w:val="20"/>
                <w:lang w:eastAsia="en-US"/>
              </w:rPr>
              <w:t xml:space="preserve"> </w:t>
            </w:r>
            <w:r w:rsidR="002A2171" w:rsidRPr="002A2171">
              <w:rPr>
                <w:rFonts w:ascii="Tahoma" w:eastAsia="Times New Roman" w:hAnsi="Tahoma" w:cs="Tahoma"/>
                <w:color w:val="000000"/>
                <w:sz w:val="20"/>
                <w:szCs w:val="20"/>
                <w:lang w:eastAsia="en-US"/>
              </w:rPr>
              <w:t>Users can create their accounts and securely register with the system by providing their professional credentials and verifying their identity through integration with medical boards</w:t>
            </w:r>
            <w:r w:rsidR="00FB314D">
              <w:rPr>
                <w:rFonts w:ascii="Tahoma" w:eastAsia="Times New Roman" w:hAnsi="Tahoma" w:cs="Tahoma"/>
                <w:color w:val="000000"/>
                <w:sz w:val="20"/>
                <w:szCs w:val="20"/>
                <w:lang w:eastAsia="en-US"/>
              </w:rPr>
              <w:t xml:space="preserve">. </w:t>
            </w:r>
            <w:r w:rsidR="00FB314D" w:rsidRPr="00FB314D">
              <w:rPr>
                <w:rFonts w:ascii="Tahoma" w:eastAsia="Times New Roman" w:hAnsi="Tahoma" w:cs="Tahoma"/>
                <w:color w:val="000000"/>
                <w:sz w:val="20"/>
                <w:szCs w:val="20"/>
                <w:lang w:eastAsia="en-US"/>
              </w:rPr>
              <w:t>The system can automatically generate a referral document, which includes all necessary medical history, test results, and treatment history for the referred patient.</w:t>
            </w:r>
            <w:r w:rsidR="00FB314D">
              <w:rPr>
                <w:rFonts w:ascii="Tahoma" w:eastAsia="Times New Roman" w:hAnsi="Tahoma" w:cs="Tahoma"/>
                <w:color w:val="000000"/>
                <w:sz w:val="20"/>
                <w:szCs w:val="20"/>
                <w:lang w:eastAsia="en-US"/>
              </w:rPr>
              <w:t xml:space="preserve"> </w:t>
            </w:r>
            <w:r w:rsidR="00FB314D" w:rsidRPr="00FB314D">
              <w:rPr>
                <w:rFonts w:ascii="Tahoma" w:eastAsia="Times New Roman" w:hAnsi="Tahoma" w:cs="Tahoma"/>
                <w:color w:val="000000"/>
                <w:sz w:val="20"/>
                <w:szCs w:val="20"/>
                <w:lang w:eastAsia="en-US"/>
              </w:rPr>
              <w:t>Users are notified when a referral is successfully sent, accepted, updated, or requires further action. Notifications are pushed to the user’s mobile or desktop application</w:t>
            </w:r>
            <w:r w:rsidR="00FB314D">
              <w:rPr>
                <w:rFonts w:ascii="Tahoma" w:eastAsia="Times New Roman" w:hAnsi="Tahoma" w:cs="Tahoma"/>
                <w:color w:val="000000"/>
                <w:sz w:val="20"/>
                <w:szCs w:val="20"/>
                <w:lang w:eastAsia="en-US"/>
              </w:rPr>
              <w:t xml:space="preserve"> with </w:t>
            </w:r>
            <w:r w:rsidR="00FB314D" w:rsidRPr="00FB314D">
              <w:rPr>
                <w:rFonts w:ascii="Tahoma" w:eastAsia="Times New Roman" w:hAnsi="Tahoma" w:cs="Tahoma"/>
                <w:color w:val="000000"/>
                <w:sz w:val="20"/>
                <w:szCs w:val="20"/>
                <w:lang w:eastAsia="en-US"/>
              </w:rPr>
              <w:t>Real-Time Notification</w:t>
            </w:r>
          </w:p>
        </w:tc>
      </w:tr>
      <w:tr w:rsidR="0058705C" w:rsidRPr="002B6B3B" w14:paraId="726A4BC4"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66B3AEA2"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26CED1E6" w14:textId="77777777" w:rsidR="00576817" w:rsidRDefault="007875CD" w:rsidP="00364045">
            <w:pPr>
              <w:rPr>
                <w:rFonts w:ascii="Tahoma" w:hAnsi="Tahoma" w:cs="Tahoma"/>
                <w:spacing w:val="6"/>
                <w:sz w:val="20"/>
                <w:szCs w:val="20"/>
              </w:rPr>
            </w:pPr>
            <w:r>
              <w:rPr>
                <w:rFonts w:ascii="Tahoma" w:hAnsi="Tahoma" w:cs="Tahoma"/>
                <w:spacing w:val="6"/>
                <w:sz w:val="20"/>
                <w:szCs w:val="20"/>
              </w:rPr>
              <w:t>Java Backend Team Lead</w:t>
            </w:r>
            <w:r w:rsidR="009F7B2E" w:rsidRPr="002B6B3B">
              <w:rPr>
                <w:rFonts w:ascii="Tahoma" w:hAnsi="Tahoma" w:cs="Tahoma"/>
                <w:spacing w:val="6"/>
                <w:sz w:val="20"/>
                <w:szCs w:val="20"/>
              </w:rPr>
              <w:t>:</w:t>
            </w:r>
          </w:p>
          <w:p w14:paraId="445FA092" w14:textId="77777777" w:rsidR="00364045" w:rsidRPr="006F43C2" w:rsidRDefault="00364045"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 xml:space="preserve">Communication to SA Team to understand deeply the requirement from </w:t>
            </w:r>
            <w:r w:rsidR="006F43C2">
              <w:rPr>
                <w:rFonts w:ascii="Tahoma" w:hAnsi="Tahoma" w:cs="Tahoma"/>
                <w:spacing w:val="6"/>
                <w:sz w:val="20"/>
                <w:szCs w:val="20"/>
                <w:lang w:val="vi-VN"/>
              </w:rPr>
              <w:t>a</w:t>
            </w:r>
            <w:r>
              <w:rPr>
                <w:rFonts w:ascii="Tahoma" w:hAnsi="Tahoma" w:cs="Tahoma"/>
                <w:spacing w:val="6"/>
                <w:sz w:val="20"/>
                <w:szCs w:val="20"/>
                <w:lang w:val="vi-VN"/>
              </w:rPr>
              <w:t>rchi</w:t>
            </w:r>
            <w:r w:rsidR="004B157D">
              <w:rPr>
                <w:rFonts w:ascii="Tahoma" w:hAnsi="Tahoma" w:cs="Tahoma"/>
                <w:spacing w:val="6"/>
                <w:sz w:val="20"/>
                <w:szCs w:val="20"/>
                <w:lang w:val="vi-VN"/>
              </w:rPr>
              <w:t>tec</w:t>
            </w:r>
            <w:r>
              <w:rPr>
                <w:rFonts w:ascii="Tahoma" w:hAnsi="Tahoma" w:cs="Tahoma"/>
                <w:spacing w:val="6"/>
                <w:sz w:val="20"/>
                <w:szCs w:val="20"/>
                <w:lang w:val="vi-VN"/>
              </w:rPr>
              <w:t>ture</w:t>
            </w:r>
          </w:p>
          <w:p w14:paraId="4395927C" w14:textId="77777777" w:rsidR="006F43C2" w:rsidRPr="008C4CD4" w:rsidRDefault="006F43C2"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 xml:space="preserve">Working with Devops and build the deployment flow and monitoring system and </w:t>
            </w:r>
            <w:r w:rsidR="008C4CD4">
              <w:rPr>
                <w:rFonts w:ascii="Tahoma" w:hAnsi="Tahoma" w:cs="Tahoma"/>
                <w:spacing w:val="6"/>
                <w:sz w:val="20"/>
                <w:szCs w:val="20"/>
                <w:lang w:val="vi-VN"/>
              </w:rPr>
              <w:t xml:space="preserve">infrastrure </w:t>
            </w:r>
          </w:p>
          <w:p w14:paraId="7DCF6696" w14:textId="77777777" w:rsidR="008C4CD4" w:rsidRPr="006A79BD" w:rsidRDefault="008C4CD4"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 xml:space="preserve">Working directly </w:t>
            </w:r>
            <w:r w:rsidR="00800891">
              <w:rPr>
                <w:rFonts w:ascii="Tahoma" w:hAnsi="Tahoma" w:cs="Tahoma"/>
                <w:spacing w:val="6"/>
                <w:sz w:val="20"/>
                <w:szCs w:val="20"/>
                <w:lang w:val="vi-VN"/>
              </w:rPr>
              <w:t xml:space="preserve">with BA team and the end client to get the business requirement and design mock sample </w:t>
            </w:r>
          </w:p>
          <w:p w14:paraId="107E50D2" w14:textId="77777777" w:rsidR="006A79BD" w:rsidRPr="005E4283" w:rsidRDefault="006A79BD"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 xml:space="preserve">Support, Training and Interview member </w:t>
            </w:r>
          </w:p>
          <w:p w14:paraId="271D98BA" w14:textId="77777777" w:rsidR="005E4283" w:rsidRPr="005E4283" w:rsidRDefault="005E4283"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Review code quality based on SonarQube</w:t>
            </w:r>
          </w:p>
          <w:p w14:paraId="726D9E99" w14:textId="7CE9D378" w:rsidR="005E4283" w:rsidRPr="00364045" w:rsidRDefault="005E4283" w:rsidP="00364045">
            <w:pPr>
              <w:pStyle w:val="ListParagraph"/>
              <w:numPr>
                <w:ilvl w:val="0"/>
                <w:numId w:val="21"/>
              </w:numPr>
              <w:rPr>
                <w:rFonts w:ascii="Tahoma" w:hAnsi="Tahoma" w:cs="Tahoma"/>
                <w:spacing w:val="6"/>
                <w:sz w:val="20"/>
                <w:szCs w:val="20"/>
              </w:rPr>
            </w:pPr>
            <w:r>
              <w:rPr>
                <w:rFonts w:ascii="Tahoma" w:hAnsi="Tahoma" w:cs="Tahoma"/>
                <w:spacing w:val="6"/>
                <w:sz w:val="20"/>
                <w:szCs w:val="20"/>
                <w:lang w:val="vi-VN"/>
              </w:rPr>
              <w:t xml:space="preserve">Report daily and follow Agile methodology </w:t>
            </w:r>
          </w:p>
        </w:tc>
      </w:tr>
      <w:tr w:rsidR="0058705C" w:rsidRPr="002B6B3B" w14:paraId="3D7E40C7"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72E98587"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Programming Languages: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03B47878" w14:textId="77777777" w:rsidR="0058705C" w:rsidRPr="007A0883" w:rsidRDefault="0058705C" w:rsidP="0058705C">
            <w:pPr>
              <w:suppressAutoHyphens w:val="0"/>
              <w:rPr>
                <w:rFonts w:ascii="Tahoma" w:eastAsia="Times New Roman" w:hAnsi="Tahoma" w:cs="Tahoma"/>
                <w:sz w:val="20"/>
                <w:szCs w:val="20"/>
                <w:lang w:val="vi-VN" w:eastAsia="en-US"/>
              </w:rPr>
            </w:pPr>
            <w:r w:rsidRPr="002B6B3B">
              <w:rPr>
                <w:rFonts w:ascii="Tahoma" w:eastAsia="Times New Roman" w:hAnsi="Tahoma" w:cs="Tahoma"/>
                <w:color w:val="000000"/>
                <w:sz w:val="20"/>
                <w:szCs w:val="20"/>
                <w:lang w:eastAsia="en-US"/>
              </w:rPr>
              <w:t>Java</w:t>
            </w:r>
          </w:p>
        </w:tc>
      </w:tr>
      <w:tr w:rsidR="0058705C" w:rsidRPr="002B6B3B" w14:paraId="07F65DEC"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F87DA13"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09C5E532" w14:textId="31C2E62F" w:rsidR="0058705C" w:rsidRPr="00511464" w:rsidRDefault="0058705C" w:rsidP="0058705C">
            <w:pPr>
              <w:suppressAutoHyphens w:val="0"/>
              <w:rPr>
                <w:rFonts w:ascii="Tahoma" w:eastAsia="Times New Roman" w:hAnsi="Tahoma" w:cs="Tahoma"/>
                <w:sz w:val="20"/>
                <w:szCs w:val="20"/>
                <w:lang w:val="vi-VN" w:eastAsia="en-US"/>
              </w:rPr>
            </w:pPr>
            <w:r w:rsidRPr="002B6B3B">
              <w:rPr>
                <w:rFonts w:ascii="Tahoma" w:eastAsia="Times New Roman" w:hAnsi="Tahoma" w:cs="Tahoma"/>
                <w:color w:val="000000"/>
                <w:sz w:val="20"/>
                <w:szCs w:val="20"/>
                <w:lang w:eastAsia="en-US"/>
              </w:rPr>
              <w:t xml:space="preserve">IntelliJ, </w:t>
            </w:r>
            <w:r w:rsidR="00511464">
              <w:rPr>
                <w:rFonts w:ascii="Tahoma" w:eastAsia="Times New Roman" w:hAnsi="Tahoma" w:cs="Tahoma"/>
                <w:color w:val="000000"/>
                <w:sz w:val="20"/>
                <w:szCs w:val="20"/>
                <w:lang w:val="vi-VN" w:eastAsia="en-US"/>
              </w:rPr>
              <w:t>Da</w:t>
            </w:r>
            <w:r w:rsidR="00AD2279">
              <w:rPr>
                <w:rFonts w:ascii="Tahoma" w:eastAsia="Times New Roman" w:hAnsi="Tahoma" w:cs="Tahoma"/>
                <w:color w:val="000000"/>
                <w:sz w:val="20"/>
                <w:szCs w:val="20"/>
                <w:lang w:val="vi-VN" w:eastAsia="en-US"/>
              </w:rPr>
              <w:t>t</w:t>
            </w:r>
            <w:r w:rsidR="00511464">
              <w:rPr>
                <w:rFonts w:ascii="Tahoma" w:eastAsia="Times New Roman" w:hAnsi="Tahoma" w:cs="Tahoma"/>
                <w:color w:val="000000"/>
                <w:sz w:val="20"/>
                <w:szCs w:val="20"/>
                <w:lang w:val="vi-VN" w:eastAsia="en-US"/>
              </w:rPr>
              <w:t>aGrid</w:t>
            </w:r>
            <w:r w:rsidR="00AD2279">
              <w:rPr>
                <w:rFonts w:ascii="Tahoma" w:eastAsia="Times New Roman" w:hAnsi="Tahoma" w:cs="Tahoma"/>
                <w:color w:val="000000"/>
                <w:sz w:val="20"/>
                <w:szCs w:val="20"/>
                <w:lang w:val="vi-VN" w:eastAsia="en-US"/>
              </w:rPr>
              <w:t>, VSCode</w:t>
            </w:r>
            <w:r w:rsidR="00E346E5">
              <w:rPr>
                <w:rFonts w:ascii="Tahoma" w:eastAsia="Times New Roman" w:hAnsi="Tahoma" w:cs="Tahoma"/>
                <w:color w:val="000000"/>
                <w:sz w:val="20"/>
                <w:szCs w:val="20"/>
                <w:lang w:val="vi-VN" w:eastAsia="en-US"/>
              </w:rPr>
              <w:t>, Git</w:t>
            </w:r>
          </w:p>
        </w:tc>
      </w:tr>
      <w:tr w:rsidR="00511464" w:rsidRPr="002B6B3B" w14:paraId="6A452887"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tcPr>
          <w:p w14:paraId="353A2EDF" w14:textId="1374A753" w:rsidR="00511464" w:rsidRPr="00511464" w:rsidRDefault="00511464"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tcPr>
          <w:p w14:paraId="1424FE86" w14:textId="5261C9D7" w:rsidR="00511464" w:rsidRPr="00511464" w:rsidRDefault="00511464"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PostgresQL</w:t>
            </w:r>
          </w:p>
        </w:tc>
      </w:tr>
      <w:tr w:rsidR="00DE3D4F" w:rsidRPr="002B6B3B" w14:paraId="739249E8"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tcPr>
          <w:p w14:paraId="1378B7FD" w14:textId="5D91B2D3" w:rsidR="00DE3D4F" w:rsidRDefault="00DE3D4F"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Deployment</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tcPr>
          <w:p w14:paraId="193724FA" w14:textId="3A725A43" w:rsidR="00DE3D4F" w:rsidRDefault="00AA0B6A"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 xml:space="preserve">Amazon </w:t>
            </w:r>
            <w:r w:rsidR="002A3481">
              <w:rPr>
                <w:rFonts w:ascii="Tahoma" w:eastAsia="Times New Roman" w:hAnsi="Tahoma" w:cs="Tahoma"/>
                <w:color w:val="000000"/>
                <w:sz w:val="20"/>
                <w:szCs w:val="20"/>
                <w:lang w:val="vi-VN" w:eastAsia="en-US"/>
              </w:rPr>
              <w:t>EC2</w:t>
            </w:r>
            <w:r w:rsidR="005317EA">
              <w:rPr>
                <w:rFonts w:ascii="Tahoma" w:eastAsia="Times New Roman" w:hAnsi="Tahoma" w:cs="Tahoma"/>
                <w:color w:val="000000"/>
                <w:sz w:val="20"/>
                <w:szCs w:val="20"/>
                <w:lang w:val="vi-VN" w:eastAsia="en-US"/>
              </w:rPr>
              <w:t xml:space="preserve">, </w:t>
            </w:r>
            <w:r w:rsidR="00C856D9">
              <w:rPr>
                <w:rFonts w:ascii="Tahoma" w:eastAsia="Times New Roman" w:hAnsi="Tahoma" w:cs="Tahoma"/>
                <w:color w:val="000000"/>
                <w:sz w:val="20"/>
                <w:szCs w:val="20"/>
                <w:lang w:val="vi-VN" w:eastAsia="en-US"/>
              </w:rPr>
              <w:t>Amazon Elastic Kubernetes Service, AWS S3</w:t>
            </w:r>
          </w:p>
        </w:tc>
      </w:tr>
      <w:tr w:rsidR="007D2D45" w:rsidRPr="002B6B3B" w14:paraId="7037714A"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tcPr>
          <w:p w14:paraId="2DE778CF" w14:textId="27506E48" w:rsidR="007D2D45" w:rsidRDefault="007D2D45"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Archi</w:t>
            </w:r>
            <w:r w:rsidR="00A93C3D">
              <w:rPr>
                <w:rFonts w:ascii="Tahoma" w:eastAsia="Times New Roman" w:hAnsi="Tahoma" w:cs="Tahoma"/>
                <w:color w:val="000000"/>
                <w:sz w:val="20"/>
                <w:szCs w:val="20"/>
                <w:lang w:val="vi-VN" w:eastAsia="en-US"/>
              </w:rPr>
              <w:t>tecture</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tcPr>
          <w:p w14:paraId="2412619C" w14:textId="5F09F698" w:rsidR="007D2D45" w:rsidRDefault="00A93C3D" w:rsidP="0058705C">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Microservice</w:t>
            </w:r>
          </w:p>
        </w:tc>
      </w:tr>
      <w:tr w:rsidR="0058705C" w:rsidRPr="002B6B3B" w14:paraId="28718C08" w14:textId="77777777" w:rsidTr="0058705C">
        <w:trPr>
          <w:trHeight w:val="360"/>
        </w:trPr>
        <w:tc>
          <w:tcPr>
            <w:tcW w:w="0" w:type="auto"/>
            <w:tcBorders>
              <w:top w:val="single" w:sz="8" w:space="0" w:color="C0C0C0"/>
              <w:left w:val="single" w:sz="8" w:space="0" w:color="C0C0C0"/>
              <w:bottom w:val="single" w:sz="4" w:space="0" w:color="C0C0C0"/>
              <w:right w:val="single" w:sz="4" w:space="0" w:color="C0C0C0"/>
            </w:tcBorders>
            <w:tcMar>
              <w:top w:w="0" w:type="dxa"/>
              <w:left w:w="115" w:type="dxa"/>
              <w:bottom w:w="0" w:type="dxa"/>
              <w:right w:w="115" w:type="dxa"/>
            </w:tcMar>
            <w:vAlign w:val="center"/>
            <w:hideMark/>
          </w:tcPr>
          <w:p w14:paraId="117DE767"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15" w:type="dxa"/>
              <w:bottom w:w="0" w:type="dxa"/>
              <w:right w:w="115" w:type="dxa"/>
            </w:tcMar>
            <w:vAlign w:val="center"/>
            <w:hideMark/>
          </w:tcPr>
          <w:p w14:paraId="26230488" w14:textId="1F0D9B76" w:rsidR="0058705C" w:rsidRPr="00D936BE"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Java 8,</w:t>
            </w:r>
            <w:r w:rsidR="00420DDF">
              <w:rPr>
                <w:rFonts w:ascii="Tahoma" w:eastAsia="Times New Roman" w:hAnsi="Tahoma" w:cs="Tahoma"/>
                <w:color w:val="000000"/>
                <w:sz w:val="20"/>
                <w:szCs w:val="20"/>
                <w:lang w:val="vi-VN" w:eastAsia="en-US"/>
              </w:rPr>
              <w:t xml:space="preserve"> </w:t>
            </w:r>
            <w:r w:rsidR="00C856D9">
              <w:rPr>
                <w:rFonts w:ascii="Tahoma" w:eastAsia="Times New Roman" w:hAnsi="Tahoma" w:cs="Tahoma"/>
                <w:color w:val="000000"/>
                <w:sz w:val="20"/>
                <w:szCs w:val="20"/>
                <w:lang w:val="vi-VN" w:eastAsia="en-US"/>
              </w:rPr>
              <w:t>Spring Security</w:t>
            </w:r>
            <w:r w:rsidRPr="002B6B3B">
              <w:rPr>
                <w:rFonts w:ascii="Tahoma" w:eastAsia="Times New Roman" w:hAnsi="Tahoma" w:cs="Tahoma"/>
                <w:color w:val="000000"/>
                <w:sz w:val="20"/>
                <w:szCs w:val="20"/>
                <w:lang w:eastAsia="en-US"/>
              </w:rPr>
              <w:t xml:space="preserve">, Spring </w:t>
            </w:r>
            <w:r w:rsidR="00C67DDA" w:rsidRPr="002B6B3B">
              <w:rPr>
                <w:rFonts w:ascii="Tahoma" w:eastAsia="Times New Roman" w:hAnsi="Tahoma" w:cs="Tahoma"/>
                <w:color w:val="000000"/>
                <w:sz w:val="20"/>
                <w:szCs w:val="20"/>
                <w:lang w:eastAsia="en-US"/>
              </w:rPr>
              <w:t>B</w:t>
            </w:r>
            <w:r w:rsidRPr="002B6B3B">
              <w:rPr>
                <w:rFonts w:ascii="Tahoma" w:eastAsia="Times New Roman" w:hAnsi="Tahoma" w:cs="Tahoma"/>
                <w:color w:val="000000"/>
                <w:sz w:val="20"/>
                <w:szCs w:val="20"/>
                <w:lang w:eastAsia="en-US"/>
              </w:rPr>
              <w:t xml:space="preserve">oot, </w:t>
            </w:r>
            <w:r w:rsidR="007D2D45">
              <w:rPr>
                <w:rFonts w:ascii="Tahoma" w:eastAsia="Times New Roman" w:hAnsi="Tahoma" w:cs="Tahoma"/>
                <w:color w:val="000000"/>
                <w:sz w:val="20"/>
                <w:szCs w:val="20"/>
                <w:lang w:val="vi-VN" w:eastAsia="en-US"/>
              </w:rPr>
              <w:t xml:space="preserve">Cognito, Spring Cloud, </w:t>
            </w:r>
            <w:r w:rsidR="00A93C3D">
              <w:rPr>
                <w:rFonts w:ascii="Tahoma" w:eastAsia="Times New Roman" w:hAnsi="Tahoma" w:cs="Tahoma"/>
                <w:color w:val="000000"/>
                <w:sz w:val="20"/>
                <w:szCs w:val="20"/>
                <w:lang w:val="vi-VN" w:eastAsia="en-US"/>
              </w:rPr>
              <w:t>Apache Kafka, Websocket</w:t>
            </w:r>
            <w:r w:rsidR="00D41F64">
              <w:rPr>
                <w:rFonts w:ascii="Tahoma" w:eastAsia="Times New Roman" w:hAnsi="Tahoma" w:cs="Tahoma"/>
                <w:color w:val="000000"/>
                <w:sz w:val="20"/>
                <w:szCs w:val="20"/>
                <w:lang w:val="vi-VN" w:eastAsia="en-US"/>
              </w:rPr>
              <w:t>,</w:t>
            </w:r>
            <w:r w:rsidR="00D936BE">
              <w:rPr>
                <w:rFonts w:ascii="Tahoma" w:eastAsia="Times New Roman" w:hAnsi="Tahoma" w:cs="Tahoma"/>
                <w:color w:val="000000"/>
                <w:sz w:val="20"/>
                <w:szCs w:val="20"/>
                <w:lang w:eastAsia="en-US"/>
              </w:rPr>
              <w:t xml:space="preserve"> Python</w:t>
            </w:r>
          </w:p>
        </w:tc>
      </w:tr>
    </w:tbl>
    <w:p w14:paraId="6522C645" w14:textId="77777777" w:rsidR="0058705C" w:rsidRPr="002B6B3B" w:rsidRDefault="0058705C" w:rsidP="002875BC">
      <w:pPr>
        <w:rPr>
          <w:rFonts w:ascii="Tahoma" w:eastAsia="Tahoma" w:hAnsi="Tahoma" w:cs="Tahoma"/>
          <w:b/>
          <w:sz w:val="20"/>
          <w:szCs w:val="20"/>
        </w:rPr>
      </w:pPr>
    </w:p>
    <w:p w14:paraId="0C18D7C5" w14:textId="77777777" w:rsidR="004003C7" w:rsidRPr="002B6B3B" w:rsidRDefault="004003C7" w:rsidP="0058705C">
      <w:pPr>
        <w:suppressAutoHyphens w:val="0"/>
        <w:jc w:val="both"/>
        <w:rPr>
          <w:rFonts w:ascii="Tahoma" w:eastAsia="Times New Roman" w:hAnsi="Tahoma" w:cs="Tahoma"/>
          <w:b/>
          <w:bCs/>
          <w:color w:val="000000"/>
          <w:sz w:val="20"/>
          <w:szCs w:val="20"/>
          <w:lang w:eastAsia="en-US"/>
        </w:rPr>
      </w:pPr>
    </w:p>
    <w:p w14:paraId="301A4894" w14:textId="77777777" w:rsidR="004003C7" w:rsidRPr="002B6B3B" w:rsidRDefault="004003C7" w:rsidP="0058705C">
      <w:pPr>
        <w:suppressAutoHyphens w:val="0"/>
        <w:jc w:val="both"/>
        <w:rPr>
          <w:rFonts w:ascii="Tahoma" w:eastAsia="Times New Roman" w:hAnsi="Tahoma" w:cs="Tahoma"/>
          <w:b/>
          <w:bCs/>
          <w:color w:val="000000"/>
          <w:sz w:val="20"/>
          <w:szCs w:val="20"/>
          <w:lang w:eastAsia="en-US"/>
        </w:rPr>
      </w:pPr>
    </w:p>
    <w:p w14:paraId="172BDB27" w14:textId="08B37328" w:rsidR="0058705C" w:rsidRPr="00BB66EE" w:rsidRDefault="0058705C" w:rsidP="0058705C">
      <w:pPr>
        <w:suppressAutoHyphens w:val="0"/>
        <w:jc w:val="both"/>
        <w:rPr>
          <w:rFonts w:ascii="Tahoma" w:eastAsia="Times New Roman" w:hAnsi="Tahoma" w:cs="Tahoma"/>
          <w:sz w:val="20"/>
          <w:szCs w:val="20"/>
          <w:u w:val="single"/>
          <w:lang w:eastAsia="en-US"/>
        </w:rPr>
      </w:pPr>
      <w:r w:rsidRPr="00BB66EE">
        <w:rPr>
          <w:rFonts w:ascii="Tahoma" w:eastAsia="Times New Roman" w:hAnsi="Tahoma" w:cs="Tahoma"/>
          <w:b/>
          <w:bCs/>
          <w:color w:val="000000"/>
          <w:sz w:val="20"/>
          <w:szCs w:val="20"/>
          <w:u w:val="single"/>
          <w:lang w:eastAsia="en-US"/>
        </w:rPr>
        <w:t>Petrolimex ID </w:t>
      </w:r>
      <w:r w:rsidR="00C922BD" w:rsidRPr="00BB66EE">
        <w:rPr>
          <w:rFonts w:ascii="Tahoma" w:eastAsia="Times New Roman" w:hAnsi="Tahoma" w:cs="Tahoma"/>
          <w:b/>
          <w:bCs/>
          <w:color w:val="000000"/>
          <w:sz w:val="20"/>
          <w:szCs w:val="20"/>
          <w:u w:val="single"/>
          <w:lang w:eastAsia="en-US"/>
        </w:rPr>
        <w:t xml:space="preserve">– Viet Nam </w:t>
      </w:r>
    </w:p>
    <w:p w14:paraId="088331E0" w14:textId="77777777" w:rsidR="0058705C" w:rsidRPr="002B6B3B" w:rsidRDefault="0058705C" w:rsidP="0058705C">
      <w:pPr>
        <w:suppressAutoHyphens w:val="0"/>
        <w:rPr>
          <w:rFonts w:ascii="Tahoma" w:eastAsia="Times New Roman" w:hAnsi="Tahoma" w:cs="Tahoma"/>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784"/>
        <w:gridCol w:w="7286"/>
      </w:tblGrid>
      <w:tr w:rsidR="0058705C" w:rsidRPr="002B6B3B" w14:paraId="1DF5C7AF"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C1D1586"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72CF8387"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Petrolimex</w:t>
            </w:r>
          </w:p>
        </w:tc>
      </w:tr>
      <w:tr w:rsidR="0058705C" w:rsidRPr="002B6B3B" w14:paraId="41AD362C"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78FA3EF1"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334D907F" w14:textId="407D8E88"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 xml:space="preserve">This is </w:t>
            </w:r>
            <w:r w:rsidR="008756A6" w:rsidRPr="008756A6">
              <w:rPr>
                <w:rFonts w:ascii="Tahoma" w:eastAsia="Times New Roman" w:hAnsi="Tahoma" w:cs="Tahoma"/>
                <w:color w:val="000000"/>
                <w:sz w:val="20"/>
                <w:szCs w:val="20"/>
                <w:lang w:eastAsia="en-US"/>
              </w:rPr>
              <w:t>designed to enable users to purchase petroleum products (fuel, oil, etc.) without the need for cash transactions. The app integrates digital payment methods, allowing customers to make purchases securely using their mobile devices.</w:t>
            </w:r>
            <w:r w:rsidR="000C70A7">
              <w:rPr>
                <w:rFonts w:ascii="Tahoma" w:eastAsia="Times New Roman" w:hAnsi="Tahoma" w:cs="Tahoma"/>
                <w:color w:val="000000"/>
                <w:sz w:val="20"/>
                <w:szCs w:val="20"/>
                <w:lang w:eastAsia="en-US"/>
              </w:rPr>
              <w:t xml:space="preserve"> </w:t>
            </w:r>
            <w:r w:rsidR="000C70A7" w:rsidRPr="000C70A7">
              <w:rPr>
                <w:rFonts w:ascii="Tahoma" w:eastAsia="Times New Roman" w:hAnsi="Tahoma" w:cs="Tahoma"/>
                <w:color w:val="000000"/>
                <w:sz w:val="20"/>
                <w:szCs w:val="20"/>
                <w:lang w:eastAsia="en-US"/>
              </w:rPr>
              <w:t>Users can register via email, phone number, or social media accounts. Once registered, users can create a profile with personal information, payment methods, and preferences. Users can manage their personal details, including payment methods, address information, transaction history, and accumulated points.</w:t>
            </w:r>
            <w:r w:rsidR="000C70A7">
              <w:rPr>
                <w:rFonts w:ascii="Tahoma" w:eastAsia="Times New Roman" w:hAnsi="Tahoma" w:cs="Tahoma"/>
                <w:color w:val="000000"/>
                <w:sz w:val="20"/>
                <w:szCs w:val="20"/>
                <w:lang w:eastAsia="en-US"/>
              </w:rPr>
              <w:t xml:space="preserve"> </w:t>
            </w:r>
            <w:r w:rsidR="000C70A7" w:rsidRPr="000C70A7">
              <w:rPr>
                <w:rFonts w:ascii="Tahoma" w:eastAsia="Times New Roman" w:hAnsi="Tahoma" w:cs="Tahoma"/>
                <w:color w:val="000000"/>
                <w:sz w:val="20"/>
                <w:szCs w:val="20"/>
                <w:lang w:eastAsia="en-US"/>
              </w:rPr>
              <w:t>At participating gas stations, users can scan a QR code at the pump or cashier to facilitate payments directly from the app.</w:t>
            </w:r>
            <w:r w:rsidR="000C70A7">
              <w:rPr>
                <w:rFonts w:ascii="Tahoma" w:eastAsia="Times New Roman" w:hAnsi="Tahoma" w:cs="Tahoma"/>
                <w:color w:val="000000"/>
                <w:sz w:val="20"/>
                <w:szCs w:val="20"/>
                <w:lang w:eastAsia="en-US"/>
              </w:rPr>
              <w:t xml:space="preserve"> </w:t>
            </w:r>
            <w:r w:rsidR="000C70A7" w:rsidRPr="000C70A7">
              <w:rPr>
                <w:rFonts w:ascii="Tahoma" w:eastAsia="Times New Roman" w:hAnsi="Tahoma" w:cs="Tahoma"/>
                <w:color w:val="000000"/>
                <w:sz w:val="20"/>
                <w:szCs w:val="20"/>
                <w:lang w:eastAsia="en-US"/>
              </w:rPr>
              <w:t>The app provides a support chat feature, where users can directly contact customer service for any issues related to payments, rewards, or technical support.</w:t>
            </w:r>
          </w:p>
        </w:tc>
      </w:tr>
      <w:tr w:rsidR="0058705C" w:rsidRPr="002B6B3B" w14:paraId="69C4124F"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D040E40"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74D7407D" w14:textId="00706A3C" w:rsidR="00056971" w:rsidRPr="002B6B3B" w:rsidRDefault="00455128" w:rsidP="00056971">
            <w:pPr>
              <w:rPr>
                <w:rFonts w:ascii="Tahoma" w:hAnsi="Tahoma" w:cs="Tahoma"/>
                <w:spacing w:val="6"/>
                <w:sz w:val="20"/>
                <w:szCs w:val="20"/>
              </w:rPr>
            </w:pPr>
            <w:r>
              <w:rPr>
                <w:rFonts w:ascii="Tahoma" w:hAnsi="Tahoma" w:cs="Tahoma"/>
                <w:spacing w:val="6"/>
                <w:sz w:val="20"/>
                <w:szCs w:val="20"/>
              </w:rPr>
              <w:t xml:space="preserve">Backend </w:t>
            </w:r>
            <w:r w:rsidR="00713B6A">
              <w:rPr>
                <w:rFonts w:ascii="Tahoma" w:hAnsi="Tahoma" w:cs="Tahoma"/>
                <w:spacing w:val="6"/>
                <w:sz w:val="20"/>
                <w:szCs w:val="20"/>
              </w:rPr>
              <w:t>Developer</w:t>
            </w:r>
            <w:r w:rsidR="00056971" w:rsidRPr="002B6B3B">
              <w:rPr>
                <w:rFonts w:ascii="Tahoma" w:hAnsi="Tahoma" w:cs="Tahoma"/>
                <w:spacing w:val="6"/>
                <w:sz w:val="20"/>
                <w:szCs w:val="20"/>
              </w:rPr>
              <w:t>:</w:t>
            </w:r>
          </w:p>
          <w:p w14:paraId="3C91DB64" w14:textId="4D1479FB" w:rsidR="004A2436" w:rsidRPr="003307A9" w:rsidRDefault="0058705C" w:rsidP="003307A9">
            <w:pPr>
              <w:numPr>
                <w:ilvl w:val="0"/>
                <w:numId w:val="10"/>
              </w:numPr>
              <w:suppressAutoHyphens w:val="0"/>
              <w:textAlignment w:val="baseline"/>
              <w:rPr>
                <w:rFonts w:ascii="Tahoma" w:eastAsia="Times New Roman" w:hAnsi="Tahoma" w:cs="Tahoma"/>
                <w:color w:val="000000"/>
                <w:sz w:val="20"/>
                <w:szCs w:val="20"/>
                <w:lang w:eastAsia="en-US"/>
              </w:rPr>
            </w:pPr>
            <w:r w:rsidRPr="002B6B3B">
              <w:rPr>
                <w:rFonts w:ascii="Tahoma" w:eastAsia="Times New Roman" w:hAnsi="Tahoma" w:cs="Tahoma"/>
                <w:color w:val="000000"/>
                <w:sz w:val="20"/>
                <w:szCs w:val="20"/>
                <w:lang w:eastAsia="en-US"/>
              </w:rPr>
              <w:t>Analysis</w:t>
            </w:r>
            <w:r w:rsidR="00455128">
              <w:rPr>
                <w:rFonts w:ascii="Tahoma" w:eastAsia="Times New Roman" w:hAnsi="Tahoma" w:cs="Tahoma"/>
                <w:color w:val="000000"/>
                <w:sz w:val="20"/>
                <w:szCs w:val="20"/>
                <w:lang w:val="vi-VN" w:eastAsia="en-US"/>
              </w:rPr>
              <w:t xml:space="preserve"> the requirement from the </w:t>
            </w:r>
            <w:r w:rsidR="002F463B">
              <w:rPr>
                <w:rFonts w:ascii="Tahoma" w:eastAsia="Times New Roman" w:hAnsi="Tahoma" w:cs="Tahoma"/>
                <w:color w:val="000000"/>
                <w:sz w:val="20"/>
                <w:szCs w:val="20"/>
                <w:lang w:val="vi-VN" w:eastAsia="en-US"/>
              </w:rPr>
              <w:t>BA Team</w:t>
            </w:r>
          </w:p>
          <w:p w14:paraId="6C57E793" w14:textId="62D180E3" w:rsidR="00546A2F" w:rsidRPr="00D97226" w:rsidRDefault="003307A9" w:rsidP="00D97226">
            <w:pPr>
              <w:numPr>
                <w:ilvl w:val="0"/>
                <w:numId w:val="10"/>
              </w:numPr>
              <w:suppressAutoHyphens w:val="0"/>
              <w:textAlignment w:val="baseline"/>
              <w:rPr>
                <w:rFonts w:ascii="Tahoma" w:eastAsia="Times New Roman" w:hAnsi="Tahoma" w:cs="Tahoma"/>
                <w:color w:val="000000"/>
                <w:sz w:val="20"/>
                <w:szCs w:val="20"/>
                <w:lang w:eastAsia="en-US"/>
              </w:rPr>
            </w:pPr>
            <w:r>
              <w:rPr>
                <w:rFonts w:ascii="Tahoma" w:eastAsia="Times New Roman" w:hAnsi="Tahoma" w:cs="Tahoma"/>
                <w:color w:val="000000"/>
                <w:sz w:val="20"/>
                <w:szCs w:val="20"/>
                <w:lang w:val="vi-VN" w:eastAsia="en-US"/>
              </w:rPr>
              <w:t>Working with Devops Team, SA Team for build and design</w:t>
            </w:r>
          </w:p>
          <w:p w14:paraId="0F5A10D7" w14:textId="70440712" w:rsidR="0058705C" w:rsidRPr="002B6B3B" w:rsidRDefault="00546A2F" w:rsidP="0058705C">
            <w:pPr>
              <w:numPr>
                <w:ilvl w:val="0"/>
                <w:numId w:val="10"/>
              </w:numPr>
              <w:suppressAutoHyphens w:val="0"/>
              <w:textAlignment w:val="baseline"/>
              <w:rPr>
                <w:rFonts w:ascii="Tahoma" w:eastAsia="Times New Roman" w:hAnsi="Tahoma" w:cs="Tahoma"/>
                <w:color w:val="000000"/>
                <w:sz w:val="20"/>
                <w:szCs w:val="20"/>
                <w:lang w:eastAsia="en-US"/>
              </w:rPr>
            </w:pPr>
            <w:r>
              <w:rPr>
                <w:rFonts w:ascii="Tahoma" w:eastAsia="Times New Roman" w:hAnsi="Tahoma" w:cs="Tahoma"/>
                <w:color w:val="000000"/>
                <w:sz w:val="20"/>
                <w:szCs w:val="20"/>
                <w:lang w:val="vi-VN" w:eastAsia="en-US"/>
              </w:rPr>
              <w:t>Implementation</w:t>
            </w:r>
            <w:r w:rsidR="00142036">
              <w:rPr>
                <w:rFonts w:ascii="Tahoma" w:eastAsia="Times New Roman" w:hAnsi="Tahoma" w:cs="Tahoma"/>
                <w:color w:val="000000"/>
                <w:sz w:val="20"/>
                <w:szCs w:val="20"/>
                <w:lang w:val="vi-VN" w:eastAsia="en-US"/>
              </w:rPr>
              <w:t xml:space="preserve"> code</w:t>
            </w:r>
          </w:p>
          <w:p w14:paraId="39112B4C" w14:textId="77777777" w:rsidR="00AA0F14" w:rsidRPr="00AA0F14" w:rsidRDefault="00142036" w:rsidP="0058705C">
            <w:pPr>
              <w:numPr>
                <w:ilvl w:val="0"/>
                <w:numId w:val="10"/>
              </w:numPr>
              <w:suppressAutoHyphens w:val="0"/>
              <w:textAlignment w:val="baseline"/>
              <w:rPr>
                <w:rFonts w:ascii="Tahoma" w:eastAsia="Times New Roman" w:hAnsi="Tahoma" w:cs="Tahoma"/>
                <w:color w:val="000000"/>
                <w:sz w:val="20"/>
                <w:szCs w:val="20"/>
                <w:lang w:eastAsia="en-US"/>
              </w:rPr>
            </w:pPr>
            <w:r>
              <w:rPr>
                <w:rFonts w:ascii="Tahoma" w:eastAsia="Times New Roman" w:hAnsi="Tahoma" w:cs="Tahoma"/>
                <w:color w:val="000000"/>
                <w:sz w:val="20"/>
                <w:szCs w:val="20"/>
                <w:lang w:val="vi-VN" w:eastAsia="en-US"/>
              </w:rPr>
              <w:t>Maintain code</w:t>
            </w:r>
            <w:r w:rsidR="00AA0F14">
              <w:rPr>
                <w:rFonts w:ascii="Tahoma" w:eastAsia="Times New Roman" w:hAnsi="Tahoma" w:cs="Tahoma"/>
                <w:color w:val="000000"/>
                <w:sz w:val="20"/>
                <w:szCs w:val="20"/>
                <w:lang w:val="vi-VN" w:eastAsia="en-US"/>
              </w:rPr>
              <w:t xml:space="preserve"> in pharse 2 </w:t>
            </w:r>
          </w:p>
          <w:p w14:paraId="0D44CE77" w14:textId="5AEC9043" w:rsidR="0058705C" w:rsidRPr="002B6B3B" w:rsidRDefault="00AA0F14" w:rsidP="0058705C">
            <w:pPr>
              <w:numPr>
                <w:ilvl w:val="0"/>
                <w:numId w:val="10"/>
              </w:numPr>
              <w:suppressAutoHyphens w:val="0"/>
              <w:textAlignment w:val="baseline"/>
              <w:rPr>
                <w:rFonts w:ascii="Tahoma" w:eastAsia="Times New Roman" w:hAnsi="Tahoma" w:cs="Tahoma"/>
                <w:color w:val="000000"/>
                <w:sz w:val="20"/>
                <w:szCs w:val="20"/>
                <w:lang w:eastAsia="en-US"/>
              </w:rPr>
            </w:pPr>
            <w:r>
              <w:rPr>
                <w:rFonts w:ascii="Tahoma" w:eastAsia="Times New Roman" w:hAnsi="Tahoma" w:cs="Tahoma"/>
                <w:color w:val="000000"/>
                <w:sz w:val="20"/>
                <w:szCs w:val="20"/>
                <w:lang w:val="vi-VN" w:eastAsia="en-US"/>
              </w:rPr>
              <w:t xml:space="preserve">Hot fix bug in Go-live time </w:t>
            </w:r>
          </w:p>
          <w:p w14:paraId="23B17436" w14:textId="7FF2A7FF" w:rsidR="0058705C" w:rsidRPr="002B6B3B" w:rsidRDefault="0058705C" w:rsidP="0058705C">
            <w:pPr>
              <w:numPr>
                <w:ilvl w:val="0"/>
                <w:numId w:val="10"/>
              </w:numPr>
              <w:suppressAutoHyphens w:val="0"/>
              <w:textAlignment w:val="baseline"/>
              <w:rPr>
                <w:rFonts w:ascii="Tahoma" w:eastAsia="Times New Roman" w:hAnsi="Tahoma" w:cs="Tahoma"/>
                <w:color w:val="000000"/>
                <w:sz w:val="20"/>
                <w:szCs w:val="20"/>
                <w:lang w:eastAsia="en-US"/>
              </w:rPr>
            </w:pPr>
            <w:r w:rsidRPr="002B6B3B">
              <w:rPr>
                <w:rFonts w:ascii="Tahoma" w:eastAsia="Times New Roman" w:hAnsi="Tahoma" w:cs="Tahoma"/>
                <w:color w:val="000000"/>
                <w:sz w:val="20"/>
                <w:szCs w:val="20"/>
                <w:lang w:eastAsia="en-US"/>
              </w:rPr>
              <w:t>Report</w:t>
            </w:r>
            <w:r w:rsidR="00282CCA">
              <w:rPr>
                <w:rFonts w:ascii="Tahoma" w:eastAsia="Times New Roman" w:hAnsi="Tahoma" w:cs="Tahoma"/>
                <w:color w:val="000000"/>
                <w:sz w:val="20"/>
                <w:szCs w:val="20"/>
                <w:lang w:val="vi-VN" w:eastAsia="en-US"/>
              </w:rPr>
              <w:t xml:space="preserve"> daily, </w:t>
            </w:r>
            <w:r w:rsidR="005432DA">
              <w:rPr>
                <w:rFonts w:ascii="Tahoma" w:eastAsia="Times New Roman" w:hAnsi="Tahoma" w:cs="Tahoma"/>
                <w:color w:val="000000"/>
                <w:sz w:val="20"/>
                <w:szCs w:val="20"/>
                <w:lang w:val="vi-VN" w:eastAsia="en-US"/>
              </w:rPr>
              <w:t>E</w:t>
            </w:r>
            <w:r w:rsidR="00282CCA">
              <w:rPr>
                <w:rFonts w:ascii="Tahoma" w:eastAsia="Times New Roman" w:hAnsi="Tahoma" w:cs="Tahoma"/>
                <w:color w:val="000000"/>
                <w:sz w:val="20"/>
                <w:szCs w:val="20"/>
                <w:lang w:val="vi-VN" w:eastAsia="en-US"/>
              </w:rPr>
              <w:t>stimat</w:t>
            </w:r>
            <w:r w:rsidR="002A55FF">
              <w:rPr>
                <w:rFonts w:ascii="Tahoma" w:eastAsia="Times New Roman" w:hAnsi="Tahoma" w:cs="Tahoma"/>
                <w:color w:val="000000"/>
                <w:sz w:val="20"/>
                <w:szCs w:val="20"/>
                <w:lang w:eastAsia="en-US"/>
              </w:rPr>
              <w:t>e task</w:t>
            </w:r>
          </w:p>
        </w:tc>
      </w:tr>
      <w:tr w:rsidR="0058705C" w:rsidRPr="002B6B3B" w14:paraId="38AEE65F" w14:textId="77777777" w:rsidTr="0058705C">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1FF409C" w14:textId="77777777"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Programming Languages: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585E6754" w14:textId="555C5DF0" w:rsidR="0058705C" w:rsidRPr="002B6B3B" w:rsidRDefault="0058705C" w:rsidP="0058705C">
            <w:pPr>
              <w:suppressAutoHyphens w:val="0"/>
              <w:rPr>
                <w:rFonts w:ascii="Tahoma" w:eastAsia="Times New Roman" w:hAnsi="Tahoma" w:cs="Tahoma"/>
                <w:sz w:val="20"/>
                <w:szCs w:val="20"/>
                <w:lang w:eastAsia="en-US"/>
              </w:rPr>
            </w:pPr>
            <w:r w:rsidRPr="002B6B3B">
              <w:rPr>
                <w:rFonts w:ascii="Tahoma" w:eastAsia="Times New Roman" w:hAnsi="Tahoma" w:cs="Tahoma"/>
                <w:color w:val="000000"/>
                <w:sz w:val="20"/>
                <w:szCs w:val="20"/>
                <w:lang w:eastAsia="en-US"/>
              </w:rPr>
              <w:t>Java</w:t>
            </w:r>
            <w:r w:rsidR="004B5A7C">
              <w:rPr>
                <w:rFonts w:ascii="Tahoma" w:eastAsia="Times New Roman" w:hAnsi="Tahoma" w:cs="Tahoma"/>
                <w:color w:val="000000"/>
                <w:sz w:val="20"/>
                <w:szCs w:val="20"/>
                <w:lang w:eastAsia="en-US"/>
              </w:rPr>
              <w:t>Script, TypeScript</w:t>
            </w:r>
          </w:p>
        </w:tc>
      </w:tr>
      <w:tr w:rsidR="00435C85" w:rsidRPr="00511464" w14:paraId="7ECA2A58" w14:textId="77777777" w:rsidTr="00FF2EF3">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328CC372" w14:textId="30137073" w:rsidR="00435C85" w:rsidRPr="00FF2EF3" w:rsidRDefault="00435C85" w:rsidP="00435C85">
            <w:pPr>
              <w:suppressAutoHyphens w:val="0"/>
              <w:rPr>
                <w:rFonts w:ascii="Tahoma" w:eastAsia="Times New Roman" w:hAnsi="Tahoma" w:cs="Tahoma"/>
                <w:color w:val="000000"/>
                <w:sz w:val="20"/>
                <w:szCs w:val="20"/>
                <w:lang w:eastAsia="en-US"/>
              </w:rPr>
            </w:pPr>
            <w:r w:rsidRPr="002B6B3B">
              <w:rPr>
                <w:rFonts w:ascii="Tahoma" w:eastAsia="Times New Roman" w:hAnsi="Tahoma" w:cs="Tahoma"/>
                <w:color w:val="000000"/>
                <w:sz w:val="20"/>
                <w:szCs w:val="20"/>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5D32BEAF" w14:textId="3467BF94" w:rsidR="00435C85" w:rsidRPr="00FF2EF3" w:rsidRDefault="00435C85" w:rsidP="00435C85">
            <w:pPr>
              <w:suppressAutoHyphens w:val="0"/>
              <w:rPr>
                <w:rFonts w:ascii="Tahoma" w:eastAsia="Times New Roman" w:hAnsi="Tahoma" w:cs="Tahoma"/>
                <w:color w:val="000000"/>
                <w:sz w:val="20"/>
                <w:szCs w:val="20"/>
                <w:lang w:val="vi-VN" w:eastAsia="en-US"/>
              </w:rPr>
            </w:pPr>
            <w:r w:rsidRPr="002B6B3B">
              <w:rPr>
                <w:rFonts w:ascii="Tahoma" w:eastAsia="Times New Roman" w:hAnsi="Tahoma" w:cs="Tahoma"/>
                <w:color w:val="000000"/>
                <w:sz w:val="20"/>
                <w:szCs w:val="20"/>
                <w:lang w:eastAsia="en-US"/>
              </w:rPr>
              <w:t xml:space="preserve">IntelliJ, </w:t>
            </w:r>
            <w:r>
              <w:rPr>
                <w:rFonts w:ascii="Tahoma" w:eastAsia="Times New Roman" w:hAnsi="Tahoma" w:cs="Tahoma"/>
                <w:color w:val="000000"/>
                <w:sz w:val="20"/>
                <w:szCs w:val="20"/>
                <w:lang w:val="vi-VN" w:eastAsia="en-US"/>
              </w:rPr>
              <w:t>D</w:t>
            </w:r>
            <w:r w:rsidR="00E346E5">
              <w:rPr>
                <w:rFonts w:ascii="Tahoma" w:eastAsia="Times New Roman" w:hAnsi="Tahoma" w:cs="Tahoma"/>
                <w:color w:val="000000"/>
                <w:sz w:val="20"/>
                <w:szCs w:val="20"/>
                <w:lang w:val="vi-VN" w:eastAsia="en-US"/>
              </w:rPr>
              <w:t>ba</w:t>
            </w:r>
            <w:r>
              <w:rPr>
                <w:rFonts w:ascii="Tahoma" w:eastAsia="Times New Roman" w:hAnsi="Tahoma" w:cs="Tahoma"/>
                <w:color w:val="000000"/>
                <w:sz w:val="20"/>
                <w:szCs w:val="20"/>
                <w:lang w:val="vi-VN" w:eastAsia="en-US"/>
              </w:rPr>
              <w:t>ver</w:t>
            </w:r>
            <w:r w:rsidR="00E346E5">
              <w:rPr>
                <w:rFonts w:ascii="Tahoma" w:eastAsia="Times New Roman" w:hAnsi="Tahoma" w:cs="Tahoma"/>
                <w:color w:val="000000"/>
                <w:sz w:val="20"/>
                <w:szCs w:val="20"/>
                <w:lang w:val="vi-VN" w:eastAsia="en-US"/>
              </w:rPr>
              <w:t>, Git</w:t>
            </w:r>
          </w:p>
        </w:tc>
      </w:tr>
      <w:tr w:rsidR="00435C85" w:rsidRPr="00511464" w14:paraId="07B75880" w14:textId="77777777" w:rsidTr="00FF2EF3">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CC76BF4" w14:textId="31D3D092" w:rsidR="00435C85" w:rsidRPr="00FF2EF3" w:rsidRDefault="00435C85" w:rsidP="00435C85">
            <w:pPr>
              <w:suppressAutoHyphens w:val="0"/>
              <w:rPr>
                <w:rFonts w:ascii="Tahoma" w:eastAsia="Times New Roman" w:hAnsi="Tahoma" w:cs="Tahoma"/>
                <w:color w:val="000000"/>
                <w:sz w:val="20"/>
                <w:szCs w:val="20"/>
                <w:lang w:eastAsia="en-US"/>
              </w:rPr>
            </w:pPr>
            <w:r w:rsidRPr="00FF2EF3">
              <w:rPr>
                <w:rFonts w:ascii="Tahoma" w:eastAsia="Times New Roman" w:hAnsi="Tahoma" w:cs="Tahoma"/>
                <w:color w:val="000000"/>
                <w:sz w:val="20"/>
                <w:szCs w:val="20"/>
                <w:lang w:eastAsia="en-US"/>
              </w:rPr>
              <w:t>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79853E63" w14:textId="08D9C10F" w:rsidR="00435C85" w:rsidRPr="00FF2EF3" w:rsidRDefault="00780DDA" w:rsidP="00435C85">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eastAsia="en-US"/>
              </w:rPr>
              <w:t>DynamoDB</w:t>
            </w:r>
            <w:r w:rsidR="00435C85">
              <w:rPr>
                <w:rFonts w:ascii="Tahoma" w:eastAsia="Times New Roman" w:hAnsi="Tahoma" w:cs="Tahoma"/>
                <w:color w:val="000000"/>
                <w:sz w:val="20"/>
                <w:szCs w:val="20"/>
                <w:lang w:val="vi-VN" w:eastAsia="en-US"/>
              </w:rPr>
              <w:t>, MongoDB, Redis</w:t>
            </w:r>
          </w:p>
        </w:tc>
      </w:tr>
      <w:tr w:rsidR="00435C85" w14:paraId="73261A48" w14:textId="77777777" w:rsidTr="00FF2EF3">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1FCAD5C8" w14:textId="1ED22423" w:rsidR="00435C85" w:rsidRPr="00FF2EF3" w:rsidRDefault="00435C85" w:rsidP="00435C85">
            <w:pPr>
              <w:suppressAutoHyphens w:val="0"/>
              <w:rPr>
                <w:rFonts w:ascii="Tahoma" w:eastAsia="Times New Roman" w:hAnsi="Tahoma" w:cs="Tahoma"/>
                <w:color w:val="000000"/>
                <w:sz w:val="20"/>
                <w:szCs w:val="20"/>
                <w:lang w:eastAsia="en-US"/>
              </w:rPr>
            </w:pPr>
            <w:r w:rsidRPr="00FF2EF3">
              <w:rPr>
                <w:rFonts w:ascii="Tahoma" w:eastAsia="Times New Roman" w:hAnsi="Tahoma" w:cs="Tahoma"/>
                <w:color w:val="000000"/>
                <w:sz w:val="20"/>
                <w:szCs w:val="20"/>
                <w:lang w:eastAsia="en-US"/>
              </w:rPr>
              <w:t>Deployment</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437824BC" w14:textId="03903F81" w:rsidR="00435C85" w:rsidRPr="009D1A35" w:rsidRDefault="009D1A35" w:rsidP="00435C85">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AWS</w:t>
            </w:r>
          </w:p>
        </w:tc>
      </w:tr>
      <w:tr w:rsidR="00435C85" w14:paraId="0FC8B6B1" w14:textId="77777777" w:rsidTr="00FF2EF3">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17CB4221" w14:textId="4BBA8705" w:rsidR="00435C85" w:rsidRPr="00FF2EF3" w:rsidRDefault="00435C85" w:rsidP="00435C85">
            <w:pPr>
              <w:suppressAutoHyphens w:val="0"/>
              <w:rPr>
                <w:rFonts w:ascii="Tahoma" w:eastAsia="Times New Roman" w:hAnsi="Tahoma" w:cs="Tahoma"/>
                <w:color w:val="000000"/>
                <w:sz w:val="20"/>
                <w:szCs w:val="20"/>
                <w:lang w:eastAsia="en-US"/>
              </w:rPr>
            </w:pPr>
            <w:r w:rsidRPr="00FF2EF3">
              <w:rPr>
                <w:rFonts w:ascii="Tahoma" w:eastAsia="Times New Roman" w:hAnsi="Tahoma" w:cs="Tahoma"/>
                <w:color w:val="000000"/>
                <w:sz w:val="20"/>
                <w:szCs w:val="20"/>
                <w:lang w:eastAsia="en-US"/>
              </w:rPr>
              <w:t>Architecture</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6BB4BD22" w14:textId="55B26C4F" w:rsidR="00435C85" w:rsidRPr="00FF2EF3" w:rsidRDefault="00435C85" w:rsidP="00435C85">
            <w:pPr>
              <w:suppressAutoHyphens w:val="0"/>
              <w:rPr>
                <w:rFonts w:ascii="Tahoma" w:eastAsia="Times New Roman" w:hAnsi="Tahoma" w:cs="Tahoma"/>
                <w:color w:val="000000"/>
                <w:sz w:val="20"/>
                <w:szCs w:val="20"/>
                <w:lang w:eastAsia="en-US"/>
              </w:rPr>
            </w:pPr>
            <w:r w:rsidRPr="00FF2EF3">
              <w:rPr>
                <w:rFonts w:ascii="Tahoma" w:eastAsia="Times New Roman" w:hAnsi="Tahoma" w:cs="Tahoma"/>
                <w:color w:val="000000"/>
                <w:sz w:val="20"/>
                <w:szCs w:val="20"/>
                <w:lang w:eastAsia="en-US"/>
              </w:rPr>
              <w:t>Microservice</w:t>
            </w:r>
          </w:p>
        </w:tc>
      </w:tr>
      <w:tr w:rsidR="00435C85" w:rsidRPr="007D2D45" w14:paraId="2AAD59C1" w14:textId="77777777" w:rsidTr="00FF2EF3">
        <w:trPr>
          <w:trHeight w:val="360"/>
        </w:trPr>
        <w:tc>
          <w:tcPr>
            <w:tcW w:w="0" w:type="auto"/>
            <w:tcBorders>
              <w:top w:val="single" w:sz="8" w:space="0" w:color="C0C0C0"/>
              <w:left w:val="single" w:sz="8" w:space="0" w:color="C0C0C0"/>
              <w:bottom w:val="single" w:sz="8" w:space="0" w:color="C0C0C0"/>
              <w:right w:val="single" w:sz="4" w:space="0" w:color="C0C0C0"/>
            </w:tcBorders>
            <w:tcMar>
              <w:top w:w="0" w:type="dxa"/>
              <w:left w:w="115" w:type="dxa"/>
              <w:bottom w:w="0" w:type="dxa"/>
              <w:right w:w="115" w:type="dxa"/>
            </w:tcMar>
            <w:vAlign w:val="center"/>
            <w:hideMark/>
          </w:tcPr>
          <w:p w14:paraId="22156929" w14:textId="3587AABC" w:rsidR="00435C85" w:rsidRPr="00FF2EF3" w:rsidRDefault="00435C85" w:rsidP="00435C85">
            <w:pPr>
              <w:suppressAutoHyphens w:val="0"/>
              <w:rPr>
                <w:rFonts w:ascii="Tahoma" w:eastAsia="Times New Roman" w:hAnsi="Tahoma" w:cs="Tahoma"/>
                <w:color w:val="000000"/>
                <w:sz w:val="20"/>
                <w:szCs w:val="20"/>
                <w:lang w:eastAsia="en-US"/>
              </w:rPr>
            </w:pPr>
            <w:r w:rsidRPr="002B6B3B">
              <w:rPr>
                <w:rFonts w:ascii="Tahoma" w:eastAsia="Times New Roman" w:hAnsi="Tahoma" w:cs="Tahoma"/>
                <w:color w:val="000000"/>
                <w:sz w:val="20"/>
                <w:szCs w:val="20"/>
                <w:lang w:eastAsia="en-US"/>
              </w:rPr>
              <w:t>Used technologies:</w:t>
            </w:r>
          </w:p>
        </w:tc>
        <w:tc>
          <w:tcPr>
            <w:tcW w:w="0" w:type="auto"/>
            <w:tcBorders>
              <w:top w:val="single" w:sz="8" w:space="0" w:color="C0C0C0"/>
              <w:left w:val="single" w:sz="4" w:space="0" w:color="C0C0C0"/>
              <w:bottom w:val="single" w:sz="8" w:space="0" w:color="C0C0C0"/>
              <w:right w:val="single" w:sz="8" w:space="0" w:color="C0C0C0"/>
            </w:tcBorders>
            <w:tcMar>
              <w:top w:w="0" w:type="dxa"/>
              <w:left w:w="115" w:type="dxa"/>
              <w:bottom w:w="0" w:type="dxa"/>
              <w:right w:w="115" w:type="dxa"/>
            </w:tcMar>
            <w:vAlign w:val="center"/>
            <w:hideMark/>
          </w:tcPr>
          <w:p w14:paraId="2A7020F6" w14:textId="07CB4EA6" w:rsidR="00435C85" w:rsidRPr="0008315D" w:rsidRDefault="009D1A35" w:rsidP="00435C85">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 xml:space="preserve">Koa, </w:t>
            </w:r>
            <w:r w:rsidR="00C27E86">
              <w:rPr>
                <w:rFonts w:ascii="Tahoma" w:eastAsia="Times New Roman" w:hAnsi="Tahoma" w:cs="Tahoma"/>
                <w:color w:val="000000"/>
                <w:sz w:val="20"/>
                <w:szCs w:val="20"/>
                <w:lang w:eastAsia="en-US"/>
              </w:rPr>
              <w:t xml:space="preserve">AWS </w:t>
            </w:r>
            <w:r>
              <w:rPr>
                <w:rFonts w:ascii="Tahoma" w:eastAsia="Times New Roman" w:hAnsi="Tahoma" w:cs="Tahoma"/>
                <w:color w:val="000000"/>
                <w:sz w:val="20"/>
                <w:szCs w:val="20"/>
                <w:lang w:eastAsia="en-US"/>
              </w:rPr>
              <w:t xml:space="preserve">Cognito, </w:t>
            </w:r>
            <w:r w:rsidR="003B0B6C" w:rsidRPr="00B364CA">
              <w:rPr>
                <w:rFonts w:ascii="Tahoma" w:eastAsia="Times New Roman" w:hAnsi="Tahoma" w:cs="Tahoma"/>
                <w:color w:val="000000"/>
                <w:sz w:val="20"/>
                <w:szCs w:val="20"/>
                <w:lang w:eastAsia="en-US"/>
              </w:rPr>
              <w:t>Sequelize</w:t>
            </w:r>
            <w:r w:rsidR="003B0B6C" w:rsidRPr="00B364CA">
              <w:rPr>
                <w:rFonts w:ascii="Tahoma" w:eastAsia="Times New Roman" w:hAnsi="Tahoma" w:cs="Tahoma"/>
                <w:color w:val="000000"/>
                <w:sz w:val="20"/>
                <w:szCs w:val="20"/>
                <w:lang w:val="vi-VN" w:eastAsia="en-US"/>
              </w:rPr>
              <w:t>,</w:t>
            </w:r>
            <w:r w:rsidR="00B364CA">
              <w:rPr>
                <w:rFonts w:ascii="Tahoma" w:eastAsia="Times New Roman" w:hAnsi="Tahoma" w:cs="Tahoma"/>
                <w:color w:val="000000"/>
                <w:sz w:val="20"/>
                <w:szCs w:val="20"/>
                <w:lang w:eastAsia="en-US"/>
              </w:rPr>
              <w:t xml:space="preserve"> </w:t>
            </w:r>
            <w:r w:rsidR="00435C85">
              <w:rPr>
                <w:rFonts w:ascii="Tahoma" w:eastAsia="Times New Roman" w:hAnsi="Tahoma" w:cs="Tahoma"/>
                <w:color w:val="000000"/>
                <w:sz w:val="20"/>
                <w:szCs w:val="20"/>
                <w:lang w:val="vi-VN" w:eastAsia="en-US"/>
              </w:rPr>
              <w:t>Mail-Server</w:t>
            </w:r>
            <w:r w:rsidR="0008315D">
              <w:rPr>
                <w:rFonts w:ascii="Tahoma" w:eastAsia="Times New Roman" w:hAnsi="Tahoma" w:cs="Tahoma"/>
                <w:color w:val="000000"/>
                <w:sz w:val="20"/>
                <w:szCs w:val="20"/>
                <w:lang w:eastAsia="en-US"/>
              </w:rPr>
              <w:t xml:space="preserve">, </w:t>
            </w:r>
            <w:r w:rsidR="00C27E86">
              <w:rPr>
                <w:rFonts w:ascii="Tahoma" w:eastAsia="Times New Roman" w:hAnsi="Tahoma" w:cs="Tahoma"/>
                <w:color w:val="000000"/>
                <w:sz w:val="20"/>
                <w:szCs w:val="20"/>
                <w:lang w:eastAsia="en-US"/>
              </w:rPr>
              <w:t xml:space="preserve">AWS </w:t>
            </w:r>
            <w:r w:rsidR="0008315D">
              <w:rPr>
                <w:rFonts w:ascii="Tahoma" w:eastAsia="Times New Roman" w:hAnsi="Tahoma" w:cs="Tahoma"/>
                <w:color w:val="000000"/>
                <w:sz w:val="20"/>
                <w:szCs w:val="20"/>
                <w:lang w:eastAsia="en-US"/>
              </w:rPr>
              <w:t>SQS</w:t>
            </w:r>
          </w:p>
        </w:tc>
      </w:tr>
    </w:tbl>
    <w:p w14:paraId="66B81ED1" w14:textId="623E30DC" w:rsidR="0058705C" w:rsidRPr="002B6B3B" w:rsidRDefault="0058705C" w:rsidP="002875BC">
      <w:pPr>
        <w:rPr>
          <w:rFonts w:ascii="Tahoma" w:eastAsia="Tahoma" w:hAnsi="Tahoma" w:cs="Tahoma"/>
          <w:b/>
          <w:sz w:val="20"/>
          <w:szCs w:val="20"/>
        </w:rPr>
      </w:pPr>
    </w:p>
    <w:p w14:paraId="75C88C21" w14:textId="77777777" w:rsidR="001F0290" w:rsidRPr="002B6B3B" w:rsidRDefault="001F0290" w:rsidP="0058705C">
      <w:pPr>
        <w:suppressAutoHyphens w:val="0"/>
        <w:jc w:val="both"/>
        <w:rPr>
          <w:rFonts w:ascii="Tahoma" w:eastAsia="Times New Roman" w:hAnsi="Tahoma" w:cs="Tahoma"/>
          <w:b/>
          <w:bCs/>
          <w:color w:val="000000"/>
          <w:sz w:val="20"/>
          <w:szCs w:val="20"/>
          <w:lang w:eastAsia="en-US"/>
        </w:rPr>
      </w:pPr>
    </w:p>
    <w:p w14:paraId="48F3B08A" w14:textId="005A8F3F" w:rsidR="0058705C" w:rsidRPr="002B6B3B" w:rsidRDefault="0058705C" w:rsidP="0058705C">
      <w:pPr>
        <w:rPr>
          <w:rFonts w:ascii="Tahoma" w:eastAsia="Tahoma" w:hAnsi="Tahoma" w:cs="Tahoma"/>
          <w:b/>
          <w:sz w:val="20"/>
          <w:szCs w:val="20"/>
        </w:rPr>
      </w:pPr>
    </w:p>
    <w:p w14:paraId="47C87606" w14:textId="0353B58A" w:rsidR="0058705C" w:rsidRPr="00BB66EE" w:rsidRDefault="00C922BD" w:rsidP="0058705C">
      <w:pPr>
        <w:suppressAutoHyphens w:val="0"/>
        <w:rPr>
          <w:rFonts w:ascii="Tahoma" w:eastAsia="Times New Roman" w:hAnsi="Tahoma" w:cs="Tahoma"/>
          <w:b/>
          <w:bCs/>
          <w:sz w:val="20"/>
          <w:szCs w:val="20"/>
          <w:u w:val="single"/>
          <w:lang w:eastAsia="en-US"/>
        </w:rPr>
      </w:pPr>
      <w:r w:rsidRPr="00BB66EE">
        <w:rPr>
          <w:rFonts w:ascii="Tahoma" w:eastAsia="Times New Roman" w:hAnsi="Tahoma" w:cs="Tahoma"/>
          <w:b/>
          <w:bCs/>
          <w:sz w:val="20"/>
          <w:szCs w:val="20"/>
          <w:u w:val="single"/>
          <w:lang w:eastAsia="en-US"/>
        </w:rPr>
        <w:t>BIB – Malaysia</w:t>
      </w:r>
    </w:p>
    <w:p w14:paraId="5F6AA56B" w14:textId="3D6817E5" w:rsidR="00C922BD" w:rsidRPr="002B6B3B" w:rsidRDefault="00C922BD" w:rsidP="0058705C">
      <w:pPr>
        <w:suppressAutoHyphens w:val="0"/>
        <w:rPr>
          <w:rFonts w:ascii="Tahoma" w:eastAsia="Times New Roman" w:hAnsi="Tahoma" w:cs="Tahoma"/>
          <w:sz w:val="20"/>
          <w:szCs w:val="20"/>
          <w:lang w:eastAsia="en-US"/>
        </w:rPr>
      </w:pPr>
    </w:p>
    <w:tbl>
      <w:tblPr>
        <w:tblW w:w="0" w:type="auto"/>
        <w:tblInd w:w="-10" w:type="dxa"/>
        <w:tblCellMar>
          <w:left w:w="10" w:type="dxa"/>
          <w:right w:w="10" w:type="dxa"/>
        </w:tblCellMar>
        <w:tblLook w:val="04A0" w:firstRow="1" w:lastRow="0" w:firstColumn="1" w:lastColumn="0" w:noHBand="0" w:noVBand="1"/>
      </w:tblPr>
      <w:tblGrid>
        <w:gridCol w:w="3410"/>
        <w:gridCol w:w="5456"/>
      </w:tblGrid>
      <w:tr w:rsidR="00C922BD" w:rsidRPr="002B6B3B" w14:paraId="745E02B9" w14:textId="77777777" w:rsidTr="002B6B3B">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3333D5FF" w14:textId="77777777" w:rsidR="00C922BD" w:rsidRPr="002B6B3B" w:rsidRDefault="00C922BD" w:rsidP="00CD131D">
            <w:pPr>
              <w:spacing w:line="316" w:lineRule="auto"/>
              <w:rPr>
                <w:rFonts w:ascii="Tahoma" w:hAnsi="Tahoma" w:cs="Tahoma"/>
                <w:color w:val="000000"/>
                <w:sz w:val="20"/>
                <w:szCs w:val="20"/>
              </w:rPr>
            </w:pPr>
            <w:r w:rsidRPr="002B6B3B">
              <w:rPr>
                <w:rFonts w:ascii="Tahoma" w:hAnsi="Tahoma" w:cs="Tahoma"/>
                <w:color w:val="000000"/>
                <w:sz w:val="20"/>
                <w:szCs w:val="20"/>
              </w:rPr>
              <w:t>Client</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66A573F2" w14:textId="77777777" w:rsidR="00C922BD" w:rsidRPr="002B6B3B" w:rsidRDefault="00C922BD" w:rsidP="00CD131D">
            <w:pPr>
              <w:spacing w:line="316" w:lineRule="auto"/>
              <w:rPr>
                <w:rFonts w:ascii="Tahoma" w:hAnsi="Tahoma" w:cs="Tahoma"/>
                <w:sz w:val="20"/>
                <w:szCs w:val="20"/>
                <w:lang w:val="vi-VN"/>
              </w:rPr>
            </w:pPr>
            <w:r w:rsidRPr="002B6B3B">
              <w:rPr>
                <w:rFonts w:ascii="Tahoma" w:hAnsi="Tahoma" w:cs="Tahoma"/>
                <w:sz w:val="20"/>
                <w:szCs w:val="20"/>
              </w:rPr>
              <w:t>Buka Investasi Bersama</w:t>
            </w:r>
            <w:r w:rsidRPr="002B6B3B">
              <w:rPr>
                <w:rFonts w:ascii="Tahoma" w:hAnsi="Tahoma" w:cs="Tahoma"/>
                <w:sz w:val="20"/>
                <w:szCs w:val="20"/>
                <w:lang w:val="vi-VN"/>
              </w:rPr>
              <w:t xml:space="preserve"> - Indonesia</w:t>
            </w:r>
          </w:p>
        </w:tc>
      </w:tr>
      <w:tr w:rsidR="00C922BD" w:rsidRPr="002B6B3B" w14:paraId="350F8C38" w14:textId="77777777" w:rsidTr="002B6B3B">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tcPr>
          <w:p w14:paraId="559B5E0E" w14:textId="77777777" w:rsidR="00C922BD" w:rsidRPr="002B6B3B" w:rsidRDefault="00C922BD" w:rsidP="00CD131D">
            <w:pPr>
              <w:spacing w:line="316" w:lineRule="auto"/>
              <w:rPr>
                <w:rFonts w:ascii="Tahoma" w:hAnsi="Tahoma" w:cs="Tahoma"/>
                <w:color w:val="000000"/>
                <w:sz w:val="20"/>
                <w:szCs w:val="20"/>
              </w:rPr>
            </w:pPr>
            <w:r w:rsidRPr="002B6B3B">
              <w:rPr>
                <w:rFonts w:ascii="Tahoma" w:hAnsi="Tahoma" w:cs="Tahoma"/>
                <w:color w:val="000000"/>
                <w:sz w:val="20"/>
                <w:szCs w:val="20"/>
              </w:rPr>
              <w:t>Size:</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tcPr>
          <w:p w14:paraId="447419D3" w14:textId="77777777" w:rsidR="00C922BD" w:rsidRPr="002B6B3B" w:rsidRDefault="00C922BD" w:rsidP="00CD131D">
            <w:pPr>
              <w:spacing w:line="316" w:lineRule="auto"/>
              <w:rPr>
                <w:rFonts w:ascii="Tahoma" w:hAnsi="Tahoma" w:cs="Tahoma"/>
                <w:sz w:val="20"/>
                <w:szCs w:val="20"/>
              </w:rPr>
            </w:pPr>
            <w:r w:rsidRPr="002B6B3B">
              <w:rPr>
                <w:rFonts w:ascii="Tahoma" w:hAnsi="Tahoma" w:cs="Tahoma"/>
                <w:sz w:val="20"/>
                <w:szCs w:val="20"/>
              </w:rPr>
              <w:t>10</w:t>
            </w:r>
          </w:p>
        </w:tc>
      </w:tr>
      <w:tr w:rsidR="00C922BD" w:rsidRPr="002B6B3B" w14:paraId="3B6376ED" w14:textId="77777777" w:rsidTr="002B6B3B">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30830EA5" w14:textId="77777777" w:rsidR="00C922BD" w:rsidRPr="002B6B3B" w:rsidRDefault="00C922BD" w:rsidP="00CD131D">
            <w:pPr>
              <w:spacing w:line="316" w:lineRule="auto"/>
              <w:rPr>
                <w:rFonts w:ascii="Tahoma" w:eastAsia="Yu Mincho" w:hAnsi="Tahoma" w:cs="Tahoma"/>
                <w:sz w:val="20"/>
                <w:szCs w:val="20"/>
              </w:rPr>
            </w:pPr>
            <w:r w:rsidRPr="002B6B3B">
              <w:rPr>
                <w:rFonts w:ascii="Tahoma" w:hAnsi="Tahoma" w:cs="Tahoma"/>
                <w:color w:val="000000"/>
                <w:sz w:val="20"/>
                <w:szCs w:val="20"/>
              </w:rPr>
              <w:t>Project Description:</w:t>
            </w:r>
          </w:p>
        </w:tc>
        <w:tc>
          <w:tcPr>
            <w:tcW w:w="5456" w:type="dxa"/>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hideMark/>
          </w:tcPr>
          <w:p w14:paraId="79DE7270" w14:textId="77777777" w:rsidR="00C922BD" w:rsidRDefault="00104FE1" w:rsidP="00CD131D">
            <w:pPr>
              <w:rPr>
                <w:rFonts w:ascii="Tahoma" w:hAnsi="Tahoma" w:cs="Tahoma"/>
                <w:sz w:val="20"/>
                <w:szCs w:val="20"/>
              </w:rPr>
            </w:pPr>
            <w:r w:rsidRPr="00104FE1">
              <w:rPr>
                <w:rFonts w:ascii="Tahoma" w:hAnsi="Tahoma" w:cs="Tahoma"/>
                <w:sz w:val="20"/>
                <w:szCs w:val="20"/>
              </w:rPr>
              <w:t xml:space="preserve">The project aims to develop a Minimum Viable Product (MVP) for a digitalized Relationship Manager (RM) tool designed to serve the High-Net-Worth Individuals (HNWI) segment. The goal is to provide Relationship Managers with a powerful tool to enhance customer engagement, improve service quality, and streamline operational processes. This tool will allow RM teams to manage client </w:t>
            </w:r>
            <w:r w:rsidRPr="00104FE1">
              <w:rPr>
                <w:rFonts w:ascii="Tahoma" w:hAnsi="Tahoma" w:cs="Tahoma"/>
                <w:sz w:val="20"/>
                <w:szCs w:val="20"/>
              </w:rPr>
              <w:lastRenderedPageBreak/>
              <w:t>interactions, track financial portfolios, and offer personalized banking services more efficiently.</w:t>
            </w:r>
          </w:p>
          <w:p w14:paraId="07A2B033" w14:textId="77777777" w:rsidR="00104FE1" w:rsidRDefault="00104FE1" w:rsidP="00CD131D">
            <w:pPr>
              <w:rPr>
                <w:rFonts w:ascii="Tahoma" w:hAnsi="Tahoma" w:cs="Tahoma"/>
                <w:sz w:val="20"/>
                <w:szCs w:val="20"/>
              </w:rPr>
            </w:pPr>
            <w:r w:rsidRPr="00104FE1">
              <w:rPr>
                <w:rFonts w:ascii="Tahoma" w:hAnsi="Tahoma" w:cs="Tahoma"/>
                <w:sz w:val="20"/>
                <w:szCs w:val="20"/>
              </w:rPr>
              <w:t>Relationship Managers can view real-time data on the client’s financial assets, including stock performance, mutual fund investments, bonds, and more.</w:t>
            </w:r>
          </w:p>
          <w:p w14:paraId="4384093E" w14:textId="5238751D" w:rsidR="00104FE1" w:rsidRPr="002B6B3B" w:rsidRDefault="00104FE1" w:rsidP="00CD131D">
            <w:pPr>
              <w:rPr>
                <w:rFonts w:ascii="Tahoma" w:hAnsi="Tahoma" w:cs="Tahoma"/>
                <w:sz w:val="20"/>
                <w:szCs w:val="20"/>
                <w:highlight w:val="yellow"/>
              </w:rPr>
            </w:pPr>
            <w:r w:rsidRPr="00104FE1">
              <w:rPr>
                <w:rFonts w:ascii="Tahoma" w:hAnsi="Tahoma" w:cs="Tahoma"/>
                <w:sz w:val="20"/>
                <w:szCs w:val="20"/>
              </w:rPr>
              <w:t>The system automatically creates a list of tasks for Relationship Managers based on scheduled meetings, client requests, and portfolio reviews.</w:t>
            </w:r>
            <w:r>
              <w:rPr>
                <w:rFonts w:ascii="Tahoma" w:hAnsi="Tahoma" w:cs="Tahoma"/>
                <w:sz w:val="20"/>
                <w:szCs w:val="20"/>
              </w:rPr>
              <w:t xml:space="preserve"> </w:t>
            </w:r>
            <w:r w:rsidRPr="00104FE1">
              <w:rPr>
                <w:rFonts w:ascii="Tahoma" w:hAnsi="Tahoma" w:cs="Tahoma"/>
                <w:sz w:val="20"/>
                <w:szCs w:val="20"/>
              </w:rPr>
              <w:t>KPI Dashboard: The tool provides real-time insights into the performance of Relationship Managers against key KPIs, such as customer satisfaction, portfolio growth, and revenue generation.</w:t>
            </w:r>
          </w:p>
        </w:tc>
      </w:tr>
      <w:tr w:rsidR="00C922BD" w:rsidRPr="002B6B3B" w14:paraId="2CB40EE8" w14:textId="77777777" w:rsidTr="002B6B3B">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71D6460D" w14:textId="77777777" w:rsidR="00C922BD" w:rsidRPr="002B6B3B" w:rsidRDefault="00C922BD" w:rsidP="00CD131D">
            <w:pPr>
              <w:spacing w:line="316" w:lineRule="auto"/>
              <w:rPr>
                <w:rFonts w:ascii="Tahoma" w:hAnsi="Tahoma" w:cs="Tahoma"/>
                <w:sz w:val="20"/>
                <w:szCs w:val="20"/>
              </w:rPr>
            </w:pPr>
            <w:r w:rsidRPr="002B6B3B">
              <w:rPr>
                <w:rFonts w:ascii="Tahoma" w:hAnsi="Tahoma" w:cs="Tahoma"/>
                <w:color w:val="000000"/>
                <w:sz w:val="20"/>
                <w:szCs w:val="20"/>
              </w:rPr>
              <w:lastRenderedPageBreak/>
              <w:t>Responsibilities:</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hideMark/>
          </w:tcPr>
          <w:p w14:paraId="707BA3A0" w14:textId="0CE2B4A3" w:rsidR="00C922BD" w:rsidRPr="002B6B3B" w:rsidRDefault="00C922BD" w:rsidP="00CD131D">
            <w:pPr>
              <w:rPr>
                <w:rFonts w:ascii="Tahoma" w:hAnsi="Tahoma" w:cs="Tahoma"/>
                <w:spacing w:val="6"/>
                <w:sz w:val="20"/>
                <w:szCs w:val="20"/>
              </w:rPr>
            </w:pPr>
            <w:bookmarkStart w:id="7" w:name="OLE_LINK3"/>
            <w:bookmarkStart w:id="8" w:name="OLE_LINK4"/>
            <w:bookmarkStart w:id="9" w:name="OLE_LINK9"/>
            <w:r w:rsidRPr="002B6B3B">
              <w:rPr>
                <w:rFonts w:ascii="Tahoma" w:hAnsi="Tahoma" w:cs="Tahoma"/>
                <w:spacing w:val="6"/>
                <w:sz w:val="20"/>
                <w:szCs w:val="20"/>
              </w:rPr>
              <w:t>Backend developer:</w:t>
            </w:r>
          </w:p>
          <w:bookmarkEnd w:id="7"/>
          <w:bookmarkEnd w:id="8"/>
          <w:bookmarkEnd w:id="9"/>
          <w:p w14:paraId="52411288" w14:textId="77777777" w:rsidR="00C922BD" w:rsidRPr="002B6B3B" w:rsidRDefault="00C922BD" w:rsidP="00C922BD">
            <w:pPr>
              <w:numPr>
                <w:ilvl w:val="0"/>
                <w:numId w:val="13"/>
              </w:numPr>
              <w:spacing w:after="160"/>
              <w:ind w:left="714" w:hanging="357"/>
              <w:jc w:val="both"/>
              <w:rPr>
                <w:rFonts w:ascii="Tahoma" w:hAnsi="Tahoma" w:cs="Tahoma"/>
                <w:spacing w:val="6"/>
                <w:sz w:val="20"/>
                <w:szCs w:val="20"/>
              </w:rPr>
            </w:pPr>
            <w:r w:rsidRPr="002B6B3B">
              <w:rPr>
                <w:rFonts w:ascii="Tahoma" w:hAnsi="Tahoma" w:cs="Tahoma"/>
                <w:spacing w:val="6"/>
                <w:sz w:val="20"/>
                <w:szCs w:val="20"/>
                <w:lang w:val="vi-VN"/>
              </w:rPr>
              <w:t>Communication to the client and get change requirements</w:t>
            </w:r>
          </w:p>
          <w:p w14:paraId="2570CA58" w14:textId="0F391E16" w:rsidR="00C922BD" w:rsidRPr="002B6B3B" w:rsidRDefault="003B77BF" w:rsidP="00C922BD">
            <w:pPr>
              <w:numPr>
                <w:ilvl w:val="0"/>
                <w:numId w:val="13"/>
              </w:numPr>
              <w:spacing w:after="160"/>
              <w:ind w:left="714" w:hanging="357"/>
              <w:jc w:val="both"/>
              <w:rPr>
                <w:rFonts w:ascii="Tahoma" w:hAnsi="Tahoma" w:cs="Tahoma"/>
                <w:spacing w:val="6"/>
                <w:sz w:val="20"/>
                <w:szCs w:val="20"/>
              </w:rPr>
            </w:pPr>
            <w:bookmarkStart w:id="10" w:name="OLE_LINK10"/>
            <w:bookmarkStart w:id="11" w:name="OLE_LINK11"/>
            <w:r>
              <w:rPr>
                <w:rFonts w:ascii="Tahoma" w:hAnsi="Tahoma" w:cs="Tahoma"/>
                <w:spacing w:val="6"/>
                <w:sz w:val="20"/>
                <w:szCs w:val="20"/>
              </w:rPr>
              <w:t>Develop new features and verify by unit test</w:t>
            </w:r>
            <w:r w:rsidR="00B47E74">
              <w:rPr>
                <w:rFonts w:ascii="Tahoma" w:hAnsi="Tahoma" w:cs="Tahoma"/>
                <w:spacing w:val="6"/>
                <w:sz w:val="20"/>
                <w:szCs w:val="20"/>
              </w:rPr>
              <w:t>, integration test</w:t>
            </w:r>
          </w:p>
          <w:bookmarkEnd w:id="10"/>
          <w:bookmarkEnd w:id="11"/>
          <w:p w14:paraId="730F4AC3" w14:textId="20F87ADD" w:rsidR="00C922BD" w:rsidRPr="002B6B3B" w:rsidRDefault="00C922BD" w:rsidP="00C922BD">
            <w:pPr>
              <w:numPr>
                <w:ilvl w:val="0"/>
                <w:numId w:val="13"/>
              </w:numPr>
              <w:spacing w:after="160"/>
              <w:ind w:left="714" w:hanging="357"/>
              <w:jc w:val="both"/>
              <w:rPr>
                <w:rFonts w:ascii="Tahoma" w:hAnsi="Tahoma" w:cs="Tahoma"/>
                <w:spacing w:val="6"/>
                <w:sz w:val="20"/>
                <w:szCs w:val="20"/>
              </w:rPr>
            </w:pPr>
            <w:r w:rsidRPr="002B6B3B">
              <w:rPr>
                <w:rFonts w:ascii="Tahoma" w:hAnsi="Tahoma" w:cs="Tahoma"/>
                <w:spacing w:val="6"/>
                <w:sz w:val="20"/>
                <w:szCs w:val="20"/>
              </w:rPr>
              <w:t>Review</w:t>
            </w:r>
            <w:r w:rsidR="00D44653">
              <w:rPr>
                <w:rFonts w:ascii="Tahoma" w:hAnsi="Tahoma" w:cs="Tahoma"/>
                <w:spacing w:val="6"/>
                <w:sz w:val="20"/>
                <w:szCs w:val="20"/>
              </w:rPr>
              <w:t xml:space="preserve"> code with other members</w:t>
            </w:r>
          </w:p>
        </w:tc>
      </w:tr>
      <w:tr w:rsidR="00C922BD" w:rsidRPr="002B6B3B" w14:paraId="10DF03DC" w14:textId="77777777" w:rsidTr="002B6B3B">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12AC9BB2" w14:textId="77777777" w:rsidR="00C922BD" w:rsidRPr="002B6B3B" w:rsidRDefault="00C922BD" w:rsidP="00CD131D">
            <w:pPr>
              <w:spacing w:line="316" w:lineRule="auto"/>
              <w:rPr>
                <w:rFonts w:ascii="Tahoma" w:hAnsi="Tahoma" w:cs="Tahoma"/>
                <w:sz w:val="20"/>
                <w:szCs w:val="20"/>
              </w:rPr>
            </w:pPr>
            <w:r w:rsidRPr="002B6B3B">
              <w:rPr>
                <w:rFonts w:ascii="Tahoma" w:hAnsi="Tahoma" w:cs="Tahoma"/>
                <w:color w:val="000000"/>
                <w:sz w:val="20"/>
                <w:szCs w:val="20"/>
              </w:rPr>
              <w:t>Programming Languages:</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02DDC519" w14:textId="321B7122" w:rsidR="00C922BD" w:rsidRPr="002B6B3B" w:rsidRDefault="00C922BD" w:rsidP="00CD131D">
            <w:pPr>
              <w:suppressAutoHyphens w:val="0"/>
              <w:spacing w:before="60" w:after="160" w:line="252" w:lineRule="auto"/>
              <w:jc w:val="both"/>
              <w:rPr>
                <w:rFonts w:ascii="Tahoma" w:hAnsi="Tahoma" w:cs="Tahoma"/>
                <w:spacing w:val="6"/>
                <w:sz w:val="20"/>
                <w:szCs w:val="20"/>
              </w:rPr>
            </w:pPr>
            <w:r w:rsidRPr="002B6B3B">
              <w:rPr>
                <w:rFonts w:ascii="Tahoma" w:hAnsi="Tahoma" w:cs="Tahoma"/>
                <w:spacing w:val="6"/>
                <w:sz w:val="20"/>
                <w:szCs w:val="20"/>
              </w:rPr>
              <w:t>Java</w:t>
            </w:r>
            <w:r w:rsidR="006A71EB">
              <w:rPr>
                <w:rFonts w:ascii="Tahoma" w:hAnsi="Tahoma" w:cs="Tahoma"/>
                <w:spacing w:val="6"/>
                <w:sz w:val="20"/>
                <w:szCs w:val="20"/>
              </w:rPr>
              <w:t>, JavaScript</w:t>
            </w:r>
          </w:p>
        </w:tc>
      </w:tr>
      <w:tr w:rsidR="00BA430C" w:rsidRPr="00435C85" w14:paraId="2F84F703" w14:textId="77777777" w:rsidTr="00BA430C">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017398F4" w14:textId="77777777" w:rsidR="00BA430C" w:rsidRPr="00BA430C" w:rsidRDefault="00BA430C" w:rsidP="00BA430C">
            <w:pPr>
              <w:spacing w:line="316" w:lineRule="auto"/>
              <w:rPr>
                <w:rFonts w:ascii="Tahoma" w:hAnsi="Tahoma" w:cs="Tahoma"/>
                <w:color w:val="000000"/>
                <w:sz w:val="20"/>
                <w:szCs w:val="20"/>
              </w:rPr>
            </w:pPr>
            <w:r w:rsidRPr="00BA430C">
              <w:rPr>
                <w:rFonts w:ascii="Tahoma" w:hAnsi="Tahoma" w:cs="Tahoma"/>
                <w:color w:val="000000"/>
                <w:sz w:val="20"/>
                <w:szCs w:val="20"/>
              </w:rPr>
              <w:t>Tools</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4ABF7F57" w14:textId="7011A242" w:rsidR="00BA430C" w:rsidRPr="00BA430C" w:rsidRDefault="00BA430C" w:rsidP="00BA430C">
            <w:pPr>
              <w:spacing w:line="316" w:lineRule="auto"/>
              <w:rPr>
                <w:rFonts w:ascii="Tahoma" w:hAnsi="Tahoma" w:cs="Tahoma"/>
                <w:spacing w:val="6"/>
                <w:sz w:val="20"/>
                <w:szCs w:val="20"/>
              </w:rPr>
            </w:pPr>
            <w:r w:rsidRPr="00BA430C">
              <w:rPr>
                <w:rFonts w:ascii="Tahoma" w:hAnsi="Tahoma" w:cs="Tahoma"/>
                <w:spacing w:val="6"/>
                <w:sz w:val="20"/>
                <w:szCs w:val="20"/>
              </w:rPr>
              <w:t>IntelliJ, DB</w:t>
            </w:r>
            <w:r w:rsidR="00D8275C">
              <w:rPr>
                <w:rFonts w:ascii="Tahoma" w:hAnsi="Tahoma" w:cs="Tahoma"/>
                <w:spacing w:val="6"/>
                <w:sz w:val="20"/>
                <w:szCs w:val="20"/>
              </w:rPr>
              <w:t>e</w:t>
            </w:r>
            <w:r w:rsidRPr="00BA430C">
              <w:rPr>
                <w:rFonts w:ascii="Tahoma" w:hAnsi="Tahoma" w:cs="Tahoma"/>
                <w:spacing w:val="6"/>
                <w:sz w:val="20"/>
                <w:szCs w:val="20"/>
              </w:rPr>
              <w:t xml:space="preserve">aver </w:t>
            </w:r>
          </w:p>
        </w:tc>
      </w:tr>
      <w:tr w:rsidR="00BA430C" w:rsidRPr="00BB4D8B" w14:paraId="19722B55" w14:textId="77777777" w:rsidTr="00BA430C">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1B04FB32" w14:textId="77777777" w:rsidR="00BA430C" w:rsidRPr="00BA430C" w:rsidRDefault="00BA430C" w:rsidP="00BA430C">
            <w:pPr>
              <w:spacing w:line="316" w:lineRule="auto"/>
              <w:rPr>
                <w:rFonts w:ascii="Tahoma" w:hAnsi="Tahoma" w:cs="Tahoma"/>
                <w:color w:val="000000"/>
                <w:sz w:val="20"/>
                <w:szCs w:val="20"/>
              </w:rPr>
            </w:pPr>
            <w:r w:rsidRPr="00BA430C">
              <w:rPr>
                <w:rFonts w:ascii="Tahoma" w:hAnsi="Tahoma" w:cs="Tahoma"/>
                <w:color w:val="000000"/>
                <w:sz w:val="20"/>
                <w:szCs w:val="20"/>
              </w:rPr>
              <w:t>Database</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29255D1F" w14:textId="72B55709" w:rsidR="00BA430C" w:rsidRPr="00F53BB5" w:rsidRDefault="00F53BB5" w:rsidP="00BA430C">
            <w:pPr>
              <w:spacing w:line="316" w:lineRule="auto"/>
              <w:rPr>
                <w:rFonts w:ascii="Tahoma" w:hAnsi="Tahoma" w:cs="Tahoma"/>
                <w:spacing w:val="6"/>
                <w:sz w:val="20"/>
                <w:szCs w:val="20"/>
                <w:lang w:val="vi-VN"/>
              </w:rPr>
            </w:pPr>
            <w:r>
              <w:rPr>
                <w:rFonts w:ascii="Tahoma" w:hAnsi="Tahoma" w:cs="Tahoma"/>
                <w:spacing w:val="6"/>
                <w:sz w:val="20"/>
                <w:szCs w:val="20"/>
                <w:lang w:val="vi-VN"/>
              </w:rPr>
              <w:t>MySQL</w:t>
            </w:r>
          </w:p>
        </w:tc>
      </w:tr>
      <w:tr w:rsidR="00BA430C" w:rsidRPr="00BB4D8B" w14:paraId="50B2A63F" w14:textId="77777777" w:rsidTr="00BA430C">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4BF510C7" w14:textId="77777777" w:rsidR="00BA430C" w:rsidRPr="00BA430C" w:rsidRDefault="00BA430C" w:rsidP="00BA430C">
            <w:pPr>
              <w:spacing w:line="316" w:lineRule="auto"/>
              <w:rPr>
                <w:rFonts w:ascii="Tahoma" w:hAnsi="Tahoma" w:cs="Tahoma"/>
                <w:color w:val="000000"/>
                <w:sz w:val="20"/>
                <w:szCs w:val="20"/>
              </w:rPr>
            </w:pPr>
            <w:r w:rsidRPr="00BA430C">
              <w:rPr>
                <w:rFonts w:ascii="Tahoma" w:hAnsi="Tahoma" w:cs="Tahoma"/>
                <w:color w:val="000000"/>
                <w:sz w:val="20"/>
                <w:szCs w:val="20"/>
              </w:rPr>
              <w:t>Deployment</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13918547" w14:textId="48A43F48" w:rsidR="00BA430C" w:rsidRPr="002A5AF6" w:rsidRDefault="002A5AF6" w:rsidP="00BA430C">
            <w:pPr>
              <w:spacing w:line="316" w:lineRule="auto"/>
              <w:rPr>
                <w:rFonts w:ascii="Tahoma" w:hAnsi="Tahoma" w:cs="Tahoma"/>
                <w:spacing w:val="6"/>
                <w:sz w:val="20"/>
                <w:szCs w:val="20"/>
                <w:lang w:val="vi-VN"/>
              </w:rPr>
            </w:pPr>
            <w:r>
              <w:rPr>
                <w:rFonts w:ascii="Tahoma" w:hAnsi="Tahoma" w:cs="Tahoma"/>
                <w:spacing w:val="6"/>
                <w:sz w:val="20"/>
                <w:szCs w:val="20"/>
                <w:lang w:val="vi-VN"/>
              </w:rPr>
              <w:t>Google Cloud Platform</w:t>
            </w:r>
          </w:p>
        </w:tc>
      </w:tr>
      <w:tr w:rsidR="00BA430C" w:rsidRPr="007E71B4" w14:paraId="10F2F7A0" w14:textId="77777777" w:rsidTr="00BA430C">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70A0943A" w14:textId="77777777" w:rsidR="00BA430C" w:rsidRPr="00BA430C" w:rsidRDefault="00BA430C" w:rsidP="00BA430C">
            <w:pPr>
              <w:spacing w:line="316" w:lineRule="auto"/>
              <w:rPr>
                <w:rFonts w:ascii="Tahoma" w:hAnsi="Tahoma" w:cs="Tahoma"/>
                <w:color w:val="000000"/>
                <w:sz w:val="20"/>
                <w:szCs w:val="20"/>
              </w:rPr>
            </w:pPr>
            <w:r w:rsidRPr="00BA430C">
              <w:rPr>
                <w:rFonts w:ascii="Tahoma" w:hAnsi="Tahoma" w:cs="Tahoma"/>
                <w:color w:val="000000"/>
                <w:sz w:val="20"/>
                <w:szCs w:val="20"/>
              </w:rPr>
              <w:t>Architecture</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5B637100" w14:textId="0386676D" w:rsidR="00BA430C" w:rsidRPr="00A54FCE" w:rsidRDefault="00BA430C" w:rsidP="00BA430C">
            <w:pPr>
              <w:spacing w:line="316" w:lineRule="auto"/>
              <w:rPr>
                <w:rFonts w:ascii="Tahoma" w:hAnsi="Tahoma" w:cs="Tahoma"/>
                <w:spacing w:val="6"/>
                <w:sz w:val="20"/>
                <w:szCs w:val="20"/>
                <w:lang w:val="vi-VN"/>
              </w:rPr>
            </w:pPr>
            <w:r w:rsidRPr="00BA430C">
              <w:rPr>
                <w:rFonts w:ascii="Tahoma" w:hAnsi="Tahoma" w:cs="Tahoma"/>
                <w:spacing w:val="6"/>
                <w:sz w:val="20"/>
                <w:szCs w:val="20"/>
              </w:rPr>
              <w:t>M</w:t>
            </w:r>
            <w:r w:rsidR="00A54FCE">
              <w:rPr>
                <w:rFonts w:ascii="Tahoma" w:hAnsi="Tahoma" w:cs="Tahoma"/>
                <w:spacing w:val="6"/>
                <w:sz w:val="20"/>
                <w:szCs w:val="20"/>
                <w:lang w:val="vi-VN"/>
              </w:rPr>
              <w:t>icroservice</w:t>
            </w:r>
          </w:p>
        </w:tc>
      </w:tr>
      <w:tr w:rsidR="00BA430C" w:rsidRPr="007E71B4" w14:paraId="293EE339" w14:textId="77777777" w:rsidTr="00BA430C">
        <w:tc>
          <w:tcPr>
            <w:tcW w:w="3410" w:type="dxa"/>
            <w:tcBorders>
              <w:top w:val="single" w:sz="8" w:space="0" w:color="C0C0C0"/>
              <w:left w:val="single" w:sz="8" w:space="0" w:color="C0C0C0"/>
              <w:bottom w:val="single" w:sz="4" w:space="0" w:color="C0C0C0"/>
              <w:right w:val="single" w:sz="2" w:space="0" w:color="836967"/>
            </w:tcBorders>
            <w:shd w:val="clear" w:color="auto" w:fill="FFFFFF"/>
            <w:tcMar>
              <w:top w:w="0" w:type="dxa"/>
              <w:left w:w="108" w:type="dxa"/>
              <w:bottom w:w="0" w:type="dxa"/>
              <w:right w:w="108" w:type="dxa"/>
            </w:tcMar>
            <w:vAlign w:val="center"/>
            <w:hideMark/>
          </w:tcPr>
          <w:p w14:paraId="54127ACF" w14:textId="77777777" w:rsidR="00BA430C" w:rsidRPr="00BA430C" w:rsidRDefault="00BA430C" w:rsidP="00BA430C">
            <w:pPr>
              <w:spacing w:line="316" w:lineRule="auto"/>
              <w:rPr>
                <w:rFonts w:ascii="Tahoma" w:hAnsi="Tahoma" w:cs="Tahoma"/>
                <w:color w:val="000000"/>
                <w:sz w:val="20"/>
                <w:szCs w:val="20"/>
              </w:rPr>
            </w:pPr>
            <w:r w:rsidRPr="00BA430C">
              <w:rPr>
                <w:rFonts w:ascii="Tahoma" w:hAnsi="Tahoma" w:cs="Tahoma"/>
                <w:color w:val="000000"/>
                <w:sz w:val="20"/>
                <w:szCs w:val="20"/>
              </w:rPr>
              <w:t>Used technologies:</w:t>
            </w:r>
          </w:p>
        </w:tc>
        <w:tc>
          <w:tcPr>
            <w:tcW w:w="5456" w:type="dxa"/>
            <w:tcBorders>
              <w:top w:val="single" w:sz="8" w:space="0" w:color="C0C0C0"/>
              <w:left w:val="single" w:sz="4" w:space="0" w:color="C0C0C0"/>
              <w:bottom w:val="single" w:sz="4" w:space="0" w:color="C0C0C0"/>
              <w:right w:val="single" w:sz="8" w:space="0" w:color="C0C0C0"/>
            </w:tcBorders>
            <w:shd w:val="clear" w:color="auto" w:fill="FFFFFF"/>
            <w:tcMar>
              <w:top w:w="0" w:type="dxa"/>
              <w:left w:w="108" w:type="dxa"/>
              <w:bottom w:w="0" w:type="dxa"/>
              <w:right w:w="108" w:type="dxa"/>
            </w:tcMar>
            <w:vAlign w:val="center"/>
            <w:hideMark/>
          </w:tcPr>
          <w:p w14:paraId="63FE2E30" w14:textId="5ACA5312" w:rsidR="00BA430C" w:rsidRPr="0097417F" w:rsidRDefault="00A54FCE" w:rsidP="00BA430C">
            <w:pPr>
              <w:spacing w:line="316" w:lineRule="auto"/>
              <w:rPr>
                <w:rFonts w:ascii="Tahoma" w:hAnsi="Tahoma" w:cs="Tahoma"/>
                <w:spacing w:val="6"/>
                <w:sz w:val="20"/>
                <w:szCs w:val="20"/>
              </w:rPr>
            </w:pPr>
            <w:r>
              <w:rPr>
                <w:rFonts w:ascii="Tahoma" w:hAnsi="Tahoma" w:cs="Tahoma"/>
                <w:spacing w:val="6"/>
                <w:sz w:val="20"/>
                <w:szCs w:val="20"/>
                <w:lang w:val="vi-VN"/>
              </w:rPr>
              <w:t xml:space="preserve">Spring Boot, </w:t>
            </w:r>
            <w:r w:rsidR="002A5AF6">
              <w:rPr>
                <w:rFonts w:ascii="Tahoma" w:hAnsi="Tahoma" w:cs="Tahoma"/>
                <w:spacing w:val="6"/>
                <w:sz w:val="20"/>
                <w:szCs w:val="20"/>
                <w:lang w:val="vi-VN"/>
              </w:rPr>
              <w:t>Redis, Kong Gateway</w:t>
            </w:r>
            <w:r w:rsidR="0097417F">
              <w:rPr>
                <w:rFonts w:ascii="Tahoma" w:hAnsi="Tahoma" w:cs="Tahoma"/>
                <w:spacing w:val="6"/>
                <w:sz w:val="20"/>
                <w:szCs w:val="20"/>
              </w:rPr>
              <w:t>, GCP PubSub</w:t>
            </w:r>
          </w:p>
        </w:tc>
      </w:tr>
    </w:tbl>
    <w:p w14:paraId="0CE47734" w14:textId="50EB0D03" w:rsidR="0099105E" w:rsidRPr="002B6B3B" w:rsidRDefault="0099105E" w:rsidP="0058705C">
      <w:pPr>
        <w:suppressAutoHyphens w:val="0"/>
        <w:rPr>
          <w:rFonts w:ascii="Tahoma" w:eastAsia="Times New Roman" w:hAnsi="Tahoma" w:cs="Tahoma"/>
          <w:sz w:val="20"/>
          <w:szCs w:val="20"/>
          <w:lang w:eastAsia="en-US"/>
        </w:rPr>
      </w:pPr>
    </w:p>
    <w:p w14:paraId="3071AAB9" w14:textId="77777777" w:rsidR="001C63A5" w:rsidRDefault="001C63A5" w:rsidP="00172DAB">
      <w:pPr>
        <w:jc w:val="both"/>
        <w:rPr>
          <w:rFonts w:ascii="Tahoma" w:eastAsia="Tahoma" w:hAnsi="Tahoma" w:cs="Tahoma"/>
          <w:b/>
          <w:sz w:val="20"/>
          <w:szCs w:val="20"/>
          <w:u w:val="single"/>
        </w:rPr>
      </w:pPr>
    </w:p>
    <w:p w14:paraId="728238FC" w14:textId="791B895D" w:rsidR="00172DAB" w:rsidRPr="002B6B3B" w:rsidRDefault="00172DAB" w:rsidP="00172DAB">
      <w:pPr>
        <w:jc w:val="both"/>
        <w:rPr>
          <w:rFonts w:ascii="Tahoma" w:eastAsia="Tahoma" w:hAnsi="Tahoma" w:cs="Tahoma"/>
          <w:b/>
          <w:sz w:val="20"/>
          <w:szCs w:val="20"/>
          <w:u w:val="single"/>
        </w:rPr>
      </w:pPr>
      <w:r w:rsidRPr="002B6B3B">
        <w:rPr>
          <w:rFonts w:ascii="Tahoma" w:eastAsia="Tahoma" w:hAnsi="Tahoma" w:cs="Tahoma"/>
          <w:b/>
          <w:sz w:val="20"/>
          <w:szCs w:val="20"/>
          <w:u w:val="single"/>
        </w:rPr>
        <w:t>Numerology Management</w:t>
      </w:r>
    </w:p>
    <w:p w14:paraId="266BBB35" w14:textId="77777777" w:rsidR="00C67DDA" w:rsidRPr="00C67DDA" w:rsidRDefault="00C67DDA" w:rsidP="00C67DDA">
      <w:pPr>
        <w:suppressAutoHyphens w:val="0"/>
        <w:rPr>
          <w:rFonts w:ascii="Tahoma" w:eastAsia="Times New Roman" w:hAnsi="Tahoma" w:cs="Tahoma"/>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70"/>
      </w:tblGrid>
      <w:tr w:rsidR="00172DAB" w:rsidRPr="00C67DDA" w14:paraId="01BBD87E" w14:textId="77777777" w:rsidTr="00C67DDA">
        <w:trPr>
          <w:trHeight w:val="360"/>
        </w:trPr>
        <w:tc>
          <w:tcPr>
            <w:tcW w:w="0" w:type="auto"/>
            <w:tcBorders>
              <w:top w:val="single" w:sz="8" w:space="0" w:color="C0C0C0"/>
              <w:left w:val="single" w:sz="8" w:space="0" w:color="C0C0C0"/>
              <w:bottom w:val="single" w:sz="8" w:space="0" w:color="C0C0C0"/>
              <w:right w:val="single" w:sz="4" w:space="0" w:color="C0C0C0"/>
            </w:tcBorders>
            <w:tcMar>
              <w:top w:w="14" w:type="dxa"/>
              <w:left w:w="115" w:type="dxa"/>
              <w:bottom w:w="14" w:type="dxa"/>
              <w:right w:w="115" w:type="dxa"/>
            </w:tcMar>
            <w:vAlign w:val="center"/>
            <w:hideMark/>
          </w:tcPr>
          <w:p w14:paraId="0DF9A245" w14:textId="5636029F" w:rsidR="00172DAB" w:rsidRPr="00C67DDA" w:rsidRDefault="00172DAB" w:rsidP="00172DAB">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14" w:type="dxa"/>
              <w:left w:w="115" w:type="dxa"/>
              <w:bottom w:w="14" w:type="dxa"/>
              <w:right w:w="115" w:type="dxa"/>
            </w:tcMar>
            <w:vAlign w:val="center"/>
            <w:hideMark/>
          </w:tcPr>
          <w:p w14:paraId="4B52E832" w14:textId="77777777" w:rsidR="00172DAB" w:rsidRDefault="00172DAB" w:rsidP="00172DAB">
            <w:pPr>
              <w:suppressAutoHyphens w:val="0"/>
              <w:rPr>
                <w:rFonts w:ascii="Tahoma" w:eastAsia="Tahoma" w:hAnsi="Tahoma" w:cs="Tahoma"/>
                <w:sz w:val="20"/>
                <w:szCs w:val="20"/>
              </w:rPr>
            </w:pPr>
            <w:r w:rsidRPr="002B6B3B">
              <w:rPr>
                <w:rFonts w:ascii="Tahoma" w:eastAsia="Tahoma" w:hAnsi="Tahoma" w:cs="Tahoma"/>
                <w:sz w:val="20"/>
                <w:szCs w:val="20"/>
              </w:rPr>
              <w:t xml:space="preserve">Numerology Management is an </w:t>
            </w:r>
            <w:r w:rsidR="00644D03" w:rsidRPr="00644D03">
              <w:rPr>
                <w:rFonts w:ascii="Tahoma" w:eastAsia="Tahoma" w:hAnsi="Tahoma" w:cs="Tahoma"/>
                <w:sz w:val="20"/>
                <w:szCs w:val="20"/>
              </w:rPr>
              <w:t>admin-focused web application designed to help administrators efficiently manage users, roles, permissions, and perform numerology analysis. The platform aims to provide a centralized location for administrators to oversee user activities, control access levels, and use numerology principles to offer insights based on users' data.</w:t>
            </w:r>
            <w:r w:rsidR="00644D03">
              <w:rPr>
                <w:rFonts w:ascii="Tahoma" w:eastAsia="Tahoma" w:hAnsi="Tahoma" w:cs="Tahoma"/>
                <w:sz w:val="20"/>
                <w:szCs w:val="20"/>
              </w:rPr>
              <w:t xml:space="preserve"> </w:t>
            </w:r>
            <w:r w:rsidR="00644D03" w:rsidRPr="00644D03">
              <w:rPr>
                <w:rFonts w:ascii="Tahoma" w:eastAsia="Tahoma" w:hAnsi="Tahoma" w:cs="Tahoma"/>
                <w:sz w:val="20"/>
                <w:szCs w:val="20"/>
              </w:rPr>
              <w:t>Administrators can manage user profiles, including personal details, numerology preferences, and activity history.</w:t>
            </w:r>
            <w:r w:rsidR="00644D03">
              <w:t xml:space="preserve"> </w:t>
            </w:r>
            <w:r w:rsidR="00644D03" w:rsidRPr="00644D03">
              <w:rPr>
                <w:rFonts w:ascii="Tahoma" w:eastAsia="Tahoma" w:hAnsi="Tahoma" w:cs="Tahoma"/>
                <w:sz w:val="20"/>
                <w:szCs w:val="20"/>
              </w:rPr>
              <w:t>Powerful search functionality to quickly locate users by name, numerology analysis type, or other relevant criteria.</w:t>
            </w:r>
          </w:p>
          <w:p w14:paraId="3CD2E584" w14:textId="01264F77" w:rsidR="00644D03" w:rsidRPr="00C67DDA" w:rsidRDefault="00644D03" w:rsidP="00172DAB">
            <w:pPr>
              <w:suppressAutoHyphens w:val="0"/>
              <w:rPr>
                <w:rFonts w:ascii="Tahoma" w:eastAsia="Times New Roman" w:hAnsi="Tahoma" w:cs="Tahoma"/>
                <w:sz w:val="20"/>
                <w:szCs w:val="20"/>
                <w:lang w:eastAsia="en-US"/>
              </w:rPr>
            </w:pPr>
            <w:r w:rsidRPr="00644D03">
              <w:rPr>
                <w:rFonts w:ascii="Tahoma" w:eastAsia="Times New Roman" w:hAnsi="Tahoma" w:cs="Tahoma"/>
                <w:sz w:val="20"/>
                <w:szCs w:val="20"/>
                <w:lang w:eastAsia="en-US"/>
              </w:rPr>
              <w:t>A central dashboard that offers administrators an overview of system activities, including recent user interactions, analytics on numerology analyses, and role-based access data.</w:t>
            </w:r>
            <w:r>
              <w:rPr>
                <w:rFonts w:ascii="Tahoma" w:eastAsia="Times New Roman" w:hAnsi="Tahoma" w:cs="Tahoma"/>
                <w:sz w:val="20"/>
                <w:szCs w:val="20"/>
                <w:lang w:eastAsia="en-US"/>
              </w:rPr>
              <w:t xml:space="preserve"> </w:t>
            </w:r>
            <w:r w:rsidRPr="00644D03">
              <w:rPr>
                <w:rFonts w:ascii="Tahoma" w:eastAsia="Times New Roman" w:hAnsi="Tahoma" w:cs="Tahoma"/>
                <w:sz w:val="20"/>
                <w:szCs w:val="20"/>
                <w:lang w:eastAsia="en-US"/>
              </w:rPr>
              <w:t>Email and SMS Notifications: Admins can set up notifications for system events like new user registration, completed numerology reports, and permission changes.</w:t>
            </w:r>
          </w:p>
        </w:tc>
      </w:tr>
      <w:tr w:rsidR="00172DAB" w:rsidRPr="00C67DDA" w14:paraId="577FD7FA" w14:textId="77777777" w:rsidTr="00C67DDA">
        <w:trPr>
          <w:trHeight w:val="360"/>
        </w:trPr>
        <w:tc>
          <w:tcPr>
            <w:tcW w:w="0" w:type="auto"/>
            <w:tcBorders>
              <w:top w:val="single" w:sz="8" w:space="0" w:color="C0C0C0"/>
              <w:left w:val="single" w:sz="8" w:space="0" w:color="C0C0C0"/>
              <w:bottom w:val="single" w:sz="8" w:space="0" w:color="C0C0C0"/>
              <w:right w:val="single" w:sz="4" w:space="0" w:color="C0C0C0"/>
            </w:tcBorders>
            <w:tcMar>
              <w:top w:w="14" w:type="dxa"/>
              <w:left w:w="115" w:type="dxa"/>
              <w:bottom w:w="14" w:type="dxa"/>
              <w:right w:w="115" w:type="dxa"/>
            </w:tcMar>
            <w:vAlign w:val="center"/>
            <w:hideMark/>
          </w:tcPr>
          <w:p w14:paraId="1E6CFD97" w14:textId="77777777" w:rsidR="00172DAB" w:rsidRPr="00C67DDA" w:rsidRDefault="00172DAB" w:rsidP="00172DAB">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14" w:type="dxa"/>
              <w:left w:w="115" w:type="dxa"/>
              <w:bottom w:w="14" w:type="dxa"/>
              <w:right w:w="115" w:type="dxa"/>
            </w:tcMar>
            <w:vAlign w:val="center"/>
            <w:hideMark/>
          </w:tcPr>
          <w:p w14:paraId="182317FE" w14:textId="77777777" w:rsidR="00E22EF6" w:rsidRPr="002B6B3B" w:rsidRDefault="00E22EF6" w:rsidP="00E22EF6">
            <w:pPr>
              <w:rPr>
                <w:rFonts w:ascii="Tahoma" w:hAnsi="Tahoma" w:cs="Tahoma"/>
                <w:spacing w:val="6"/>
                <w:sz w:val="20"/>
                <w:szCs w:val="20"/>
              </w:rPr>
            </w:pPr>
            <w:r>
              <w:rPr>
                <w:rFonts w:ascii="Tahoma" w:hAnsi="Tahoma" w:cs="Tahoma"/>
                <w:spacing w:val="6"/>
                <w:sz w:val="20"/>
                <w:szCs w:val="20"/>
              </w:rPr>
              <w:t>Backend Developer</w:t>
            </w:r>
            <w:r w:rsidRPr="002B6B3B">
              <w:rPr>
                <w:rFonts w:ascii="Tahoma" w:hAnsi="Tahoma" w:cs="Tahoma"/>
                <w:spacing w:val="6"/>
                <w:sz w:val="20"/>
                <w:szCs w:val="20"/>
              </w:rPr>
              <w:t>:</w:t>
            </w:r>
          </w:p>
          <w:p w14:paraId="56495CF4" w14:textId="07D056E9" w:rsidR="00172DAB" w:rsidRPr="00C67DDA" w:rsidRDefault="00172DAB" w:rsidP="00172DAB">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lastRenderedPageBreak/>
              <w:t xml:space="preserve">- Analyze and Design Web API based on the App UI </w:t>
            </w:r>
            <w:r w:rsidR="00E22EF6">
              <w:rPr>
                <w:rFonts w:ascii="Tahoma" w:eastAsia="Times New Roman" w:hAnsi="Tahoma" w:cs="Tahoma"/>
                <w:color w:val="000000"/>
                <w:sz w:val="20"/>
                <w:szCs w:val="20"/>
                <w:lang w:eastAsia="en-US"/>
              </w:rPr>
              <w:t>to create api desgin</w:t>
            </w:r>
            <w:r w:rsidRPr="00C67DDA">
              <w:rPr>
                <w:rFonts w:ascii="Tahoma" w:eastAsia="Times New Roman" w:hAnsi="Tahoma" w:cs="Tahoma"/>
                <w:color w:val="000000"/>
                <w:sz w:val="20"/>
                <w:szCs w:val="20"/>
                <w:lang w:eastAsia="en-US"/>
              </w:rPr>
              <w:br/>
              <w:t xml:space="preserve">- Investigate and apply new technologies </w:t>
            </w:r>
            <w:r w:rsidRPr="00C67DDA">
              <w:rPr>
                <w:rFonts w:ascii="Tahoma" w:eastAsia="Times New Roman" w:hAnsi="Tahoma" w:cs="Tahoma"/>
                <w:color w:val="000000"/>
                <w:sz w:val="20"/>
                <w:szCs w:val="20"/>
                <w:lang w:eastAsia="en-US"/>
              </w:rPr>
              <w:br/>
              <w:t xml:space="preserve">- Optimize the App business flow </w:t>
            </w:r>
            <w:r w:rsidRPr="00C67DDA">
              <w:rPr>
                <w:rFonts w:ascii="Tahoma" w:eastAsia="Times New Roman" w:hAnsi="Tahoma" w:cs="Tahoma"/>
                <w:color w:val="000000"/>
                <w:sz w:val="20"/>
                <w:szCs w:val="20"/>
                <w:lang w:eastAsia="en-US"/>
              </w:rPr>
              <w:br/>
              <w:t xml:space="preserve">- Development </w:t>
            </w:r>
            <w:r w:rsidR="00415371">
              <w:rPr>
                <w:rFonts w:ascii="Tahoma" w:eastAsia="Times New Roman" w:hAnsi="Tahoma" w:cs="Tahoma"/>
                <w:color w:val="000000"/>
                <w:sz w:val="20"/>
                <w:szCs w:val="20"/>
                <w:lang w:eastAsia="en-US"/>
              </w:rPr>
              <w:t>new features</w:t>
            </w:r>
            <w:r w:rsidRPr="00C67DDA">
              <w:rPr>
                <w:rFonts w:ascii="Tahoma" w:eastAsia="Times New Roman" w:hAnsi="Tahoma" w:cs="Tahoma"/>
                <w:color w:val="000000"/>
                <w:sz w:val="20"/>
                <w:szCs w:val="20"/>
                <w:lang w:eastAsia="en-US"/>
              </w:rPr>
              <w:br/>
              <w:t xml:space="preserve">- Deployment </w:t>
            </w:r>
            <w:r w:rsidR="00415371">
              <w:rPr>
                <w:rFonts w:ascii="Tahoma" w:eastAsia="Times New Roman" w:hAnsi="Tahoma" w:cs="Tahoma"/>
                <w:color w:val="000000"/>
                <w:sz w:val="20"/>
                <w:szCs w:val="20"/>
                <w:lang w:eastAsia="en-US"/>
              </w:rPr>
              <w:t>and testing</w:t>
            </w:r>
            <w:r w:rsidRPr="00C67DDA">
              <w:rPr>
                <w:rFonts w:ascii="Tahoma" w:eastAsia="Times New Roman" w:hAnsi="Tahoma" w:cs="Tahoma"/>
                <w:color w:val="000000"/>
                <w:sz w:val="20"/>
                <w:szCs w:val="20"/>
                <w:lang w:eastAsia="en-US"/>
              </w:rPr>
              <w:br/>
              <w:t>- Bug Fixing</w:t>
            </w:r>
          </w:p>
        </w:tc>
      </w:tr>
      <w:tr w:rsidR="00172DAB" w:rsidRPr="00B0034B" w14:paraId="61514CB9"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7BDCC49E"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lastRenderedPageBreak/>
              <w:t>Programming Languages: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5F6FDBD4" w14:textId="122DDE38"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Java</w:t>
            </w:r>
            <w:r w:rsidR="004E115C">
              <w:rPr>
                <w:rFonts w:ascii="Tahoma" w:eastAsia="Times New Roman" w:hAnsi="Tahoma" w:cs="Tahoma"/>
                <w:color w:val="000000"/>
                <w:sz w:val="20"/>
                <w:szCs w:val="20"/>
                <w:lang w:eastAsia="en-US"/>
              </w:rPr>
              <w:t>, TypeScript</w:t>
            </w:r>
          </w:p>
        </w:tc>
      </w:tr>
      <w:tr w:rsidR="00172DAB" w:rsidRPr="00BA430C" w14:paraId="06E84C6C"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06F946F4"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Tools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2423A7C7" w14:textId="7B0F1E2F" w:rsidR="00172DAB" w:rsidRPr="00535AE5" w:rsidRDefault="00172DAB" w:rsidP="00172DAB">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Intelij IDEA</w:t>
            </w:r>
          </w:p>
        </w:tc>
      </w:tr>
      <w:tr w:rsidR="00172DAB" w:rsidRPr="00F53BB5" w14:paraId="0E2EB246"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18C87785"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Database</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5D9DEA34" w14:textId="35411F31" w:rsidR="00172DAB" w:rsidRPr="00535AE5" w:rsidRDefault="00F4304E" w:rsidP="00172DAB">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DynamoDB</w:t>
            </w:r>
          </w:p>
        </w:tc>
      </w:tr>
      <w:tr w:rsidR="00172DAB" w:rsidRPr="002A5AF6" w14:paraId="3B61D47B"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3079D1B1"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Deployment</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4C6E37DC"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AWS EC2</w:t>
            </w:r>
          </w:p>
        </w:tc>
      </w:tr>
      <w:tr w:rsidR="00172DAB" w:rsidRPr="00B0034B" w14:paraId="237BD84C"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33213931"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Architecture</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1C9BE3B8" w14:textId="7DE933E0" w:rsidR="00172DAB" w:rsidRPr="00535AE5" w:rsidRDefault="00186830" w:rsidP="00172DAB">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Microservice</w:t>
            </w:r>
          </w:p>
        </w:tc>
      </w:tr>
      <w:tr w:rsidR="00172DAB" w:rsidRPr="00A54FCE" w14:paraId="3966C733" w14:textId="77777777" w:rsidTr="00535AE5">
        <w:trPr>
          <w:trHeight w:val="36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612595E7" w14:textId="77777777" w:rsidR="00172DAB" w:rsidRPr="00535AE5" w:rsidRDefault="00172DAB" w:rsidP="00172DAB">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Used technologies: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79F4A4E4" w14:textId="30D61EFA" w:rsidR="00172DAB" w:rsidRPr="00535AE5" w:rsidRDefault="0052370E" w:rsidP="00172DAB">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 xml:space="preserve">Koa, </w:t>
            </w:r>
            <w:r w:rsidRPr="0052370E">
              <w:rPr>
                <w:rFonts w:ascii="Tahoma" w:eastAsia="Times New Roman" w:hAnsi="Tahoma" w:cs="Tahoma"/>
                <w:color w:val="000000"/>
                <w:sz w:val="20"/>
                <w:szCs w:val="20"/>
                <w:lang w:eastAsia="en-US"/>
              </w:rPr>
              <w:t>Sequelize</w:t>
            </w:r>
            <w:r>
              <w:rPr>
                <w:rFonts w:ascii="Tahoma" w:eastAsia="Times New Roman" w:hAnsi="Tahoma" w:cs="Tahoma"/>
                <w:color w:val="000000"/>
                <w:sz w:val="20"/>
                <w:szCs w:val="20"/>
                <w:lang w:eastAsia="en-US"/>
              </w:rPr>
              <w:t xml:space="preserve">, </w:t>
            </w:r>
            <w:r w:rsidR="00172DAB" w:rsidRPr="00C67DDA">
              <w:rPr>
                <w:rFonts w:ascii="Tahoma" w:eastAsia="Times New Roman" w:hAnsi="Tahoma" w:cs="Tahoma"/>
                <w:color w:val="000000"/>
                <w:sz w:val="20"/>
                <w:szCs w:val="20"/>
                <w:lang w:eastAsia="en-US"/>
              </w:rPr>
              <w:t>Firebase Realtime DB, Azure, Stripe, JIRA, Git</w:t>
            </w:r>
            <w:r w:rsidR="00172DAB" w:rsidRPr="002B6B3B">
              <w:rPr>
                <w:rFonts w:ascii="Tahoma" w:eastAsia="Times New Roman" w:hAnsi="Tahoma" w:cs="Tahoma"/>
                <w:color w:val="000000"/>
                <w:sz w:val="20"/>
                <w:szCs w:val="20"/>
                <w:lang w:eastAsia="en-US"/>
              </w:rPr>
              <w:t>H</w:t>
            </w:r>
            <w:r w:rsidR="00172DAB" w:rsidRPr="00C67DDA">
              <w:rPr>
                <w:rFonts w:ascii="Tahoma" w:eastAsia="Times New Roman" w:hAnsi="Tahoma" w:cs="Tahoma"/>
                <w:color w:val="000000"/>
                <w:sz w:val="20"/>
                <w:szCs w:val="20"/>
                <w:lang w:eastAsia="en-US"/>
              </w:rPr>
              <w:t>ub</w:t>
            </w:r>
          </w:p>
        </w:tc>
      </w:tr>
    </w:tbl>
    <w:p w14:paraId="645F0D45" w14:textId="08A2BFD0" w:rsidR="00C67DDA" w:rsidRDefault="00C67DDA" w:rsidP="0058705C">
      <w:pPr>
        <w:suppressAutoHyphens w:val="0"/>
        <w:rPr>
          <w:rFonts w:ascii="Tahoma" w:eastAsia="Times New Roman" w:hAnsi="Tahoma" w:cs="Tahoma"/>
          <w:sz w:val="20"/>
          <w:szCs w:val="20"/>
          <w:lang w:eastAsia="en-US"/>
        </w:rPr>
      </w:pPr>
    </w:p>
    <w:p w14:paraId="5910768D" w14:textId="77777777" w:rsidR="000568A9" w:rsidRDefault="000568A9" w:rsidP="0058705C">
      <w:pPr>
        <w:suppressAutoHyphens w:val="0"/>
        <w:rPr>
          <w:rFonts w:ascii="Tahoma" w:eastAsia="Times New Roman" w:hAnsi="Tahoma" w:cs="Tahoma"/>
          <w:sz w:val="20"/>
          <w:szCs w:val="20"/>
          <w:lang w:eastAsia="en-US"/>
        </w:rPr>
      </w:pPr>
    </w:p>
    <w:p w14:paraId="6EDC75E4" w14:textId="77777777" w:rsidR="00E50954" w:rsidRPr="009B6397" w:rsidRDefault="00E50954" w:rsidP="00E50954">
      <w:pPr>
        <w:spacing w:line="276" w:lineRule="auto"/>
        <w:jc w:val="both"/>
        <w:rPr>
          <w:rFonts w:ascii="Tahoma" w:hAnsi="Tahoma" w:cs="Tahoma"/>
          <w:b/>
          <w:color w:val="000000"/>
          <w:sz w:val="22"/>
          <w:szCs w:val="22"/>
          <w:u w:val="single"/>
        </w:rPr>
      </w:pPr>
      <w:r w:rsidRPr="009B6397">
        <w:rPr>
          <w:rFonts w:ascii="Tahoma" w:hAnsi="Tahoma" w:cs="Tahoma"/>
          <w:b/>
          <w:color w:val="000000"/>
          <w:sz w:val="22"/>
          <w:szCs w:val="22"/>
          <w:u w:val="single"/>
        </w:rPr>
        <w:t>Motel Manager</w:t>
      </w:r>
    </w:p>
    <w:p w14:paraId="1AA38B5D" w14:textId="77777777" w:rsidR="00E50954" w:rsidRPr="00C65ECB" w:rsidRDefault="00E50954" w:rsidP="00E50954">
      <w:pPr>
        <w:spacing w:line="276" w:lineRule="auto"/>
        <w:jc w:val="both"/>
        <w:rPr>
          <w:rFonts w:ascii="Tahoma" w:eastAsia="Times New Roman" w:hAnsi="Tahoma" w:cs="Tahoma"/>
          <w:sz w:val="22"/>
          <w:szCs w:val="22"/>
          <w:lang w:eastAsia="en-U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2455"/>
        <w:gridCol w:w="6625"/>
      </w:tblGrid>
      <w:tr w:rsidR="00E50954" w:rsidRPr="00C65ECB" w14:paraId="34ABA93E"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0F26390B" w14:textId="77777777" w:rsidR="00E50954" w:rsidRPr="00C65ECB" w:rsidRDefault="00E50954" w:rsidP="00D476CE">
            <w:pPr>
              <w:suppressAutoHyphens w:val="0"/>
              <w:spacing w:line="276" w:lineRule="auto"/>
              <w:rPr>
                <w:rFonts w:ascii="Tahoma" w:hAnsi="Tahoma" w:cs="Tahoma"/>
                <w:sz w:val="20"/>
                <w:szCs w:val="20"/>
                <w:lang w:eastAsia="en-US"/>
              </w:rPr>
            </w:pPr>
            <w:r w:rsidRPr="00C65ECB">
              <w:rPr>
                <w:rFonts w:ascii="Tahoma" w:hAnsi="Tahoma" w:cs="Tahoma"/>
                <w:color w:val="000000"/>
                <w:sz w:val="20"/>
                <w:szCs w:val="20"/>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8670EB2" w14:textId="77777777" w:rsidR="00E50954" w:rsidRPr="00C65ECB" w:rsidRDefault="00E50954" w:rsidP="00D476CE">
            <w:pPr>
              <w:suppressAutoHyphens w:val="0"/>
              <w:spacing w:line="276" w:lineRule="auto"/>
              <w:ind w:left="360"/>
              <w:rPr>
                <w:rFonts w:ascii="Tahoma" w:hAnsi="Tahoma" w:cs="Tahoma"/>
                <w:sz w:val="20"/>
                <w:szCs w:val="20"/>
                <w:lang w:eastAsia="en-US"/>
              </w:rPr>
            </w:pPr>
            <w:r w:rsidRPr="00C65ECB">
              <w:rPr>
                <w:rFonts w:ascii="Tahoma" w:hAnsi="Tahoma" w:cs="Tahoma"/>
                <w:b/>
                <w:bCs/>
                <w:color w:val="000000"/>
                <w:sz w:val="20"/>
                <w:szCs w:val="20"/>
                <w:lang w:eastAsia="en-US"/>
              </w:rPr>
              <w:t>Vietnam</w:t>
            </w:r>
          </w:p>
        </w:tc>
      </w:tr>
      <w:tr w:rsidR="00E50954" w:rsidRPr="00C65ECB" w14:paraId="2ACC5497"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38887C8D" w14:textId="77777777" w:rsidR="00E50954" w:rsidRPr="00C65ECB" w:rsidRDefault="00E50954" w:rsidP="00D476CE">
            <w:pPr>
              <w:suppressAutoHyphens w:val="0"/>
              <w:spacing w:line="276" w:lineRule="auto"/>
              <w:rPr>
                <w:rFonts w:ascii="Tahoma" w:hAnsi="Tahoma" w:cs="Tahoma"/>
                <w:sz w:val="20"/>
                <w:szCs w:val="20"/>
                <w:lang w:eastAsia="en-US"/>
              </w:rPr>
            </w:pPr>
            <w:r w:rsidRPr="00C65ECB">
              <w:rPr>
                <w:rFonts w:ascii="Tahoma" w:hAnsi="Tahoma" w:cs="Tahoma"/>
                <w:color w:val="000000"/>
                <w:sz w:val="20"/>
                <w:szCs w:val="20"/>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C0E4865" w14:textId="77777777" w:rsidR="00E50954" w:rsidRDefault="00E50954" w:rsidP="00D476CE">
            <w:pPr>
              <w:suppressAutoHyphens w:val="0"/>
              <w:spacing w:line="276" w:lineRule="auto"/>
              <w:ind w:left="360"/>
              <w:rPr>
                <w:rFonts w:ascii="Tahoma" w:hAnsi="Tahoma" w:cs="Tahoma"/>
                <w:color w:val="000000"/>
                <w:sz w:val="20"/>
                <w:szCs w:val="20"/>
                <w:lang w:eastAsia="en-US"/>
              </w:rPr>
            </w:pPr>
            <w:r w:rsidRPr="00C65ECB">
              <w:rPr>
                <w:rFonts w:ascii="Tahoma" w:hAnsi="Tahoma" w:cs="Tahoma"/>
                <w:color w:val="000000"/>
                <w:sz w:val="20"/>
                <w:szCs w:val="20"/>
                <w:lang w:eastAsia="en-US"/>
              </w:rPr>
              <w:t>T</w:t>
            </w:r>
            <w:r w:rsidR="00CB62CE" w:rsidRPr="00CB62CE">
              <w:rPr>
                <w:rFonts w:ascii="Tahoma" w:hAnsi="Tahoma" w:cs="Tahoma"/>
                <w:color w:val="000000"/>
                <w:sz w:val="20"/>
                <w:szCs w:val="20"/>
                <w:lang w:eastAsia="en-US"/>
              </w:rPr>
              <w:t>he Motel Management System is a comprehensive web application designed to streamline the management of motels, providing landlords, managers, and tenants with a centralized platform for managing contracts, utilities, and communication. This system enables landlords to handle contracts, monitor utility services, and interact with tenants effectively. Managers can address tenant issues and respond to reports, while tenants can easily view their bills, track usage, and generate reports.</w:t>
            </w:r>
          </w:p>
          <w:p w14:paraId="5E7F907A" w14:textId="77777777" w:rsidR="00B96245" w:rsidRDefault="00B96245" w:rsidP="00D476CE">
            <w:pPr>
              <w:suppressAutoHyphens w:val="0"/>
              <w:spacing w:line="276" w:lineRule="auto"/>
              <w:ind w:left="360"/>
              <w:rPr>
                <w:rFonts w:ascii="Tahoma" w:hAnsi="Tahoma" w:cs="Tahoma"/>
                <w:sz w:val="20"/>
                <w:szCs w:val="20"/>
                <w:lang w:eastAsia="en-US"/>
              </w:rPr>
            </w:pPr>
            <w:r w:rsidRPr="00B96245">
              <w:rPr>
                <w:rFonts w:ascii="Tahoma" w:hAnsi="Tahoma" w:cs="Tahoma"/>
                <w:sz w:val="20"/>
                <w:szCs w:val="20"/>
                <w:lang w:eastAsia="en-US"/>
              </w:rPr>
              <w:t>Bill Generation: Generate and track monthly rental and utility bills for each tenant.</w:t>
            </w:r>
            <w:r>
              <w:rPr>
                <w:rFonts w:ascii="Tahoma" w:hAnsi="Tahoma" w:cs="Tahoma"/>
                <w:sz w:val="20"/>
                <w:szCs w:val="20"/>
                <w:lang w:eastAsia="en-US"/>
              </w:rPr>
              <w:t xml:space="preserve"> </w:t>
            </w:r>
          </w:p>
          <w:p w14:paraId="443E182C" w14:textId="77777777" w:rsidR="00B96245" w:rsidRDefault="00B96245" w:rsidP="00D476CE">
            <w:pPr>
              <w:suppressAutoHyphens w:val="0"/>
              <w:spacing w:line="276" w:lineRule="auto"/>
              <w:ind w:left="360"/>
              <w:rPr>
                <w:rFonts w:ascii="Tahoma" w:hAnsi="Tahoma" w:cs="Tahoma"/>
                <w:sz w:val="20"/>
                <w:szCs w:val="20"/>
                <w:lang w:eastAsia="en-US"/>
              </w:rPr>
            </w:pPr>
            <w:r w:rsidRPr="00B96245">
              <w:rPr>
                <w:rFonts w:ascii="Tahoma" w:hAnsi="Tahoma" w:cs="Tahoma"/>
                <w:sz w:val="20"/>
                <w:szCs w:val="20"/>
                <w:lang w:eastAsia="en-US"/>
              </w:rPr>
              <w:t>Payment Tracking: Keep track of whether tenants have paid their rent or utility bills, including overdue payments or credits.</w:t>
            </w:r>
          </w:p>
          <w:p w14:paraId="671EFC92" w14:textId="45E4E414" w:rsidR="00B50D4B" w:rsidRPr="00C65ECB" w:rsidRDefault="00B50D4B" w:rsidP="00D476CE">
            <w:pPr>
              <w:suppressAutoHyphens w:val="0"/>
              <w:spacing w:line="276" w:lineRule="auto"/>
              <w:ind w:left="360"/>
              <w:rPr>
                <w:rFonts w:ascii="Tahoma" w:hAnsi="Tahoma" w:cs="Tahoma"/>
                <w:sz w:val="20"/>
                <w:szCs w:val="20"/>
                <w:lang w:eastAsia="en-US"/>
              </w:rPr>
            </w:pPr>
            <w:r w:rsidRPr="00B50D4B">
              <w:rPr>
                <w:rFonts w:ascii="Tahoma" w:hAnsi="Tahoma" w:cs="Tahoma"/>
                <w:sz w:val="20"/>
                <w:szCs w:val="20"/>
                <w:lang w:eastAsia="en-US"/>
              </w:rPr>
              <w:t>Generate Reports: Tenants can generate detailed reports on their rental history, bills, and payment status, which can be shared with the landlord or manager for transparency.</w:t>
            </w:r>
          </w:p>
        </w:tc>
      </w:tr>
      <w:tr w:rsidR="00E50954" w:rsidRPr="00C65ECB" w14:paraId="0F8EA330"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7BD5FFBD" w14:textId="77777777" w:rsidR="00E50954" w:rsidRPr="00C65ECB" w:rsidRDefault="00E50954" w:rsidP="00D476CE">
            <w:pPr>
              <w:suppressAutoHyphens w:val="0"/>
              <w:spacing w:line="276" w:lineRule="auto"/>
              <w:rPr>
                <w:rFonts w:ascii="Tahoma" w:hAnsi="Tahoma" w:cs="Tahoma"/>
                <w:sz w:val="20"/>
                <w:szCs w:val="20"/>
                <w:lang w:eastAsia="en-US"/>
              </w:rPr>
            </w:pPr>
            <w:r w:rsidRPr="00C65ECB">
              <w:rPr>
                <w:rFonts w:ascii="Tahoma" w:hAnsi="Tahoma" w:cs="Tahoma"/>
                <w:color w:val="000000"/>
                <w:sz w:val="20"/>
                <w:szCs w:val="20"/>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5BC10286" w14:textId="77777777" w:rsidR="00E50954" w:rsidRPr="00C65ECB" w:rsidRDefault="00E50954" w:rsidP="00E50954">
            <w:pPr>
              <w:pStyle w:val="ListParagraph"/>
              <w:numPr>
                <w:ilvl w:val="0"/>
                <w:numId w:val="23"/>
              </w:numPr>
              <w:shd w:val="clear" w:color="auto" w:fill="FFFFFF"/>
              <w:suppressAutoHyphens w:val="0"/>
              <w:spacing w:line="276" w:lineRule="auto"/>
              <w:textAlignment w:val="baseline"/>
              <w:rPr>
                <w:rFonts w:ascii="Tahoma" w:hAnsi="Tahoma" w:cs="Tahoma"/>
                <w:color w:val="000000"/>
                <w:sz w:val="20"/>
                <w:szCs w:val="20"/>
                <w:lang w:eastAsia="en-US"/>
              </w:rPr>
            </w:pPr>
            <w:r w:rsidRPr="00C65ECB">
              <w:rPr>
                <w:rFonts w:ascii="Tahoma" w:hAnsi="Tahoma" w:cs="Tahoma"/>
                <w:color w:val="000000"/>
                <w:sz w:val="20"/>
                <w:szCs w:val="20"/>
                <w:lang w:eastAsia="en-US"/>
              </w:rPr>
              <w:t>Develop REST API.</w:t>
            </w:r>
          </w:p>
          <w:p w14:paraId="168ABB1B" w14:textId="77777777" w:rsidR="00E50954" w:rsidRPr="00C65ECB" w:rsidRDefault="00E50954" w:rsidP="00E50954">
            <w:pPr>
              <w:pStyle w:val="ListParagraph"/>
              <w:numPr>
                <w:ilvl w:val="0"/>
                <w:numId w:val="23"/>
              </w:numPr>
              <w:shd w:val="clear" w:color="auto" w:fill="FFFFFF"/>
              <w:suppressAutoHyphens w:val="0"/>
              <w:spacing w:line="276" w:lineRule="auto"/>
              <w:textAlignment w:val="baseline"/>
              <w:rPr>
                <w:rFonts w:ascii="Tahoma" w:hAnsi="Tahoma" w:cs="Tahoma"/>
                <w:color w:val="000000"/>
                <w:sz w:val="20"/>
                <w:szCs w:val="20"/>
                <w:lang w:eastAsia="en-US"/>
              </w:rPr>
            </w:pPr>
            <w:r w:rsidRPr="00C65ECB">
              <w:rPr>
                <w:rFonts w:ascii="Tahoma" w:hAnsi="Tahoma" w:cs="Tahoma"/>
                <w:color w:val="000000"/>
                <w:sz w:val="20"/>
                <w:szCs w:val="20"/>
                <w:lang w:eastAsia="en-US"/>
              </w:rPr>
              <w:t>Work with the team to plan and develop new features.</w:t>
            </w:r>
          </w:p>
          <w:p w14:paraId="6338A7EA" w14:textId="77777777" w:rsidR="00E50954" w:rsidRPr="00C65ECB" w:rsidRDefault="00E50954" w:rsidP="00E50954">
            <w:pPr>
              <w:pStyle w:val="ListParagraph"/>
              <w:numPr>
                <w:ilvl w:val="0"/>
                <w:numId w:val="23"/>
              </w:numPr>
              <w:shd w:val="clear" w:color="auto" w:fill="FFFFFF"/>
              <w:suppressAutoHyphens w:val="0"/>
              <w:spacing w:line="276" w:lineRule="auto"/>
              <w:textAlignment w:val="baseline"/>
              <w:rPr>
                <w:rFonts w:ascii="Tahoma" w:hAnsi="Tahoma" w:cs="Tahoma"/>
                <w:color w:val="000000"/>
                <w:sz w:val="20"/>
                <w:szCs w:val="20"/>
                <w:lang w:eastAsia="en-US"/>
              </w:rPr>
            </w:pPr>
            <w:r w:rsidRPr="00C65ECB">
              <w:rPr>
                <w:rFonts w:ascii="Tahoma" w:hAnsi="Tahoma" w:cs="Tahoma"/>
                <w:color w:val="000000"/>
                <w:sz w:val="20"/>
                <w:szCs w:val="20"/>
                <w:lang w:eastAsia="en-US"/>
              </w:rPr>
              <w:t>Perform testing, bugs fixing and compose API documentation</w:t>
            </w:r>
          </w:p>
        </w:tc>
      </w:tr>
      <w:tr w:rsidR="00E50954" w:rsidRPr="00C65ECB" w14:paraId="01F27503"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6E17207B" w14:textId="77777777" w:rsidR="00E50954" w:rsidRPr="00C65ECB" w:rsidRDefault="00E50954" w:rsidP="00D476CE">
            <w:pPr>
              <w:suppressAutoHyphens w:val="0"/>
              <w:spacing w:line="276" w:lineRule="auto"/>
              <w:rPr>
                <w:rFonts w:ascii="Tahoma" w:hAnsi="Tahoma" w:cs="Tahoma"/>
                <w:color w:val="000000"/>
                <w:sz w:val="20"/>
                <w:szCs w:val="20"/>
                <w:lang w:eastAsia="en-US"/>
              </w:rPr>
            </w:pPr>
            <w:r w:rsidRPr="00C65ECB">
              <w:rPr>
                <w:rFonts w:ascii="Tahoma" w:hAnsi="Tahoma" w:cs="Tahoma"/>
                <w:color w:val="000000"/>
                <w:sz w:val="20"/>
                <w:szCs w:val="20"/>
                <w:lang w:val="vi-VN" w:eastAsia="en-US"/>
              </w:rPr>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084609CB" w14:textId="77777777" w:rsidR="00E50954" w:rsidRPr="00C65ECB" w:rsidRDefault="00E50954" w:rsidP="00D476CE">
            <w:pPr>
              <w:shd w:val="clear" w:color="auto" w:fill="FFFFFF"/>
              <w:suppressAutoHyphens w:val="0"/>
              <w:spacing w:line="276" w:lineRule="auto"/>
              <w:ind w:left="360"/>
              <w:textAlignment w:val="baseline"/>
              <w:rPr>
                <w:rFonts w:ascii="Tahoma" w:eastAsia="Times New Roman" w:hAnsi="Tahoma" w:cs="Tahoma"/>
                <w:color w:val="000000"/>
                <w:sz w:val="20"/>
                <w:szCs w:val="20"/>
                <w:lang w:eastAsia="en-US"/>
              </w:rPr>
            </w:pPr>
            <w:r w:rsidRPr="00C65ECB">
              <w:rPr>
                <w:rFonts w:ascii="Tahoma" w:eastAsia="Times New Roman" w:hAnsi="Tahoma" w:cs="Tahoma"/>
                <w:color w:val="000000"/>
                <w:sz w:val="20"/>
                <w:szCs w:val="20"/>
                <w:lang w:eastAsia="en-US"/>
              </w:rPr>
              <w:t>Backend Developer</w:t>
            </w:r>
          </w:p>
        </w:tc>
      </w:tr>
      <w:tr w:rsidR="005F71DB" w:rsidRPr="00C65ECB" w14:paraId="1F4E03E4"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7FED5EDC" w14:textId="62ADE49E" w:rsidR="005F71DB" w:rsidRPr="00C65ECB" w:rsidRDefault="005F71DB" w:rsidP="005F71DB">
            <w:pPr>
              <w:suppressAutoHyphens w:val="0"/>
              <w:spacing w:line="276" w:lineRule="auto"/>
              <w:rPr>
                <w:rFonts w:ascii="Tahoma" w:hAnsi="Tahoma" w:cs="Tahoma"/>
                <w:color w:val="000000"/>
                <w:sz w:val="20"/>
                <w:szCs w:val="20"/>
                <w:lang w:val="vi-VN" w:eastAsia="en-US"/>
              </w:rPr>
            </w:pPr>
            <w:r w:rsidRPr="00C65ECB">
              <w:rPr>
                <w:rFonts w:ascii="Tahoma" w:eastAsia="Times New Roman" w:hAnsi="Tahoma" w:cs="Tahoma"/>
                <w:color w:val="000000"/>
                <w:sz w:val="20"/>
                <w:szCs w:val="20"/>
                <w:lang w:eastAsia="en-US"/>
              </w:rPr>
              <w:lastRenderedPageBreak/>
              <w:t>Programming Languages: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505D1DD3" w14:textId="44286EDE" w:rsidR="005F71DB" w:rsidRPr="00C65ECB" w:rsidRDefault="005F71DB" w:rsidP="005F71DB">
            <w:pPr>
              <w:shd w:val="clear" w:color="auto" w:fill="FFFFFF"/>
              <w:suppressAutoHyphens w:val="0"/>
              <w:spacing w:line="276" w:lineRule="auto"/>
              <w:ind w:left="360"/>
              <w:textAlignment w:val="baseline"/>
              <w:rPr>
                <w:rFonts w:ascii="Tahoma" w:eastAsia="Times New Roman" w:hAnsi="Tahoma" w:cs="Tahoma"/>
                <w:color w:val="000000"/>
                <w:sz w:val="20"/>
                <w:szCs w:val="20"/>
                <w:lang w:eastAsia="en-US"/>
              </w:rPr>
            </w:pPr>
            <w:r w:rsidRPr="00C65ECB">
              <w:rPr>
                <w:rFonts w:ascii="Tahoma" w:eastAsia="Times New Roman" w:hAnsi="Tahoma" w:cs="Tahoma"/>
                <w:color w:val="000000"/>
                <w:sz w:val="20"/>
                <w:szCs w:val="20"/>
                <w:lang w:eastAsia="en-US"/>
              </w:rPr>
              <w:t>Java, TypeScript</w:t>
            </w:r>
          </w:p>
        </w:tc>
      </w:tr>
      <w:tr w:rsidR="005F71DB" w:rsidRPr="00C65ECB" w14:paraId="67F6FD22"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4D7F9369" w14:textId="77777777" w:rsidR="005F71DB" w:rsidRPr="00C65ECB" w:rsidRDefault="005F71DB" w:rsidP="005F71DB">
            <w:pPr>
              <w:suppressAutoHyphens w:val="0"/>
              <w:spacing w:line="276" w:lineRule="auto"/>
              <w:rPr>
                <w:rFonts w:ascii="Tahoma" w:hAnsi="Tahoma" w:cs="Tahoma"/>
                <w:sz w:val="20"/>
                <w:szCs w:val="20"/>
                <w:lang w:eastAsia="en-US"/>
              </w:rPr>
            </w:pPr>
            <w:r w:rsidRPr="00C65ECB">
              <w:rPr>
                <w:rFonts w:ascii="Tahoma" w:hAnsi="Tahoma" w:cs="Tahoma"/>
                <w:color w:val="000000"/>
                <w:sz w:val="20"/>
                <w:szCs w:val="20"/>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246FA24" w14:textId="2F904629" w:rsidR="005F71DB" w:rsidRPr="00C65ECB" w:rsidRDefault="005F71DB" w:rsidP="005F71DB">
            <w:pPr>
              <w:suppressAutoHyphens w:val="0"/>
              <w:spacing w:line="276" w:lineRule="auto"/>
              <w:rPr>
                <w:rFonts w:ascii="Tahoma" w:hAnsi="Tahoma" w:cs="Tahoma"/>
                <w:sz w:val="20"/>
                <w:szCs w:val="20"/>
                <w:lang w:eastAsia="en-US"/>
              </w:rPr>
            </w:pPr>
            <w:r w:rsidRPr="00C65ECB">
              <w:rPr>
                <w:rFonts w:ascii="Tahoma" w:hAnsi="Tahoma" w:cs="Tahoma"/>
                <w:color w:val="000000"/>
                <w:sz w:val="20"/>
                <w:szCs w:val="20"/>
                <w:lang w:eastAsia="en-US"/>
              </w:rPr>
              <w:t xml:space="preserve">     IntelliJ, VS Code</w:t>
            </w:r>
          </w:p>
        </w:tc>
      </w:tr>
      <w:tr w:rsidR="005F71DB" w:rsidRPr="00C73DA8" w14:paraId="723672A8" w14:textId="77777777" w:rsidTr="00E50954">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0959FB30" w14:textId="77777777" w:rsidR="005F71DB" w:rsidRPr="00C73DA8" w:rsidRDefault="005F71DB" w:rsidP="005F71DB">
            <w:pPr>
              <w:suppressAutoHyphens w:val="0"/>
              <w:spacing w:line="276" w:lineRule="auto"/>
              <w:rPr>
                <w:rFonts w:ascii="Tahoma" w:hAnsi="Tahoma" w:cs="Tahoma"/>
                <w:sz w:val="20"/>
                <w:szCs w:val="20"/>
                <w:lang w:eastAsia="en-US"/>
              </w:rPr>
            </w:pPr>
            <w:r w:rsidRPr="00C73DA8">
              <w:rPr>
                <w:rFonts w:ascii="Tahoma" w:hAnsi="Tahoma" w:cs="Tahoma"/>
                <w:color w:val="000000"/>
                <w:sz w:val="20"/>
                <w:szCs w:val="20"/>
                <w:lang w:eastAsia="en-US"/>
              </w:rPr>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5C062140" w14:textId="76C44B20" w:rsidR="005F71DB" w:rsidRPr="00C73DA8" w:rsidRDefault="005F71DB" w:rsidP="005F71DB">
            <w:pPr>
              <w:suppressAutoHyphens w:val="0"/>
              <w:spacing w:line="276" w:lineRule="auto"/>
              <w:ind w:left="360"/>
              <w:rPr>
                <w:rFonts w:ascii="Tahoma" w:hAnsi="Tahoma" w:cs="Tahoma"/>
                <w:sz w:val="20"/>
                <w:szCs w:val="20"/>
                <w:lang w:eastAsia="en-US"/>
              </w:rPr>
            </w:pPr>
            <w:r w:rsidRPr="00C73DA8">
              <w:rPr>
                <w:rFonts w:ascii="Tahoma" w:hAnsi="Tahoma" w:cs="Tahoma"/>
                <w:sz w:val="20"/>
                <w:szCs w:val="20"/>
                <w:lang w:eastAsia="en-US"/>
              </w:rPr>
              <w:t xml:space="preserve">Tomcat, </w:t>
            </w:r>
            <w:r w:rsidRPr="00C73DA8">
              <w:rPr>
                <w:rFonts w:ascii="Tahoma" w:eastAsia="Arial" w:hAnsi="Tahoma" w:cs="Tahoma"/>
                <w:color w:val="000000" w:themeColor="text1"/>
                <w:sz w:val="20"/>
                <w:szCs w:val="20"/>
              </w:rPr>
              <w:t>MySQL</w:t>
            </w:r>
            <w:r>
              <w:rPr>
                <w:rFonts w:ascii="Tahoma" w:eastAsia="Arial" w:hAnsi="Tahoma" w:cs="Tahoma"/>
                <w:color w:val="000000" w:themeColor="text1"/>
                <w:sz w:val="20"/>
                <w:szCs w:val="20"/>
              </w:rPr>
              <w:t>, Linux Server</w:t>
            </w:r>
          </w:p>
        </w:tc>
      </w:tr>
      <w:tr w:rsidR="005F71DB" w:rsidRPr="00C73DA8" w14:paraId="3166564A" w14:textId="77777777" w:rsidTr="00E50954">
        <w:trPr>
          <w:trHeight w:val="374"/>
        </w:trPr>
        <w:tc>
          <w:tcPr>
            <w:tcW w:w="2455"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2DD99224" w14:textId="77777777" w:rsidR="005F71DB" w:rsidRPr="00C73DA8" w:rsidRDefault="005F71DB" w:rsidP="005F71DB">
            <w:pPr>
              <w:suppressAutoHyphens w:val="0"/>
              <w:spacing w:line="276" w:lineRule="auto"/>
              <w:rPr>
                <w:rFonts w:ascii="Tahoma" w:hAnsi="Tahoma" w:cs="Tahoma"/>
                <w:color w:val="000000"/>
                <w:sz w:val="20"/>
                <w:szCs w:val="20"/>
                <w:lang w:val="vi-VN" w:eastAsia="en-US"/>
              </w:rPr>
            </w:pPr>
            <w:r w:rsidRPr="00C73DA8">
              <w:rPr>
                <w:rFonts w:ascii="Tahoma" w:hAnsi="Tahoma" w:cs="Tahoma"/>
                <w:color w:val="000000"/>
                <w:sz w:val="20"/>
                <w:szCs w:val="20"/>
                <w:lang w:val="vi-VN"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0EC83357" w14:textId="1F9FB25C" w:rsidR="005F71DB" w:rsidRPr="00C73DA8" w:rsidRDefault="005F71DB" w:rsidP="005F71DB">
            <w:pPr>
              <w:suppressAutoHyphens w:val="0"/>
              <w:spacing w:line="276" w:lineRule="auto"/>
              <w:ind w:left="360"/>
              <w:rPr>
                <w:rFonts w:ascii="Tahoma" w:hAnsi="Tahoma" w:cs="Tahoma"/>
                <w:color w:val="000000"/>
                <w:sz w:val="20"/>
                <w:szCs w:val="20"/>
                <w:lang w:eastAsia="en-US"/>
              </w:rPr>
            </w:pPr>
            <w:r w:rsidRPr="00C73DA8">
              <w:rPr>
                <w:rFonts w:ascii="Tahoma" w:hAnsi="Tahoma" w:cs="Tahoma"/>
                <w:color w:val="000000"/>
                <w:sz w:val="20"/>
                <w:szCs w:val="20"/>
                <w:lang w:eastAsia="en-US"/>
              </w:rPr>
              <w:t xml:space="preserve">Java 8, Microservice, Spring Boot, Spring Data, </w:t>
            </w:r>
            <w:r>
              <w:rPr>
                <w:rFonts w:ascii="Tahoma" w:hAnsi="Tahoma" w:cs="Tahoma"/>
                <w:color w:val="000000"/>
                <w:sz w:val="20"/>
                <w:szCs w:val="20"/>
                <w:lang w:eastAsia="en-US"/>
              </w:rPr>
              <w:t>AWS S3, AWS SQS</w:t>
            </w:r>
            <w:r w:rsidRPr="00C73DA8">
              <w:rPr>
                <w:rFonts w:ascii="Tahoma" w:hAnsi="Tahoma" w:cs="Tahoma"/>
                <w:color w:val="000000"/>
                <w:sz w:val="20"/>
                <w:szCs w:val="20"/>
                <w:lang w:eastAsia="en-US"/>
              </w:rPr>
              <w:t>, Restful API, Jenkin.</w:t>
            </w:r>
          </w:p>
        </w:tc>
      </w:tr>
    </w:tbl>
    <w:p w14:paraId="3723AE24" w14:textId="77777777" w:rsidR="00E50954" w:rsidRPr="002B6B3B" w:rsidRDefault="00E50954" w:rsidP="0058705C">
      <w:pPr>
        <w:suppressAutoHyphens w:val="0"/>
        <w:rPr>
          <w:rFonts w:ascii="Tahoma" w:eastAsia="Times New Roman" w:hAnsi="Tahoma" w:cs="Tahoma"/>
          <w:sz w:val="20"/>
          <w:szCs w:val="20"/>
          <w:lang w:eastAsia="en-US"/>
        </w:rPr>
      </w:pPr>
    </w:p>
    <w:p w14:paraId="5A5304D1" w14:textId="77777777" w:rsidR="00EC7244" w:rsidRDefault="00EC7244" w:rsidP="00C67DDA">
      <w:pPr>
        <w:suppressAutoHyphens w:val="0"/>
        <w:jc w:val="both"/>
        <w:rPr>
          <w:rFonts w:ascii="Tahoma" w:eastAsia="Times New Roman" w:hAnsi="Tahoma" w:cs="Tahoma"/>
          <w:b/>
          <w:bCs/>
          <w:color w:val="000000"/>
          <w:sz w:val="20"/>
          <w:szCs w:val="20"/>
          <w:u w:val="single"/>
          <w:lang w:eastAsia="en-US"/>
        </w:rPr>
      </w:pPr>
    </w:p>
    <w:p w14:paraId="34C50B86" w14:textId="5CC05A3F" w:rsidR="00C67DDA" w:rsidRPr="00C67DDA" w:rsidRDefault="00C67DDA" w:rsidP="00C67DDA">
      <w:pPr>
        <w:suppressAutoHyphens w:val="0"/>
        <w:jc w:val="both"/>
        <w:rPr>
          <w:rFonts w:ascii="Tahoma" w:eastAsia="Times New Roman" w:hAnsi="Tahoma" w:cs="Tahoma"/>
          <w:sz w:val="20"/>
          <w:szCs w:val="20"/>
          <w:lang w:eastAsia="en-US"/>
        </w:rPr>
      </w:pPr>
      <w:r w:rsidRPr="00C67DDA">
        <w:rPr>
          <w:rFonts w:ascii="Tahoma" w:eastAsia="Times New Roman" w:hAnsi="Tahoma" w:cs="Tahoma"/>
          <w:b/>
          <w:bCs/>
          <w:color w:val="000000"/>
          <w:sz w:val="20"/>
          <w:szCs w:val="20"/>
          <w:u w:val="single"/>
          <w:lang w:eastAsia="en-US"/>
        </w:rPr>
        <w:t>WORKING REPORT</w:t>
      </w:r>
    </w:p>
    <w:p w14:paraId="0657EC40" w14:textId="77777777" w:rsidR="00C67DDA" w:rsidRPr="00C67DDA" w:rsidRDefault="00C67DDA" w:rsidP="00C67DDA">
      <w:pPr>
        <w:suppressAutoHyphens w:val="0"/>
        <w:rPr>
          <w:rFonts w:ascii="Tahoma" w:eastAsia="Times New Roman" w:hAnsi="Tahoma" w:cs="Tahoma"/>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7001"/>
      </w:tblGrid>
      <w:tr w:rsidR="00C67DDA" w:rsidRPr="00C67DDA" w14:paraId="700273C0" w14:textId="77777777" w:rsidTr="00C67DDA">
        <w:trPr>
          <w:trHeight w:val="374"/>
        </w:trPr>
        <w:tc>
          <w:tcPr>
            <w:tcW w:w="0" w:type="auto"/>
            <w:tcBorders>
              <w:top w:val="single" w:sz="8" w:space="0" w:color="C0C0C0"/>
              <w:left w:val="single" w:sz="8" w:space="0" w:color="C0C0C0"/>
              <w:bottom w:val="single" w:sz="8" w:space="0" w:color="C0C0C0"/>
              <w:right w:val="single" w:sz="4" w:space="0" w:color="C0C0C0"/>
            </w:tcBorders>
            <w:tcMar>
              <w:top w:w="14" w:type="dxa"/>
              <w:left w:w="115" w:type="dxa"/>
              <w:bottom w:w="14" w:type="dxa"/>
              <w:right w:w="115" w:type="dxa"/>
            </w:tcMar>
            <w:vAlign w:val="center"/>
            <w:hideMark/>
          </w:tcPr>
          <w:p w14:paraId="760EFB2F" w14:textId="04A8AE5E" w:rsidR="00C67DDA" w:rsidRPr="00C67DDA" w:rsidRDefault="00C67DDA" w:rsidP="00C67DDA">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14" w:type="dxa"/>
              <w:left w:w="115" w:type="dxa"/>
              <w:bottom w:w="14" w:type="dxa"/>
              <w:right w:w="115" w:type="dxa"/>
            </w:tcMar>
            <w:vAlign w:val="center"/>
            <w:hideMark/>
          </w:tcPr>
          <w:p w14:paraId="58B019C6" w14:textId="77777777" w:rsidR="00C67DDA" w:rsidRDefault="00C67DDA" w:rsidP="00C67DDA">
            <w:pPr>
              <w:suppressAutoHyphens w:val="0"/>
              <w:rPr>
                <w:rFonts w:ascii="Tahoma" w:eastAsia="Times New Roman" w:hAnsi="Tahoma" w:cs="Tahoma"/>
                <w:color w:val="000000"/>
                <w:sz w:val="20"/>
                <w:szCs w:val="20"/>
                <w:lang w:eastAsia="en-US"/>
              </w:rPr>
            </w:pPr>
            <w:r w:rsidRPr="00C67DDA">
              <w:rPr>
                <w:rFonts w:ascii="Tahoma" w:eastAsia="Times New Roman" w:hAnsi="Tahoma" w:cs="Tahoma"/>
                <w:color w:val="000000"/>
                <w:sz w:val="20"/>
                <w:szCs w:val="20"/>
                <w:lang w:eastAsia="en-US"/>
              </w:rPr>
              <w:t xml:space="preserve">Daily Report is a tool for developers to create a daily report on their projects, what they do that day, what is their tomorrow plan, and feelings on that working day. It also helps team leaders and project managers </w:t>
            </w:r>
            <w:r w:rsidR="00933724">
              <w:rPr>
                <w:rFonts w:ascii="Tahoma" w:eastAsia="Times New Roman" w:hAnsi="Tahoma" w:cs="Tahoma"/>
                <w:color w:val="000000"/>
                <w:sz w:val="20"/>
                <w:szCs w:val="20"/>
                <w:lang w:eastAsia="en-US"/>
              </w:rPr>
              <w:t xml:space="preserve">to </w:t>
            </w:r>
            <w:r w:rsidR="00933724" w:rsidRPr="00933724">
              <w:rPr>
                <w:rFonts w:ascii="Tahoma" w:eastAsia="Times New Roman" w:hAnsi="Tahoma" w:cs="Tahoma"/>
                <w:color w:val="000000"/>
                <w:sz w:val="20"/>
                <w:szCs w:val="20"/>
                <w:lang w:eastAsia="en-US"/>
              </w:rPr>
              <w:t>track the progress of each project, and gain insights into the team's overall productivity and well-being.</w:t>
            </w:r>
          </w:p>
          <w:p w14:paraId="4B01471F" w14:textId="77777777" w:rsidR="00933724" w:rsidRPr="00933724" w:rsidRDefault="00933724" w:rsidP="00933724">
            <w:pPr>
              <w:suppressAutoHyphens w:val="0"/>
              <w:rPr>
                <w:rFonts w:ascii="Tahoma" w:eastAsia="Times New Roman" w:hAnsi="Tahoma" w:cs="Tahoma"/>
                <w:b/>
                <w:bCs/>
                <w:sz w:val="20"/>
                <w:szCs w:val="20"/>
                <w:lang w:eastAsia="en-US"/>
              </w:rPr>
            </w:pPr>
            <w:r w:rsidRPr="00933724">
              <w:rPr>
                <w:rFonts w:ascii="Tahoma" w:eastAsia="Times New Roman" w:hAnsi="Tahoma" w:cs="Tahoma"/>
                <w:b/>
                <w:bCs/>
                <w:sz w:val="20"/>
                <w:szCs w:val="20"/>
                <w:lang w:eastAsia="en-US"/>
              </w:rPr>
              <w:t>Daily Report Submission:</w:t>
            </w:r>
          </w:p>
          <w:p w14:paraId="0B124D40" w14:textId="6247BF0D" w:rsidR="00933724" w:rsidRPr="00933724" w:rsidRDefault="00933724" w:rsidP="00933724">
            <w:pPr>
              <w:suppressAutoHyphens w:val="0"/>
              <w:rPr>
                <w:rFonts w:ascii="Tahoma" w:eastAsia="Times New Roman" w:hAnsi="Tahoma" w:cs="Tahoma"/>
                <w:sz w:val="20"/>
                <w:szCs w:val="20"/>
                <w:lang w:eastAsia="en-US"/>
              </w:rPr>
            </w:pPr>
            <w:r>
              <w:rPr>
                <w:rFonts w:ascii="Tahoma" w:eastAsia="Times New Roman" w:hAnsi="Tahoma" w:cs="Tahoma"/>
                <w:sz w:val="20"/>
                <w:szCs w:val="20"/>
                <w:lang w:eastAsia="en-US"/>
              </w:rPr>
              <w:t xml:space="preserve">- </w:t>
            </w:r>
            <w:r w:rsidRPr="00933724">
              <w:rPr>
                <w:rFonts w:ascii="Tahoma" w:eastAsia="Times New Roman" w:hAnsi="Tahoma" w:cs="Tahoma"/>
                <w:sz w:val="20"/>
                <w:szCs w:val="20"/>
                <w:lang w:eastAsia="en-US"/>
              </w:rPr>
              <w:t>Work Summary: Developers can enter a detailed summary of what they accomplished during the day, including tasks completed, milestones reached, and any issues encountered.</w:t>
            </w:r>
          </w:p>
          <w:p w14:paraId="582A53AF" w14:textId="30A29668" w:rsidR="00933724" w:rsidRPr="00933724" w:rsidRDefault="00933724" w:rsidP="00933724">
            <w:pPr>
              <w:suppressAutoHyphens w:val="0"/>
              <w:rPr>
                <w:rFonts w:ascii="Tahoma" w:eastAsia="Times New Roman" w:hAnsi="Tahoma" w:cs="Tahoma"/>
                <w:sz w:val="20"/>
                <w:szCs w:val="20"/>
                <w:lang w:eastAsia="en-US"/>
              </w:rPr>
            </w:pPr>
            <w:r>
              <w:rPr>
                <w:rFonts w:ascii="Tahoma" w:eastAsia="Times New Roman" w:hAnsi="Tahoma" w:cs="Tahoma"/>
                <w:sz w:val="20"/>
                <w:szCs w:val="20"/>
                <w:lang w:eastAsia="en-US"/>
              </w:rPr>
              <w:t xml:space="preserve">- </w:t>
            </w:r>
            <w:r w:rsidRPr="00933724">
              <w:rPr>
                <w:rFonts w:ascii="Tahoma" w:eastAsia="Times New Roman" w:hAnsi="Tahoma" w:cs="Tahoma"/>
                <w:sz w:val="20"/>
                <w:szCs w:val="20"/>
                <w:lang w:eastAsia="en-US"/>
              </w:rPr>
              <w:t>Tomorrow’s Plan: Developers can outline their goals and tasks for the following day, helping to set expectations and keep track of ongoing work.</w:t>
            </w:r>
          </w:p>
          <w:p w14:paraId="6AD94CB2" w14:textId="502D74DD" w:rsidR="00933724" w:rsidRPr="00933724" w:rsidRDefault="00933724" w:rsidP="00933724">
            <w:pPr>
              <w:suppressAutoHyphens w:val="0"/>
              <w:rPr>
                <w:rFonts w:ascii="Tahoma" w:eastAsia="Times New Roman" w:hAnsi="Tahoma" w:cs="Tahoma"/>
                <w:sz w:val="20"/>
                <w:szCs w:val="20"/>
                <w:lang w:eastAsia="en-US"/>
              </w:rPr>
            </w:pPr>
            <w:r>
              <w:rPr>
                <w:rFonts w:ascii="Tahoma" w:eastAsia="Times New Roman" w:hAnsi="Tahoma" w:cs="Tahoma"/>
                <w:sz w:val="20"/>
                <w:szCs w:val="20"/>
                <w:lang w:eastAsia="en-US"/>
              </w:rPr>
              <w:t xml:space="preserve">- </w:t>
            </w:r>
            <w:r w:rsidRPr="00933724">
              <w:rPr>
                <w:rFonts w:ascii="Tahoma" w:eastAsia="Times New Roman" w:hAnsi="Tahoma" w:cs="Tahoma"/>
                <w:sz w:val="20"/>
                <w:szCs w:val="20"/>
                <w:lang w:eastAsia="en-US"/>
              </w:rPr>
              <w:t>Daily Feedback: Developers can provide feedback on their workday, including challenges faced, productivity levels, and any roadblocks they may be experiencing.</w:t>
            </w:r>
          </w:p>
          <w:p w14:paraId="2D6026A0" w14:textId="5C2246B5" w:rsidR="00933724" w:rsidRPr="00933724" w:rsidRDefault="00933724" w:rsidP="00933724">
            <w:pPr>
              <w:suppressAutoHyphens w:val="0"/>
              <w:rPr>
                <w:rFonts w:ascii="Tahoma" w:eastAsia="Times New Roman" w:hAnsi="Tahoma" w:cs="Tahoma"/>
                <w:sz w:val="20"/>
                <w:szCs w:val="20"/>
                <w:lang w:eastAsia="en-US"/>
              </w:rPr>
            </w:pPr>
            <w:r>
              <w:rPr>
                <w:rFonts w:ascii="Tahoma" w:eastAsia="Times New Roman" w:hAnsi="Tahoma" w:cs="Tahoma"/>
                <w:sz w:val="20"/>
                <w:szCs w:val="20"/>
                <w:lang w:eastAsia="en-US"/>
              </w:rPr>
              <w:t xml:space="preserve">- </w:t>
            </w:r>
            <w:r w:rsidRPr="00933724">
              <w:rPr>
                <w:rFonts w:ascii="Tahoma" w:eastAsia="Times New Roman" w:hAnsi="Tahoma" w:cs="Tahoma"/>
                <w:sz w:val="20"/>
                <w:szCs w:val="20"/>
                <w:lang w:eastAsia="en-US"/>
              </w:rPr>
              <w:t>Report History:</w:t>
            </w:r>
          </w:p>
          <w:p w14:paraId="37C73329" w14:textId="5CB69992" w:rsidR="00933724" w:rsidRPr="00C67DDA" w:rsidRDefault="00933724" w:rsidP="00933724">
            <w:pPr>
              <w:suppressAutoHyphens w:val="0"/>
              <w:rPr>
                <w:rFonts w:ascii="Tahoma" w:eastAsia="Times New Roman" w:hAnsi="Tahoma" w:cs="Tahoma"/>
                <w:sz w:val="20"/>
                <w:szCs w:val="20"/>
                <w:lang w:eastAsia="en-US"/>
              </w:rPr>
            </w:pPr>
            <w:r w:rsidRPr="00933724">
              <w:rPr>
                <w:rFonts w:ascii="Tahoma" w:eastAsia="Times New Roman" w:hAnsi="Tahoma" w:cs="Tahoma"/>
                <w:sz w:val="20"/>
                <w:szCs w:val="20"/>
                <w:lang w:eastAsia="en-US"/>
              </w:rPr>
              <w:t>Developers can view and track their past reports, providing a way to reflect on their progress and identify patterns over time.</w:t>
            </w:r>
          </w:p>
        </w:tc>
      </w:tr>
      <w:tr w:rsidR="00C67DDA" w:rsidRPr="00C67DDA" w14:paraId="71234759" w14:textId="77777777" w:rsidTr="00C67DDA">
        <w:trPr>
          <w:trHeight w:val="374"/>
        </w:trPr>
        <w:tc>
          <w:tcPr>
            <w:tcW w:w="0" w:type="auto"/>
            <w:tcBorders>
              <w:top w:val="single" w:sz="8" w:space="0" w:color="C0C0C0"/>
              <w:left w:val="single" w:sz="8" w:space="0" w:color="C0C0C0"/>
              <w:bottom w:val="single" w:sz="8" w:space="0" w:color="C0C0C0"/>
              <w:right w:val="single" w:sz="4" w:space="0" w:color="C0C0C0"/>
            </w:tcBorders>
            <w:tcMar>
              <w:top w:w="14" w:type="dxa"/>
              <w:left w:w="115" w:type="dxa"/>
              <w:bottom w:w="14" w:type="dxa"/>
              <w:right w:w="115" w:type="dxa"/>
            </w:tcMar>
            <w:vAlign w:val="center"/>
            <w:hideMark/>
          </w:tcPr>
          <w:p w14:paraId="291F6E02" w14:textId="77777777" w:rsidR="00C67DDA" w:rsidRPr="00C67DDA" w:rsidRDefault="00C67DDA" w:rsidP="00C67DDA">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14" w:type="dxa"/>
              <w:left w:w="115" w:type="dxa"/>
              <w:bottom w:w="14" w:type="dxa"/>
              <w:right w:w="115" w:type="dxa"/>
            </w:tcMar>
            <w:vAlign w:val="center"/>
            <w:hideMark/>
          </w:tcPr>
          <w:p w14:paraId="3F5C81A3" w14:textId="0C9A9868" w:rsidR="00F566C1" w:rsidRPr="00F566C1" w:rsidRDefault="00F566C1" w:rsidP="00F566C1">
            <w:pPr>
              <w:rPr>
                <w:rFonts w:ascii="Tahoma" w:hAnsi="Tahoma" w:cs="Tahoma"/>
                <w:spacing w:val="6"/>
                <w:sz w:val="20"/>
                <w:szCs w:val="20"/>
              </w:rPr>
            </w:pPr>
            <w:r>
              <w:rPr>
                <w:rFonts w:ascii="Tahoma" w:hAnsi="Tahoma" w:cs="Tahoma"/>
                <w:spacing w:val="6"/>
                <w:sz w:val="20"/>
                <w:szCs w:val="20"/>
              </w:rPr>
              <w:t>Backend Developer</w:t>
            </w:r>
            <w:r w:rsidRPr="002B6B3B">
              <w:rPr>
                <w:rFonts w:ascii="Tahoma" w:hAnsi="Tahoma" w:cs="Tahoma"/>
                <w:spacing w:val="6"/>
                <w:sz w:val="20"/>
                <w:szCs w:val="20"/>
              </w:rPr>
              <w:t>:</w:t>
            </w:r>
          </w:p>
          <w:p w14:paraId="35CC13E0" w14:textId="3743CEAD" w:rsidR="00C67DDA" w:rsidRPr="00C67DDA" w:rsidRDefault="00C67DDA" w:rsidP="00C67DDA">
            <w:pPr>
              <w:suppressAutoHyphens w:val="0"/>
              <w:rPr>
                <w:rFonts w:ascii="Tahoma" w:eastAsia="Times New Roman" w:hAnsi="Tahoma" w:cs="Tahoma"/>
                <w:sz w:val="20"/>
                <w:szCs w:val="20"/>
                <w:lang w:eastAsia="en-US"/>
              </w:rPr>
            </w:pPr>
            <w:r w:rsidRPr="00C67DDA">
              <w:rPr>
                <w:rFonts w:ascii="Tahoma" w:eastAsia="Times New Roman" w:hAnsi="Tahoma" w:cs="Tahoma"/>
                <w:color w:val="000000"/>
                <w:sz w:val="20"/>
                <w:szCs w:val="20"/>
                <w:lang w:eastAsia="en-US"/>
              </w:rPr>
              <w:t>- Implement a concentration log system for all microservices using ELK and log</w:t>
            </w:r>
            <w:r w:rsidRPr="002B6B3B">
              <w:rPr>
                <w:rFonts w:ascii="Tahoma" w:eastAsia="Times New Roman" w:hAnsi="Tahoma" w:cs="Tahoma"/>
                <w:color w:val="000000"/>
                <w:sz w:val="20"/>
                <w:szCs w:val="20"/>
                <w:lang w:eastAsia="en-US"/>
              </w:rPr>
              <w:t xml:space="preserve"> </w:t>
            </w:r>
            <w:r w:rsidRPr="00C67DDA">
              <w:rPr>
                <w:rFonts w:ascii="Tahoma" w:eastAsia="Times New Roman" w:hAnsi="Tahoma" w:cs="Tahoma"/>
                <w:color w:val="000000"/>
                <w:sz w:val="20"/>
                <w:szCs w:val="20"/>
                <w:lang w:eastAsia="en-US"/>
              </w:rPr>
              <w:t xml:space="preserve">back. </w:t>
            </w:r>
            <w:r w:rsidRPr="00C67DDA">
              <w:rPr>
                <w:rFonts w:ascii="Tahoma" w:eastAsia="Times New Roman" w:hAnsi="Tahoma" w:cs="Tahoma"/>
                <w:color w:val="000000"/>
                <w:sz w:val="20"/>
                <w:szCs w:val="20"/>
                <w:lang w:eastAsia="en-US"/>
              </w:rPr>
              <w:br/>
              <w:t xml:space="preserve">- Build and provide suggestions on MySQL database for one microservice </w:t>
            </w:r>
            <w:r w:rsidRPr="00C67DDA">
              <w:rPr>
                <w:rFonts w:ascii="Tahoma" w:eastAsia="Times New Roman" w:hAnsi="Tahoma" w:cs="Tahoma"/>
                <w:color w:val="000000"/>
                <w:sz w:val="20"/>
                <w:szCs w:val="20"/>
                <w:lang w:eastAsia="en-US"/>
              </w:rPr>
              <w:br/>
              <w:t>- Write Repository, Controller and Service for the project using Spring Boot framework</w:t>
            </w:r>
          </w:p>
        </w:tc>
      </w:tr>
      <w:tr w:rsidR="0025047B" w:rsidRPr="00535AE5" w14:paraId="52E20472"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7BFB37E4"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Programming Languages: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6F9C1BC3"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Java</w:t>
            </w:r>
          </w:p>
        </w:tc>
      </w:tr>
      <w:tr w:rsidR="0025047B" w:rsidRPr="00535AE5" w14:paraId="7FE85BF8"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43D165F3"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Tools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534101A1" w14:textId="39DCE8D1" w:rsidR="0025047B" w:rsidRPr="00535AE5" w:rsidRDefault="0025047B" w:rsidP="00E92418">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eastAsia="en-US"/>
              </w:rPr>
              <w:t>Intelij IDEA</w:t>
            </w:r>
          </w:p>
        </w:tc>
      </w:tr>
      <w:tr w:rsidR="0025047B" w:rsidRPr="00535AE5" w14:paraId="10A7FCD1"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101D3B2C"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Database</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4C73C70C"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MySQL</w:t>
            </w:r>
          </w:p>
        </w:tc>
      </w:tr>
      <w:tr w:rsidR="0025047B" w:rsidRPr="00535AE5" w14:paraId="0E225907"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179A8F28"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Deployment</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1F72B1F9" w14:textId="50DC4DB4" w:rsidR="0025047B" w:rsidRPr="002E19E8" w:rsidRDefault="002E19E8" w:rsidP="00E92418">
            <w:pPr>
              <w:suppressAutoHyphens w:val="0"/>
              <w:rPr>
                <w:rFonts w:ascii="Tahoma" w:eastAsia="Times New Roman" w:hAnsi="Tahoma" w:cs="Tahoma"/>
                <w:color w:val="000000"/>
                <w:sz w:val="20"/>
                <w:szCs w:val="20"/>
                <w:lang w:val="vi-VN" w:eastAsia="en-US"/>
              </w:rPr>
            </w:pPr>
            <w:r>
              <w:rPr>
                <w:rFonts w:ascii="Tahoma" w:eastAsia="Times New Roman" w:hAnsi="Tahoma" w:cs="Tahoma"/>
                <w:color w:val="000000"/>
                <w:sz w:val="20"/>
                <w:szCs w:val="20"/>
                <w:lang w:val="vi-VN" w:eastAsia="en-US"/>
              </w:rPr>
              <w:t>On-premise</w:t>
            </w:r>
          </w:p>
        </w:tc>
      </w:tr>
      <w:tr w:rsidR="0025047B" w:rsidRPr="00535AE5" w14:paraId="39425E2B"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56BE2487"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Architecture</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578C37B7"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Monolithic</w:t>
            </w:r>
          </w:p>
        </w:tc>
      </w:tr>
      <w:tr w:rsidR="0025047B" w:rsidRPr="00535AE5" w14:paraId="5BDB3044" w14:textId="77777777" w:rsidTr="0025047B">
        <w:trPr>
          <w:trHeight w:val="340"/>
        </w:trPr>
        <w:tc>
          <w:tcPr>
            <w:tcW w:w="0" w:type="auto"/>
            <w:tcBorders>
              <w:top w:val="single" w:sz="8" w:space="0" w:color="C0C0C0"/>
              <w:left w:val="single" w:sz="8" w:space="0" w:color="C0C0C0"/>
              <w:bottom w:val="single" w:sz="4" w:space="0" w:color="C0C0C0"/>
              <w:right w:val="single" w:sz="4" w:space="0" w:color="C0C0C0"/>
            </w:tcBorders>
            <w:shd w:val="clear" w:color="auto" w:fill="FFFFFF"/>
            <w:tcMar>
              <w:top w:w="14" w:type="dxa"/>
              <w:left w:w="115" w:type="dxa"/>
              <w:bottom w:w="14" w:type="dxa"/>
              <w:right w:w="115" w:type="dxa"/>
            </w:tcMar>
            <w:vAlign w:val="center"/>
            <w:hideMark/>
          </w:tcPr>
          <w:p w14:paraId="422366AC" w14:textId="77777777" w:rsidR="0025047B" w:rsidRPr="00535AE5" w:rsidRDefault="0025047B" w:rsidP="00E92418">
            <w:pPr>
              <w:suppressAutoHyphens w:val="0"/>
              <w:rPr>
                <w:rFonts w:ascii="Tahoma" w:eastAsia="Times New Roman" w:hAnsi="Tahoma" w:cs="Tahoma"/>
                <w:color w:val="000000"/>
                <w:sz w:val="20"/>
                <w:szCs w:val="20"/>
                <w:lang w:eastAsia="en-US"/>
              </w:rPr>
            </w:pPr>
            <w:r w:rsidRPr="00535AE5">
              <w:rPr>
                <w:rFonts w:ascii="Tahoma" w:eastAsia="Times New Roman" w:hAnsi="Tahoma" w:cs="Tahoma"/>
                <w:color w:val="000000"/>
                <w:sz w:val="20"/>
                <w:szCs w:val="20"/>
                <w:lang w:eastAsia="en-US"/>
              </w:rPr>
              <w:t>Used technologies:</w:t>
            </w:r>
          </w:p>
        </w:tc>
        <w:tc>
          <w:tcPr>
            <w:tcW w:w="0" w:type="auto"/>
            <w:tcBorders>
              <w:top w:val="single" w:sz="8" w:space="0" w:color="C0C0C0"/>
              <w:left w:val="single" w:sz="4" w:space="0" w:color="C0C0C0"/>
              <w:bottom w:val="single" w:sz="4" w:space="0" w:color="C0C0C0"/>
              <w:right w:val="single" w:sz="8" w:space="0" w:color="C0C0C0"/>
            </w:tcBorders>
            <w:shd w:val="clear" w:color="auto" w:fill="FFFFFF"/>
            <w:tcMar>
              <w:top w:w="14" w:type="dxa"/>
              <w:left w:w="115" w:type="dxa"/>
              <w:bottom w:w="14" w:type="dxa"/>
              <w:right w:w="115" w:type="dxa"/>
            </w:tcMar>
            <w:vAlign w:val="center"/>
            <w:hideMark/>
          </w:tcPr>
          <w:p w14:paraId="6326A029" w14:textId="7A951EE0" w:rsidR="0025047B" w:rsidRPr="005610AF" w:rsidRDefault="0025047B" w:rsidP="00E92418">
            <w:pPr>
              <w:suppressAutoHyphens w:val="0"/>
              <w:rPr>
                <w:rFonts w:ascii="Tahoma" w:eastAsia="Times New Roman" w:hAnsi="Tahoma" w:cs="Tahoma"/>
                <w:color w:val="000000"/>
                <w:sz w:val="20"/>
                <w:szCs w:val="20"/>
                <w:lang w:eastAsia="en-US"/>
              </w:rPr>
            </w:pPr>
            <w:r>
              <w:rPr>
                <w:rFonts w:ascii="Tahoma" w:eastAsia="Times New Roman" w:hAnsi="Tahoma" w:cs="Tahoma"/>
                <w:color w:val="000000"/>
                <w:sz w:val="20"/>
                <w:szCs w:val="20"/>
                <w:lang w:val="vi-VN" w:eastAsia="en-US"/>
              </w:rPr>
              <w:t>Spring Boot</w:t>
            </w:r>
            <w:r w:rsidR="005610AF">
              <w:rPr>
                <w:rFonts w:ascii="Tahoma" w:eastAsia="Times New Roman" w:hAnsi="Tahoma" w:cs="Tahoma"/>
                <w:color w:val="000000"/>
                <w:sz w:val="20"/>
                <w:szCs w:val="20"/>
                <w:lang w:eastAsia="en-US"/>
              </w:rPr>
              <w:t>, Redis, AWS S3, AWS SQS</w:t>
            </w:r>
          </w:p>
        </w:tc>
      </w:tr>
    </w:tbl>
    <w:p w14:paraId="176E21AB" w14:textId="77777777" w:rsidR="00C67DDA" w:rsidRPr="002B6B3B" w:rsidRDefault="00C67DDA" w:rsidP="0058705C">
      <w:pPr>
        <w:suppressAutoHyphens w:val="0"/>
        <w:rPr>
          <w:rFonts w:ascii="Tahoma" w:eastAsia="Times New Roman" w:hAnsi="Tahoma" w:cs="Tahoma"/>
          <w:sz w:val="20"/>
          <w:szCs w:val="20"/>
          <w:lang w:eastAsia="en-US"/>
        </w:rPr>
      </w:pPr>
    </w:p>
    <w:sectPr w:rsidR="00C67DDA" w:rsidRPr="002B6B3B" w:rsidSect="00812A61">
      <w:headerReference w:type="even" r:id="rId7"/>
      <w:headerReference w:type="default" r:id="rId8"/>
      <w:footerReference w:type="even" r:id="rId9"/>
      <w:footerReference w:type="default" r:id="rId10"/>
      <w:headerReference w:type="first" r:id="rId11"/>
      <w:footerReference w:type="first" r:id="rId12"/>
      <w:pgSz w:w="12240" w:h="15840"/>
      <w:pgMar w:top="776" w:right="135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43767" w14:textId="77777777" w:rsidR="00F37AF6" w:rsidRDefault="00F37AF6" w:rsidP="00837B2B">
      <w:r>
        <w:separator/>
      </w:r>
    </w:p>
  </w:endnote>
  <w:endnote w:type="continuationSeparator" w:id="0">
    <w:p w14:paraId="7F46C7DA" w14:textId="77777777" w:rsidR="00F37AF6" w:rsidRDefault="00F37AF6"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panose1 w:val="020B7200000000000000"/>
    <w:charset w:val="00"/>
    <w:family w:val="swiss"/>
    <w:pitch w:val="variable"/>
    <w:sig w:usb0="00000003" w:usb1="00000000" w:usb2="00000000" w:usb3="00000000" w:csb0="00000001" w:csb1="00000000"/>
  </w:font>
  <w:font w:name="Liberation Serif">
    <w:altName w:val="Times New Roman"/>
    <w:charset w:val="00"/>
    <w:family w:val="roman"/>
    <w:pitch w:val="variable"/>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1B75F" w14:textId="77777777" w:rsidR="00634EBB" w:rsidRDefault="00634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F0D6C" w14:textId="77777777" w:rsidR="00634EBB" w:rsidRDefault="00634EBB" w:rsidP="00634EBB">
    <w:pPr>
      <w:pBdr>
        <w:top w:val="nil"/>
        <w:left w:val="nil"/>
        <w:bottom w:val="nil"/>
        <w:right w:val="nil"/>
        <w:between w:val="nil"/>
      </w:pBdr>
      <w:tabs>
        <w:tab w:val="center" w:pos="4320"/>
        <w:tab w:val="right" w:pos="8640"/>
        <w:tab w:val="left" w:pos="945"/>
        <w:tab w:val="left" w:pos="8310"/>
      </w:tabs>
      <w:rPr>
        <w:color w:val="000000"/>
      </w:rPr>
    </w:pPr>
    <w:r>
      <w:rPr>
        <w:noProof/>
        <w:lang w:eastAsia="en-US"/>
      </w:rPr>
      <w:drawing>
        <wp:inline distT="0" distB="0" distL="0" distR="0" wp14:anchorId="2112D0B0" wp14:editId="69DCAB81">
          <wp:extent cx="1612900" cy="298450"/>
          <wp:effectExtent l="0" t="0" r="0" b="0"/>
          <wp:docPr id="4" name="image2.png" descr="hosothau-footer.png"/>
          <wp:cNvGraphicFramePr/>
          <a:graphic xmlns:a="http://schemas.openxmlformats.org/drawingml/2006/main">
            <a:graphicData uri="http://schemas.openxmlformats.org/drawingml/2006/picture">
              <pic:pic xmlns:pic="http://schemas.openxmlformats.org/drawingml/2006/picture">
                <pic:nvPicPr>
                  <pic:cNvPr id="0" name="image2.png" descr="hosothau-footer.png"/>
                  <pic:cNvPicPr preferRelativeResize="0"/>
                </pic:nvPicPr>
                <pic:blipFill>
                  <a:blip r:embed="rId1"/>
                  <a:srcRect/>
                  <a:stretch>
                    <a:fillRect/>
                  </a:stretch>
                </pic:blipFill>
                <pic:spPr>
                  <a:xfrm>
                    <a:off x="0" y="0"/>
                    <a:ext cx="1612900" cy="298450"/>
                  </a:xfrm>
                  <a:prstGeom prst="rect">
                    <a:avLst/>
                  </a:prstGeom>
                  <a:ln/>
                </pic:spPr>
              </pic:pic>
            </a:graphicData>
          </a:graphic>
        </wp:inline>
      </w:drawing>
    </w:r>
    <w:r>
      <w:rPr>
        <w:color w:val="000000"/>
      </w:rPr>
      <w:t xml:space="preserve">        </w:t>
    </w:r>
    <w:r>
      <w:rPr>
        <w:color w:val="000000"/>
      </w:rPr>
      <w:tab/>
    </w:r>
    <w:r>
      <w:rPr>
        <w:color w:val="000000"/>
      </w:rPr>
      <w:tab/>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36236225" w14:textId="72101041" w:rsidR="00837B2B" w:rsidRPr="00452CAD" w:rsidRDefault="00837B2B" w:rsidP="00C73135">
    <w:pPr>
      <w:pStyle w:val="Footer"/>
      <w:tabs>
        <w:tab w:val="clear" w:pos="4320"/>
        <w:tab w:val="left" w:pos="83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0092D" w14:textId="77777777" w:rsidR="00634EBB" w:rsidRDefault="00634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C60CF" w14:textId="77777777" w:rsidR="00F37AF6" w:rsidRDefault="00F37AF6" w:rsidP="00837B2B">
      <w:r>
        <w:separator/>
      </w:r>
    </w:p>
  </w:footnote>
  <w:footnote w:type="continuationSeparator" w:id="0">
    <w:p w14:paraId="6EE8075F" w14:textId="77777777" w:rsidR="00F37AF6" w:rsidRDefault="00F37AF6"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0ACBA" w14:textId="77777777" w:rsidR="00634EBB" w:rsidRDefault="00634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CF11E" w14:textId="77777777" w:rsidR="00634EBB" w:rsidRDefault="00634EBB" w:rsidP="00634EBB">
    <w:pPr>
      <w:widowControl w:val="0"/>
      <w:pBdr>
        <w:top w:val="nil"/>
        <w:left w:val="nil"/>
        <w:bottom w:val="nil"/>
        <w:right w:val="nil"/>
        <w:between w:val="nil"/>
      </w:pBdr>
      <w:spacing w:line="276" w:lineRule="auto"/>
      <w:rPr>
        <w:rFonts w:ascii="Calibri" w:eastAsia="Calibri" w:hAnsi="Calibri" w:cs="Calibri"/>
        <w:b/>
        <w:u w:val="single"/>
      </w:rPr>
    </w:pPr>
  </w:p>
  <w:tbl>
    <w:tblPr>
      <w:tblW w:w="9900" w:type="dxa"/>
      <w:tblInd w:w="-432" w:type="dxa"/>
      <w:tblLayout w:type="fixed"/>
      <w:tblLook w:val="0400" w:firstRow="0" w:lastRow="0" w:firstColumn="0" w:lastColumn="0" w:noHBand="0" w:noVBand="1"/>
    </w:tblPr>
    <w:tblGrid>
      <w:gridCol w:w="3420"/>
      <w:gridCol w:w="6480"/>
    </w:tblGrid>
    <w:tr w:rsidR="00634EBB" w14:paraId="0C157F8F" w14:textId="77777777" w:rsidTr="0051290D">
      <w:tc>
        <w:tcPr>
          <w:tcW w:w="3420" w:type="dxa"/>
          <w:shd w:val="clear" w:color="auto" w:fill="auto"/>
        </w:tcPr>
        <w:p w14:paraId="630AE9B5" w14:textId="77777777" w:rsidR="00634EBB" w:rsidRDefault="00634EBB" w:rsidP="00634EBB">
          <w:pPr>
            <w:spacing w:line="264" w:lineRule="auto"/>
          </w:pPr>
          <w:r>
            <w:rPr>
              <w:noProof/>
              <w:lang w:eastAsia="en-US"/>
            </w:rPr>
            <w:drawing>
              <wp:anchor distT="0" distB="0" distL="114300" distR="114300" simplePos="0" relativeHeight="251659264" behindDoc="0" locked="0" layoutInCell="1" hidden="0" allowOverlap="1" wp14:anchorId="2509CFE4" wp14:editId="047925D7">
                <wp:simplePos x="0" y="0"/>
                <wp:positionH relativeFrom="column">
                  <wp:posOffset>-57149</wp:posOffset>
                </wp:positionH>
                <wp:positionV relativeFrom="paragraph">
                  <wp:posOffset>21590</wp:posOffset>
                </wp:positionV>
                <wp:extent cx="1714500" cy="409575"/>
                <wp:effectExtent l="0" t="0" r="0" b="0"/>
                <wp:wrapSquare wrapText="bothSides" distT="0" distB="0" distL="114300" distR="114300"/>
                <wp:docPr id="3" name="image1.png" descr="cid:image001.png@01D2D3CC.852EED80"/>
                <wp:cNvGraphicFramePr/>
                <a:graphic xmlns:a="http://schemas.openxmlformats.org/drawingml/2006/main">
                  <a:graphicData uri="http://schemas.openxmlformats.org/drawingml/2006/picture">
                    <pic:pic xmlns:pic="http://schemas.openxmlformats.org/drawingml/2006/picture">
                      <pic:nvPicPr>
                        <pic:cNvPr id="0" name="image1.png" descr="cid:image001.png@01D2D3CC.852EED80"/>
                        <pic:cNvPicPr preferRelativeResize="0"/>
                      </pic:nvPicPr>
                      <pic:blipFill>
                        <a:blip r:embed="rId1"/>
                        <a:srcRect/>
                        <a:stretch>
                          <a:fillRect/>
                        </a:stretch>
                      </pic:blipFill>
                      <pic:spPr>
                        <a:xfrm>
                          <a:off x="0" y="0"/>
                          <a:ext cx="1714500" cy="409575"/>
                        </a:xfrm>
                        <a:prstGeom prst="rect">
                          <a:avLst/>
                        </a:prstGeom>
                        <a:ln/>
                      </pic:spPr>
                    </pic:pic>
                  </a:graphicData>
                </a:graphic>
              </wp:anchor>
            </w:drawing>
          </w:r>
        </w:p>
      </w:tc>
      <w:tc>
        <w:tcPr>
          <w:tcW w:w="6480" w:type="dxa"/>
          <w:shd w:val="clear" w:color="auto" w:fill="auto"/>
        </w:tcPr>
        <w:p w14:paraId="34B4AE7B" w14:textId="77777777" w:rsidR="00634EBB" w:rsidRDefault="00634EBB" w:rsidP="00634EBB">
          <w:pPr>
            <w:spacing w:line="264" w:lineRule="auto"/>
            <w:jc w:val="right"/>
            <w:rPr>
              <w:rFonts w:ascii="Calibri" w:eastAsia="Calibri" w:hAnsi="Calibri" w:cs="Calibri"/>
              <w:sz w:val="20"/>
              <w:szCs w:val="20"/>
            </w:rPr>
          </w:pPr>
          <w:r>
            <w:rPr>
              <w:rFonts w:ascii="Calibri" w:eastAsia="Calibri" w:hAnsi="Calibri" w:cs="Calibri"/>
              <w:b/>
              <w:color w:val="00B0F0"/>
              <w:sz w:val="20"/>
              <w:szCs w:val="20"/>
            </w:rPr>
            <w:t>Head Office:</w:t>
          </w:r>
          <w:r>
            <w:rPr>
              <w:rFonts w:ascii="Calibri" w:eastAsia="Calibri" w:hAnsi="Calibri" w:cs="Calibri"/>
              <w:color w:val="00B0F0"/>
              <w:sz w:val="20"/>
              <w:szCs w:val="20"/>
            </w:rPr>
            <w:t xml:space="preserve"> </w:t>
          </w:r>
          <w:r>
            <w:rPr>
              <w:rFonts w:ascii="Calibri" w:eastAsia="Calibri" w:hAnsi="Calibri" w:cs="Calibri"/>
              <w:sz w:val="20"/>
              <w:szCs w:val="20"/>
            </w:rPr>
            <w:t>8 &amp; 9 th Floor, CMC Tower, 11 Duy Tan Street,</w:t>
          </w:r>
          <w:r>
            <w:rPr>
              <w:rFonts w:ascii="Calibri" w:eastAsia="Calibri" w:hAnsi="Calibri" w:cs="Calibri"/>
              <w:sz w:val="20"/>
              <w:szCs w:val="20"/>
            </w:rPr>
            <w:br/>
            <w:t xml:space="preserve"> Dich Vong Hau </w:t>
          </w:r>
          <w:proofErr w:type="gramStart"/>
          <w:r>
            <w:rPr>
              <w:rFonts w:ascii="Calibri" w:eastAsia="Calibri" w:hAnsi="Calibri" w:cs="Calibri"/>
              <w:sz w:val="20"/>
              <w:szCs w:val="20"/>
            </w:rPr>
            <w:t>Ward,Ha</w:t>
          </w:r>
          <w:proofErr w:type="gramEnd"/>
          <w:r>
            <w:rPr>
              <w:rFonts w:ascii="Calibri" w:eastAsia="Calibri" w:hAnsi="Calibri" w:cs="Calibri"/>
              <w:sz w:val="20"/>
              <w:szCs w:val="20"/>
            </w:rPr>
            <w:t xml:space="preserve"> Noi City, Viet Nam.</w:t>
          </w:r>
        </w:p>
        <w:p w14:paraId="1296637A" w14:textId="77777777" w:rsidR="00634EBB" w:rsidRDefault="00634EBB" w:rsidP="00634EBB">
          <w:pPr>
            <w:jc w:val="right"/>
            <w:rPr>
              <w:rFonts w:ascii="Calibri" w:eastAsia="Calibri" w:hAnsi="Calibri" w:cs="Calibri"/>
              <w:sz w:val="20"/>
              <w:szCs w:val="20"/>
            </w:rPr>
          </w:pPr>
          <w:r>
            <w:rPr>
              <w:rFonts w:ascii="Calibri" w:eastAsia="Calibri" w:hAnsi="Calibri" w:cs="Calibri"/>
              <w:b/>
              <w:sz w:val="20"/>
              <w:szCs w:val="20"/>
            </w:rPr>
            <w:t>Tel</w:t>
          </w:r>
          <w:r>
            <w:rPr>
              <w:rFonts w:ascii="Calibri" w:eastAsia="Calibri" w:hAnsi="Calibri" w:cs="Calibri"/>
              <w:sz w:val="20"/>
              <w:szCs w:val="20"/>
            </w:rPr>
            <w:t>: 84.4 3212 3396 | Fax: 84.4 3212 9067|www.cmc.com.vn</w:t>
          </w:r>
        </w:p>
        <w:p w14:paraId="2E72FB0A" w14:textId="77777777" w:rsidR="00634EBB" w:rsidRDefault="00634EBB" w:rsidP="00634EBB">
          <w:pPr>
            <w:spacing w:line="264" w:lineRule="auto"/>
            <w:jc w:val="center"/>
          </w:pPr>
        </w:p>
      </w:tc>
    </w:tr>
  </w:tbl>
  <w:p w14:paraId="2FCB4B05" w14:textId="77777777" w:rsidR="00634EBB" w:rsidRDefault="00634EBB" w:rsidP="00634EBB">
    <w:pPr>
      <w:pBdr>
        <w:top w:val="nil"/>
        <w:left w:val="nil"/>
        <w:bottom w:val="nil"/>
        <w:right w:val="nil"/>
        <w:between w:val="nil"/>
      </w:pBdr>
      <w:tabs>
        <w:tab w:val="center" w:pos="4320"/>
        <w:tab w:val="right" w:pos="8640"/>
      </w:tabs>
      <w:rPr>
        <w:color w:val="000000"/>
      </w:rPr>
    </w:pPr>
    <w:r>
      <w:rPr>
        <w:color w:val="000000"/>
      </w:rPr>
      <w:tab/>
    </w:r>
  </w:p>
  <w:p w14:paraId="43C7FD8B" w14:textId="77777777" w:rsidR="00634EBB" w:rsidRDefault="00634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E5FD7" w14:textId="77777777" w:rsidR="00634EBB" w:rsidRDefault="00634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00000006"/>
    <w:multiLevelType w:val="multilevel"/>
    <w:tmpl w:val="00000006"/>
    <w:name w:val="WW8Num7"/>
    <w:lvl w:ilvl="0">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15:restartNumberingAfterBreak="0">
    <w:nsid w:val="01F123D7"/>
    <w:multiLevelType w:val="multilevel"/>
    <w:tmpl w:val="39D86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F9428E"/>
    <w:multiLevelType w:val="hybridMultilevel"/>
    <w:tmpl w:val="242C2B7E"/>
    <w:lvl w:ilvl="0" w:tplc="11CADB2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C6E8F"/>
    <w:multiLevelType w:val="hybridMultilevel"/>
    <w:tmpl w:val="7346E4A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07FE40F4"/>
    <w:multiLevelType w:val="hybridMultilevel"/>
    <w:tmpl w:val="2D765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3566F0"/>
    <w:multiLevelType w:val="multilevel"/>
    <w:tmpl w:val="A9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F24FB"/>
    <w:multiLevelType w:val="multilevel"/>
    <w:tmpl w:val="F97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44A50"/>
    <w:multiLevelType w:val="multilevel"/>
    <w:tmpl w:val="5EF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93E5A"/>
    <w:multiLevelType w:val="hybridMultilevel"/>
    <w:tmpl w:val="9B94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05FA0"/>
    <w:multiLevelType w:val="multilevel"/>
    <w:tmpl w:val="748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445F8"/>
    <w:multiLevelType w:val="multilevel"/>
    <w:tmpl w:val="17EE520A"/>
    <w:lvl w:ilvl="0">
      <w:start w:val="1"/>
      <w:numFmt w:val="bullet"/>
      <w:lvlText w:val="●"/>
      <w:lvlJc w:val="left"/>
      <w:pPr>
        <w:ind w:left="680" w:hanging="340"/>
      </w:pPr>
      <w:rPr>
        <w:rFonts w:ascii="Noto Sans Symbols" w:eastAsia="Noto Sans Symbols" w:hAnsi="Noto Sans Symbols" w:cs="Noto Sans Symbols"/>
      </w:rPr>
    </w:lvl>
    <w:lvl w:ilvl="1">
      <w:start w:val="1"/>
      <w:numFmt w:val="bullet"/>
      <w:lvlText w:val="❖"/>
      <w:lvlJc w:val="left"/>
      <w:pPr>
        <w:ind w:left="1780" w:hanging="360"/>
      </w:pPr>
      <w:rPr>
        <w:rFonts w:ascii="Noto Sans Symbols" w:eastAsia="Noto Sans Symbols" w:hAnsi="Noto Sans Symbols" w:cs="Noto Sans Symbols"/>
      </w:rPr>
    </w:lvl>
    <w:lvl w:ilvl="2">
      <w:start w:val="1"/>
      <w:numFmt w:val="decimal"/>
      <w:lvlText w:val="%3."/>
      <w:lvlJc w:val="left"/>
      <w:pPr>
        <w:ind w:left="2500" w:hanging="360"/>
      </w:pPr>
    </w:lvl>
    <w:lvl w:ilvl="3">
      <w:start w:val="1"/>
      <w:numFmt w:val="decimal"/>
      <w:lvlText w:val="%4."/>
      <w:lvlJc w:val="left"/>
      <w:pPr>
        <w:ind w:left="3220" w:hanging="360"/>
      </w:pPr>
    </w:lvl>
    <w:lvl w:ilvl="4">
      <w:start w:val="1"/>
      <w:numFmt w:val="decimal"/>
      <w:lvlText w:val="%5."/>
      <w:lvlJc w:val="left"/>
      <w:pPr>
        <w:ind w:left="3940" w:hanging="360"/>
      </w:pPr>
    </w:lvl>
    <w:lvl w:ilvl="5">
      <w:start w:val="1"/>
      <w:numFmt w:val="decimal"/>
      <w:lvlText w:val="%6."/>
      <w:lvlJc w:val="left"/>
      <w:pPr>
        <w:ind w:left="4660" w:hanging="360"/>
      </w:pPr>
    </w:lvl>
    <w:lvl w:ilvl="6">
      <w:start w:val="1"/>
      <w:numFmt w:val="decimal"/>
      <w:lvlText w:val="%7."/>
      <w:lvlJc w:val="left"/>
      <w:pPr>
        <w:ind w:left="5380" w:hanging="360"/>
      </w:pPr>
    </w:lvl>
    <w:lvl w:ilvl="7">
      <w:start w:val="1"/>
      <w:numFmt w:val="decimal"/>
      <w:lvlText w:val="%8."/>
      <w:lvlJc w:val="left"/>
      <w:pPr>
        <w:ind w:left="6100" w:hanging="360"/>
      </w:pPr>
    </w:lvl>
    <w:lvl w:ilvl="8">
      <w:start w:val="1"/>
      <w:numFmt w:val="decimal"/>
      <w:lvlText w:val="%9."/>
      <w:lvlJc w:val="left"/>
      <w:pPr>
        <w:ind w:left="6820" w:hanging="360"/>
      </w:pPr>
    </w:lvl>
  </w:abstractNum>
  <w:abstractNum w:abstractNumId="15" w15:restartNumberingAfterBreak="0">
    <w:nsid w:val="53732F8F"/>
    <w:multiLevelType w:val="multilevel"/>
    <w:tmpl w:val="80E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27EE8"/>
    <w:multiLevelType w:val="multilevel"/>
    <w:tmpl w:val="575CB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02D01"/>
    <w:multiLevelType w:val="multilevel"/>
    <w:tmpl w:val="95A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A28F0"/>
    <w:multiLevelType w:val="hybridMultilevel"/>
    <w:tmpl w:val="52087878"/>
    <w:lvl w:ilvl="0" w:tplc="99889BA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A5FC5"/>
    <w:multiLevelType w:val="hybridMultilevel"/>
    <w:tmpl w:val="1BEA4C34"/>
    <w:lvl w:ilvl="0" w:tplc="11CADB2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1737040">
    <w:abstractNumId w:val="0"/>
  </w:num>
  <w:num w:numId="2" w16cid:durableId="1465152370">
    <w:abstractNumId w:val="1"/>
  </w:num>
  <w:num w:numId="3" w16cid:durableId="1665277717">
    <w:abstractNumId w:val="2"/>
  </w:num>
  <w:num w:numId="4" w16cid:durableId="29767505">
    <w:abstractNumId w:val="3"/>
  </w:num>
  <w:num w:numId="5" w16cid:durableId="1311402433">
    <w:abstractNumId w:val="16"/>
  </w:num>
  <w:num w:numId="6" w16cid:durableId="549876424">
    <w:abstractNumId w:val="17"/>
  </w:num>
  <w:num w:numId="7" w16cid:durableId="812791565">
    <w:abstractNumId w:val="15"/>
  </w:num>
  <w:num w:numId="8" w16cid:durableId="2043704121">
    <w:abstractNumId w:val="5"/>
  </w:num>
  <w:num w:numId="9" w16cid:durableId="20009298">
    <w:abstractNumId w:val="13"/>
  </w:num>
  <w:num w:numId="10" w16cid:durableId="394403318">
    <w:abstractNumId w:val="11"/>
  </w:num>
  <w:num w:numId="11" w16cid:durableId="1324506698">
    <w:abstractNumId w:val="10"/>
  </w:num>
  <w:num w:numId="12" w16cid:durableId="1894734876">
    <w:abstractNumId w:val="10"/>
  </w:num>
  <w:num w:numId="13" w16cid:durableId="16589977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685863">
    <w:abstractNumId w:val="14"/>
  </w:num>
  <w:num w:numId="15" w16cid:durableId="22114026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9207459">
    <w:abstractNumId w:val="10"/>
  </w:num>
  <w:num w:numId="17" w16cid:durableId="1731224128">
    <w:abstractNumId w:val="7"/>
  </w:num>
  <w:num w:numId="18" w16cid:durableId="199054304">
    <w:abstractNumId w:val="12"/>
  </w:num>
  <w:num w:numId="19" w16cid:durableId="849218542">
    <w:abstractNumId w:val="18"/>
  </w:num>
  <w:num w:numId="20" w16cid:durableId="69272972">
    <w:abstractNumId w:val="19"/>
  </w:num>
  <w:num w:numId="21" w16cid:durableId="560214565">
    <w:abstractNumId w:val="6"/>
  </w:num>
  <w:num w:numId="22" w16cid:durableId="723062842">
    <w:abstractNumId w:val="9"/>
  </w:num>
  <w:num w:numId="23" w16cid:durableId="99067418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A5"/>
    <w:rsid w:val="00001398"/>
    <w:rsid w:val="00001C9D"/>
    <w:rsid w:val="00002C3D"/>
    <w:rsid w:val="00007D1A"/>
    <w:rsid w:val="00010292"/>
    <w:rsid w:val="00011482"/>
    <w:rsid w:val="0002052C"/>
    <w:rsid w:val="0002186F"/>
    <w:rsid w:val="00021AD7"/>
    <w:rsid w:val="00023FD3"/>
    <w:rsid w:val="00024927"/>
    <w:rsid w:val="00032913"/>
    <w:rsid w:val="000411FC"/>
    <w:rsid w:val="0004210B"/>
    <w:rsid w:val="0004752A"/>
    <w:rsid w:val="00050815"/>
    <w:rsid w:val="00053862"/>
    <w:rsid w:val="00056569"/>
    <w:rsid w:val="000568A9"/>
    <w:rsid w:val="00056971"/>
    <w:rsid w:val="000604C3"/>
    <w:rsid w:val="000620C8"/>
    <w:rsid w:val="00063BFF"/>
    <w:rsid w:val="0006513B"/>
    <w:rsid w:val="000676BE"/>
    <w:rsid w:val="00070F27"/>
    <w:rsid w:val="00072232"/>
    <w:rsid w:val="00072674"/>
    <w:rsid w:val="0008315D"/>
    <w:rsid w:val="00086755"/>
    <w:rsid w:val="0009363F"/>
    <w:rsid w:val="00093DCA"/>
    <w:rsid w:val="00093F6B"/>
    <w:rsid w:val="00095C69"/>
    <w:rsid w:val="000A121A"/>
    <w:rsid w:val="000A12DD"/>
    <w:rsid w:val="000A2C29"/>
    <w:rsid w:val="000A34CF"/>
    <w:rsid w:val="000A434D"/>
    <w:rsid w:val="000A56AB"/>
    <w:rsid w:val="000A74A4"/>
    <w:rsid w:val="000B24A0"/>
    <w:rsid w:val="000B275C"/>
    <w:rsid w:val="000B6172"/>
    <w:rsid w:val="000B6C3A"/>
    <w:rsid w:val="000B7394"/>
    <w:rsid w:val="000B79CB"/>
    <w:rsid w:val="000C16B0"/>
    <w:rsid w:val="000C27D7"/>
    <w:rsid w:val="000C70A7"/>
    <w:rsid w:val="000D4853"/>
    <w:rsid w:val="000D776D"/>
    <w:rsid w:val="000E0345"/>
    <w:rsid w:val="000E0B04"/>
    <w:rsid w:val="000E1429"/>
    <w:rsid w:val="000E2A63"/>
    <w:rsid w:val="000E2BF1"/>
    <w:rsid w:val="000E6FB0"/>
    <w:rsid w:val="000E710A"/>
    <w:rsid w:val="000F2594"/>
    <w:rsid w:val="000F5B71"/>
    <w:rsid w:val="000F5F48"/>
    <w:rsid w:val="000F672C"/>
    <w:rsid w:val="000F7570"/>
    <w:rsid w:val="000F7DC8"/>
    <w:rsid w:val="001027BF"/>
    <w:rsid w:val="00103EC2"/>
    <w:rsid w:val="00104FE1"/>
    <w:rsid w:val="001053E0"/>
    <w:rsid w:val="0010761A"/>
    <w:rsid w:val="00115963"/>
    <w:rsid w:val="00115C49"/>
    <w:rsid w:val="00120488"/>
    <w:rsid w:val="00123D78"/>
    <w:rsid w:val="00126B77"/>
    <w:rsid w:val="00132FC9"/>
    <w:rsid w:val="00133358"/>
    <w:rsid w:val="00133C18"/>
    <w:rsid w:val="00137176"/>
    <w:rsid w:val="00141A9D"/>
    <w:rsid w:val="00141FCA"/>
    <w:rsid w:val="00142036"/>
    <w:rsid w:val="001427FD"/>
    <w:rsid w:val="00144F8A"/>
    <w:rsid w:val="0014771D"/>
    <w:rsid w:val="00147FDD"/>
    <w:rsid w:val="00150872"/>
    <w:rsid w:val="00151F71"/>
    <w:rsid w:val="00152013"/>
    <w:rsid w:val="00153021"/>
    <w:rsid w:val="00154B28"/>
    <w:rsid w:val="00154E80"/>
    <w:rsid w:val="001665D7"/>
    <w:rsid w:val="00172593"/>
    <w:rsid w:val="00172DAB"/>
    <w:rsid w:val="001742C4"/>
    <w:rsid w:val="001853C7"/>
    <w:rsid w:val="001855FC"/>
    <w:rsid w:val="00186830"/>
    <w:rsid w:val="00186BC1"/>
    <w:rsid w:val="001871DE"/>
    <w:rsid w:val="00192B02"/>
    <w:rsid w:val="001946B5"/>
    <w:rsid w:val="00194956"/>
    <w:rsid w:val="00194A25"/>
    <w:rsid w:val="001A3924"/>
    <w:rsid w:val="001A632C"/>
    <w:rsid w:val="001B1419"/>
    <w:rsid w:val="001B1E7A"/>
    <w:rsid w:val="001B3BD3"/>
    <w:rsid w:val="001C5D39"/>
    <w:rsid w:val="001C63A5"/>
    <w:rsid w:val="001C7579"/>
    <w:rsid w:val="001D1BB3"/>
    <w:rsid w:val="001D31EA"/>
    <w:rsid w:val="001E54A7"/>
    <w:rsid w:val="001E56DC"/>
    <w:rsid w:val="001F0290"/>
    <w:rsid w:val="001F1335"/>
    <w:rsid w:val="001F2F0B"/>
    <w:rsid w:val="001F35A6"/>
    <w:rsid w:val="001F50D3"/>
    <w:rsid w:val="001F6E20"/>
    <w:rsid w:val="00202804"/>
    <w:rsid w:val="00205B1E"/>
    <w:rsid w:val="0021471C"/>
    <w:rsid w:val="002166A4"/>
    <w:rsid w:val="00216C8C"/>
    <w:rsid w:val="002216EE"/>
    <w:rsid w:val="00223C87"/>
    <w:rsid w:val="0022433E"/>
    <w:rsid w:val="00227677"/>
    <w:rsid w:val="00232891"/>
    <w:rsid w:val="00242080"/>
    <w:rsid w:val="002434E5"/>
    <w:rsid w:val="002439A4"/>
    <w:rsid w:val="00244008"/>
    <w:rsid w:val="00244022"/>
    <w:rsid w:val="00245A7C"/>
    <w:rsid w:val="0025047B"/>
    <w:rsid w:val="00251181"/>
    <w:rsid w:val="002518A5"/>
    <w:rsid w:val="00252D17"/>
    <w:rsid w:val="00255828"/>
    <w:rsid w:val="00260203"/>
    <w:rsid w:val="002602DA"/>
    <w:rsid w:val="0026058D"/>
    <w:rsid w:val="002621F2"/>
    <w:rsid w:val="00265157"/>
    <w:rsid w:val="00270C87"/>
    <w:rsid w:val="0028215A"/>
    <w:rsid w:val="00282294"/>
    <w:rsid w:val="00282CCA"/>
    <w:rsid w:val="002842E8"/>
    <w:rsid w:val="00286044"/>
    <w:rsid w:val="002875BC"/>
    <w:rsid w:val="002876A4"/>
    <w:rsid w:val="00290CD7"/>
    <w:rsid w:val="00293961"/>
    <w:rsid w:val="002941BF"/>
    <w:rsid w:val="0029728C"/>
    <w:rsid w:val="002A0393"/>
    <w:rsid w:val="002A2171"/>
    <w:rsid w:val="002A3481"/>
    <w:rsid w:val="002A376B"/>
    <w:rsid w:val="002A42CC"/>
    <w:rsid w:val="002A55FF"/>
    <w:rsid w:val="002A5AF6"/>
    <w:rsid w:val="002B1CEF"/>
    <w:rsid w:val="002B3F03"/>
    <w:rsid w:val="002B4699"/>
    <w:rsid w:val="002B4E14"/>
    <w:rsid w:val="002B4EEA"/>
    <w:rsid w:val="002B526A"/>
    <w:rsid w:val="002B6A3B"/>
    <w:rsid w:val="002B6B3B"/>
    <w:rsid w:val="002B6E24"/>
    <w:rsid w:val="002B73C9"/>
    <w:rsid w:val="002B746C"/>
    <w:rsid w:val="002B7731"/>
    <w:rsid w:val="002B7E83"/>
    <w:rsid w:val="002C0558"/>
    <w:rsid w:val="002C1565"/>
    <w:rsid w:val="002C206C"/>
    <w:rsid w:val="002C29CC"/>
    <w:rsid w:val="002C3295"/>
    <w:rsid w:val="002C3722"/>
    <w:rsid w:val="002C7943"/>
    <w:rsid w:val="002D02A7"/>
    <w:rsid w:val="002E19E8"/>
    <w:rsid w:val="002E252D"/>
    <w:rsid w:val="002E2BF0"/>
    <w:rsid w:val="002E7527"/>
    <w:rsid w:val="002E7E3E"/>
    <w:rsid w:val="002F2130"/>
    <w:rsid w:val="002F2FE8"/>
    <w:rsid w:val="002F463B"/>
    <w:rsid w:val="002F5C86"/>
    <w:rsid w:val="0030624C"/>
    <w:rsid w:val="003078B5"/>
    <w:rsid w:val="00312114"/>
    <w:rsid w:val="00313690"/>
    <w:rsid w:val="00317A85"/>
    <w:rsid w:val="00320F28"/>
    <w:rsid w:val="00324134"/>
    <w:rsid w:val="00326E97"/>
    <w:rsid w:val="003307A9"/>
    <w:rsid w:val="00332357"/>
    <w:rsid w:val="00333444"/>
    <w:rsid w:val="003357DA"/>
    <w:rsid w:val="00336364"/>
    <w:rsid w:val="00336B9F"/>
    <w:rsid w:val="00343ED6"/>
    <w:rsid w:val="003515FF"/>
    <w:rsid w:val="00351E77"/>
    <w:rsid w:val="00355A15"/>
    <w:rsid w:val="00356C21"/>
    <w:rsid w:val="00357010"/>
    <w:rsid w:val="00357D7F"/>
    <w:rsid w:val="00360D35"/>
    <w:rsid w:val="003617DD"/>
    <w:rsid w:val="00364045"/>
    <w:rsid w:val="00366717"/>
    <w:rsid w:val="00367301"/>
    <w:rsid w:val="00374497"/>
    <w:rsid w:val="00375F23"/>
    <w:rsid w:val="00383934"/>
    <w:rsid w:val="00383E95"/>
    <w:rsid w:val="00384870"/>
    <w:rsid w:val="00387B0F"/>
    <w:rsid w:val="00393AC2"/>
    <w:rsid w:val="003959B0"/>
    <w:rsid w:val="00396F21"/>
    <w:rsid w:val="003A23A6"/>
    <w:rsid w:val="003A7F03"/>
    <w:rsid w:val="003B0478"/>
    <w:rsid w:val="003B0B6C"/>
    <w:rsid w:val="003B26EA"/>
    <w:rsid w:val="003B2B3F"/>
    <w:rsid w:val="003B77BF"/>
    <w:rsid w:val="003C06B2"/>
    <w:rsid w:val="003C0D80"/>
    <w:rsid w:val="003C1E3C"/>
    <w:rsid w:val="003C612F"/>
    <w:rsid w:val="003C71DA"/>
    <w:rsid w:val="003C7B38"/>
    <w:rsid w:val="003D6151"/>
    <w:rsid w:val="003E19CF"/>
    <w:rsid w:val="003E546A"/>
    <w:rsid w:val="003E65D8"/>
    <w:rsid w:val="003F0774"/>
    <w:rsid w:val="003F0B76"/>
    <w:rsid w:val="003F2962"/>
    <w:rsid w:val="003F29F8"/>
    <w:rsid w:val="003F357D"/>
    <w:rsid w:val="003F617F"/>
    <w:rsid w:val="004003C7"/>
    <w:rsid w:val="00406130"/>
    <w:rsid w:val="004076F5"/>
    <w:rsid w:val="00411B3B"/>
    <w:rsid w:val="00411DB5"/>
    <w:rsid w:val="00415371"/>
    <w:rsid w:val="0041664F"/>
    <w:rsid w:val="004166BD"/>
    <w:rsid w:val="00420DDF"/>
    <w:rsid w:val="0042114A"/>
    <w:rsid w:val="00422FA5"/>
    <w:rsid w:val="00426780"/>
    <w:rsid w:val="0043218D"/>
    <w:rsid w:val="00433322"/>
    <w:rsid w:val="00435C85"/>
    <w:rsid w:val="00440889"/>
    <w:rsid w:val="004410D2"/>
    <w:rsid w:val="00443881"/>
    <w:rsid w:val="004440EB"/>
    <w:rsid w:val="00445346"/>
    <w:rsid w:val="0044669A"/>
    <w:rsid w:val="004475D7"/>
    <w:rsid w:val="0045010F"/>
    <w:rsid w:val="00452CAD"/>
    <w:rsid w:val="004545AC"/>
    <w:rsid w:val="0045507A"/>
    <w:rsid w:val="00455128"/>
    <w:rsid w:val="00460EA1"/>
    <w:rsid w:val="00461FF9"/>
    <w:rsid w:val="00464FEB"/>
    <w:rsid w:val="00465754"/>
    <w:rsid w:val="00480E06"/>
    <w:rsid w:val="00481891"/>
    <w:rsid w:val="004820AD"/>
    <w:rsid w:val="0048583F"/>
    <w:rsid w:val="00486026"/>
    <w:rsid w:val="00490CA7"/>
    <w:rsid w:val="00491259"/>
    <w:rsid w:val="00492399"/>
    <w:rsid w:val="00494732"/>
    <w:rsid w:val="004A082D"/>
    <w:rsid w:val="004A1B01"/>
    <w:rsid w:val="004A1F7C"/>
    <w:rsid w:val="004A2197"/>
    <w:rsid w:val="004A2436"/>
    <w:rsid w:val="004A352A"/>
    <w:rsid w:val="004A5128"/>
    <w:rsid w:val="004A6C6A"/>
    <w:rsid w:val="004A7BAC"/>
    <w:rsid w:val="004B157D"/>
    <w:rsid w:val="004B57DC"/>
    <w:rsid w:val="004B5A7C"/>
    <w:rsid w:val="004C18CB"/>
    <w:rsid w:val="004C2B8F"/>
    <w:rsid w:val="004C3773"/>
    <w:rsid w:val="004C6D7E"/>
    <w:rsid w:val="004D4E39"/>
    <w:rsid w:val="004D5559"/>
    <w:rsid w:val="004D7F76"/>
    <w:rsid w:val="004E115C"/>
    <w:rsid w:val="004E4122"/>
    <w:rsid w:val="004E61DC"/>
    <w:rsid w:val="004E7143"/>
    <w:rsid w:val="004F5CE7"/>
    <w:rsid w:val="00500837"/>
    <w:rsid w:val="0050122F"/>
    <w:rsid w:val="00504972"/>
    <w:rsid w:val="00507B1C"/>
    <w:rsid w:val="00511464"/>
    <w:rsid w:val="0051315E"/>
    <w:rsid w:val="00513368"/>
    <w:rsid w:val="00515F55"/>
    <w:rsid w:val="00517023"/>
    <w:rsid w:val="00520823"/>
    <w:rsid w:val="00520983"/>
    <w:rsid w:val="0052370E"/>
    <w:rsid w:val="00525130"/>
    <w:rsid w:val="00525180"/>
    <w:rsid w:val="00526618"/>
    <w:rsid w:val="00527157"/>
    <w:rsid w:val="00527C61"/>
    <w:rsid w:val="005317EA"/>
    <w:rsid w:val="00533399"/>
    <w:rsid w:val="00534A4F"/>
    <w:rsid w:val="0053584E"/>
    <w:rsid w:val="00535AE5"/>
    <w:rsid w:val="00536402"/>
    <w:rsid w:val="00537B8A"/>
    <w:rsid w:val="005432DA"/>
    <w:rsid w:val="00543F71"/>
    <w:rsid w:val="0054405F"/>
    <w:rsid w:val="00546A2F"/>
    <w:rsid w:val="00552E04"/>
    <w:rsid w:val="005537F2"/>
    <w:rsid w:val="00555886"/>
    <w:rsid w:val="005604BB"/>
    <w:rsid w:val="005610AF"/>
    <w:rsid w:val="00566338"/>
    <w:rsid w:val="00567A89"/>
    <w:rsid w:val="0057242D"/>
    <w:rsid w:val="005729B0"/>
    <w:rsid w:val="00573FA4"/>
    <w:rsid w:val="00575EAE"/>
    <w:rsid w:val="00576817"/>
    <w:rsid w:val="00577172"/>
    <w:rsid w:val="00582440"/>
    <w:rsid w:val="0058336A"/>
    <w:rsid w:val="005843A0"/>
    <w:rsid w:val="00585469"/>
    <w:rsid w:val="005857A0"/>
    <w:rsid w:val="0058705C"/>
    <w:rsid w:val="00587B8C"/>
    <w:rsid w:val="00591BA6"/>
    <w:rsid w:val="00593643"/>
    <w:rsid w:val="005962D0"/>
    <w:rsid w:val="00597544"/>
    <w:rsid w:val="005A01F4"/>
    <w:rsid w:val="005A10AF"/>
    <w:rsid w:val="005A2D47"/>
    <w:rsid w:val="005A337B"/>
    <w:rsid w:val="005A56F2"/>
    <w:rsid w:val="005A618A"/>
    <w:rsid w:val="005B218A"/>
    <w:rsid w:val="005C02C6"/>
    <w:rsid w:val="005C0E98"/>
    <w:rsid w:val="005C16F6"/>
    <w:rsid w:val="005C2BC9"/>
    <w:rsid w:val="005C4643"/>
    <w:rsid w:val="005D1B4F"/>
    <w:rsid w:val="005D3B43"/>
    <w:rsid w:val="005D60AE"/>
    <w:rsid w:val="005D7F1F"/>
    <w:rsid w:val="005E1C9B"/>
    <w:rsid w:val="005E2670"/>
    <w:rsid w:val="005E3964"/>
    <w:rsid w:val="005E4283"/>
    <w:rsid w:val="005E43AF"/>
    <w:rsid w:val="005F03E8"/>
    <w:rsid w:val="005F1AEB"/>
    <w:rsid w:val="005F2749"/>
    <w:rsid w:val="005F5AB1"/>
    <w:rsid w:val="005F7068"/>
    <w:rsid w:val="005F71DB"/>
    <w:rsid w:val="00600089"/>
    <w:rsid w:val="00601B7E"/>
    <w:rsid w:val="00601DB4"/>
    <w:rsid w:val="00602BD8"/>
    <w:rsid w:val="00604821"/>
    <w:rsid w:val="00605A9C"/>
    <w:rsid w:val="0060736D"/>
    <w:rsid w:val="00613AC9"/>
    <w:rsid w:val="00613D82"/>
    <w:rsid w:val="00614B86"/>
    <w:rsid w:val="00615342"/>
    <w:rsid w:val="00616BA9"/>
    <w:rsid w:val="00620D6B"/>
    <w:rsid w:val="00626506"/>
    <w:rsid w:val="00627114"/>
    <w:rsid w:val="00633F86"/>
    <w:rsid w:val="00634EBB"/>
    <w:rsid w:val="00636E7E"/>
    <w:rsid w:val="0063777E"/>
    <w:rsid w:val="00642880"/>
    <w:rsid w:val="006436BE"/>
    <w:rsid w:val="00644D03"/>
    <w:rsid w:val="006469F6"/>
    <w:rsid w:val="00647D7F"/>
    <w:rsid w:val="006534D1"/>
    <w:rsid w:val="00654106"/>
    <w:rsid w:val="00655C01"/>
    <w:rsid w:val="00656CB5"/>
    <w:rsid w:val="00657230"/>
    <w:rsid w:val="00660231"/>
    <w:rsid w:val="0066083F"/>
    <w:rsid w:val="00663116"/>
    <w:rsid w:val="0067340D"/>
    <w:rsid w:val="006736C8"/>
    <w:rsid w:val="006803D2"/>
    <w:rsid w:val="00684F79"/>
    <w:rsid w:val="00685A8B"/>
    <w:rsid w:val="00685D08"/>
    <w:rsid w:val="006868A6"/>
    <w:rsid w:val="00687D3C"/>
    <w:rsid w:val="00690267"/>
    <w:rsid w:val="00693C93"/>
    <w:rsid w:val="006946D7"/>
    <w:rsid w:val="006A056C"/>
    <w:rsid w:val="006A2717"/>
    <w:rsid w:val="006A71EB"/>
    <w:rsid w:val="006A757A"/>
    <w:rsid w:val="006A79BD"/>
    <w:rsid w:val="006B257B"/>
    <w:rsid w:val="006B4DF1"/>
    <w:rsid w:val="006C0218"/>
    <w:rsid w:val="006C09EB"/>
    <w:rsid w:val="006C0ED5"/>
    <w:rsid w:val="006C5EEA"/>
    <w:rsid w:val="006C5EEE"/>
    <w:rsid w:val="006D04E3"/>
    <w:rsid w:val="006D213F"/>
    <w:rsid w:val="006D2C60"/>
    <w:rsid w:val="006D6BC3"/>
    <w:rsid w:val="006D769B"/>
    <w:rsid w:val="006E6722"/>
    <w:rsid w:val="006F2FA3"/>
    <w:rsid w:val="006F3412"/>
    <w:rsid w:val="006F43C2"/>
    <w:rsid w:val="006F43D0"/>
    <w:rsid w:val="006F5248"/>
    <w:rsid w:val="006F56C2"/>
    <w:rsid w:val="006F6732"/>
    <w:rsid w:val="007028B2"/>
    <w:rsid w:val="007032B6"/>
    <w:rsid w:val="00703A15"/>
    <w:rsid w:val="00703CF7"/>
    <w:rsid w:val="00703E1F"/>
    <w:rsid w:val="00704E56"/>
    <w:rsid w:val="00712185"/>
    <w:rsid w:val="00713B6A"/>
    <w:rsid w:val="00716053"/>
    <w:rsid w:val="007170F8"/>
    <w:rsid w:val="007203E7"/>
    <w:rsid w:val="00721BDB"/>
    <w:rsid w:val="00723A40"/>
    <w:rsid w:val="0072454C"/>
    <w:rsid w:val="00726124"/>
    <w:rsid w:val="00730543"/>
    <w:rsid w:val="0073122D"/>
    <w:rsid w:val="007334DC"/>
    <w:rsid w:val="007477D9"/>
    <w:rsid w:val="00754924"/>
    <w:rsid w:val="0075519E"/>
    <w:rsid w:val="00756FF0"/>
    <w:rsid w:val="007577F2"/>
    <w:rsid w:val="007609C0"/>
    <w:rsid w:val="00765098"/>
    <w:rsid w:val="00765C6C"/>
    <w:rsid w:val="007723B8"/>
    <w:rsid w:val="0077501C"/>
    <w:rsid w:val="007761A8"/>
    <w:rsid w:val="00780DDA"/>
    <w:rsid w:val="00785E97"/>
    <w:rsid w:val="00786798"/>
    <w:rsid w:val="00786EC9"/>
    <w:rsid w:val="007875CD"/>
    <w:rsid w:val="007957A8"/>
    <w:rsid w:val="00796C77"/>
    <w:rsid w:val="007A071D"/>
    <w:rsid w:val="007A0883"/>
    <w:rsid w:val="007A1A4F"/>
    <w:rsid w:val="007A1BE8"/>
    <w:rsid w:val="007A1F57"/>
    <w:rsid w:val="007A6D5D"/>
    <w:rsid w:val="007A727C"/>
    <w:rsid w:val="007A7FFA"/>
    <w:rsid w:val="007B2EE9"/>
    <w:rsid w:val="007C0AA0"/>
    <w:rsid w:val="007C55D1"/>
    <w:rsid w:val="007C5896"/>
    <w:rsid w:val="007C5921"/>
    <w:rsid w:val="007D0AF2"/>
    <w:rsid w:val="007D2D41"/>
    <w:rsid w:val="007D2D45"/>
    <w:rsid w:val="007E0D74"/>
    <w:rsid w:val="007E11DE"/>
    <w:rsid w:val="007E251D"/>
    <w:rsid w:val="007E3A90"/>
    <w:rsid w:val="007E71B4"/>
    <w:rsid w:val="007F2444"/>
    <w:rsid w:val="007F41EC"/>
    <w:rsid w:val="007F546D"/>
    <w:rsid w:val="00800891"/>
    <w:rsid w:val="00802253"/>
    <w:rsid w:val="00802C5C"/>
    <w:rsid w:val="00804D66"/>
    <w:rsid w:val="00810550"/>
    <w:rsid w:val="00812A61"/>
    <w:rsid w:val="00821EB4"/>
    <w:rsid w:val="008227AF"/>
    <w:rsid w:val="00823ABD"/>
    <w:rsid w:val="00825983"/>
    <w:rsid w:val="00825A1C"/>
    <w:rsid w:val="0082610A"/>
    <w:rsid w:val="008362D1"/>
    <w:rsid w:val="008378B2"/>
    <w:rsid w:val="00837B2B"/>
    <w:rsid w:val="00842CD5"/>
    <w:rsid w:val="00845490"/>
    <w:rsid w:val="00846E87"/>
    <w:rsid w:val="008472C3"/>
    <w:rsid w:val="008477BF"/>
    <w:rsid w:val="00847D63"/>
    <w:rsid w:val="0085455B"/>
    <w:rsid w:val="00855E4F"/>
    <w:rsid w:val="00862932"/>
    <w:rsid w:val="008641C2"/>
    <w:rsid w:val="008667B2"/>
    <w:rsid w:val="0086793E"/>
    <w:rsid w:val="00871637"/>
    <w:rsid w:val="00874DD5"/>
    <w:rsid w:val="008756A6"/>
    <w:rsid w:val="00875AA9"/>
    <w:rsid w:val="00881878"/>
    <w:rsid w:val="00882491"/>
    <w:rsid w:val="00882A50"/>
    <w:rsid w:val="008836C9"/>
    <w:rsid w:val="008843D1"/>
    <w:rsid w:val="00885E53"/>
    <w:rsid w:val="00887F48"/>
    <w:rsid w:val="00890E39"/>
    <w:rsid w:val="008918FD"/>
    <w:rsid w:val="00893C26"/>
    <w:rsid w:val="00893C38"/>
    <w:rsid w:val="008A0368"/>
    <w:rsid w:val="008A0545"/>
    <w:rsid w:val="008A22D8"/>
    <w:rsid w:val="008A25AE"/>
    <w:rsid w:val="008A33BE"/>
    <w:rsid w:val="008A35D3"/>
    <w:rsid w:val="008A3812"/>
    <w:rsid w:val="008A6C32"/>
    <w:rsid w:val="008A6E88"/>
    <w:rsid w:val="008C1839"/>
    <w:rsid w:val="008C32CF"/>
    <w:rsid w:val="008C43BF"/>
    <w:rsid w:val="008C4CD4"/>
    <w:rsid w:val="008C538C"/>
    <w:rsid w:val="008C6AB9"/>
    <w:rsid w:val="008C76A6"/>
    <w:rsid w:val="008D1D1C"/>
    <w:rsid w:val="008E0A2A"/>
    <w:rsid w:val="008E4941"/>
    <w:rsid w:val="008E725B"/>
    <w:rsid w:val="008E7C7E"/>
    <w:rsid w:val="008F0004"/>
    <w:rsid w:val="008F1F1C"/>
    <w:rsid w:val="009000A7"/>
    <w:rsid w:val="00901730"/>
    <w:rsid w:val="00902BF3"/>
    <w:rsid w:val="0090654F"/>
    <w:rsid w:val="0091156A"/>
    <w:rsid w:val="00911745"/>
    <w:rsid w:val="00912360"/>
    <w:rsid w:val="009133EE"/>
    <w:rsid w:val="00915063"/>
    <w:rsid w:val="0091641E"/>
    <w:rsid w:val="0091681F"/>
    <w:rsid w:val="00920AC2"/>
    <w:rsid w:val="00923770"/>
    <w:rsid w:val="00929867"/>
    <w:rsid w:val="009308FB"/>
    <w:rsid w:val="00933724"/>
    <w:rsid w:val="009419E4"/>
    <w:rsid w:val="00941A6A"/>
    <w:rsid w:val="00943898"/>
    <w:rsid w:val="009450A1"/>
    <w:rsid w:val="00946006"/>
    <w:rsid w:val="00950D5A"/>
    <w:rsid w:val="00954E24"/>
    <w:rsid w:val="0095582D"/>
    <w:rsid w:val="00956714"/>
    <w:rsid w:val="00956E90"/>
    <w:rsid w:val="00957043"/>
    <w:rsid w:val="00957FF3"/>
    <w:rsid w:val="0096242A"/>
    <w:rsid w:val="00962BA7"/>
    <w:rsid w:val="00962E68"/>
    <w:rsid w:val="00963CAC"/>
    <w:rsid w:val="00964D2F"/>
    <w:rsid w:val="00965960"/>
    <w:rsid w:val="009675EB"/>
    <w:rsid w:val="00972838"/>
    <w:rsid w:val="00973B1E"/>
    <w:rsid w:val="0097417F"/>
    <w:rsid w:val="009803BF"/>
    <w:rsid w:val="009809F7"/>
    <w:rsid w:val="00980DCC"/>
    <w:rsid w:val="0098103C"/>
    <w:rsid w:val="009812F0"/>
    <w:rsid w:val="00982F82"/>
    <w:rsid w:val="00985109"/>
    <w:rsid w:val="00987042"/>
    <w:rsid w:val="00987115"/>
    <w:rsid w:val="00990519"/>
    <w:rsid w:val="0099105E"/>
    <w:rsid w:val="00992546"/>
    <w:rsid w:val="009971F1"/>
    <w:rsid w:val="00997C3A"/>
    <w:rsid w:val="009A49E1"/>
    <w:rsid w:val="009B3888"/>
    <w:rsid w:val="009B3FDE"/>
    <w:rsid w:val="009B6397"/>
    <w:rsid w:val="009B67D3"/>
    <w:rsid w:val="009B7EE6"/>
    <w:rsid w:val="009C078C"/>
    <w:rsid w:val="009C0C36"/>
    <w:rsid w:val="009C103C"/>
    <w:rsid w:val="009C15BF"/>
    <w:rsid w:val="009C1D00"/>
    <w:rsid w:val="009C2076"/>
    <w:rsid w:val="009C2C85"/>
    <w:rsid w:val="009C3CE0"/>
    <w:rsid w:val="009D0824"/>
    <w:rsid w:val="009D1A35"/>
    <w:rsid w:val="009D3FF0"/>
    <w:rsid w:val="009D6AAB"/>
    <w:rsid w:val="009E0254"/>
    <w:rsid w:val="009E20A6"/>
    <w:rsid w:val="009E500F"/>
    <w:rsid w:val="009E58FB"/>
    <w:rsid w:val="009E6A98"/>
    <w:rsid w:val="009F0955"/>
    <w:rsid w:val="009F45E5"/>
    <w:rsid w:val="009F7B2E"/>
    <w:rsid w:val="00A00832"/>
    <w:rsid w:val="00A0383B"/>
    <w:rsid w:val="00A03935"/>
    <w:rsid w:val="00A03A6F"/>
    <w:rsid w:val="00A05172"/>
    <w:rsid w:val="00A05FC0"/>
    <w:rsid w:val="00A060EA"/>
    <w:rsid w:val="00A07C5A"/>
    <w:rsid w:val="00A17F23"/>
    <w:rsid w:val="00A20A57"/>
    <w:rsid w:val="00A20B55"/>
    <w:rsid w:val="00A21097"/>
    <w:rsid w:val="00A211F6"/>
    <w:rsid w:val="00A212C5"/>
    <w:rsid w:val="00A21303"/>
    <w:rsid w:val="00A24046"/>
    <w:rsid w:val="00A24969"/>
    <w:rsid w:val="00A25386"/>
    <w:rsid w:val="00A279A5"/>
    <w:rsid w:val="00A27AB5"/>
    <w:rsid w:val="00A4025B"/>
    <w:rsid w:val="00A437EC"/>
    <w:rsid w:val="00A46921"/>
    <w:rsid w:val="00A46985"/>
    <w:rsid w:val="00A51101"/>
    <w:rsid w:val="00A51842"/>
    <w:rsid w:val="00A540F3"/>
    <w:rsid w:val="00A54FCE"/>
    <w:rsid w:val="00A55F82"/>
    <w:rsid w:val="00A5754A"/>
    <w:rsid w:val="00A63DAF"/>
    <w:rsid w:val="00A6493D"/>
    <w:rsid w:val="00A7510C"/>
    <w:rsid w:val="00A76632"/>
    <w:rsid w:val="00A7761F"/>
    <w:rsid w:val="00A818EC"/>
    <w:rsid w:val="00A82427"/>
    <w:rsid w:val="00A824CD"/>
    <w:rsid w:val="00A84DBD"/>
    <w:rsid w:val="00A8515F"/>
    <w:rsid w:val="00A85AF7"/>
    <w:rsid w:val="00A85E40"/>
    <w:rsid w:val="00A92302"/>
    <w:rsid w:val="00A933B1"/>
    <w:rsid w:val="00A93C3D"/>
    <w:rsid w:val="00A950BE"/>
    <w:rsid w:val="00AA0369"/>
    <w:rsid w:val="00AA0B6A"/>
    <w:rsid w:val="00AA0F14"/>
    <w:rsid w:val="00AA7696"/>
    <w:rsid w:val="00AB257C"/>
    <w:rsid w:val="00AB2BCF"/>
    <w:rsid w:val="00AB3BCF"/>
    <w:rsid w:val="00AB4CA6"/>
    <w:rsid w:val="00AB51E3"/>
    <w:rsid w:val="00AC1555"/>
    <w:rsid w:val="00AD111D"/>
    <w:rsid w:val="00AD21DF"/>
    <w:rsid w:val="00AD2279"/>
    <w:rsid w:val="00AD2372"/>
    <w:rsid w:val="00AD2E87"/>
    <w:rsid w:val="00AD41FC"/>
    <w:rsid w:val="00AD5D8C"/>
    <w:rsid w:val="00AD6395"/>
    <w:rsid w:val="00AE3699"/>
    <w:rsid w:val="00AE469F"/>
    <w:rsid w:val="00AF13B5"/>
    <w:rsid w:val="00AF2899"/>
    <w:rsid w:val="00AF2BF2"/>
    <w:rsid w:val="00AF54C4"/>
    <w:rsid w:val="00AF75BC"/>
    <w:rsid w:val="00B0034B"/>
    <w:rsid w:val="00B03EA7"/>
    <w:rsid w:val="00B05230"/>
    <w:rsid w:val="00B07097"/>
    <w:rsid w:val="00B078B2"/>
    <w:rsid w:val="00B13EED"/>
    <w:rsid w:val="00B14C43"/>
    <w:rsid w:val="00B17D00"/>
    <w:rsid w:val="00B23488"/>
    <w:rsid w:val="00B23F3F"/>
    <w:rsid w:val="00B24BB1"/>
    <w:rsid w:val="00B27DFC"/>
    <w:rsid w:val="00B30705"/>
    <w:rsid w:val="00B315B2"/>
    <w:rsid w:val="00B344C5"/>
    <w:rsid w:val="00B354BB"/>
    <w:rsid w:val="00B3625A"/>
    <w:rsid w:val="00B364CA"/>
    <w:rsid w:val="00B4151E"/>
    <w:rsid w:val="00B4275E"/>
    <w:rsid w:val="00B47E74"/>
    <w:rsid w:val="00B50007"/>
    <w:rsid w:val="00B50D4B"/>
    <w:rsid w:val="00B52D16"/>
    <w:rsid w:val="00B53FE4"/>
    <w:rsid w:val="00B5593A"/>
    <w:rsid w:val="00B56994"/>
    <w:rsid w:val="00B60DBF"/>
    <w:rsid w:val="00B65160"/>
    <w:rsid w:val="00B6539A"/>
    <w:rsid w:val="00B66CB5"/>
    <w:rsid w:val="00B737E6"/>
    <w:rsid w:val="00B742FE"/>
    <w:rsid w:val="00B81158"/>
    <w:rsid w:val="00B81354"/>
    <w:rsid w:val="00B9163D"/>
    <w:rsid w:val="00B93059"/>
    <w:rsid w:val="00B94D0D"/>
    <w:rsid w:val="00B94FE9"/>
    <w:rsid w:val="00B959E6"/>
    <w:rsid w:val="00B96245"/>
    <w:rsid w:val="00B9663A"/>
    <w:rsid w:val="00B969AB"/>
    <w:rsid w:val="00B9771F"/>
    <w:rsid w:val="00BA2059"/>
    <w:rsid w:val="00BA2D18"/>
    <w:rsid w:val="00BA430C"/>
    <w:rsid w:val="00BA48DF"/>
    <w:rsid w:val="00BA547E"/>
    <w:rsid w:val="00BA580A"/>
    <w:rsid w:val="00BA61B6"/>
    <w:rsid w:val="00BA7151"/>
    <w:rsid w:val="00BB22DE"/>
    <w:rsid w:val="00BB245F"/>
    <w:rsid w:val="00BB34B5"/>
    <w:rsid w:val="00BB4D8B"/>
    <w:rsid w:val="00BB550C"/>
    <w:rsid w:val="00BB66EE"/>
    <w:rsid w:val="00BB6F20"/>
    <w:rsid w:val="00BB75CD"/>
    <w:rsid w:val="00BC3F2A"/>
    <w:rsid w:val="00BC3F3B"/>
    <w:rsid w:val="00BD3FA8"/>
    <w:rsid w:val="00BD5BA5"/>
    <w:rsid w:val="00BD7172"/>
    <w:rsid w:val="00BE13E3"/>
    <w:rsid w:val="00BE220B"/>
    <w:rsid w:val="00BE472A"/>
    <w:rsid w:val="00BE790F"/>
    <w:rsid w:val="00BF49AC"/>
    <w:rsid w:val="00BF633A"/>
    <w:rsid w:val="00C03539"/>
    <w:rsid w:val="00C1194C"/>
    <w:rsid w:val="00C13091"/>
    <w:rsid w:val="00C17ACB"/>
    <w:rsid w:val="00C2005E"/>
    <w:rsid w:val="00C21257"/>
    <w:rsid w:val="00C26E39"/>
    <w:rsid w:val="00C27CA5"/>
    <w:rsid w:val="00C27E86"/>
    <w:rsid w:val="00C319B1"/>
    <w:rsid w:val="00C31CAC"/>
    <w:rsid w:val="00C32AF4"/>
    <w:rsid w:val="00C3485A"/>
    <w:rsid w:val="00C363D1"/>
    <w:rsid w:val="00C437CB"/>
    <w:rsid w:val="00C45D75"/>
    <w:rsid w:val="00C5244C"/>
    <w:rsid w:val="00C55690"/>
    <w:rsid w:val="00C60254"/>
    <w:rsid w:val="00C61328"/>
    <w:rsid w:val="00C61D8E"/>
    <w:rsid w:val="00C64C18"/>
    <w:rsid w:val="00C650AC"/>
    <w:rsid w:val="00C65782"/>
    <w:rsid w:val="00C65ECB"/>
    <w:rsid w:val="00C6671E"/>
    <w:rsid w:val="00C67DDA"/>
    <w:rsid w:val="00C70212"/>
    <w:rsid w:val="00C72287"/>
    <w:rsid w:val="00C72D78"/>
    <w:rsid w:val="00C73135"/>
    <w:rsid w:val="00C73DA8"/>
    <w:rsid w:val="00C75FB1"/>
    <w:rsid w:val="00C7625C"/>
    <w:rsid w:val="00C776D4"/>
    <w:rsid w:val="00C77741"/>
    <w:rsid w:val="00C81F73"/>
    <w:rsid w:val="00C8338F"/>
    <w:rsid w:val="00C856D9"/>
    <w:rsid w:val="00C85A66"/>
    <w:rsid w:val="00C91BEF"/>
    <w:rsid w:val="00C91FAF"/>
    <w:rsid w:val="00C922BD"/>
    <w:rsid w:val="00C92833"/>
    <w:rsid w:val="00C949C7"/>
    <w:rsid w:val="00C96019"/>
    <w:rsid w:val="00C96FE3"/>
    <w:rsid w:val="00CA22C3"/>
    <w:rsid w:val="00CA56BA"/>
    <w:rsid w:val="00CB0EAF"/>
    <w:rsid w:val="00CB314D"/>
    <w:rsid w:val="00CB62CE"/>
    <w:rsid w:val="00CB7B43"/>
    <w:rsid w:val="00CC2089"/>
    <w:rsid w:val="00CD1005"/>
    <w:rsid w:val="00CD445A"/>
    <w:rsid w:val="00CD7394"/>
    <w:rsid w:val="00CE10F2"/>
    <w:rsid w:val="00CE248D"/>
    <w:rsid w:val="00CE5652"/>
    <w:rsid w:val="00CE6481"/>
    <w:rsid w:val="00CE7233"/>
    <w:rsid w:val="00CE7316"/>
    <w:rsid w:val="00CF1400"/>
    <w:rsid w:val="00CF6270"/>
    <w:rsid w:val="00CF7F5B"/>
    <w:rsid w:val="00D032BF"/>
    <w:rsid w:val="00D12371"/>
    <w:rsid w:val="00D139AE"/>
    <w:rsid w:val="00D2266B"/>
    <w:rsid w:val="00D22733"/>
    <w:rsid w:val="00D26EC4"/>
    <w:rsid w:val="00D3402A"/>
    <w:rsid w:val="00D36462"/>
    <w:rsid w:val="00D37E22"/>
    <w:rsid w:val="00D41F64"/>
    <w:rsid w:val="00D42DDD"/>
    <w:rsid w:val="00D43306"/>
    <w:rsid w:val="00D44653"/>
    <w:rsid w:val="00D4494E"/>
    <w:rsid w:val="00D47A7E"/>
    <w:rsid w:val="00D545FA"/>
    <w:rsid w:val="00D6141B"/>
    <w:rsid w:val="00D61AFE"/>
    <w:rsid w:val="00D623A5"/>
    <w:rsid w:val="00D71B6A"/>
    <w:rsid w:val="00D72634"/>
    <w:rsid w:val="00D8275C"/>
    <w:rsid w:val="00D82923"/>
    <w:rsid w:val="00D859A1"/>
    <w:rsid w:val="00D90034"/>
    <w:rsid w:val="00D9004C"/>
    <w:rsid w:val="00D91549"/>
    <w:rsid w:val="00D921E0"/>
    <w:rsid w:val="00D936BE"/>
    <w:rsid w:val="00D9604F"/>
    <w:rsid w:val="00D97226"/>
    <w:rsid w:val="00D97978"/>
    <w:rsid w:val="00DA0123"/>
    <w:rsid w:val="00DA2AC7"/>
    <w:rsid w:val="00DA33AE"/>
    <w:rsid w:val="00DA414D"/>
    <w:rsid w:val="00DA61B7"/>
    <w:rsid w:val="00DA7610"/>
    <w:rsid w:val="00DB47ED"/>
    <w:rsid w:val="00DC05DE"/>
    <w:rsid w:val="00DC1A5C"/>
    <w:rsid w:val="00DC506E"/>
    <w:rsid w:val="00DC532A"/>
    <w:rsid w:val="00DD0072"/>
    <w:rsid w:val="00DD265B"/>
    <w:rsid w:val="00DE3D4F"/>
    <w:rsid w:val="00DE4346"/>
    <w:rsid w:val="00DE7160"/>
    <w:rsid w:val="00DF1B2A"/>
    <w:rsid w:val="00DF6C06"/>
    <w:rsid w:val="00E01309"/>
    <w:rsid w:val="00E0291E"/>
    <w:rsid w:val="00E02B06"/>
    <w:rsid w:val="00E034AA"/>
    <w:rsid w:val="00E05DD4"/>
    <w:rsid w:val="00E06E7F"/>
    <w:rsid w:val="00E16DA9"/>
    <w:rsid w:val="00E17300"/>
    <w:rsid w:val="00E22EF6"/>
    <w:rsid w:val="00E233E1"/>
    <w:rsid w:val="00E26E44"/>
    <w:rsid w:val="00E30F64"/>
    <w:rsid w:val="00E346E5"/>
    <w:rsid w:val="00E3473E"/>
    <w:rsid w:val="00E376E8"/>
    <w:rsid w:val="00E3791C"/>
    <w:rsid w:val="00E40627"/>
    <w:rsid w:val="00E4062B"/>
    <w:rsid w:val="00E409CE"/>
    <w:rsid w:val="00E42ED9"/>
    <w:rsid w:val="00E44BEA"/>
    <w:rsid w:val="00E4716E"/>
    <w:rsid w:val="00E50954"/>
    <w:rsid w:val="00E65909"/>
    <w:rsid w:val="00E66067"/>
    <w:rsid w:val="00E661A3"/>
    <w:rsid w:val="00E73191"/>
    <w:rsid w:val="00E7371B"/>
    <w:rsid w:val="00E7489A"/>
    <w:rsid w:val="00E8152D"/>
    <w:rsid w:val="00E83CEE"/>
    <w:rsid w:val="00E8505E"/>
    <w:rsid w:val="00E854BD"/>
    <w:rsid w:val="00E85B70"/>
    <w:rsid w:val="00E85DA8"/>
    <w:rsid w:val="00E87343"/>
    <w:rsid w:val="00E87974"/>
    <w:rsid w:val="00E9602E"/>
    <w:rsid w:val="00E96BA8"/>
    <w:rsid w:val="00E97019"/>
    <w:rsid w:val="00EA0B5F"/>
    <w:rsid w:val="00EA21CD"/>
    <w:rsid w:val="00EA53FB"/>
    <w:rsid w:val="00EC015C"/>
    <w:rsid w:val="00EC5E09"/>
    <w:rsid w:val="00EC7244"/>
    <w:rsid w:val="00ED21FD"/>
    <w:rsid w:val="00ED29FA"/>
    <w:rsid w:val="00ED52B7"/>
    <w:rsid w:val="00ED55C4"/>
    <w:rsid w:val="00ED5808"/>
    <w:rsid w:val="00EE0740"/>
    <w:rsid w:val="00EE5868"/>
    <w:rsid w:val="00EF1487"/>
    <w:rsid w:val="00EF3700"/>
    <w:rsid w:val="00EF6BBF"/>
    <w:rsid w:val="00EF701E"/>
    <w:rsid w:val="00F01CDE"/>
    <w:rsid w:val="00F0209E"/>
    <w:rsid w:val="00F04B05"/>
    <w:rsid w:val="00F04C21"/>
    <w:rsid w:val="00F12B1F"/>
    <w:rsid w:val="00F17AF1"/>
    <w:rsid w:val="00F20759"/>
    <w:rsid w:val="00F21C97"/>
    <w:rsid w:val="00F24F86"/>
    <w:rsid w:val="00F2551E"/>
    <w:rsid w:val="00F32C32"/>
    <w:rsid w:val="00F33C54"/>
    <w:rsid w:val="00F34C4B"/>
    <w:rsid w:val="00F36EFE"/>
    <w:rsid w:val="00F37AF6"/>
    <w:rsid w:val="00F40D99"/>
    <w:rsid w:val="00F4304E"/>
    <w:rsid w:val="00F45A28"/>
    <w:rsid w:val="00F525FC"/>
    <w:rsid w:val="00F53BB5"/>
    <w:rsid w:val="00F566C1"/>
    <w:rsid w:val="00F570BE"/>
    <w:rsid w:val="00F62450"/>
    <w:rsid w:val="00F64CFD"/>
    <w:rsid w:val="00F65E46"/>
    <w:rsid w:val="00F675DA"/>
    <w:rsid w:val="00F73800"/>
    <w:rsid w:val="00F73B49"/>
    <w:rsid w:val="00F774FA"/>
    <w:rsid w:val="00F80BC3"/>
    <w:rsid w:val="00F810AC"/>
    <w:rsid w:val="00F84ADC"/>
    <w:rsid w:val="00F964C1"/>
    <w:rsid w:val="00FA119E"/>
    <w:rsid w:val="00FA1D77"/>
    <w:rsid w:val="00FA37E9"/>
    <w:rsid w:val="00FA4A06"/>
    <w:rsid w:val="00FA6C61"/>
    <w:rsid w:val="00FA76B0"/>
    <w:rsid w:val="00FB0FD6"/>
    <w:rsid w:val="00FB27CB"/>
    <w:rsid w:val="00FB314D"/>
    <w:rsid w:val="00FB4C68"/>
    <w:rsid w:val="00FC1C0F"/>
    <w:rsid w:val="00FC5B6A"/>
    <w:rsid w:val="00FD2EDB"/>
    <w:rsid w:val="00FD4683"/>
    <w:rsid w:val="00FD7E24"/>
    <w:rsid w:val="00FE15B6"/>
    <w:rsid w:val="00FE169A"/>
    <w:rsid w:val="00FE2446"/>
    <w:rsid w:val="00FE404E"/>
    <w:rsid w:val="00FE5B68"/>
    <w:rsid w:val="00FF2EF3"/>
    <w:rsid w:val="00FF33CC"/>
    <w:rsid w:val="00FF4A2F"/>
    <w:rsid w:val="00FF6DD3"/>
    <w:rsid w:val="01FE0257"/>
    <w:rsid w:val="046087D5"/>
    <w:rsid w:val="090EFCDA"/>
    <w:rsid w:val="0933F8F8"/>
    <w:rsid w:val="0DC3B85E"/>
    <w:rsid w:val="0DEDB16D"/>
    <w:rsid w:val="0F983B6A"/>
    <w:rsid w:val="114A0B1B"/>
    <w:rsid w:val="1888E6F7"/>
    <w:rsid w:val="1B2A4C9A"/>
    <w:rsid w:val="1F014E03"/>
    <w:rsid w:val="1F1BA342"/>
    <w:rsid w:val="2093F8DC"/>
    <w:rsid w:val="2240A189"/>
    <w:rsid w:val="235C6516"/>
    <w:rsid w:val="27552BAA"/>
    <w:rsid w:val="28278DAA"/>
    <w:rsid w:val="28965654"/>
    <w:rsid w:val="307FC9CC"/>
    <w:rsid w:val="30F2282C"/>
    <w:rsid w:val="3691AEE7"/>
    <w:rsid w:val="37082353"/>
    <w:rsid w:val="37F3F8C0"/>
    <w:rsid w:val="3802220B"/>
    <w:rsid w:val="3CAA4672"/>
    <w:rsid w:val="427F6646"/>
    <w:rsid w:val="48E5FCAA"/>
    <w:rsid w:val="4C122B4F"/>
    <w:rsid w:val="4CCA48F4"/>
    <w:rsid w:val="5060E3F4"/>
    <w:rsid w:val="56409D91"/>
    <w:rsid w:val="57033DDC"/>
    <w:rsid w:val="595C0ECD"/>
    <w:rsid w:val="623C5077"/>
    <w:rsid w:val="65269337"/>
    <w:rsid w:val="6C37649F"/>
    <w:rsid w:val="6D06169B"/>
    <w:rsid w:val="71AF222C"/>
    <w:rsid w:val="722272B5"/>
    <w:rsid w:val="72F1526B"/>
    <w:rsid w:val="74FB947A"/>
    <w:rsid w:val="79D56317"/>
    <w:rsid w:val="7A92D3A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817451C"/>
  <w15:chartTrackingRefBased/>
  <w15:docId w15:val="{1824C497-4A87-49C4-860D-515A57FF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6C1"/>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uiPriority w:val="9"/>
    <w:unhideWhenUsed/>
    <w:qFormat/>
    <w:rsid w:val="00A649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49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454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numPr>
        <w:ilvl w:val="6"/>
        <w:numId w:val="1"/>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4"/>
      </w:numPr>
      <w:spacing w:before="120" w:line="240" w:lineRule="auto"/>
    </w:pPr>
    <w:rPr>
      <w:spacing w:val="0"/>
      <w:szCs w:val="24"/>
    </w:rPr>
  </w:style>
  <w:style w:type="paragraph" w:customStyle="1" w:styleId="Number">
    <w:name w:val="Number"/>
    <w:basedOn w:val="Normal"/>
    <w:pPr>
      <w:numPr>
        <w:numId w:val="3"/>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val="en-US" w:eastAsia="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customStyle="1" w:styleId="TableText1">
    <w:name w:val="Table Text 1"/>
    <w:basedOn w:val="Normal"/>
    <w:rsid w:val="00B9163D"/>
    <w:pPr>
      <w:tabs>
        <w:tab w:val="left" w:pos="3420"/>
      </w:tabs>
      <w:spacing w:before="120" w:after="120" w:line="240" w:lineRule="atLeast"/>
    </w:pPr>
    <w:rPr>
      <w:rFonts w:ascii="Arial" w:eastAsia="Times New Roman" w:hAnsi="Arial" w:cs="Arial"/>
      <w:sz w:val="16"/>
      <w:szCs w:val="16"/>
    </w:rPr>
  </w:style>
  <w:style w:type="character" w:customStyle="1" w:styleId="hps">
    <w:name w:val="hps"/>
    <w:rsid w:val="00115963"/>
  </w:style>
  <w:style w:type="paragraph" w:styleId="ListParagraph">
    <w:name w:val="List Paragraph"/>
    <w:basedOn w:val="Normal"/>
    <w:uiPriority w:val="1"/>
    <w:qFormat/>
    <w:rsid w:val="00DB47ED"/>
    <w:pPr>
      <w:tabs>
        <w:tab w:val="left" w:pos="3420"/>
      </w:tabs>
      <w:ind w:left="720"/>
      <w:contextualSpacing/>
    </w:pPr>
    <w:rPr>
      <w:rFonts w:ascii="Arial" w:eastAsia="Times New Roman" w:hAnsi="Arial" w:cs="Arial"/>
      <w:sz w:val="16"/>
      <w:szCs w:val="16"/>
    </w:rPr>
  </w:style>
  <w:style w:type="table" w:styleId="TableGrid">
    <w:name w:val="Table Grid"/>
    <w:basedOn w:val="TableNormal"/>
    <w:uiPriority w:val="39"/>
    <w:rsid w:val="00214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493D"/>
    <w:rPr>
      <w:rFonts w:asciiTheme="majorHAnsi" w:eastAsiaTheme="majorEastAsia" w:hAnsiTheme="majorHAnsi" w:cstheme="majorBidi"/>
      <w:color w:val="2E74B5" w:themeColor="accent1" w:themeShade="BF"/>
      <w:sz w:val="26"/>
      <w:szCs w:val="26"/>
      <w:lang w:val="en-US" w:eastAsia="ar-SA"/>
    </w:rPr>
  </w:style>
  <w:style w:type="character" w:customStyle="1" w:styleId="Heading3Char">
    <w:name w:val="Heading 3 Char"/>
    <w:basedOn w:val="DefaultParagraphFont"/>
    <w:link w:val="Heading3"/>
    <w:uiPriority w:val="9"/>
    <w:semiHidden/>
    <w:rsid w:val="00A6493D"/>
    <w:rPr>
      <w:rFonts w:asciiTheme="majorHAnsi" w:eastAsiaTheme="majorEastAsia" w:hAnsiTheme="majorHAnsi" w:cstheme="majorBidi"/>
      <w:color w:val="1F4D78" w:themeColor="accent1" w:themeShade="7F"/>
      <w:sz w:val="24"/>
      <w:szCs w:val="24"/>
      <w:lang w:val="en-US" w:eastAsia="ar-SA"/>
    </w:rPr>
  </w:style>
  <w:style w:type="character" w:customStyle="1" w:styleId="Heading4Char">
    <w:name w:val="Heading 4 Char"/>
    <w:basedOn w:val="DefaultParagraphFont"/>
    <w:link w:val="Heading4"/>
    <w:uiPriority w:val="9"/>
    <w:rsid w:val="0072454C"/>
    <w:rPr>
      <w:rFonts w:asciiTheme="majorHAnsi" w:eastAsiaTheme="majorEastAsia" w:hAnsiTheme="majorHAnsi" w:cstheme="majorBidi"/>
      <w:i/>
      <w:iCs/>
      <w:color w:val="2E74B5" w:themeColor="accent1" w:themeShade="BF"/>
      <w:sz w:val="24"/>
      <w:szCs w:val="24"/>
      <w:lang w:val="en-US" w:eastAsia="ar-SA"/>
    </w:rPr>
  </w:style>
  <w:style w:type="paragraph" w:customStyle="1" w:styleId="TableParagraph">
    <w:name w:val="Table Paragraph"/>
    <w:basedOn w:val="Normal"/>
    <w:uiPriority w:val="1"/>
    <w:qFormat/>
    <w:rsid w:val="00DE7160"/>
    <w:pPr>
      <w:widowControl w:val="0"/>
      <w:suppressAutoHyphens w:val="0"/>
      <w:autoSpaceDE w:val="0"/>
      <w:autoSpaceDN w:val="0"/>
      <w:ind w:left="94"/>
    </w:pPr>
    <w:rPr>
      <w:rFonts w:ascii="Liberation Serif" w:eastAsia="Liberation Serif" w:hAnsi="Liberation Serif" w:cs="Liberation Serif"/>
      <w:sz w:val="22"/>
      <w:szCs w:val="22"/>
      <w:lang w:eastAsia="en-US"/>
    </w:rPr>
  </w:style>
  <w:style w:type="paragraph" w:styleId="NormalWeb">
    <w:name w:val="Normal (Web)"/>
    <w:basedOn w:val="Normal"/>
    <w:uiPriority w:val="99"/>
    <w:unhideWhenUsed/>
    <w:rsid w:val="00A21097"/>
    <w:pPr>
      <w:suppressAutoHyphens w:val="0"/>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87535">
      <w:bodyDiv w:val="1"/>
      <w:marLeft w:val="0"/>
      <w:marRight w:val="0"/>
      <w:marTop w:val="0"/>
      <w:marBottom w:val="0"/>
      <w:divBdr>
        <w:top w:val="none" w:sz="0" w:space="0" w:color="auto"/>
        <w:left w:val="none" w:sz="0" w:space="0" w:color="auto"/>
        <w:bottom w:val="none" w:sz="0" w:space="0" w:color="auto"/>
        <w:right w:val="none" w:sz="0" w:space="0" w:color="auto"/>
      </w:divBdr>
      <w:divsChild>
        <w:div w:id="2085910752">
          <w:marLeft w:val="0"/>
          <w:marRight w:val="0"/>
          <w:marTop w:val="0"/>
          <w:marBottom w:val="0"/>
          <w:divBdr>
            <w:top w:val="none" w:sz="0" w:space="0" w:color="auto"/>
            <w:left w:val="none" w:sz="0" w:space="0" w:color="auto"/>
            <w:bottom w:val="none" w:sz="0" w:space="0" w:color="auto"/>
            <w:right w:val="none" w:sz="0" w:space="0" w:color="auto"/>
          </w:divBdr>
          <w:divsChild>
            <w:div w:id="2018995324">
              <w:marLeft w:val="0"/>
              <w:marRight w:val="0"/>
              <w:marTop w:val="0"/>
              <w:marBottom w:val="0"/>
              <w:divBdr>
                <w:top w:val="none" w:sz="0" w:space="0" w:color="auto"/>
                <w:left w:val="none" w:sz="0" w:space="0" w:color="auto"/>
                <w:bottom w:val="none" w:sz="0" w:space="0" w:color="auto"/>
                <w:right w:val="none" w:sz="0" w:space="0" w:color="auto"/>
              </w:divBdr>
              <w:divsChild>
                <w:div w:id="381098149">
                  <w:marLeft w:val="0"/>
                  <w:marRight w:val="0"/>
                  <w:marTop w:val="0"/>
                  <w:marBottom w:val="0"/>
                  <w:divBdr>
                    <w:top w:val="none" w:sz="0" w:space="0" w:color="auto"/>
                    <w:left w:val="none" w:sz="0" w:space="0" w:color="auto"/>
                    <w:bottom w:val="none" w:sz="0" w:space="0" w:color="auto"/>
                    <w:right w:val="none" w:sz="0" w:space="0" w:color="auto"/>
                  </w:divBdr>
                  <w:divsChild>
                    <w:div w:id="2002997503">
                      <w:marLeft w:val="0"/>
                      <w:marRight w:val="0"/>
                      <w:marTop w:val="0"/>
                      <w:marBottom w:val="0"/>
                      <w:divBdr>
                        <w:top w:val="none" w:sz="0" w:space="0" w:color="auto"/>
                        <w:left w:val="none" w:sz="0" w:space="0" w:color="auto"/>
                        <w:bottom w:val="none" w:sz="0" w:space="0" w:color="auto"/>
                        <w:right w:val="none" w:sz="0" w:space="0" w:color="auto"/>
                      </w:divBdr>
                      <w:divsChild>
                        <w:div w:id="327563558">
                          <w:marLeft w:val="0"/>
                          <w:marRight w:val="0"/>
                          <w:marTop w:val="0"/>
                          <w:marBottom w:val="0"/>
                          <w:divBdr>
                            <w:top w:val="none" w:sz="0" w:space="0" w:color="auto"/>
                            <w:left w:val="none" w:sz="0" w:space="0" w:color="auto"/>
                            <w:bottom w:val="none" w:sz="0" w:space="0" w:color="auto"/>
                            <w:right w:val="none" w:sz="0" w:space="0" w:color="auto"/>
                          </w:divBdr>
                          <w:divsChild>
                            <w:div w:id="820736350">
                              <w:marLeft w:val="0"/>
                              <w:marRight w:val="0"/>
                              <w:marTop w:val="0"/>
                              <w:marBottom w:val="0"/>
                              <w:divBdr>
                                <w:top w:val="none" w:sz="0" w:space="0" w:color="auto"/>
                                <w:left w:val="none" w:sz="0" w:space="0" w:color="auto"/>
                                <w:bottom w:val="none" w:sz="0" w:space="0" w:color="auto"/>
                                <w:right w:val="none" w:sz="0" w:space="0" w:color="auto"/>
                              </w:divBdr>
                            </w:div>
                            <w:div w:id="2147165557">
                              <w:marLeft w:val="0"/>
                              <w:marRight w:val="0"/>
                              <w:marTop w:val="0"/>
                              <w:marBottom w:val="0"/>
                              <w:divBdr>
                                <w:top w:val="none" w:sz="0" w:space="0" w:color="auto"/>
                                <w:left w:val="none" w:sz="0" w:space="0" w:color="auto"/>
                                <w:bottom w:val="none" w:sz="0" w:space="0" w:color="auto"/>
                                <w:right w:val="none" w:sz="0" w:space="0" w:color="auto"/>
                              </w:divBdr>
                              <w:divsChild>
                                <w:div w:id="292951124">
                                  <w:marLeft w:val="0"/>
                                  <w:marRight w:val="0"/>
                                  <w:marTop w:val="0"/>
                                  <w:marBottom w:val="0"/>
                                  <w:divBdr>
                                    <w:top w:val="none" w:sz="0" w:space="0" w:color="auto"/>
                                    <w:left w:val="none" w:sz="0" w:space="0" w:color="auto"/>
                                    <w:bottom w:val="none" w:sz="0" w:space="0" w:color="auto"/>
                                    <w:right w:val="none" w:sz="0" w:space="0" w:color="auto"/>
                                  </w:divBdr>
                                  <w:divsChild>
                                    <w:div w:id="493377462">
                                      <w:marLeft w:val="0"/>
                                      <w:marRight w:val="0"/>
                                      <w:marTop w:val="0"/>
                                      <w:marBottom w:val="0"/>
                                      <w:divBdr>
                                        <w:top w:val="none" w:sz="0" w:space="0" w:color="auto"/>
                                        <w:left w:val="none" w:sz="0" w:space="0" w:color="auto"/>
                                        <w:bottom w:val="none" w:sz="0" w:space="0" w:color="auto"/>
                                        <w:right w:val="none" w:sz="0" w:space="0" w:color="auto"/>
                                      </w:divBdr>
                                      <w:divsChild>
                                        <w:div w:id="1377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748">
                                  <w:marLeft w:val="0"/>
                                  <w:marRight w:val="0"/>
                                  <w:marTop w:val="0"/>
                                  <w:marBottom w:val="0"/>
                                  <w:divBdr>
                                    <w:top w:val="none" w:sz="0" w:space="0" w:color="auto"/>
                                    <w:left w:val="none" w:sz="0" w:space="0" w:color="auto"/>
                                    <w:bottom w:val="none" w:sz="0" w:space="0" w:color="auto"/>
                                    <w:right w:val="none" w:sz="0" w:space="0" w:color="auto"/>
                                  </w:divBdr>
                                  <w:divsChild>
                                    <w:div w:id="1820683205">
                                      <w:marLeft w:val="0"/>
                                      <w:marRight w:val="0"/>
                                      <w:marTop w:val="0"/>
                                      <w:marBottom w:val="0"/>
                                      <w:divBdr>
                                        <w:top w:val="none" w:sz="0" w:space="0" w:color="auto"/>
                                        <w:left w:val="none" w:sz="0" w:space="0" w:color="auto"/>
                                        <w:bottom w:val="none" w:sz="0" w:space="0" w:color="auto"/>
                                        <w:right w:val="none" w:sz="0" w:space="0" w:color="auto"/>
                                      </w:divBdr>
                                    </w:div>
                                  </w:divsChild>
                                </w:div>
                                <w:div w:id="1042245639">
                                  <w:marLeft w:val="0"/>
                                  <w:marRight w:val="0"/>
                                  <w:marTop w:val="0"/>
                                  <w:marBottom w:val="0"/>
                                  <w:divBdr>
                                    <w:top w:val="none" w:sz="0" w:space="0" w:color="auto"/>
                                    <w:left w:val="none" w:sz="0" w:space="0" w:color="auto"/>
                                    <w:bottom w:val="none" w:sz="0" w:space="0" w:color="auto"/>
                                    <w:right w:val="none" w:sz="0" w:space="0" w:color="auto"/>
                                  </w:divBdr>
                                  <w:divsChild>
                                    <w:div w:id="1033967536">
                                      <w:marLeft w:val="0"/>
                                      <w:marRight w:val="0"/>
                                      <w:marTop w:val="0"/>
                                      <w:marBottom w:val="0"/>
                                      <w:divBdr>
                                        <w:top w:val="none" w:sz="0" w:space="0" w:color="auto"/>
                                        <w:left w:val="none" w:sz="0" w:space="0" w:color="auto"/>
                                        <w:bottom w:val="none" w:sz="0" w:space="0" w:color="auto"/>
                                        <w:right w:val="none" w:sz="0" w:space="0" w:color="auto"/>
                                      </w:divBdr>
                                      <w:divsChild>
                                        <w:div w:id="678239826">
                                          <w:marLeft w:val="0"/>
                                          <w:marRight w:val="0"/>
                                          <w:marTop w:val="0"/>
                                          <w:marBottom w:val="0"/>
                                          <w:divBdr>
                                            <w:top w:val="none" w:sz="0" w:space="0" w:color="auto"/>
                                            <w:left w:val="none" w:sz="0" w:space="0" w:color="auto"/>
                                            <w:bottom w:val="none" w:sz="0" w:space="0" w:color="auto"/>
                                            <w:right w:val="none" w:sz="0" w:space="0" w:color="auto"/>
                                          </w:divBdr>
                                          <w:divsChild>
                                            <w:div w:id="2045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8778">
                      <w:marLeft w:val="0"/>
                      <w:marRight w:val="0"/>
                      <w:marTop w:val="0"/>
                      <w:marBottom w:val="0"/>
                      <w:divBdr>
                        <w:top w:val="none" w:sz="0" w:space="0" w:color="auto"/>
                        <w:left w:val="none" w:sz="0" w:space="0" w:color="auto"/>
                        <w:bottom w:val="none" w:sz="0" w:space="0" w:color="auto"/>
                        <w:right w:val="none" w:sz="0" w:space="0" w:color="auto"/>
                      </w:divBdr>
                      <w:divsChild>
                        <w:div w:id="1824733380">
                          <w:marLeft w:val="0"/>
                          <w:marRight w:val="0"/>
                          <w:marTop w:val="0"/>
                          <w:marBottom w:val="0"/>
                          <w:divBdr>
                            <w:top w:val="none" w:sz="0" w:space="0" w:color="auto"/>
                            <w:left w:val="none" w:sz="0" w:space="0" w:color="auto"/>
                            <w:bottom w:val="none" w:sz="0" w:space="0" w:color="auto"/>
                            <w:right w:val="none" w:sz="0" w:space="0" w:color="auto"/>
                          </w:divBdr>
                          <w:divsChild>
                            <w:div w:id="17977009">
                              <w:marLeft w:val="0"/>
                              <w:marRight w:val="0"/>
                              <w:marTop w:val="0"/>
                              <w:marBottom w:val="0"/>
                              <w:divBdr>
                                <w:top w:val="none" w:sz="0" w:space="0" w:color="auto"/>
                                <w:left w:val="none" w:sz="0" w:space="0" w:color="auto"/>
                                <w:bottom w:val="none" w:sz="0" w:space="0" w:color="auto"/>
                                <w:right w:val="none" w:sz="0" w:space="0" w:color="auto"/>
                              </w:divBdr>
                              <w:divsChild>
                                <w:div w:id="1874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9159">
      <w:bodyDiv w:val="1"/>
      <w:marLeft w:val="0"/>
      <w:marRight w:val="0"/>
      <w:marTop w:val="0"/>
      <w:marBottom w:val="0"/>
      <w:divBdr>
        <w:top w:val="none" w:sz="0" w:space="0" w:color="auto"/>
        <w:left w:val="none" w:sz="0" w:space="0" w:color="auto"/>
        <w:bottom w:val="none" w:sz="0" w:space="0" w:color="auto"/>
        <w:right w:val="none" w:sz="0" w:space="0" w:color="auto"/>
      </w:divBdr>
      <w:divsChild>
        <w:div w:id="178860902">
          <w:marLeft w:val="0"/>
          <w:marRight w:val="0"/>
          <w:marTop w:val="0"/>
          <w:marBottom w:val="0"/>
          <w:divBdr>
            <w:top w:val="none" w:sz="0" w:space="0" w:color="auto"/>
            <w:left w:val="none" w:sz="0" w:space="0" w:color="auto"/>
            <w:bottom w:val="none" w:sz="0" w:space="0" w:color="auto"/>
            <w:right w:val="none" w:sz="0" w:space="0" w:color="auto"/>
          </w:divBdr>
          <w:divsChild>
            <w:div w:id="1163200292">
              <w:marLeft w:val="0"/>
              <w:marRight w:val="0"/>
              <w:marTop w:val="0"/>
              <w:marBottom w:val="0"/>
              <w:divBdr>
                <w:top w:val="none" w:sz="0" w:space="0" w:color="auto"/>
                <w:left w:val="none" w:sz="0" w:space="0" w:color="auto"/>
                <w:bottom w:val="none" w:sz="0" w:space="0" w:color="auto"/>
                <w:right w:val="none" w:sz="0" w:space="0" w:color="auto"/>
              </w:divBdr>
              <w:divsChild>
                <w:div w:id="1936090661">
                  <w:marLeft w:val="0"/>
                  <w:marRight w:val="0"/>
                  <w:marTop w:val="0"/>
                  <w:marBottom w:val="0"/>
                  <w:divBdr>
                    <w:top w:val="none" w:sz="0" w:space="0" w:color="auto"/>
                    <w:left w:val="none" w:sz="0" w:space="0" w:color="auto"/>
                    <w:bottom w:val="none" w:sz="0" w:space="0" w:color="auto"/>
                    <w:right w:val="none" w:sz="0" w:space="0" w:color="auto"/>
                  </w:divBdr>
                  <w:divsChild>
                    <w:div w:id="1550848073">
                      <w:marLeft w:val="0"/>
                      <w:marRight w:val="0"/>
                      <w:marTop w:val="0"/>
                      <w:marBottom w:val="0"/>
                      <w:divBdr>
                        <w:top w:val="none" w:sz="0" w:space="0" w:color="auto"/>
                        <w:left w:val="none" w:sz="0" w:space="0" w:color="auto"/>
                        <w:bottom w:val="none" w:sz="0" w:space="0" w:color="auto"/>
                        <w:right w:val="none" w:sz="0" w:space="0" w:color="auto"/>
                      </w:divBdr>
                      <w:divsChild>
                        <w:div w:id="803694491">
                          <w:marLeft w:val="0"/>
                          <w:marRight w:val="0"/>
                          <w:marTop w:val="0"/>
                          <w:marBottom w:val="0"/>
                          <w:divBdr>
                            <w:top w:val="none" w:sz="0" w:space="0" w:color="auto"/>
                            <w:left w:val="none" w:sz="0" w:space="0" w:color="auto"/>
                            <w:bottom w:val="none" w:sz="0" w:space="0" w:color="auto"/>
                            <w:right w:val="none" w:sz="0" w:space="0" w:color="auto"/>
                          </w:divBdr>
                          <w:divsChild>
                            <w:div w:id="821241484">
                              <w:marLeft w:val="0"/>
                              <w:marRight w:val="0"/>
                              <w:marTop w:val="0"/>
                              <w:marBottom w:val="0"/>
                              <w:divBdr>
                                <w:top w:val="none" w:sz="0" w:space="0" w:color="auto"/>
                                <w:left w:val="none" w:sz="0" w:space="0" w:color="auto"/>
                                <w:bottom w:val="none" w:sz="0" w:space="0" w:color="auto"/>
                                <w:right w:val="none" w:sz="0" w:space="0" w:color="auto"/>
                              </w:divBdr>
                            </w:div>
                            <w:div w:id="1625428951">
                              <w:marLeft w:val="0"/>
                              <w:marRight w:val="0"/>
                              <w:marTop w:val="0"/>
                              <w:marBottom w:val="0"/>
                              <w:divBdr>
                                <w:top w:val="none" w:sz="0" w:space="0" w:color="auto"/>
                                <w:left w:val="none" w:sz="0" w:space="0" w:color="auto"/>
                                <w:bottom w:val="none" w:sz="0" w:space="0" w:color="auto"/>
                                <w:right w:val="none" w:sz="0" w:space="0" w:color="auto"/>
                              </w:divBdr>
                              <w:divsChild>
                                <w:div w:id="348259257">
                                  <w:marLeft w:val="0"/>
                                  <w:marRight w:val="0"/>
                                  <w:marTop w:val="0"/>
                                  <w:marBottom w:val="0"/>
                                  <w:divBdr>
                                    <w:top w:val="none" w:sz="0" w:space="0" w:color="auto"/>
                                    <w:left w:val="none" w:sz="0" w:space="0" w:color="auto"/>
                                    <w:bottom w:val="none" w:sz="0" w:space="0" w:color="auto"/>
                                    <w:right w:val="none" w:sz="0" w:space="0" w:color="auto"/>
                                  </w:divBdr>
                                  <w:divsChild>
                                    <w:div w:id="1273897066">
                                      <w:marLeft w:val="0"/>
                                      <w:marRight w:val="0"/>
                                      <w:marTop w:val="0"/>
                                      <w:marBottom w:val="0"/>
                                      <w:divBdr>
                                        <w:top w:val="none" w:sz="0" w:space="0" w:color="auto"/>
                                        <w:left w:val="none" w:sz="0" w:space="0" w:color="auto"/>
                                        <w:bottom w:val="none" w:sz="0" w:space="0" w:color="auto"/>
                                        <w:right w:val="none" w:sz="0" w:space="0" w:color="auto"/>
                                      </w:divBdr>
                                      <w:divsChild>
                                        <w:div w:id="1647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833">
                                  <w:marLeft w:val="0"/>
                                  <w:marRight w:val="0"/>
                                  <w:marTop w:val="0"/>
                                  <w:marBottom w:val="0"/>
                                  <w:divBdr>
                                    <w:top w:val="none" w:sz="0" w:space="0" w:color="auto"/>
                                    <w:left w:val="none" w:sz="0" w:space="0" w:color="auto"/>
                                    <w:bottom w:val="none" w:sz="0" w:space="0" w:color="auto"/>
                                    <w:right w:val="none" w:sz="0" w:space="0" w:color="auto"/>
                                  </w:divBdr>
                                  <w:divsChild>
                                    <w:div w:id="1372609718">
                                      <w:marLeft w:val="0"/>
                                      <w:marRight w:val="0"/>
                                      <w:marTop w:val="0"/>
                                      <w:marBottom w:val="0"/>
                                      <w:divBdr>
                                        <w:top w:val="none" w:sz="0" w:space="0" w:color="auto"/>
                                        <w:left w:val="none" w:sz="0" w:space="0" w:color="auto"/>
                                        <w:bottom w:val="none" w:sz="0" w:space="0" w:color="auto"/>
                                        <w:right w:val="none" w:sz="0" w:space="0" w:color="auto"/>
                                      </w:divBdr>
                                    </w:div>
                                  </w:divsChild>
                                </w:div>
                                <w:div w:id="1555001431">
                                  <w:marLeft w:val="0"/>
                                  <w:marRight w:val="0"/>
                                  <w:marTop w:val="0"/>
                                  <w:marBottom w:val="0"/>
                                  <w:divBdr>
                                    <w:top w:val="none" w:sz="0" w:space="0" w:color="auto"/>
                                    <w:left w:val="none" w:sz="0" w:space="0" w:color="auto"/>
                                    <w:bottom w:val="none" w:sz="0" w:space="0" w:color="auto"/>
                                    <w:right w:val="none" w:sz="0" w:space="0" w:color="auto"/>
                                  </w:divBdr>
                                  <w:divsChild>
                                    <w:div w:id="1193307052">
                                      <w:marLeft w:val="0"/>
                                      <w:marRight w:val="0"/>
                                      <w:marTop w:val="0"/>
                                      <w:marBottom w:val="0"/>
                                      <w:divBdr>
                                        <w:top w:val="none" w:sz="0" w:space="0" w:color="auto"/>
                                        <w:left w:val="none" w:sz="0" w:space="0" w:color="auto"/>
                                        <w:bottom w:val="none" w:sz="0" w:space="0" w:color="auto"/>
                                        <w:right w:val="none" w:sz="0" w:space="0" w:color="auto"/>
                                      </w:divBdr>
                                      <w:divsChild>
                                        <w:div w:id="165367939">
                                          <w:marLeft w:val="0"/>
                                          <w:marRight w:val="0"/>
                                          <w:marTop w:val="0"/>
                                          <w:marBottom w:val="0"/>
                                          <w:divBdr>
                                            <w:top w:val="none" w:sz="0" w:space="0" w:color="auto"/>
                                            <w:left w:val="none" w:sz="0" w:space="0" w:color="auto"/>
                                            <w:bottom w:val="none" w:sz="0" w:space="0" w:color="auto"/>
                                            <w:right w:val="none" w:sz="0" w:space="0" w:color="auto"/>
                                          </w:divBdr>
                                          <w:divsChild>
                                            <w:div w:id="7941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4622">
                      <w:marLeft w:val="0"/>
                      <w:marRight w:val="0"/>
                      <w:marTop w:val="0"/>
                      <w:marBottom w:val="0"/>
                      <w:divBdr>
                        <w:top w:val="none" w:sz="0" w:space="0" w:color="auto"/>
                        <w:left w:val="none" w:sz="0" w:space="0" w:color="auto"/>
                        <w:bottom w:val="none" w:sz="0" w:space="0" w:color="auto"/>
                        <w:right w:val="none" w:sz="0" w:space="0" w:color="auto"/>
                      </w:divBdr>
                      <w:divsChild>
                        <w:div w:id="570892904">
                          <w:marLeft w:val="0"/>
                          <w:marRight w:val="0"/>
                          <w:marTop w:val="0"/>
                          <w:marBottom w:val="0"/>
                          <w:divBdr>
                            <w:top w:val="none" w:sz="0" w:space="0" w:color="auto"/>
                            <w:left w:val="none" w:sz="0" w:space="0" w:color="auto"/>
                            <w:bottom w:val="none" w:sz="0" w:space="0" w:color="auto"/>
                            <w:right w:val="none" w:sz="0" w:space="0" w:color="auto"/>
                          </w:divBdr>
                          <w:divsChild>
                            <w:div w:id="1861629413">
                              <w:marLeft w:val="0"/>
                              <w:marRight w:val="0"/>
                              <w:marTop w:val="0"/>
                              <w:marBottom w:val="0"/>
                              <w:divBdr>
                                <w:top w:val="none" w:sz="0" w:space="0" w:color="auto"/>
                                <w:left w:val="none" w:sz="0" w:space="0" w:color="auto"/>
                                <w:bottom w:val="none" w:sz="0" w:space="0" w:color="auto"/>
                                <w:right w:val="none" w:sz="0" w:space="0" w:color="auto"/>
                              </w:divBdr>
                              <w:divsChild>
                                <w:div w:id="12978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13962">
      <w:bodyDiv w:val="1"/>
      <w:marLeft w:val="0"/>
      <w:marRight w:val="0"/>
      <w:marTop w:val="0"/>
      <w:marBottom w:val="0"/>
      <w:divBdr>
        <w:top w:val="none" w:sz="0" w:space="0" w:color="auto"/>
        <w:left w:val="none" w:sz="0" w:space="0" w:color="auto"/>
        <w:bottom w:val="none" w:sz="0" w:space="0" w:color="auto"/>
        <w:right w:val="none" w:sz="0" w:space="0" w:color="auto"/>
      </w:divBdr>
      <w:divsChild>
        <w:div w:id="132604725">
          <w:marLeft w:val="-7"/>
          <w:marRight w:val="0"/>
          <w:marTop w:val="0"/>
          <w:marBottom w:val="0"/>
          <w:divBdr>
            <w:top w:val="none" w:sz="0" w:space="0" w:color="auto"/>
            <w:left w:val="none" w:sz="0" w:space="0" w:color="auto"/>
            <w:bottom w:val="none" w:sz="0" w:space="0" w:color="auto"/>
            <w:right w:val="none" w:sz="0" w:space="0" w:color="auto"/>
          </w:divBdr>
        </w:div>
      </w:divsChild>
    </w:div>
    <w:div w:id="655720230">
      <w:bodyDiv w:val="1"/>
      <w:marLeft w:val="0"/>
      <w:marRight w:val="0"/>
      <w:marTop w:val="0"/>
      <w:marBottom w:val="0"/>
      <w:divBdr>
        <w:top w:val="none" w:sz="0" w:space="0" w:color="auto"/>
        <w:left w:val="none" w:sz="0" w:space="0" w:color="auto"/>
        <w:bottom w:val="none" w:sz="0" w:space="0" w:color="auto"/>
        <w:right w:val="none" w:sz="0" w:space="0" w:color="auto"/>
      </w:divBdr>
    </w:div>
    <w:div w:id="884678022">
      <w:bodyDiv w:val="1"/>
      <w:marLeft w:val="0"/>
      <w:marRight w:val="0"/>
      <w:marTop w:val="0"/>
      <w:marBottom w:val="0"/>
      <w:divBdr>
        <w:top w:val="none" w:sz="0" w:space="0" w:color="auto"/>
        <w:left w:val="none" w:sz="0" w:space="0" w:color="auto"/>
        <w:bottom w:val="none" w:sz="0" w:space="0" w:color="auto"/>
        <w:right w:val="none" w:sz="0" w:space="0" w:color="auto"/>
      </w:divBdr>
      <w:divsChild>
        <w:div w:id="1053652304">
          <w:marLeft w:val="-253"/>
          <w:marRight w:val="0"/>
          <w:marTop w:val="0"/>
          <w:marBottom w:val="0"/>
          <w:divBdr>
            <w:top w:val="none" w:sz="0" w:space="0" w:color="auto"/>
            <w:left w:val="none" w:sz="0" w:space="0" w:color="auto"/>
            <w:bottom w:val="none" w:sz="0" w:space="0" w:color="auto"/>
            <w:right w:val="none" w:sz="0" w:space="0" w:color="auto"/>
          </w:divBdr>
        </w:div>
      </w:divsChild>
    </w:div>
    <w:div w:id="1015617072">
      <w:bodyDiv w:val="1"/>
      <w:marLeft w:val="0"/>
      <w:marRight w:val="0"/>
      <w:marTop w:val="0"/>
      <w:marBottom w:val="0"/>
      <w:divBdr>
        <w:top w:val="none" w:sz="0" w:space="0" w:color="auto"/>
        <w:left w:val="none" w:sz="0" w:space="0" w:color="auto"/>
        <w:bottom w:val="none" w:sz="0" w:space="0" w:color="auto"/>
        <w:right w:val="none" w:sz="0" w:space="0" w:color="auto"/>
      </w:divBdr>
      <w:divsChild>
        <w:div w:id="173423148">
          <w:marLeft w:val="0"/>
          <w:marRight w:val="0"/>
          <w:marTop w:val="90"/>
          <w:marBottom w:val="0"/>
          <w:divBdr>
            <w:top w:val="none" w:sz="0" w:space="0" w:color="auto"/>
            <w:left w:val="none" w:sz="0" w:space="0" w:color="auto"/>
            <w:bottom w:val="none" w:sz="0" w:space="0" w:color="auto"/>
            <w:right w:val="none" w:sz="0" w:space="0" w:color="auto"/>
          </w:divBdr>
          <w:divsChild>
            <w:div w:id="1094321559">
              <w:marLeft w:val="0"/>
              <w:marRight w:val="0"/>
              <w:marTop w:val="0"/>
              <w:marBottom w:val="420"/>
              <w:divBdr>
                <w:top w:val="none" w:sz="0" w:space="0" w:color="auto"/>
                <w:left w:val="none" w:sz="0" w:space="0" w:color="auto"/>
                <w:bottom w:val="none" w:sz="0" w:space="0" w:color="auto"/>
                <w:right w:val="none" w:sz="0" w:space="0" w:color="auto"/>
              </w:divBdr>
              <w:divsChild>
                <w:div w:id="930821349">
                  <w:marLeft w:val="0"/>
                  <w:marRight w:val="0"/>
                  <w:marTop w:val="0"/>
                  <w:marBottom w:val="0"/>
                  <w:divBdr>
                    <w:top w:val="none" w:sz="0" w:space="0" w:color="auto"/>
                    <w:left w:val="none" w:sz="0" w:space="0" w:color="auto"/>
                    <w:bottom w:val="none" w:sz="0" w:space="0" w:color="auto"/>
                    <w:right w:val="none" w:sz="0" w:space="0" w:color="auto"/>
                  </w:divBdr>
                  <w:divsChild>
                    <w:div w:id="7168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788">
      <w:bodyDiv w:val="1"/>
      <w:marLeft w:val="0"/>
      <w:marRight w:val="0"/>
      <w:marTop w:val="0"/>
      <w:marBottom w:val="0"/>
      <w:divBdr>
        <w:top w:val="none" w:sz="0" w:space="0" w:color="auto"/>
        <w:left w:val="none" w:sz="0" w:space="0" w:color="auto"/>
        <w:bottom w:val="none" w:sz="0" w:space="0" w:color="auto"/>
        <w:right w:val="none" w:sz="0" w:space="0" w:color="auto"/>
      </w:divBdr>
    </w:div>
    <w:div w:id="1175144250">
      <w:bodyDiv w:val="1"/>
      <w:marLeft w:val="0"/>
      <w:marRight w:val="0"/>
      <w:marTop w:val="0"/>
      <w:marBottom w:val="0"/>
      <w:divBdr>
        <w:top w:val="none" w:sz="0" w:space="0" w:color="auto"/>
        <w:left w:val="none" w:sz="0" w:space="0" w:color="auto"/>
        <w:bottom w:val="none" w:sz="0" w:space="0" w:color="auto"/>
        <w:right w:val="none" w:sz="0" w:space="0" w:color="auto"/>
      </w:divBdr>
    </w:div>
    <w:div w:id="1203446737">
      <w:bodyDiv w:val="1"/>
      <w:marLeft w:val="0"/>
      <w:marRight w:val="0"/>
      <w:marTop w:val="0"/>
      <w:marBottom w:val="0"/>
      <w:divBdr>
        <w:top w:val="none" w:sz="0" w:space="0" w:color="auto"/>
        <w:left w:val="none" w:sz="0" w:space="0" w:color="auto"/>
        <w:bottom w:val="none" w:sz="0" w:space="0" w:color="auto"/>
        <w:right w:val="none" w:sz="0" w:space="0" w:color="auto"/>
      </w:divBdr>
      <w:divsChild>
        <w:div w:id="382288535">
          <w:marLeft w:val="-253"/>
          <w:marRight w:val="0"/>
          <w:marTop w:val="0"/>
          <w:marBottom w:val="0"/>
          <w:divBdr>
            <w:top w:val="none" w:sz="0" w:space="0" w:color="auto"/>
            <w:left w:val="none" w:sz="0" w:space="0" w:color="auto"/>
            <w:bottom w:val="none" w:sz="0" w:space="0" w:color="auto"/>
            <w:right w:val="none" w:sz="0" w:space="0" w:color="auto"/>
          </w:divBdr>
        </w:div>
      </w:divsChild>
    </w:div>
    <w:div w:id="1281842364">
      <w:bodyDiv w:val="1"/>
      <w:marLeft w:val="0"/>
      <w:marRight w:val="0"/>
      <w:marTop w:val="0"/>
      <w:marBottom w:val="0"/>
      <w:divBdr>
        <w:top w:val="none" w:sz="0" w:space="0" w:color="auto"/>
        <w:left w:val="none" w:sz="0" w:space="0" w:color="auto"/>
        <w:bottom w:val="none" w:sz="0" w:space="0" w:color="auto"/>
        <w:right w:val="none" w:sz="0" w:space="0" w:color="auto"/>
      </w:divBdr>
      <w:divsChild>
        <w:div w:id="1934194999">
          <w:marLeft w:val="-253"/>
          <w:marRight w:val="0"/>
          <w:marTop w:val="0"/>
          <w:marBottom w:val="0"/>
          <w:divBdr>
            <w:top w:val="none" w:sz="0" w:space="0" w:color="auto"/>
            <w:left w:val="none" w:sz="0" w:space="0" w:color="auto"/>
            <w:bottom w:val="none" w:sz="0" w:space="0" w:color="auto"/>
            <w:right w:val="none" w:sz="0" w:space="0" w:color="auto"/>
          </w:divBdr>
        </w:div>
      </w:divsChild>
    </w:div>
    <w:div w:id="1336573613">
      <w:bodyDiv w:val="1"/>
      <w:marLeft w:val="0"/>
      <w:marRight w:val="0"/>
      <w:marTop w:val="0"/>
      <w:marBottom w:val="0"/>
      <w:divBdr>
        <w:top w:val="none" w:sz="0" w:space="0" w:color="auto"/>
        <w:left w:val="none" w:sz="0" w:space="0" w:color="auto"/>
        <w:bottom w:val="none" w:sz="0" w:space="0" w:color="auto"/>
        <w:right w:val="none" w:sz="0" w:space="0" w:color="auto"/>
      </w:divBdr>
    </w:div>
    <w:div w:id="1357345476">
      <w:bodyDiv w:val="1"/>
      <w:marLeft w:val="0"/>
      <w:marRight w:val="0"/>
      <w:marTop w:val="0"/>
      <w:marBottom w:val="0"/>
      <w:divBdr>
        <w:top w:val="none" w:sz="0" w:space="0" w:color="auto"/>
        <w:left w:val="none" w:sz="0" w:space="0" w:color="auto"/>
        <w:bottom w:val="none" w:sz="0" w:space="0" w:color="auto"/>
        <w:right w:val="none" w:sz="0" w:space="0" w:color="auto"/>
      </w:divBdr>
      <w:divsChild>
        <w:div w:id="262811693">
          <w:marLeft w:val="-145"/>
          <w:marRight w:val="0"/>
          <w:marTop w:val="0"/>
          <w:marBottom w:val="0"/>
          <w:divBdr>
            <w:top w:val="none" w:sz="0" w:space="0" w:color="auto"/>
            <w:left w:val="none" w:sz="0" w:space="0" w:color="auto"/>
            <w:bottom w:val="none" w:sz="0" w:space="0" w:color="auto"/>
            <w:right w:val="none" w:sz="0" w:space="0" w:color="auto"/>
          </w:divBdr>
        </w:div>
      </w:divsChild>
    </w:div>
    <w:div w:id="1550067171">
      <w:bodyDiv w:val="1"/>
      <w:marLeft w:val="0"/>
      <w:marRight w:val="0"/>
      <w:marTop w:val="0"/>
      <w:marBottom w:val="0"/>
      <w:divBdr>
        <w:top w:val="none" w:sz="0" w:space="0" w:color="auto"/>
        <w:left w:val="none" w:sz="0" w:space="0" w:color="auto"/>
        <w:bottom w:val="none" w:sz="0" w:space="0" w:color="auto"/>
        <w:right w:val="none" w:sz="0" w:space="0" w:color="auto"/>
      </w:divBdr>
    </w:div>
    <w:div w:id="1644693079">
      <w:bodyDiv w:val="1"/>
      <w:marLeft w:val="0"/>
      <w:marRight w:val="0"/>
      <w:marTop w:val="0"/>
      <w:marBottom w:val="0"/>
      <w:divBdr>
        <w:top w:val="none" w:sz="0" w:space="0" w:color="auto"/>
        <w:left w:val="none" w:sz="0" w:space="0" w:color="auto"/>
        <w:bottom w:val="none" w:sz="0" w:space="0" w:color="auto"/>
        <w:right w:val="none" w:sz="0" w:space="0" w:color="auto"/>
      </w:divBdr>
    </w:div>
    <w:div w:id="1658680706">
      <w:bodyDiv w:val="1"/>
      <w:marLeft w:val="0"/>
      <w:marRight w:val="0"/>
      <w:marTop w:val="0"/>
      <w:marBottom w:val="0"/>
      <w:divBdr>
        <w:top w:val="none" w:sz="0" w:space="0" w:color="auto"/>
        <w:left w:val="none" w:sz="0" w:space="0" w:color="auto"/>
        <w:bottom w:val="none" w:sz="0" w:space="0" w:color="auto"/>
        <w:right w:val="none" w:sz="0" w:space="0" w:color="auto"/>
      </w:divBdr>
      <w:divsChild>
        <w:div w:id="1857232817">
          <w:marLeft w:val="0"/>
          <w:marRight w:val="0"/>
          <w:marTop w:val="0"/>
          <w:marBottom w:val="0"/>
          <w:divBdr>
            <w:top w:val="none" w:sz="0" w:space="0" w:color="auto"/>
            <w:left w:val="none" w:sz="0" w:space="0" w:color="auto"/>
            <w:bottom w:val="none" w:sz="0" w:space="0" w:color="auto"/>
            <w:right w:val="none" w:sz="0" w:space="0" w:color="auto"/>
          </w:divBdr>
          <w:divsChild>
            <w:div w:id="2043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150">
      <w:bodyDiv w:val="1"/>
      <w:marLeft w:val="0"/>
      <w:marRight w:val="0"/>
      <w:marTop w:val="0"/>
      <w:marBottom w:val="0"/>
      <w:divBdr>
        <w:top w:val="none" w:sz="0" w:space="0" w:color="auto"/>
        <w:left w:val="none" w:sz="0" w:space="0" w:color="auto"/>
        <w:bottom w:val="none" w:sz="0" w:space="0" w:color="auto"/>
        <w:right w:val="none" w:sz="0" w:space="0" w:color="auto"/>
      </w:divBdr>
    </w:div>
    <w:div w:id="1954509543">
      <w:bodyDiv w:val="1"/>
      <w:marLeft w:val="0"/>
      <w:marRight w:val="0"/>
      <w:marTop w:val="0"/>
      <w:marBottom w:val="0"/>
      <w:divBdr>
        <w:top w:val="none" w:sz="0" w:space="0" w:color="auto"/>
        <w:left w:val="none" w:sz="0" w:space="0" w:color="auto"/>
        <w:bottom w:val="none" w:sz="0" w:space="0" w:color="auto"/>
        <w:right w:val="none" w:sz="0" w:space="0" w:color="auto"/>
      </w:divBdr>
      <w:divsChild>
        <w:div w:id="1678995770">
          <w:marLeft w:val="-145"/>
          <w:marRight w:val="0"/>
          <w:marTop w:val="0"/>
          <w:marBottom w:val="0"/>
          <w:divBdr>
            <w:top w:val="none" w:sz="0" w:space="0" w:color="auto"/>
            <w:left w:val="none" w:sz="0" w:space="0" w:color="auto"/>
            <w:bottom w:val="none" w:sz="0" w:space="0" w:color="auto"/>
            <w:right w:val="none" w:sz="0" w:space="0" w:color="auto"/>
          </w:divBdr>
        </w:div>
      </w:divsChild>
    </w:div>
    <w:div w:id="2030140365">
      <w:bodyDiv w:val="1"/>
      <w:marLeft w:val="0"/>
      <w:marRight w:val="0"/>
      <w:marTop w:val="0"/>
      <w:marBottom w:val="0"/>
      <w:divBdr>
        <w:top w:val="none" w:sz="0" w:space="0" w:color="auto"/>
        <w:left w:val="none" w:sz="0" w:space="0" w:color="auto"/>
        <w:bottom w:val="none" w:sz="0" w:space="0" w:color="auto"/>
        <w:right w:val="none" w:sz="0" w:space="0" w:color="auto"/>
      </w:divBdr>
      <w:divsChild>
        <w:div w:id="2061859371">
          <w:marLeft w:val="0"/>
          <w:marRight w:val="0"/>
          <w:marTop w:val="0"/>
          <w:marBottom w:val="0"/>
          <w:divBdr>
            <w:top w:val="none" w:sz="0" w:space="0" w:color="auto"/>
            <w:left w:val="none" w:sz="0" w:space="0" w:color="auto"/>
            <w:bottom w:val="none" w:sz="0" w:space="0" w:color="auto"/>
            <w:right w:val="none" w:sz="0" w:space="0" w:color="auto"/>
          </w:divBdr>
          <w:divsChild>
            <w:div w:id="1651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465">
      <w:bodyDiv w:val="1"/>
      <w:marLeft w:val="0"/>
      <w:marRight w:val="0"/>
      <w:marTop w:val="0"/>
      <w:marBottom w:val="0"/>
      <w:divBdr>
        <w:top w:val="none" w:sz="0" w:space="0" w:color="auto"/>
        <w:left w:val="none" w:sz="0" w:space="0" w:color="auto"/>
        <w:bottom w:val="none" w:sz="0" w:space="0" w:color="auto"/>
        <w:right w:val="none" w:sz="0" w:space="0" w:color="auto"/>
      </w:divBdr>
      <w:divsChild>
        <w:div w:id="898174036">
          <w:marLeft w:val="-25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subject/>
  <dc:creator>Tuan. Nguyen Quoc - CMC Global DU3.11</dc:creator>
  <cp:keywords/>
  <cp:lastModifiedBy>Nho Hoang</cp:lastModifiedBy>
  <cp:revision>98</cp:revision>
  <cp:lastPrinted>2007-10-09T10:25:00Z</cp:lastPrinted>
  <dcterms:created xsi:type="dcterms:W3CDTF">2024-11-15T04:02:00Z</dcterms:created>
  <dcterms:modified xsi:type="dcterms:W3CDTF">2024-11-26T09:41:00Z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https://sgcmccomvn-my.sharepoint.com/personal/vhphuc_cmc_com_vn/Documents/Microsoft Teams Chat Files/CMCGlobal_Vu Hong Phuc.docx</vt:lpwstr>
  </property>
</Properties>
</file>