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Default="008707E2" w:rsidP="00342F77">
      <w:pPr>
        <w:ind w:left="720" w:firstLine="720"/>
        <w:rPr>
          <w:b/>
          <w:sz w:val="44"/>
        </w:rPr>
      </w:pPr>
      <w:r>
        <w:rPr>
          <w:b/>
          <w:sz w:val="44"/>
        </w:rPr>
        <w:t xml:space="preserve">Game </w:t>
      </w:r>
      <w:r w:rsidR="00FE7922">
        <w:rPr>
          <w:b/>
          <w:sz w:val="44"/>
        </w:rPr>
        <w:t>Design Document for:</w:t>
      </w:r>
    </w:p>
    <w:p w14:paraId="053F1BCA" w14:textId="77777777" w:rsidR="001B27C2" w:rsidRDefault="001B27C2"/>
    <w:p w14:paraId="6119B49A" w14:textId="77777777" w:rsidR="001B27C2" w:rsidRDefault="001B27C2"/>
    <w:p w14:paraId="323255D5" w14:textId="22034166" w:rsidR="001B27C2" w:rsidRDefault="004F2BD2">
      <w:pPr>
        <w:pStyle w:val="Heading1"/>
      </w:pPr>
      <w:bookmarkStart w:id="0" w:name="_Toc98079687"/>
      <w:r>
        <w:t>Gladiator</w:t>
      </w:r>
      <w:bookmarkEnd w:id="0"/>
    </w:p>
    <w:p w14:paraId="27D1C77A" w14:textId="2F625B83" w:rsidR="001B27C2" w:rsidRDefault="001B27C2"/>
    <w:p w14:paraId="6B5D8D59" w14:textId="77777777" w:rsidR="00342F77" w:rsidRDefault="00342F77">
      <w:pPr>
        <w:rPr>
          <w:b/>
          <w:u w:val="single"/>
        </w:rPr>
      </w:pPr>
    </w:p>
    <w:p w14:paraId="35DE60B9" w14:textId="77777777" w:rsidR="001B27C2" w:rsidRDefault="001B27C2">
      <w:pPr>
        <w:rPr>
          <w:b/>
          <w:u w:val="single"/>
        </w:rPr>
      </w:pPr>
    </w:p>
    <w:p w14:paraId="14FDDD38" w14:textId="77777777" w:rsidR="001B27C2" w:rsidRDefault="001B27C2"/>
    <w:p w14:paraId="6A1C63BD" w14:textId="77777777" w:rsidR="001B27C2" w:rsidRDefault="001B27C2">
      <w:pPr>
        <w:rPr>
          <w:u w:val="single"/>
        </w:rPr>
      </w:pPr>
    </w:p>
    <w:p w14:paraId="5E2B44EA" w14:textId="77777777" w:rsidR="001B27C2" w:rsidRDefault="001B27C2"/>
    <w:p w14:paraId="3CFFBD7E" w14:textId="77777777" w:rsidR="001B27C2" w:rsidRDefault="001B27C2"/>
    <w:p w14:paraId="3A15679C" w14:textId="77777777" w:rsidR="001B27C2" w:rsidRDefault="001B27C2"/>
    <w:p w14:paraId="6234A788" w14:textId="7FFE86E6" w:rsidR="001B27C2" w:rsidRDefault="001B27C2"/>
    <w:p w14:paraId="628A1472" w14:textId="6D69298C" w:rsidR="003D2030" w:rsidRDefault="003D2030"/>
    <w:p w14:paraId="766BD9D7" w14:textId="22910238" w:rsidR="003D2030" w:rsidRDefault="003D2030"/>
    <w:p w14:paraId="300EF496" w14:textId="48C9FAF4" w:rsidR="003D2030" w:rsidRDefault="003D2030"/>
    <w:p w14:paraId="07AD4207" w14:textId="1CCAC2CA" w:rsidR="003D2030" w:rsidRDefault="003D2030"/>
    <w:p w14:paraId="299F745C" w14:textId="653FB101" w:rsidR="003D2030" w:rsidRDefault="003D2030"/>
    <w:p w14:paraId="57766D6C" w14:textId="75509DF3" w:rsidR="003D2030" w:rsidRDefault="003D2030"/>
    <w:p w14:paraId="30C86BB0" w14:textId="13D814E2" w:rsidR="003D2030" w:rsidRDefault="003D2030"/>
    <w:p w14:paraId="63A5E2B0" w14:textId="6DF669CE" w:rsidR="003D2030" w:rsidRDefault="003D2030"/>
    <w:p w14:paraId="2145E4F2" w14:textId="116CDAFA" w:rsidR="003D2030" w:rsidRDefault="003D2030"/>
    <w:p w14:paraId="1819721A" w14:textId="233B1BA6" w:rsidR="003D2030" w:rsidRDefault="003D2030"/>
    <w:p w14:paraId="2DA07EBB" w14:textId="012A9418" w:rsidR="003D2030" w:rsidRDefault="003D2030"/>
    <w:p w14:paraId="0D5D4415" w14:textId="77777777" w:rsidR="003D2030" w:rsidRDefault="003D2030"/>
    <w:p w14:paraId="190C00C6" w14:textId="77777777" w:rsidR="001B27C2" w:rsidRDefault="001B27C2"/>
    <w:p w14:paraId="7C8662C6" w14:textId="77777777" w:rsidR="001B27C2" w:rsidRDefault="001B27C2"/>
    <w:p w14:paraId="39769C64" w14:textId="77777777" w:rsidR="00342F77" w:rsidRDefault="00342F77">
      <w:pPr>
        <w:jc w:val="center"/>
      </w:pPr>
      <w:bookmarkStart w:id="1" w:name="_Toc426902188"/>
    </w:p>
    <w:p w14:paraId="26AE3AE9" w14:textId="77777777" w:rsidR="00342F77" w:rsidRDefault="00342F77">
      <w:pPr>
        <w:jc w:val="center"/>
      </w:pPr>
    </w:p>
    <w:p w14:paraId="55D0A001" w14:textId="77777777" w:rsidR="00342F77" w:rsidRDefault="00342F77">
      <w:pPr>
        <w:jc w:val="center"/>
      </w:pPr>
    </w:p>
    <w:p w14:paraId="277E313D" w14:textId="77777777" w:rsidR="00342F77" w:rsidRDefault="00342F77">
      <w:pPr>
        <w:jc w:val="center"/>
      </w:pPr>
    </w:p>
    <w:p w14:paraId="7102708A" w14:textId="77777777" w:rsidR="00342F77" w:rsidRDefault="00342F77">
      <w:pPr>
        <w:jc w:val="center"/>
      </w:pPr>
    </w:p>
    <w:p w14:paraId="0D1482F5" w14:textId="77777777" w:rsidR="00342F77" w:rsidRDefault="00342F77">
      <w:pPr>
        <w:jc w:val="center"/>
      </w:pPr>
    </w:p>
    <w:p w14:paraId="3855FAB1" w14:textId="77777777" w:rsidR="00342F77" w:rsidRDefault="00342F77">
      <w:pPr>
        <w:jc w:val="center"/>
      </w:pPr>
    </w:p>
    <w:p w14:paraId="0D263012" w14:textId="77777777" w:rsidR="00342F77" w:rsidRDefault="00342F77">
      <w:pPr>
        <w:jc w:val="center"/>
      </w:pPr>
    </w:p>
    <w:p w14:paraId="0DF5C077" w14:textId="77777777" w:rsidR="00342F77" w:rsidRDefault="00342F77">
      <w:pPr>
        <w:jc w:val="center"/>
      </w:pPr>
    </w:p>
    <w:p w14:paraId="20EF8744" w14:textId="77777777" w:rsidR="00342F77" w:rsidRDefault="00342F77">
      <w:pPr>
        <w:jc w:val="center"/>
      </w:pPr>
    </w:p>
    <w:p w14:paraId="46BE8970" w14:textId="77777777" w:rsidR="00342F77" w:rsidRDefault="00342F77">
      <w:pPr>
        <w:jc w:val="center"/>
      </w:pPr>
    </w:p>
    <w:p w14:paraId="4B4D3995" w14:textId="77777777" w:rsidR="00342F77" w:rsidRDefault="00342F77">
      <w:pPr>
        <w:jc w:val="center"/>
      </w:pPr>
    </w:p>
    <w:p w14:paraId="5921B87B" w14:textId="77777777" w:rsidR="00342F77" w:rsidRDefault="00342F77">
      <w:pPr>
        <w:jc w:val="center"/>
      </w:pPr>
    </w:p>
    <w:p w14:paraId="43E9B60E" w14:textId="77777777" w:rsidR="00342F77" w:rsidRDefault="00342F77">
      <w:pPr>
        <w:jc w:val="center"/>
      </w:pPr>
    </w:p>
    <w:p w14:paraId="520307C4" w14:textId="77777777" w:rsidR="00342F77" w:rsidRDefault="00342F77">
      <w:pPr>
        <w:jc w:val="center"/>
      </w:pPr>
    </w:p>
    <w:p w14:paraId="17CE2704" w14:textId="77777777" w:rsidR="00342F77" w:rsidRDefault="00342F77">
      <w:pPr>
        <w:jc w:val="center"/>
      </w:pPr>
    </w:p>
    <w:p w14:paraId="65A6EF1D" w14:textId="77777777" w:rsidR="00342F77" w:rsidRDefault="00342F77">
      <w:pPr>
        <w:jc w:val="center"/>
      </w:pPr>
    </w:p>
    <w:p w14:paraId="4A8844A2" w14:textId="5731DFC5" w:rsidR="001B27C2" w:rsidRDefault="00FE7922">
      <w:pPr>
        <w:jc w:val="center"/>
      </w:pPr>
      <w:r>
        <w:t>All work Copyright ©</w:t>
      </w:r>
      <w:r w:rsidR="00D6324A">
        <w:t>202</w:t>
      </w:r>
      <w:r w:rsidR="00342F77">
        <w:t>2</w:t>
      </w:r>
      <w:r>
        <w:t xml:space="preserve"> by </w:t>
      </w:r>
      <w:bookmarkEnd w:id="1"/>
      <w:r w:rsidR="00342F77">
        <w:t>Woolford Studios LTD</w:t>
      </w:r>
    </w:p>
    <w:p w14:paraId="53F75019" w14:textId="77777777" w:rsidR="001B27C2" w:rsidRDefault="001B27C2"/>
    <w:p w14:paraId="51C8BB47" w14:textId="77777777" w:rsidR="001B27C2" w:rsidRDefault="00FE7922">
      <w:pPr>
        <w:jc w:val="center"/>
      </w:pPr>
      <w:r>
        <w:t>Version # 1.00</w:t>
      </w:r>
    </w:p>
    <w:p w14:paraId="1CC577B9" w14:textId="77777777" w:rsidR="001B27C2" w:rsidRDefault="001B27C2"/>
    <w:p w14:paraId="43BA91D9" w14:textId="77777777" w:rsidR="00736781" w:rsidRDefault="00FE7922">
      <w:pPr>
        <w:jc w:val="center"/>
      </w:pPr>
      <w:r>
        <w:fldChar w:fldCharType="begin"/>
      </w:r>
      <w:r>
        <w:instrText xml:space="preserve"> TIME \@ "dddd, MMMM dd, yyyy" </w:instrText>
      </w:r>
      <w:r>
        <w:fldChar w:fldCharType="separate"/>
      </w:r>
      <w:r w:rsidR="00C76A66">
        <w:rPr>
          <w:noProof/>
        </w:rPr>
        <w:t>Sunday, March 13, 2022</w:t>
      </w:r>
      <w:r>
        <w:fldChar w:fldCharType="end"/>
      </w:r>
    </w:p>
    <w:p w14:paraId="5E8EC162" w14:textId="4737D386" w:rsidR="001B27C2" w:rsidRDefault="00FE7922">
      <w:pPr>
        <w:jc w:val="center"/>
        <w:rPr>
          <w:sz w:val="40"/>
        </w:rPr>
      </w:pPr>
      <w:r w:rsidRPr="00B91A08">
        <w:rPr>
          <w:b/>
          <w:bCs/>
          <w:sz w:val="40"/>
        </w:rPr>
        <w:t>Table of Contents</w:t>
      </w:r>
    </w:p>
    <w:p w14:paraId="259DA9E4" w14:textId="77777777" w:rsidR="001B27C2" w:rsidRDefault="001B27C2">
      <w:pPr>
        <w:rPr>
          <w:b/>
          <w:sz w:val="40"/>
        </w:rPr>
      </w:pPr>
    </w:p>
    <w:p w14:paraId="4CB6C5FD" w14:textId="64A77B22" w:rsidR="00F50751" w:rsidRDefault="00FE7922">
      <w:pPr>
        <w:pStyle w:val="TOC1"/>
        <w:rPr>
          <w:rFonts w:asciiTheme="minorHAnsi" w:eastAsiaTheme="minorEastAsia" w:hAnsiTheme="minorHAnsi" w:cstheme="minorBidi"/>
          <w:b w:val="0"/>
          <w:caps w:val="0"/>
          <w:noProof/>
          <w:szCs w:val="22"/>
          <w:lang w:val="en-GB" w:eastAsia="en-GB"/>
        </w:rPr>
      </w:pPr>
      <w:r>
        <w:fldChar w:fldCharType="begin"/>
      </w:r>
      <w:r>
        <w:instrText xml:space="preserve"> TOC \o "1-7" </w:instrText>
      </w:r>
      <w:r>
        <w:fldChar w:fldCharType="separate"/>
      </w:r>
      <w:r w:rsidR="00F50751">
        <w:rPr>
          <w:noProof/>
        </w:rPr>
        <w:t>Gladiator</w:t>
      </w:r>
      <w:r w:rsidR="00F50751">
        <w:rPr>
          <w:noProof/>
        </w:rPr>
        <w:tab/>
      </w:r>
      <w:r w:rsidR="00F50751">
        <w:rPr>
          <w:noProof/>
        </w:rPr>
        <w:fldChar w:fldCharType="begin"/>
      </w:r>
      <w:r w:rsidR="00F50751">
        <w:rPr>
          <w:noProof/>
        </w:rPr>
        <w:instrText xml:space="preserve"> PAGEREF _Toc98079687 \h </w:instrText>
      </w:r>
      <w:r w:rsidR="00F50751">
        <w:rPr>
          <w:noProof/>
        </w:rPr>
      </w:r>
      <w:r w:rsidR="00F50751">
        <w:rPr>
          <w:noProof/>
        </w:rPr>
        <w:fldChar w:fldCharType="separate"/>
      </w:r>
      <w:r w:rsidR="00F50751">
        <w:rPr>
          <w:noProof/>
        </w:rPr>
        <w:t>1</w:t>
      </w:r>
      <w:r w:rsidR="00F50751">
        <w:rPr>
          <w:noProof/>
        </w:rPr>
        <w:fldChar w:fldCharType="end"/>
      </w:r>
    </w:p>
    <w:p w14:paraId="1AD66982" w14:textId="29DF985E" w:rsidR="00F50751" w:rsidRDefault="00F50751">
      <w:pPr>
        <w:pStyle w:val="TOC1"/>
        <w:rPr>
          <w:rFonts w:asciiTheme="minorHAnsi" w:eastAsiaTheme="minorEastAsia" w:hAnsiTheme="minorHAnsi" w:cstheme="minorBidi"/>
          <w:b w:val="0"/>
          <w:caps w:val="0"/>
          <w:noProof/>
          <w:szCs w:val="22"/>
          <w:lang w:val="en-GB" w:eastAsia="en-GB"/>
        </w:rPr>
      </w:pPr>
      <w:r>
        <w:rPr>
          <w:noProof/>
        </w:rPr>
        <w:t>Project Management</w:t>
      </w:r>
      <w:r>
        <w:rPr>
          <w:noProof/>
        </w:rPr>
        <w:tab/>
      </w:r>
      <w:r>
        <w:rPr>
          <w:noProof/>
        </w:rPr>
        <w:fldChar w:fldCharType="begin"/>
      </w:r>
      <w:r>
        <w:rPr>
          <w:noProof/>
        </w:rPr>
        <w:instrText xml:space="preserve"> PAGEREF _Toc98079688 \h </w:instrText>
      </w:r>
      <w:r>
        <w:rPr>
          <w:noProof/>
        </w:rPr>
      </w:r>
      <w:r>
        <w:rPr>
          <w:noProof/>
        </w:rPr>
        <w:fldChar w:fldCharType="separate"/>
      </w:r>
      <w:r>
        <w:rPr>
          <w:noProof/>
        </w:rPr>
        <w:t>3</w:t>
      </w:r>
      <w:r>
        <w:rPr>
          <w:noProof/>
        </w:rPr>
        <w:fldChar w:fldCharType="end"/>
      </w:r>
    </w:p>
    <w:p w14:paraId="2E9A579A" w14:textId="2B634175" w:rsidR="00F50751" w:rsidRDefault="00F50751">
      <w:pPr>
        <w:pStyle w:val="TOC2"/>
        <w:rPr>
          <w:rFonts w:asciiTheme="minorHAnsi" w:eastAsiaTheme="minorEastAsia" w:hAnsiTheme="minorHAnsi" w:cstheme="minorBidi"/>
          <w:smallCaps w:val="0"/>
          <w:noProof/>
          <w:szCs w:val="22"/>
          <w:lang w:val="en-GB" w:eastAsia="en-GB"/>
        </w:rPr>
      </w:pPr>
      <w:r>
        <w:rPr>
          <w:noProof/>
        </w:rPr>
        <w:t>Milestones</w:t>
      </w:r>
      <w:r>
        <w:rPr>
          <w:noProof/>
        </w:rPr>
        <w:tab/>
      </w:r>
      <w:r>
        <w:rPr>
          <w:noProof/>
        </w:rPr>
        <w:fldChar w:fldCharType="begin"/>
      </w:r>
      <w:r>
        <w:rPr>
          <w:noProof/>
        </w:rPr>
        <w:instrText xml:space="preserve"> PAGEREF _Toc98079689 \h </w:instrText>
      </w:r>
      <w:r>
        <w:rPr>
          <w:noProof/>
        </w:rPr>
      </w:r>
      <w:r>
        <w:rPr>
          <w:noProof/>
        </w:rPr>
        <w:fldChar w:fldCharType="separate"/>
      </w:r>
      <w:r>
        <w:rPr>
          <w:noProof/>
        </w:rPr>
        <w:t>3</w:t>
      </w:r>
      <w:r>
        <w:rPr>
          <w:noProof/>
        </w:rPr>
        <w:fldChar w:fldCharType="end"/>
      </w:r>
    </w:p>
    <w:p w14:paraId="721F6B56" w14:textId="3B889E1A" w:rsidR="00F50751" w:rsidRDefault="00F50751">
      <w:pPr>
        <w:pStyle w:val="TOC3"/>
        <w:rPr>
          <w:rFonts w:asciiTheme="minorHAnsi" w:eastAsiaTheme="minorEastAsia" w:hAnsiTheme="minorHAnsi" w:cstheme="minorBidi"/>
          <w:i w:val="0"/>
          <w:noProof/>
          <w:szCs w:val="22"/>
          <w:lang w:val="en-GB" w:eastAsia="en-GB"/>
        </w:rPr>
      </w:pPr>
      <w:r>
        <w:rPr>
          <w:noProof/>
        </w:rPr>
        <w:t>Milestone #1</w:t>
      </w:r>
      <w:r>
        <w:rPr>
          <w:noProof/>
        </w:rPr>
        <w:tab/>
      </w:r>
      <w:r>
        <w:rPr>
          <w:noProof/>
        </w:rPr>
        <w:fldChar w:fldCharType="begin"/>
      </w:r>
      <w:r>
        <w:rPr>
          <w:noProof/>
        </w:rPr>
        <w:instrText xml:space="preserve"> PAGEREF _Toc98079690 \h </w:instrText>
      </w:r>
      <w:r>
        <w:rPr>
          <w:noProof/>
        </w:rPr>
      </w:r>
      <w:r>
        <w:rPr>
          <w:noProof/>
        </w:rPr>
        <w:fldChar w:fldCharType="separate"/>
      </w:r>
      <w:r>
        <w:rPr>
          <w:noProof/>
        </w:rPr>
        <w:t>3</w:t>
      </w:r>
      <w:r>
        <w:rPr>
          <w:noProof/>
        </w:rPr>
        <w:fldChar w:fldCharType="end"/>
      </w:r>
    </w:p>
    <w:p w14:paraId="3A65AB84" w14:textId="211F3CDA" w:rsidR="00F50751" w:rsidRDefault="00F50751">
      <w:pPr>
        <w:pStyle w:val="TOC3"/>
        <w:rPr>
          <w:rFonts w:asciiTheme="minorHAnsi" w:eastAsiaTheme="minorEastAsia" w:hAnsiTheme="minorHAnsi" w:cstheme="minorBidi"/>
          <w:i w:val="0"/>
          <w:noProof/>
          <w:szCs w:val="22"/>
          <w:lang w:val="en-GB" w:eastAsia="en-GB"/>
        </w:rPr>
      </w:pPr>
      <w:r>
        <w:rPr>
          <w:noProof/>
        </w:rPr>
        <w:t>Milestone #2</w:t>
      </w:r>
      <w:r>
        <w:rPr>
          <w:noProof/>
        </w:rPr>
        <w:tab/>
      </w:r>
      <w:r>
        <w:rPr>
          <w:noProof/>
        </w:rPr>
        <w:fldChar w:fldCharType="begin"/>
      </w:r>
      <w:r>
        <w:rPr>
          <w:noProof/>
        </w:rPr>
        <w:instrText xml:space="preserve"> PAGEREF _Toc98079691 \h </w:instrText>
      </w:r>
      <w:r>
        <w:rPr>
          <w:noProof/>
        </w:rPr>
      </w:r>
      <w:r>
        <w:rPr>
          <w:noProof/>
        </w:rPr>
        <w:fldChar w:fldCharType="separate"/>
      </w:r>
      <w:r>
        <w:rPr>
          <w:noProof/>
        </w:rPr>
        <w:t>3</w:t>
      </w:r>
      <w:r>
        <w:rPr>
          <w:noProof/>
        </w:rPr>
        <w:fldChar w:fldCharType="end"/>
      </w:r>
    </w:p>
    <w:p w14:paraId="6971C8BB" w14:textId="37B78095" w:rsidR="00F50751" w:rsidRDefault="00F50751">
      <w:pPr>
        <w:pStyle w:val="TOC3"/>
        <w:rPr>
          <w:rFonts w:asciiTheme="minorHAnsi" w:eastAsiaTheme="minorEastAsia" w:hAnsiTheme="minorHAnsi" w:cstheme="minorBidi"/>
          <w:i w:val="0"/>
          <w:noProof/>
          <w:szCs w:val="22"/>
          <w:lang w:val="en-GB" w:eastAsia="en-GB"/>
        </w:rPr>
      </w:pPr>
      <w:r>
        <w:rPr>
          <w:noProof/>
        </w:rPr>
        <w:t>Milestone #3</w:t>
      </w:r>
      <w:r>
        <w:rPr>
          <w:noProof/>
        </w:rPr>
        <w:tab/>
      </w:r>
      <w:r>
        <w:rPr>
          <w:noProof/>
        </w:rPr>
        <w:fldChar w:fldCharType="begin"/>
      </w:r>
      <w:r>
        <w:rPr>
          <w:noProof/>
        </w:rPr>
        <w:instrText xml:space="preserve"> PAGEREF _Toc98079692 \h </w:instrText>
      </w:r>
      <w:r>
        <w:rPr>
          <w:noProof/>
        </w:rPr>
      </w:r>
      <w:r>
        <w:rPr>
          <w:noProof/>
        </w:rPr>
        <w:fldChar w:fldCharType="separate"/>
      </w:r>
      <w:r>
        <w:rPr>
          <w:noProof/>
        </w:rPr>
        <w:t>3</w:t>
      </w:r>
      <w:r>
        <w:rPr>
          <w:noProof/>
        </w:rPr>
        <w:fldChar w:fldCharType="end"/>
      </w:r>
    </w:p>
    <w:p w14:paraId="4D2EAFB5" w14:textId="2653A8D4" w:rsidR="00F50751" w:rsidRDefault="00F50751">
      <w:pPr>
        <w:pStyle w:val="TOC3"/>
        <w:rPr>
          <w:rFonts w:asciiTheme="minorHAnsi" w:eastAsiaTheme="minorEastAsia" w:hAnsiTheme="minorHAnsi" w:cstheme="minorBidi"/>
          <w:i w:val="0"/>
          <w:noProof/>
          <w:szCs w:val="22"/>
          <w:lang w:val="en-GB" w:eastAsia="en-GB"/>
        </w:rPr>
      </w:pPr>
      <w:r>
        <w:rPr>
          <w:noProof/>
        </w:rPr>
        <w:t>Milestone #4</w:t>
      </w:r>
      <w:r>
        <w:rPr>
          <w:noProof/>
        </w:rPr>
        <w:tab/>
      </w:r>
      <w:r>
        <w:rPr>
          <w:noProof/>
        </w:rPr>
        <w:fldChar w:fldCharType="begin"/>
      </w:r>
      <w:r>
        <w:rPr>
          <w:noProof/>
        </w:rPr>
        <w:instrText xml:space="preserve"> PAGEREF _Toc98079693 \h </w:instrText>
      </w:r>
      <w:r>
        <w:rPr>
          <w:noProof/>
        </w:rPr>
      </w:r>
      <w:r>
        <w:rPr>
          <w:noProof/>
        </w:rPr>
        <w:fldChar w:fldCharType="separate"/>
      </w:r>
      <w:r>
        <w:rPr>
          <w:noProof/>
        </w:rPr>
        <w:t>3</w:t>
      </w:r>
      <w:r>
        <w:rPr>
          <w:noProof/>
        </w:rPr>
        <w:fldChar w:fldCharType="end"/>
      </w:r>
    </w:p>
    <w:p w14:paraId="1317A3AD" w14:textId="73663E14" w:rsidR="00F50751" w:rsidRDefault="00F50751">
      <w:pPr>
        <w:pStyle w:val="TOC3"/>
        <w:rPr>
          <w:rFonts w:asciiTheme="minorHAnsi" w:eastAsiaTheme="minorEastAsia" w:hAnsiTheme="minorHAnsi" w:cstheme="minorBidi"/>
          <w:i w:val="0"/>
          <w:noProof/>
          <w:szCs w:val="22"/>
          <w:lang w:val="en-GB" w:eastAsia="en-GB"/>
        </w:rPr>
      </w:pPr>
      <w:r>
        <w:rPr>
          <w:noProof/>
        </w:rPr>
        <w:t>Milestone #5</w:t>
      </w:r>
      <w:r>
        <w:rPr>
          <w:noProof/>
        </w:rPr>
        <w:tab/>
      </w:r>
      <w:r>
        <w:rPr>
          <w:noProof/>
        </w:rPr>
        <w:fldChar w:fldCharType="begin"/>
      </w:r>
      <w:r>
        <w:rPr>
          <w:noProof/>
        </w:rPr>
        <w:instrText xml:space="preserve"> PAGEREF _Toc98079694 \h </w:instrText>
      </w:r>
      <w:r>
        <w:rPr>
          <w:noProof/>
        </w:rPr>
      </w:r>
      <w:r>
        <w:rPr>
          <w:noProof/>
        </w:rPr>
        <w:fldChar w:fldCharType="separate"/>
      </w:r>
      <w:r>
        <w:rPr>
          <w:noProof/>
        </w:rPr>
        <w:t>3</w:t>
      </w:r>
      <w:r>
        <w:rPr>
          <w:noProof/>
        </w:rPr>
        <w:fldChar w:fldCharType="end"/>
      </w:r>
    </w:p>
    <w:p w14:paraId="0CEECD10" w14:textId="73B4A310" w:rsidR="00F50751" w:rsidRDefault="00F50751">
      <w:pPr>
        <w:pStyle w:val="TOC2"/>
        <w:rPr>
          <w:rFonts w:asciiTheme="minorHAnsi" w:eastAsiaTheme="minorEastAsia" w:hAnsiTheme="minorHAnsi" w:cstheme="minorBidi"/>
          <w:smallCaps w:val="0"/>
          <w:noProof/>
          <w:szCs w:val="22"/>
          <w:lang w:val="en-GB" w:eastAsia="en-GB"/>
        </w:rPr>
      </w:pPr>
      <w:r>
        <w:rPr>
          <w:noProof/>
        </w:rPr>
        <w:t>Schedule</w:t>
      </w:r>
      <w:r>
        <w:rPr>
          <w:noProof/>
        </w:rPr>
        <w:tab/>
      </w:r>
      <w:r>
        <w:rPr>
          <w:noProof/>
        </w:rPr>
        <w:fldChar w:fldCharType="begin"/>
      </w:r>
      <w:r>
        <w:rPr>
          <w:noProof/>
        </w:rPr>
        <w:instrText xml:space="preserve"> PAGEREF _Toc98079695 \h </w:instrText>
      </w:r>
      <w:r>
        <w:rPr>
          <w:noProof/>
        </w:rPr>
      </w:r>
      <w:r>
        <w:rPr>
          <w:noProof/>
        </w:rPr>
        <w:fldChar w:fldCharType="separate"/>
      </w:r>
      <w:r>
        <w:rPr>
          <w:noProof/>
        </w:rPr>
        <w:t>3</w:t>
      </w:r>
      <w:r>
        <w:rPr>
          <w:noProof/>
        </w:rPr>
        <w:fldChar w:fldCharType="end"/>
      </w:r>
    </w:p>
    <w:p w14:paraId="403D8E8B" w14:textId="28A2941B" w:rsidR="00F50751" w:rsidRDefault="00F50751">
      <w:pPr>
        <w:pStyle w:val="TOC2"/>
        <w:rPr>
          <w:rFonts w:asciiTheme="minorHAnsi" w:eastAsiaTheme="minorEastAsia" w:hAnsiTheme="minorHAnsi" w:cstheme="minorBidi"/>
          <w:smallCaps w:val="0"/>
          <w:noProof/>
          <w:szCs w:val="22"/>
          <w:lang w:val="en-GB" w:eastAsia="en-GB"/>
        </w:rPr>
      </w:pPr>
      <w:r>
        <w:rPr>
          <w:noProof/>
        </w:rPr>
        <w:t>Trello</w:t>
      </w:r>
      <w:r>
        <w:rPr>
          <w:noProof/>
        </w:rPr>
        <w:tab/>
      </w:r>
      <w:r>
        <w:rPr>
          <w:noProof/>
        </w:rPr>
        <w:fldChar w:fldCharType="begin"/>
      </w:r>
      <w:r>
        <w:rPr>
          <w:noProof/>
        </w:rPr>
        <w:instrText xml:space="preserve"> PAGEREF _Toc98079696 \h </w:instrText>
      </w:r>
      <w:r>
        <w:rPr>
          <w:noProof/>
        </w:rPr>
      </w:r>
      <w:r>
        <w:rPr>
          <w:noProof/>
        </w:rPr>
        <w:fldChar w:fldCharType="separate"/>
      </w:r>
      <w:r>
        <w:rPr>
          <w:noProof/>
        </w:rPr>
        <w:t>4</w:t>
      </w:r>
      <w:r>
        <w:rPr>
          <w:noProof/>
        </w:rPr>
        <w:fldChar w:fldCharType="end"/>
      </w:r>
    </w:p>
    <w:p w14:paraId="14923906" w14:textId="1F3FD8C7" w:rsidR="00F50751" w:rsidRDefault="00F50751">
      <w:pPr>
        <w:pStyle w:val="TOC3"/>
        <w:rPr>
          <w:rFonts w:asciiTheme="minorHAnsi" w:eastAsiaTheme="minorEastAsia" w:hAnsiTheme="minorHAnsi" w:cstheme="minorBidi"/>
          <w:i w:val="0"/>
          <w:noProof/>
          <w:szCs w:val="22"/>
          <w:lang w:val="en-GB" w:eastAsia="en-GB"/>
        </w:rPr>
      </w:pPr>
      <w:r>
        <w:rPr>
          <w:noProof/>
        </w:rPr>
        <w:t>Red Label</w:t>
      </w:r>
      <w:r>
        <w:rPr>
          <w:noProof/>
        </w:rPr>
        <w:tab/>
      </w:r>
      <w:r>
        <w:rPr>
          <w:noProof/>
        </w:rPr>
        <w:fldChar w:fldCharType="begin"/>
      </w:r>
      <w:r>
        <w:rPr>
          <w:noProof/>
        </w:rPr>
        <w:instrText xml:space="preserve"> PAGEREF _Toc98079697 \h </w:instrText>
      </w:r>
      <w:r>
        <w:rPr>
          <w:noProof/>
        </w:rPr>
      </w:r>
      <w:r>
        <w:rPr>
          <w:noProof/>
        </w:rPr>
        <w:fldChar w:fldCharType="separate"/>
      </w:r>
      <w:r>
        <w:rPr>
          <w:noProof/>
        </w:rPr>
        <w:t>4</w:t>
      </w:r>
      <w:r>
        <w:rPr>
          <w:noProof/>
        </w:rPr>
        <w:fldChar w:fldCharType="end"/>
      </w:r>
    </w:p>
    <w:p w14:paraId="48A25C71" w14:textId="7F773DA4" w:rsidR="00F50751" w:rsidRDefault="00F50751">
      <w:pPr>
        <w:pStyle w:val="TOC3"/>
        <w:rPr>
          <w:rFonts w:asciiTheme="minorHAnsi" w:eastAsiaTheme="minorEastAsia" w:hAnsiTheme="minorHAnsi" w:cstheme="minorBidi"/>
          <w:i w:val="0"/>
          <w:noProof/>
          <w:szCs w:val="22"/>
          <w:lang w:val="en-GB" w:eastAsia="en-GB"/>
        </w:rPr>
      </w:pPr>
      <w:r>
        <w:rPr>
          <w:noProof/>
        </w:rPr>
        <w:t>Green Label</w:t>
      </w:r>
      <w:r>
        <w:rPr>
          <w:noProof/>
        </w:rPr>
        <w:tab/>
      </w:r>
      <w:r>
        <w:rPr>
          <w:noProof/>
        </w:rPr>
        <w:fldChar w:fldCharType="begin"/>
      </w:r>
      <w:r>
        <w:rPr>
          <w:noProof/>
        </w:rPr>
        <w:instrText xml:space="preserve"> PAGEREF _Toc98079698 \h </w:instrText>
      </w:r>
      <w:r>
        <w:rPr>
          <w:noProof/>
        </w:rPr>
      </w:r>
      <w:r>
        <w:rPr>
          <w:noProof/>
        </w:rPr>
        <w:fldChar w:fldCharType="separate"/>
      </w:r>
      <w:r>
        <w:rPr>
          <w:noProof/>
        </w:rPr>
        <w:t>4</w:t>
      </w:r>
      <w:r>
        <w:rPr>
          <w:noProof/>
        </w:rPr>
        <w:fldChar w:fldCharType="end"/>
      </w:r>
    </w:p>
    <w:p w14:paraId="17C13CE9" w14:textId="12186FF3" w:rsidR="00F50751" w:rsidRDefault="00F50751">
      <w:pPr>
        <w:pStyle w:val="TOC3"/>
        <w:rPr>
          <w:rFonts w:asciiTheme="minorHAnsi" w:eastAsiaTheme="minorEastAsia" w:hAnsiTheme="minorHAnsi" w:cstheme="minorBidi"/>
          <w:i w:val="0"/>
          <w:noProof/>
          <w:szCs w:val="22"/>
          <w:lang w:val="en-GB" w:eastAsia="en-GB"/>
        </w:rPr>
      </w:pPr>
      <w:r>
        <w:rPr>
          <w:noProof/>
        </w:rPr>
        <w:t>Purple Label</w:t>
      </w:r>
      <w:r>
        <w:rPr>
          <w:noProof/>
        </w:rPr>
        <w:tab/>
      </w:r>
      <w:r>
        <w:rPr>
          <w:noProof/>
        </w:rPr>
        <w:fldChar w:fldCharType="begin"/>
      </w:r>
      <w:r>
        <w:rPr>
          <w:noProof/>
        </w:rPr>
        <w:instrText xml:space="preserve"> PAGEREF _Toc98079699 \h </w:instrText>
      </w:r>
      <w:r>
        <w:rPr>
          <w:noProof/>
        </w:rPr>
      </w:r>
      <w:r>
        <w:rPr>
          <w:noProof/>
        </w:rPr>
        <w:fldChar w:fldCharType="separate"/>
      </w:r>
      <w:r>
        <w:rPr>
          <w:noProof/>
        </w:rPr>
        <w:t>4</w:t>
      </w:r>
      <w:r>
        <w:rPr>
          <w:noProof/>
        </w:rPr>
        <w:fldChar w:fldCharType="end"/>
      </w:r>
    </w:p>
    <w:p w14:paraId="6B4A72A9" w14:textId="26D13FE4" w:rsidR="00F50751" w:rsidRDefault="00F50751">
      <w:pPr>
        <w:pStyle w:val="TOC2"/>
        <w:rPr>
          <w:rFonts w:asciiTheme="minorHAnsi" w:eastAsiaTheme="minorEastAsia" w:hAnsiTheme="minorHAnsi" w:cstheme="minorBidi"/>
          <w:smallCaps w:val="0"/>
          <w:noProof/>
          <w:szCs w:val="22"/>
          <w:lang w:val="en-GB" w:eastAsia="en-GB"/>
        </w:rPr>
      </w:pPr>
      <w:r>
        <w:rPr>
          <w:noProof/>
        </w:rPr>
        <w:t>Source Control</w:t>
      </w:r>
      <w:r>
        <w:rPr>
          <w:noProof/>
        </w:rPr>
        <w:tab/>
      </w:r>
      <w:r>
        <w:rPr>
          <w:noProof/>
        </w:rPr>
        <w:fldChar w:fldCharType="begin"/>
      </w:r>
      <w:r>
        <w:rPr>
          <w:noProof/>
        </w:rPr>
        <w:instrText xml:space="preserve"> PAGEREF _Toc98079700 \h </w:instrText>
      </w:r>
      <w:r>
        <w:rPr>
          <w:noProof/>
        </w:rPr>
      </w:r>
      <w:r>
        <w:rPr>
          <w:noProof/>
        </w:rPr>
        <w:fldChar w:fldCharType="separate"/>
      </w:r>
      <w:r>
        <w:rPr>
          <w:noProof/>
        </w:rPr>
        <w:t>4</w:t>
      </w:r>
      <w:r>
        <w:rPr>
          <w:noProof/>
        </w:rPr>
        <w:fldChar w:fldCharType="end"/>
      </w:r>
    </w:p>
    <w:p w14:paraId="221DAA31" w14:textId="7B49A46B" w:rsidR="00F50751" w:rsidRDefault="00F50751">
      <w:pPr>
        <w:pStyle w:val="TOC1"/>
        <w:rPr>
          <w:rFonts w:asciiTheme="minorHAnsi" w:eastAsiaTheme="minorEastAsia" w:hAnsiTheme="minorHAnsi" w:cstheme="minorBidi"/>
          <w:b w:val="0"/>
          <w:caps w:val="0"/>
          <w:noProof/>
          <w:szCs w:val="22"/>
          <w:lang w:val="en-GB" w:eastAsia="en-GB"/>
        </w:rPr>
      </w:pPr>
      <w:r>
        <w:rPr>
          <w:noProof/>
        </w:rPr>
        <w:t>Game Overview</w:t>
      </w:r>
      <w:r>
        <w:rPr>
          <w:noProof/>
        </w:rPr>
        <w:tab/>
      </w:r>
      <w:r>
        <w:rPr>
          <w:noProof/>
        </w:rPr>
        <w:fldChar w:fldCharType="begin"/>
      </w:r>
      <w:r>
        <w:rPr>
          <w:noProof/>
        </w:rPr>
        <w:instrText xml:space="preserve"> PAGEREF _Toc98079701 \h </w:instrText>
      </w:r>
      <w:r>
        <w:rPr>
          <w:noProof/>
        </w:rPr>
      </w:r>
      <w:r>
        <w:rPr>
          <w:noProof/>
        </w:rPr>
        <w:fldChar w:fldCharType="separate"/>
      </w:r>
      <w:r>
        <w:rPr>
          <w:noProof/>
        </w:rPr>
        <w:t>5</w:t>
      </w:r>
      <w:r>
        <w:rPr>
          <w:noProof/>
        </w:rPr>
        <w:fldChar w:fldCharType="end"/>
      </w:r>
    </w:p>
    <w:p w14:paraId="6716E9BF" w14:textId="3EF5C317" w:rsidR="00F50751" w:rsidRDefault="00F50751">
      <w:pPr>
        <w:pStyle w:val="TOC2"/>
        <w:rPr>
          <w:rFonts w:asciiTheme="minorHAnsi" w:eastAsiaTheme="minorEastAsia" w:hAnsiTheme="minorHAnsi" w:cstheme="minorBidi"/>
          <w:smallCaps w:val="0"/>
          <w:noProof/>
          <w:szCs w:val="22"/>
          <w:lang w:val="en-GB" w:eastAsia="en-GB"/>
        </w:rPr>
      </w:pPr>
      <w:r>
        <w:rPr>
          <w:noProof/>
        </w:rPr>
        <w:t>Philosophy/ theme/ morals</w:t>
      </w:r>
      <w:r>
        <w:rPr>
          <w:noProof/>
        </w:rPr>
        <w:tab/>
      </w:r>
      <w:r>
        <w:rPr>
          <w:noProof/>
        </w:rPr>
        <w:fldChar w:fldCharType="begin"/>
      </w:r>
      <w:r>
        <w:rPr>
          <w:noProof/>
        </w:rPr>
        <w:instrText xml:space="preserve"> PAGEREF _Toc98079702 \h </w:instrText>
      </w:r>
      <w:r>
        <w:rPr>
          <w:noProof/>
        </w:rPr>
      </w:r>
      <w:r>
        <w:rPr>
          <w:noProof/>
        </w:rPr>
        <w:fldChar w:fldCharType="separate"/>
      </w:r>
      <w:r>
        <w:rPr>
          <w:noProof/>
        </w:rPr>
        <w:t>5</w:t>
      </w:r>
      <w:r>
        <w:rPr>
          <w:noProof/>
        </w:rPr>
        <w:fldChar w:fldCharType="end"/>
      </w:r>
    </w:p>
    <w:p w14:paraId="75123D51" w14:textId="40767D47" w:rsidR="00F50751" w:rsidRDefault="00F50751">
      <w:pPr>
        <w:pStyle w:val="TOC2"/>
        <w:rPr>
          <w:rFonts w:asciiTheme="minorHAnsi" w:eastAsiaTheme="minorEastAsia" w:hAnsiTheme="minorHAnsi" w:cstheme="minorBidi"/>
          <w:smallCaps w:val="0"/>
          <w:noProof/>
          <w:szCs w:val="22"/>
          <w:lang w:val="en-GB" w:eastAsia="en-GB"/>
        </w:rPr>
      </w:pPr>
      <w:r>
        <w:rPr>
          <w:noProof/>
        </w:rPr>
        <w:t>Philosophical point #1</w:t>
      </w:r>
      <w:r>
        <w:rPr>
          <w:noProof/>
        </w:rPr>
        <w:tab/>
      </w:r>
      <w:r>
        <w:rPr>
          <w:noProof/>
        </w:rPr>
        <w:fldChar w:fldCharType="begin"/>
      </w:r>
      <w:r>
        <w:rPr>
          <w:noProof/>
        </w:rPr>
        <w:instrText xml:space="preserve"> PAGEREF _Toc98079703 \h </w:instrText>
      </w:r>
      <w:r>
        <w:rPr>
          <w:noProof/>
        </w:rPr>
      </w:r>
      <w:r>
        <w:rPr>
          <w:noProof/>
        </w:rPr>
        <w:fldChar w:fldCharType="separate"/>
      </w:r>
      <w:r>
        <w:rPr>
          <w:noProof/>
        </w:rPr>
        <w:t>5</w:t>
      </w:r>
      <w:r>
        <w:rPr>
          <w:noProof/>
        </w:rPr>
        <w:fldChar w:fldCharType="end"/>
      </w:r>
    </w:p>
    <w:p w14:paraId="57C75312" w14:textId="5D626BCC" w:rsidR="00F50751" w:rsidRDefault="00F50751">
      <w:pPr>
        <w:pStyle w:val="TOC2"/>
        <w:rPr>
          <w:rFonts w:asciiTheme="minorHAnsi" w:eastAsiaTheme="minorEastAsia" w:hAnsiTheme="minorHAnsi" w:cstheme="minorBidi"/>
          <w:smallCaps w:val="0"/>
          <w:noProof/>
          <w:szCs w:val="22"/>
          <w:lang w:val="en-GB" w:eastAsia="en-GB"/>
        </w:rPr>
      </w:pPr>
      <w:r>
        <w:rPr>
          <w:noProof/>
        </w:rPr>
        <w:t>Philosophical point #2</w:t>
      </w:r>
      <w:r>
        <w:rPr>
          <w:noProof/>
        </w:rPr>
        <w:tab/>
      </w:r>
      <w:r>
        <w:rPr>
          <w:noProof/>
        </w:rPr>
        <w:fldChar w:fldCharType="begin"/>
      </w:r>
      <w:r>
        <w:rPr>
          <w:noProof/>
        </w:rPr>
        <w:instrText xml:space="preserve"> PAGEREF _Toc98079704 \h </w:instrText>
      </w:r>
      <w:r>
        <w:rPr>
          <w:noProof/>
        </w:rPr>
      </w:r>
      <w:r>
        <w:rPr>
          <w:noProof/>
        </w:rPr>
        <w:fldChar w:fldCharType="separate"/>
      </w:r>
      <w:r>
        <w:rPr>
          <w:noProof/>
        </w:rPr>
        <w:t>5</w:t>
      </w:r>
      <w:r>
        <w:rPr>
          <w:noProof/>
        </w:rPr>
        <w:fldChar w:fldCharType="end"/>
      </w:r>
    </w:p>
    <w:p w14:paraId="14CAC31E" w14:textId="0F0F2E50" w:rsidR="00F50751" w:rsidRDefault="00F50751">
      <w:pPr>
        <w:pStyle w:val="TOC1"/>
        <w:rPr>
          <w:rFonts w:asciiTheme="minorHAnsi" w:eastAsiaTheme="minorEastAsia" w:hAnsiTheme="minorHAnsi" w:cstheme="minorBidi"/>
          <w:b w:val="0"/>
          <w:caps w:val="0"/>
          <w:noProof/>
          <w:szCs w:val="22"/>
          <w:lang w:val="en-GB" w:eastAsia="en-GB"/>
        </w:rPr>
      </w:pPr>
      <w:r>
        <w:rPr>
          <w:noProof/>
        </w:rPr>
        <w:t>Gameplay Loop</w:t>
      </w:r>
      <w:r>
        <w:rPr>
          <w:noProof/>
        </w:rPr>
        <w:tab/>
      </w:r>
      <w:r>
        <w:rPr>
          <w:noProof/>
        </w:rPr>
        <w:fldChar w:fldCharType="begin"/>
      </w:r>
      <w:r>
        <w:rPr>
          <w:noProof/>
        </w:rPr>
        <w:instrText xml:space="preserve"> PAGEREF _Toc98079705 \h </w:instrText>
      </w:r>
      <w:r>
        <w:rPr>
          <w:noProof/>
        </w:rPr>
      </w:r>
      <w:r>
        <w:rPr>
          <w:noProof/>
        </w:rPr>
        <w:fldChar w:fldCharType="separate"/>
      </w:r>
      <w:r>
        <w:rPr>
          <w:noProof/>
        </w:rPr>
        <w:t>5</w:t>
      </w:r>
      <w:r>
        <w:rPr>
          <w:noProof/>
        </w:rPr>
        <w:fldChar w:fldCharType="end"/>
      </w:r>
    </w:p>
    <w:p w14:paraId="41AC06C0" w14:textId="0FEA9C4E" w:rsidR="00F50751" w:rsidRDefault="00F50751">
      <w:pPr>
        <w:pStyle w:val="TOC2"/>
        <w:rPr>
          <w:rFonts w:asciiTheme="minorHAnsi" w:eastAsiaTheme="minorEastAsia" w:hAnsiTheme="minorHAnsi" w:cstheme="minorBidi"/>
          <w:smallCaps w:val="0"/>
          <w:noProof/>
          <w:szCs w:val="22"/>
          <w:lang w:val="en-GB" w:eastAsia="en-GB"/>
        </w:rPr>
      </w:pPr>
      <w:r>
        <w:rPr>
          <w:noProof/>
        </w:rPr>
        <w:t>What is it</w:t>
      </w:r>
      <w:r>
        <w:rPr>
          <w:noProof/>
        </w:rPr>
        <w:tab/>
      </w:r>
      <w:r>
        <w:rPr>
          <w:noProof/>
        </w:rPr>
        <w:fldChar w:fldCharType="begin"/>
      </w:r>
      <w:r>
        <w:rPr>
          <w:noProof/>
        </w:rPr>
        <w:instrText xml:space="preserve"> PAGEREF _Toc98079706 \h </w:instrText>
      </w:r>
      <w:r>
        <w:rPr>
          <w:noProof/>
        </w:rPr>
      </w:r>
      <w:r>
        <w:rPr>
          <w:noProof/>
        </w:rPr>
        <w:fldChar w:fldCharType="separate"/>
      </w:r>
      <w:r>
        <w:rPr>
          <w:noProof/>
        </w:rPr>
        <w:t>5</w:t>
      </w:r>
      <w:r>
        <w:rPr>
          <w:noProof/>
        </w:rPr>
        <w:fldChar w:fldCharType="end"/>
      </w:r>
    </w:p>
    <w:p w14:paraId="7F8BDE12" w14:textId="33E95D4F" w:rsidR="00F50751" w:rsidRDefault="00F50751">
      <w:pPr>
        <w:pStyle w:val="TOC2"/>
        <w:rPr>
          <w:rFonts w:asciiTheme="minorHAnsi" w:eastAsiaTheme="minorEastAsia" w:hAnsiTheme="minorHAnsi" w:cstheme="minorBidi"/>
          <w:smallCaps w:val="0"/>
          <w:noProof/>
          <w:szCs w:val="22"/>
          <w:lang w:val="en-GB" w:eastAsia="en-GB"/>
        </w:rPr>
      </w:pPr>
      <w:r>
        <w:rPr>
          <w:noProof/>
        </w:rPr>
        <w:t>Mechanics</w:t>
      </w:r>
      <w:r>
        <w:rPr>
          <w:noProof/>
        </w:rPr>
        <w:tab/>
      </w:r>
      <w:r>
        <w:rPr>
          <w:noProof/>
        </w:rPr>
        <w:fldChar w:fldCharType="begin"/>
      </w:r>
      <w:r>
        <w:rPr>
          <w:noProof/>
        </w:rPr>
        <w:instrText xml:space="preserve"> PAGEREF _Toc98079707 \h </w:instrText>
      </w:r>
      <w:r>
        <w:rPr>
          <w:noProof/>
        </w:rPr>
      </w:r>
      <w:r>
        <w:rPr>
          <w:noProof/>
        </w:rPr>
        <w:fldChar w:fldCharType="separate"/>
      </w:r>
      <w:r>
        <w:rPr>
          <w:noProof/>
        </w:rPr>
        <w:t>5</w:t>
      </w:r>
      <w:r>
        <w:rPr>
          <w:noProof/>
        </w:rPr>
        <w:fldChar w:fldCharType="end"/>
      </w:r>
    </w:p>
    <w:p w14:paraId="33D34F14" w14:textId="65E7B5CE" w:rsidR="00F50751" w:rsidRDefault="00F50751">
      <w:pPr>
        <w:pStyle w:val="TOC3"/>
        <w:rPr>
          <w:rFonts w:asciiTheme="minorHAnsi" w:eastAsiaTheme="minorEastAsia" w:hAnsiTheme="minorHAnsi" w:cstheme="minorBidi"/>
          <w:i w:val="0"/>
          <w:noProof/>
          <w:szCs w:val="22"/>
          <w:lang w:val="en-GB" w:eastAsia="en-GB"/>
        </w:rPr>
      </w:pPr>
      <w:r>
        <w:rPr>
          <w:noProof/>
        </w:rPr>
        <w:t>Punching</w:t>
      </w:r>
      <w:r>
        <w:rPr>
          <w:noProof/>
        </w:rPr>
        <w:tab/>
      </w:r>
      <w:r>
        <w:rPr>
          <w:noProof/>
        </w:rPr>
        <w:fldChar w:fldCharType="begin"/>
      </w:r>
      <w:r>
        <w:rPr>
          <w:noProof/>
        </w:rPr>
        <w:instrText xml:space="preserve"> PAGEREF _Toc98079708 \h </w:instrText>
      </w:r>
      <w:r>
        <w:rPr>
          <w:noProof/>
        </w:rPr>
      </w:r>
      <w:r>
        <w:rPr>
          <w:noProof/>
        </w:rPr>
        <w:fldChar w:fldCharType="separate"/>
      </w:r>
      <w:r>
        <w:rPr>
          <w:noProof/>
        </w:rPr>
        <w:t>6</w:t>
      </w:r>
      <w:r>
        <w:rPr>
          <w:noProof/>
        </w:rPr>
        <w:fldChar w:fldCharType="end"/>
      </w:r>
    </w:p>
    <w:p w14:paraId="4C8D7387" w14:textId="61C4F18F" w:rsidR="00F50751" w:rsidRDefault="00F50751">
      <w:pPr>
        <w:pStyle w:val="TOC3"/>
        <w:rPr>
          <w:rFonts w:asciiTheme="minorHAnsi" w:eastAsiaTheme="minorEastAsia" w:hAnsiTheme="minorHAnsi" w:cstheme="minorBidi"/>
          <w:i w:val="0"/>
          <w:noProof/>
          <w:szCs w:val="22"/>
          <w:lang w:val="en-GB" w:eastAsia="en-GB"/>
        </w:rPr>
      </w:pPr>
      <w:r>
        <w:rPr>
          <w:noProof/>
        </w:rPr>
        <w:t>Shop</w:t>
      </w:r>
      <w:r>
        <w:rPr>
          <w:noProof/>
        </w:rPr>
        <w:tab/>
      </w:r>
      <w:r>
        <w:rPr>
          <w:noProof/>
        </w:rPr>
        <w:fldChar w:fldCharType="begin"/>
      </w:r>
      <w:r>
        <w:rPr>
          <w:noProof/>
        </w:rPr>
        <w:instrText xml:space="preserve"> PAGEREF _Toc98079709 \h </w:instrText>
      </w:r>
      <w:r>
        <w:rPr>
          <w:noProof/>
        </w:rPr>
      </w:r>
      <w:r>
        <w:rPr>
          <w:noProof/>
        </w:rPr>
        <w:fldChar w:fldCharType="separate"/>
      </w:r>
      <w:r>
        <w:rPr>
          <w:noProof/>
        </w:rPr>
        <w:t>6</w:t>
      </w:r>
      <w:r>
        <w:rPr>
          <w:noProof/>
        </w:rPr>
        <w:fldChar w:fldCharType="end"/>
      </w:r>
    </w:p>
    <w:p w14:paraId="6995E3E6" w14:textId="5E9BC2A5" w:rsidR="00F50751" w:rsidRDefault="00F50751">
      <w:pPr>
        <w:pStyle w:val="TOC3"/>
        <w:rPr>
          <w:rFonts w:asciiTheme="minorHAnsi" w:eastAsiaTheme="minorEastAsia" w:hAnsiTheme="minorHAnsi" w:cstheme="minorBidi"/>
          <w:i w:val="0"/>
          <w:noProof/>
          <w:szCs w:val="22"/>
          <w:lang w:val="en-GB" w:eastAsia="en-GB"/>
        </w:rPr>
      </w:pPr>
      <w:r>
        <w:rPr>
          <w:noProof/>
        </w:rPr>
        <w:t>Enemy Spawning</w:t>
      </w:r>
      <w:r>
        <w:rPr>
          <w:noProof/>
        </w:rPr>
        <w:tab/>
      </w:r>
      <w:r>
        <w:rPr>
          <w:noProof/>
        </w:rPr>
        <w:fldChar w:fldCharType="begin"/>
      </w:r>
      <w:r>
        <w:rPr>
          <w:noProof/>
        </w:rPr>
        <w:instrText xml:space="preserve"> PAGEREF _Toc98079710 \h </w:instrText>
      </w:r>
      <w:r>
        <w:rPr>
          <w:noProof/>
        </w:rPr>
      </w:r>
      <w:r>
        <w:rPr>
          <w:noProof/>
        </w:rPr>
        <w:fldChar w:fldCharType="separate"/>
      </w:r>
      <w:r>
        <w:rPr>
          <w:noProof/>
        </w:rPr>
        <w:t>6</w:t>
      </w:r>
      <w:r>
        <w:rPr>
          <w:noProof/>
        </w:rPr>
        <w:fldChar w:fldCharType="end"/>
      </w:r>
    </w:p>
    <w:p w14:paraId="3654D0F0" w14:textId="4F92B7BA" w:rsidR="00F50751" w:rsidRDefault="00F50751">
      <w:pPr>
        <w:pStyle w:val="TOC3"/>
        <w:rPr>
          <w:rFonts w:asciiTheme="minorHAnsi" w:eastAsiaTheme="minorEastAsia" w:hAnsiTheme="minorHAnsi" w:cstheme="minorBidi"/>
          <w:i w:val="0"/>
          <w:noProof/>
          <w:szCs w:val="22"/>
          <w:lang w:val="en-GB" w:eastAsia="en-GB"/>
        </w:rPr>
      </w:pPr>
      <w:r>
        <w:rPr>
          <w:noProof/>
        </w:rPr>
        <w:t>Healing</w:t>
      </w:r>
      <w:r>
        <w:rPr>
          <w:noProof/>
        </w:rPr>
        <w:tab/>
      </w:r>
      <w:r>
        <w:rPr>
          <w:noProof/>
        </w:rPr>
        <w:fldChar w:fldCharType="begin"/>
      </w:r>
      <w:r>
        <w:rPr>
          <w:noProof/>
        </w:rPr>
        <w:instrText xml:space="preserve"> PAGEREF _Toc98079711 \h </w:instrText>
      </w:r>
      <w:r>
        <w:rPr>
          <w:noProof/>
        </w:rPr>
      </w:r>
      <w:r>
        <w:rPr>
          <w:noProof/>
        </w:rPr>
        <w:fldChar w:fldCharType="separate"/>
      </w:r>
      <w:r>
        <w:rPr>
          <w:noProof/>
        </w:rPr>
        <w:t>6</w:t>
      </w:r>
      <w:r>
        <w:rPr>
          <w:noProof/>
        </w:rPr>
        <w:fldChar w:fldCharType="end"/>
      </w:r>
    </w:p>
    <w:p w14:paraId="6EE04D9E" w14:textId="5B21FF53" w:rsidR="00F50751" w:rsidRDefault="00F50751">
      <w:pPr>
        <w:pStyle w:val="TOC3"/>
        <w:rPr>
          <w:rFonts w:asciiTheme="minorHAnsi" w:eastAsiaTheme="minorEastAsia" w:hAnsiTheme="minorHAnsi" w:cstheme="minorBidi"/>
          <w:i w:val="0"/>
          <w:noProof/>
          <w:szCs w:val="22"/>
          <w:lang w:val="en-GB" w:eastAsia="en-GB"/>
        </w:rPr>
      </w:pPr>
      <w:r>
        <w:rPr>
          <w:noProof/>
        </w:rPr>
        <w:t>Health Potions</w:t>
      </w:r>
      <w:r>
        <w:rPr>
          <w:noProof/>
        </w:rPr>
        <w:tab/>
      </w:r>
      <w:r>
        <w:rPr>
          <w:noProof/>
        </w:rPr>
        <w:fldChar w:fldCharType="begin"/>
      </w:r>
      <w:r>
        <w:rPr>
          <w:noProof/>
        </w:rPr>
        <w:instrText xml:space="preserve"> PAGEREF _Toc98079712 \h </w:instrText>
      </w:r>
      <w:r>
        <w:rPr>
          <w:noProof/>
        </w:rPr>
      </w:r>
      <w:r>
        <w:rPr>
          <w:noProof/>
        </w:rPr>
        <w:fldChar w:fldCharType="separate"/>
      </w:r>
      <w:r>
        <w:rPr>
          <w:noProof/>
        </w:rPr>
        <w:t>6</w:t>
      </w:r>
      <w:r>
        <w:rPr>
          <w:noProof/>
        </w:rPr>
        <w:fldChar w:fldCharType="end"/>
      </w:r>
    </w:p>
    <w:p w14:paraId="2E0E9CB6" w14:textId="7E117C57" w:rsidR="00F50751" w:rsidRDefault="00F50751">
      <w:pPr>
        <w:pStyle w:val="TOC3"/>
        <w:rPr>
          <w:rFonts w:asciiTheme="minorHAnsi" w:eastAsiaTheme="minorEastAsia" w:hAnsiTheme="minorHAnsi" w:cstheme="minorBidi"/>
          <w:i w:val="0"/>
          <w:noProof/>
          <w:szCs w:val="22"/>
          <w:lang w:val="en-GB" w:eastAsia="en-GB"/>
        </w:rPr>
      </w:pPr>
      <w:r>
        <w:rPr>
          <w:noProof/>
        </w:rPr>
        <w:t>Weapons</w:t>
      </w:r>
      <w:r>
        <w:rPr>
          <w:noProof/>
        </w:rPr>
        <w:tab/>
      </w:r>
      <w:r>
        <w:rPr>
          <w:noProof/>
        </w:rPr>
        <w:fldChar w:fldCharType="begin"/>
      </w:r>
      <w:r>
        <w:rPr>
          <w:noProof/>
        </w:rPr>
        <w:instrText xml:space="preserve"> PAGEREF _Toc98079713 \h </w:instrText>
      </w:r>
      <w:r>
        <w:rPr>
          <w:noProof/>
        </w:rPr>
      </w:r>
      <w:r>
        <w:rPr>
          <w:noProof/>
        </w:rPr>
        <w:fldChar w:fldCharType="separate"/>
      </w:r>
      <w:r>
        <w:rPr>
          <w:noProof/>
        </w:rPr>
        <w:t>6</w:t>
      </w:r>
      <w:r>
        <w:rPr>
          <w:noProof/>
        </w:rPr>
        <w:fldChar w:fldCharType="end"/>
      </w:r>
    </w:p>
    <w:p w14:paraId="019EC4C4" w14:textId="4CBB4055" w:rsidR="00F50751" w:rsidRDefault="00F50751">
      <w:pPr>
        <w:pStyle w:val="TOC3"/>
        <w:rPr>
          <w:rFonts w:asciiTheme="minorHAnsi" w:eastAsiaTheme="minorEastAsia" w:hAnsiTheme="minorHAnsi" w:cstheme="minorBidi"/>
          <w:i w:val="0"/>
          <w:noProof/>
          <w:szCs w:val="22"/>
          <w:lang w:val="en-GB" w:eastAsia="en-GB"/>
        </w:rPr>
      </w:pPr>
      <w:r>
        <w:rPr>
          <w:noProof/>
        </w:rPr>
        <w:t>Enemies Health and Damage</w:t>
      </w:r>
      <w:r>
        <w:rPr>
          <w:noProof/>
        </w:rPr>
        <w:tab/>
      </w:r>
      <w:r>
        <w:rPr>
          <w:noProof/>
        </w:rPr>
        <w:fldChar w:fldCharType="begin"/>
      </w:r>
      <w:r>
        <w:rPr>
          <w:noProof/>
        </w:rPr>
        <w:instrText xml:space="preserve"> PAGEREF _Toc98079714 \h </w:instrText>
      </w:r>
      <w:r>
        <w:rPr>
          <w:noProof/>
        </w:rPr>
      </w:r>
      <w:r>
        <w:rPr>
          <w:noProof/>
        </w:rPr>
        <w:fldChar w:fldCharType="separate"/>
      </w:r>
      <w:r>
        <w:rPr>
          <w:noProof/>
        </w:rPr>
        <w:t>6</w:t>
      </w:r>
      <w:r>
        <w:rPr>
          <w:noProof/>
        </w:rPr>
        <w:fldChar w:fldCharType="end"/>
      </w:r>
    </w:p>
    <w:p w14:paraId="42EF5417" w14:textId="52AC13B6" w:rsidR="00F50751" w:rsidRDefault="00F50751">
      <w:pPr>
        <w:pStyle w:val="TOC1"/>
        <w:rPr>
          <w:rFonts w:asciiTheme="minorHAnsi" w:eastAsiaTheme="minorEastAsia" w:hAnsiTheme="minorHAnsi" w:cstheme="minorBidi"/>
          <w:b w:val="0"/>
          <w:caps w:val="0"/>
          <w:noProof/>
          <w:szCs w:val="22"/>
          <w:lang w:val="en-GB" w:eastAsia="en-GB"/>
        </w:rPr>
      </w:pPr>
      <w:r>
        <w:rPr>
          <w:noProof/>
        </w:rPr>
        <w:t>Planning</w:t>
      </w:r>
      <w:r>
        <w:rPr>
          <w:noProof/>
        </w:rPr>
        <w:tab/>
      </w:r>
      <w:r>
        <w:rPr>
          <w:noProof/>
        </w:rPr>
        <w:fldChar w:fldCharType="begin"/>
      </w:r>
      <w:r>
        <w:rPr>
          <w:noProof/>
        </w:rPr>
        <w:instrText xml:space="preserve"> PAGEREF _Toc98079715 \h </w:instrText>
      </w:r>
      <w:r>
        <w:rPr>
          <w:noProof/>
        </w:rPr>
      </w:r>
      <w:r>
        <w:rPr>
          <w:noProof/>
        </w:rPr>
        <w:fldChar w:fldCharType="separate"/>
      </w:r>
      <w:r>
        <w:rPr>
          <w:noProof/>
        </w:rPr>
        <w:t>6</w:t>
      </w:r>
      <w:r>
        <w:rPr>
          <w:noProof/>
        </w:rPr>
        <w:fldChar w:fldCharType="end"/>
      </w:r>
    </w:p>
    <w:p w14:paraId="7279DBBB" w14:textId="7060D974" w:rsidR="00F50751" w:rsidRDefault="00F50751">
      <w:pPr>
        <w:pStyle w:val="TOC2"/>
        <w:rPr>
          <w:rFonts w:asciiTheme="minorHAnsi" w:eastAsiaTheme="minorEastAsia" w:hAnsiTheme="minorHAnsi" w:cstheme="minorBidi"/>
          <w:smallCaps w:val="0"/>
          <w:noProof/>
          <w:szCs w:val="22"/>
          <w:lang w:val="en-GB" w:eastAsia="en-GB"/>
        </w:rPr>
      </w:pPr>
      <w:r>
        <w:rPr>
          <w:noProof/>
        </w:rPr>
        <w:t>What I planned</w:t>
      </w:r>
      <w:r>
        <w:rPr>
          <w:noProof/>
        </w:rPr>
        <w:tab/>
      </w:r>
      <w:r>
        <w:rPr>
          <w:noProof/>
        </w:rPr>
        <w:fldChar w:fldCharType="begin"/>
      </w:r>
      <w:r>
        <w:rPr>
          <w:noProof/>
        </w:rPr>
        <w:instrText xml:space="preserve"> PAGEREF _Toc98079716 \h </w:instrText>
      </w:r>
      <w:r>
        <w:rPr>
          <w:noProof/>
        </w:rPr>
      </w:r>
      <w:r>
        <w:rPr>
          <w:noProof/>
        </w:rPr>
        <w:fldChar w:fldCharType="separate"/>
      </w:r>
      <w:r>
        <w:rPr>
          <w:noProof/>
        </w:rPr>
        <w:t>6</w:t>
      </w:r>
      <w:r>
        <w:rPr>
          <w:noProof/>
        </w:rPr>
        <w:fldChar w:fldCharType="end"/>
      </w:r>
    </w:p>
    <w:p w14:paraId="47EF9762" w14:textId="246A2E41" w:rsidR="00F50751" w:rsidRDefault="00F50751">
      <w:pPr>
        <w:pStyle w:val="TOC2"/>
        <w:rPr>
          <w:rFonts w:asciiTheme="minorHAnsi" w:eastAsiaTheme="minorEastAsia" w:hAnsiTheme="minorHAnsi" w:cstheme="minorBidi"/>
          <w:smallCaps w:val="0"/>
          <w:noProof/>
          <w:szCs w:val="22"/>
          <w:lang w:val="en-GB" w:eastAsia="en-GB"/>
        </w:rPr>
      </w:pPr>
      <w:r>
        <w:rPr>
          <w:noProof/>
        </w:rPr>
        <w:t>Why I planned</w:t>
      </w:r>
      <w:r>
        <w:rPr>
          <w:noProof/>
        </w:rPr>
        <w:tab/>
      </w:r>
      <w:r>
        <w:rPr>
          <w:noProof/>
        </w:rPr>
        <w:fldChar w:fldCharType="begin"/>
      </w:r>
      <w:r>
        <w:rPr>
          <w:noProof/>
        </w:rPr>
        <w:instrText xml:space="preserve"> PAGEREF _Toc98079717 \h </w:instrText>
      </w:r>
      <w:r>
        <w:rPr>
          <w:noProof/>
        </w:rPr>
      </w:r>
      <w:r>
        <w:rPr>
          <w:noProof/>
        </w:rPr>
        <w:fldChar w:fldCharType="separate"/>
      </w:r>
      <w:r>
        <w:rPr>
          <w:noProof/>
        </w:rPr>
        <w:t>6</w:t>
      </w:r>
      <w:r>
        <w:rPr>
          <w:noProof/>
        </w:rPr>
        <w:fldChar w:fldCharType="end"/>
      </w:r>
    </w:p>
    <w:p w14:paraId="4D8F6D95" w14:textId="68FC77AA" w:rsidR="00F50751" w:rsidRDefault="00F50751">
      <w:pPr>
        <w:pStyle w:val="TOC2"/>
        <w:rPr>
          <w:rFonts w:asciiTheme="minorHAnsi" w:eastAsiaTheme="minorEastAsia" w:hAnsiTheme="minorHAnsi" w:cstheme="minorBidi"/>
          <w:smallCaps w:val="0"/>
          <w:noProof/>
          <w:szCs w:val="22"/>
          <w:lang w:val="en-GB" w:eastAsia="en-GB"/>
        </w:rPr>
      </w:pPr>
      <w:r>
        <w:rPr>
          <w:noProof/>
        </w:rPr>
        <w:t>How I planned</w:t>
      </w:r>
      <w:r>
        <w:rPr>
          <w:noProof/>
        </w:rPr>
        <w:tab/>
      </w:r>
      <w:r>
        <w:rPr>
          <w:noProof/>
        </w:rPr>
        <w:fldChar w:fldCharType="begin"/>
      </w:r>
      <w:r>
        <w:rPr>
          <w:noProof/>
        </w:rPr>
        <w:instrText xml:space="preserve"> PAGEREF _Toc98079718 \h </w:instrText>
      </w:r>
      <w:r>
        <w:rPr>
          <w:noProof/>
        </w:rPr>
      </w:r>
      <w:r>
        <w:rPr>
          <w:noProof/>
        </w:rPr>
        <w:fldChar w:fldCharType="separate"/>
      </w:r>
      <w:r>
        <w:rPr>
          <w:noProof/>
        </w:rPr>
        <w:t>7</w:t>
      </w:r>
      <w:r>
        <w:rPr>
          <w:noProof/>
        </w:rPr>
        <w:fldChar w:fldCharType="end"/>
      </w:r>
    </w:p>
    <w:p w14:paraId="126BC4F3" w14:textId="6FF03C90" w:rsidR="00F50751" w:rsidRDefault="00F50751">
      <w:pPr>
        <w:pStyle w:val="TOC3"/>
        <w:rPr>
          <w:rFonts w:asciiTheme="minorHAnsi" w:eastAsiaTheme="minorEastAsia" w:hAnsiTheme="minorHAnsi" w:cstheme="minorBidi"/>
          <w:i w:val="0"/>
          <w:noProof/>
          <w:szCs w:val="22"/>
          <w:lang w:val="en-GB" w:eastAsia="en-GB"/>
        </w:rPr>
      </w:pPr>
      <w:r>
        <w:rPr>
          <w:noProof/>
        </w:rPr>
        <w:t>The Game Idea</w:t>
      </w:r>
      <w:r>
        <w:rPr>
          <w:noProof/>
        </w:rPr>
        <w:tab/>
      </w:r>
      <w:r>
        <w:rPr>
          <w:noProof/>
        </w:rPr>
        <w:fldChar w:fldCharType="begin"/>
      </w:r>
      <w:r>
        <w:rPr>
          <w:noProof/>
        </w:rPr>
        <w:instrText xml:space="preserve"> PAGEREF _Toc98079719 \h </w:instrText>
      </w:r>
      <w:r>
        <w:rPr>
          <w:noProof/>
        </w:rPr>
      </w:r>
      <w:r>
        <w:rPr>
          <w:noProof/>
        </w:rPr>
        <w:fldChar w:fldCharType="separate"/>
      </w:r>
      <w:r>
        <w:rPr>
          <w:noProof/>
        </w:rPr>
        <w:t>7</w:t>
      </w:r>
      <w:r>
        <w:rPr>
          <w:noProof/>
        </w:rPr>
        <w:fldChar w:fldCharType="end"/>
      </w:r>
    </w:p>
    <w:p w14:paraId="4B6F4D42" w14:textId="33F94223" w:rsidR="00F50751" w:rsidRDefault="00F50751">
      <w:pPr>
        <w:pStyle w:val="TOC3"/>
        <w:rPr>
          <w:rFonts w:asciiTheme="minorHAnsi" w:eastAsiaTheme="minorEastAsia" w:hAnsiTheme="minorHAnsi" w:cstheme="minorBidi"/>
          <w:i w:val="0"/>
          <w:noProof/>
          <w:szCs w:val="22"/>
          <w:lang w:val="en-GB" w:eastAsia="en-GB"/>
        </w:rPr>
      </w:pPr>
      <w:r>
        <w:rPr>
          <w:noProof/>
        </w:rPr>
        <w:t>Arena</w:t>
      </w:r>
      <w:r>
        <w:rPr>
          <w:noProof/>
        </w:rPr>
        <w:tab/>
      </w:r>
      <w:r>
        <w:rPr>
          <w:noProof/>
        </w:rPr>
        <w:fldChar w:fldCharType="begin"/>
      </w:r>
      <w:r>
        <w:rPr>
          <w:noProof/>
        </w:rPr>
        <w:instrText xml:space="preserve"> PAGEREF _Toc98079720 \h </w:instrText>
      </w:r>
      <w:r>
        <w:rPr>
          <w:noProof/>
        </w:rPr>
      </w:r>
      <w:r>
        <w:rPr>
          <w:noProof/>
        </w:rPr>
        <w:fldChar w:fldCharType="separate"/>
      </w:r>
      <w:r>
        <w:rPr>
          <w:noProof/>
        </w:rPr>
        <w:t>7</w:t>
      </w:r>
      <w:r>
        <w:rPr>
          <w:noProof/>
        </w:rPr>
        <w:fldChar w:fldCharType="end"/>
      </w:r>
    </w:p>
    <w:p w14:paraId="07F3B28C" w14:textId="1142E7AD" w:rsidR="00F50751" w:rsidRDefault="00F50751">
      <w:pPr>
        <w:pStyle w:val="TOC3"/>
        <w:rPr>
          <w:rFonts w:asciiTheme="minorHAnsi" w:eastAsiaTheme="minorEastAsia" w:hAnsiTheme="minorHAnsi" w:cstheme="minorBidi"/>
          <w:i w:val="0"/>
          <w:noProof/>
          <w:szCs w:val="22"/>
          <w:lang w:val="en-GB" w:eastAsia="en-GB"/>
        </w:rPr>
      </w:pPr>
      <w:r>
        <w:rPr>
          <w:noProof/>
        </w:rPr>
        <w:t>Weapons</w:t>
      </w:r>
      <w:r>
        <w:rPr>
          <w:noProof/>
        </w:rPr>
        <w:tab/>
      </w:r>
      <w:r>
        <w:rPr>
          <w:noProof/>
        </w:rPr>
        <w:fldChar w:fldCharType="begin"/>
      </w:r>
      <w:r>
        <w:rPr>
          <w:noProof/>
        </w:rPr>
        <w:instrText xml:space="preserve"> PAGEREF _Toc98079721 \h </w:instrText>
      </w:r>
      <w:r>
        <w:rPr>
          <w:noProof/>
        </w:rPr>
      </w:r>
      <w:r>
        <w:rPr>
          <w:noProof/>
        </w:rPr>
        <w:fldChar w:fldCharType="separate"/>
      </w:r>
      <w:r>
        <w:rPr>
          <w:noProof/>
        </w:rPr>
        <w:t>7</w:t>
      </w:r>
      <w:r>
        <w:rPr>
          <w:noProof/>
        </w:rPr>
        <w:fldChar w:fldCharType="end"/>
      </w:r>
    </w:p>
    <w:p w14:paraId="2B1568F9" w14:textId="23971AFE" w:rsidR="00F50751" w:rsidRDefault="00F50751">
      <w:pPr>
        <w:pStyle w:val="TOC1"/>
        <w:rPr>
          <w:rFonts w:asciiTheme="minorHAnsi" w:eastAsiaTheme="minorEastAsia" w:hAnsiTheme="minorHAnsi" w:cstheme="minorBidi"/>
          <w:b w:val="0"/>
          <w:caps w:val="0"/>
          <w:noProof/>
          <w:szCs w:val="22"/>
          <w:lang w:val="en-GB" w:eastAsia="en-GB"/>
        </w:rPr>
      </w:pPr>
      <w:r>
        <w:rPr>
          <w:noProof/>
        </w:rPr>
        <w:t>Blackbox Testing</w:t>
      </w:r>
      <w:r>
        <w:rPr>
          <w:noProof/>
        </w:rPr>
        <w:tab/>
      </w:r>
      <w:r>
        <w:rPr>
          <w:noProof/>
        </w:rPr>
        <w:fldChar w:fldCharType="begin"/>
      </w:r>
      <w:r>
        <w:rPr>
          <w:noProof/>
        </w:rPr>
        <w:instrText xml:space="preserve"> PAGEREF _Toc98079722 \h </w:instrText>
      </w:r>
      <w:r>
        <w:rPr>
          <w:noProof/>
        </w:rPr>
      </w:r>
      <w:r>
        <w:rPr>
          <w:noProof/>
        </w:rPr>
        <w:fldChar w:fldCharType="separate"/>
      </w:r>
      <w:r>
        <w:rPr>
          <w:noProof/>
        </w:rPr>
        <w:t>7</w:t>
      </w:r>
      <w:r>
        <w:rPr>
          <w:noProof/>
        </w:rPr>
        <w:fldChar w:fldCharType="end"/>
      </w:r>
    </w:p>
    <w:p w14:paraId="6F68D033" w14:textId="7E203646" w:rsidR="00F50751" w:rsidRDefault="00F50751">
      <w:pPr>
        <w:pStyle w:val="TOC2"/>
        <w:rPr>
          <w:rFonts w:asciiTheme="minorHAnsi" w:eastAsiaTheme="minorEastAsia" w:hAnsiTheme="minorHAnsi" w:cstheme="minorBidi"/>
          <w:smallCaps w:val="0"/>
          <w:noProof/>
          <w:szCs w:val="22"/>
          <w:lang w:val="en-GB" w:eastAsia="en-GB"/>
        </w:rPr>
      </w:pPr>
      <w:r>
        <w:rPr>
          <w:noProof/>
        </w:rPr>
        <w:t>What is black box testing?</w:t>
      </w:r>
      <w:r>
        <w:rPr>
          <w:noProof/>
        </w:rPr>
        <w:tab/>
      </w:r>
      <w:r>
        <w:rPr>
          <w:noProof/>
        </w:rPr>
        <w:fldChar w:fldCharType="begin"/>
      </w:r>
      <w:r>
        <w:rPr>
          <w:noProof/>
        </w:rPr>
        <w:instrText xml:space="preserve"> PAGEREF _Toc98079723 \h </w:instrText>
      </w:r>
      <w:r>
        <w:rPr>
          <w:noProof/>
        </w:rPr>
      </w:r>
      <w:r>
        <w:rPr>
          <w:noProof/>
        </w:rPr>
        <w:fldChar w:fldCharType="separate"/>
      </w:r>
      <w:r>
        <w:rPr>
          <w:noProof/>
        </w:rPr>
        <w:t>7</w:t>
      </w:r>
      <w:r>
        <w:rPr>
          <w:noProof/>
        </w:rPr>
        <w:fldChar w:fldCharType="end"/>
      </w:r>
    </w:p>
    <w:p w14:paraId="23083A20" w14:textId="7BB8B8F0" w:rsidR="00F50751" w:rsidRDefault="00F50751">
      <w:pPr>
        <w:pStyle w:val="TOC2"/>
        <w:rPr>
          <w:rFonts w:asciiTheme="minorHAnsi" w:eastAsiaTheme="minorEastAsia" w:hAnsiTheme="minorHAnsi" w:cstheme="minorBidi"/>
          <w:smallCaps w:val="0"/>
          <w:noProof/>
          <w:szCs w:val="22"/>
          <w:lang w:val="en-GB" w:eastAsia="en-GB"/>
        </w:rPr>
      </w:pPr>
      <w:r>
        <w:rPr>
          <w:noProof/>
        </w:rPr>
        <w:t>Movement</w:t>
      </w:r>
      <w:r>
        <w:rPr>
          <w:noProof/>
        </w:rPr>
        <w:tab/>
      </w:r>
      <w:r>
        <w:rPr>
          <w:noProof/>
        </w:rPr>
        <w:fldChar w:fldCharType="begin"/>
      </w:r>
      <w:r>
        <w:rPr>
          <w:noProof/>
        </w:rPr>
        <w:instrText xml:space="preserve"> PAGEREF _Toc98079724 \h </w:instrText>
      </w:r>
      <w:r>
        <w:rPr>
          <w:noProof/>
        </w:rPr>
      </w:r>
      <w:r>
        <w:rPr>
          <w:noProof/>
        </w:rPr>
        <w:fldChar w:fldCharType="separate"/>
      </w:r>
      <w:r>
        <w:rPr>
          <w:noProof/>
        </w:rPr>
        <w:t>7</w:t>
      </w:r>
      <w:r>
        <w:rPr>
          <w:noProof/>
        </w:rPr>
        <w:fldChar w:fldCharType="end"/>
      </w:r>
    </w:p>
    <w:p w14:paraId="1866F3C4" w14:textId="0DAAB25F" w:rsidR="001B27C2" w:rsidRDefault="00FE7922">
      <w:r>
        <w:fldChar w:fldCharType="end"/>
      </w:r>
      <w:bookmarkStart w:id="2" w:name="_Toc426902190"/>
    </w:p>
    <w:p w14:paraId="29D63858" w14:textId="007071D9" w:rsidR="00B91A08" w:rsidRDefault="00B91A08"/>
    <w:p w14:paraId="40A2637F" w14:textId="677A0753" w:rsidR="001B27C2" w:rsidRPr="00BE24EA" w:rsidRDefault="008A5783">
      <w:pPr>
        <w:pStyle w:val="Heading1"/>
        <w:jc w:val="left"/>
        <w:rPr>
          <w:sz w:val="48"/>
          <w:szCs w:val="24"/>
        </w:rPr>
      </w:pPr>
      <w:bookmarkStart w:id="3" w:name="_Toc98079688"/>
      <w:bookmarkEnd w:id="2"/>
      <w:r w:rsidRPr="00BE24EA">
        <w:rPr>
          <w:sz w:val="48"/>
          <w:szCs w:val="24"/>
        </w:rPr>
        <w:t>Project Management</w:t>
      </w:r>
      <w:bookmarkEnd w:id="3"/>
      <w:r w:rsidR="0026413D" w:rsidRPr="00BE24EA">
        <w:rPr>
          <w:sz w:val="48"/>
          <w:szCs w:val="24"/>
        </w:rPr>
        <w:t xml:space="preserve"> </w:t>
      </w:r>
    </w:p>
    <w:p w14:paraId="7802BD16" w14:textId="1B4EA50C" w:rsidR="001B27C2" w:rsidRDefault="001B27C2" w:rsidP="0094249E"/>
    <w:p w14:paraId="1C1CFFD6" w14:textId="77777777" w:rsidR="001B27C2" w:rsidRDefault="001B27C2"/>
    <w:p w14:paraId="5EF6977A" w14:textId="6C24C961" w:rsidR="001B27C2" w:rsidRPr="00A97A0C" w:rsidRDefault="00626EBC" w:rsidP="00626EBC">
      <w:pPr>
        <w:pStyle w:val="Heading2"/>
        <w:jc w:val="left"/>
        <w:rPr>
          <w:sz w:val="32"/>
          <w:szCs w:val="32"/>
        </w:rPr>
      </w:pPr>
      <w:bookmarkStart w:id="4" w:name="_Toc98079689"/>
      <w:r w:rsidRPr="00A97A0C">
        <w:rPr>
          <w:sz w:val="32"/>
          <w:szCs w:val="32"/>
        </w:rPr>
        <w:t>Milestones</w:t>
      </w:r>
      <w:bookmarkEnd w:id="4"/>
    </w:p>
    <w:p w14:paraId="5A4E6EAB" w14:textId="01CF1556" w:rsidR="00695F40" w:rsidRDefault="00695F40" w:rsidP="00695F40">
      <w:r>
        <w:t xml:space="preserve">These are what I wanted to be done and at what time. If I completed the milestone I would start stretch goals I have set for that specific milestone, most likely </w:t>
      </w:r>
      <w:r w:rsidR="00A97A0C">
        <w:t>starting of the next milestone.</w:t>
      </w:r>
    </w:p>
    <w:p w14:paraId="007235ED" w14:textId="77777777" w:rsidR="00A97A0C" w:rsidRPr="00695F40" w:rsidRDefault="00A97A0C" w:rsidP="00695F40"/>
    <w:p w14:paraId="411490D7" w14:textId="638AB1C1" w:rsidR="00CA5C8C" w:rsidRPr="00CA5C8C" w:rsidRDefault="00A97A0C" w:rsidP="00A97A0C">
      <w:pPr>
        <w:pStyle w:val="Heading3"/>
      </w:pPr>
      <w:bookmarkStart w:id="5" w:name="_Toc98079690"/>
      <w:r>
        <w:t>Milestone #1</w:t>
      </w:r>
      <w:bookmarkEnd w:id="5"/>
    </w:p>
    <w:p w14:paraId="2F8DDE14" w14:textId="0FCAAE42" w:rsidR="00626EBC" w:rsidRDefault="00626EBC" w:rsidP="00626EBC">
      <w:r>
        <w:t>My first milestone for this project is to try and get the movement done by the 9</w:t>
      </w:r>
      <w:r w:rsidRPr="00626EBC">
        <w:rPr>
          <w:vertAlign w:val="superscript"/>
        </w:rPr>
        <w:t>th</w:t>
      </w:r>
      <w:r>
        <w:t xml:space="preserve"> of February. This gives me a week to do it and allows me to smooth it out. I did this in a couple of days so I started on a stretch goal already. I created an arena, my player model and an animation for walking.</w:t>
      </w:r>
    </w:p>
    <w:p w14:paraId="6D8BCAAD" w14:textId="72BF761F" w:rsidR="002A0D73" w:rsidRDefault="002A0D73" w:rsidP="00626EBC"/>
    <w:p w14:paraId="362377DA" w14:textId="6C351DA7" w:rsidR="00A97A0C" w:rsidRDefault="00A97A0C" w:rsidP="00A97A0C">
      <w:pPr>
        <w:pStyle w:val="Heading3"/>
      </w:pPr>
      <w:bookmarkStart w:id="6" w:name="_Toc98079691"/>
      <w:r>
        <w:t>Milestone #2</w:t>
      </w:r>
      <w:bookmarkEnd w:id="6"/>
    </w:p>
    <w:p w14:paraId="6A5DA1EE" w14:textId="271255B5" w:rsidR="007530E6" w:rsidRDefault="002A0D73" w:rsidP="007530E6">
      <w:r>
        <w:t>My next milestone was to make the AI. I gave myself another week to do this since I already had the model of the enemies/players.</w:t>
      </w:r>
      <w:r w:rsidR="00C05418">
        <w:t xml:space="preserve"> I made it so they spawn in random set locations, the enemies will go </w:t>
      </w:r>
      <w:r w:rsidR="002F518B">
        <w:t>towards the player. Finally, I wanted to I want to make them attackable so you can kill them. In this I managed to reach it again and added some more stretch goals such as the UI, more enemies per round (multiple rounds)</w:t>
      </w:r>
    </w:p>
    <w:p w14:paraId="1870DBF6" w14:textId="77777777" w:rsidR="00A97A0C" w:rsidRDefault="00A97A0C" w:rsidP="00A97A0C">
      <w:pPr>
        <w:pStyle w:val="Heading3"/>
      </w:pPr>
    </w:p>
    <w:p w14:paraId="79F2134E" w14:textId="0DBCF2D9" w:rsidR="002F518B" w:rsidRDefault="00A97A0C" w:rsidP="00A97A0C">
      <w:pPr>
        <w:pStyle w:val="Heading3"/>
      </w:pPr>
      <w:bookmarkStart w:id="7" w:name="_Toc98079692"/>
      <w:r>
        <w:t>Milestone #3</w:t>
      </w:r>
      <w:bookmarkEnd w:id="7"/>
    </w:p>
    <w:p w14:paraId="067566E7" w14:textId="77777777" w:rsidR="00A97A0C" w:rsidRDefault="002F518B" w:rsidP="007530E6">
      <w:r>
        <w:t>My third milestone is the create is so that the player can die. This means I want to implement a functional health bar where you can see your health go up and down.</w:t>
      </w:r>
      <w:r w:rsidR="00E12230">
        <w:t xml:space="preserve"> I only gave myself a day to do this and once again It was easily succeeded. This meant I would start the next milestone early. I simply made it so that you gain 300 points every kill</w:t>
      </w:r>
    </w:p>
    <w:p w14:paraId="405D966B" w14:textId="77777777" w:rsidR="00A97A0C" w:rsidRDefault="00A97A0C" w:rsidP="00A97A0C">
      <w:pPr>
        <w:pStyle w:val="Heading3"/>
      </w:pPr>
    </w:p>
    <w:p w14:paraId="5F2B1302" w14:textId="4F6F089C" w:rsidR="00A91E9A" w:rsidRDefault="00A97A0C" w:rsidP="00A97A0C">
      <w:pPr>
        <w:pStyle w:val="Heading3"/>
      </w:pPr>
      <w:bookmarkStart w:id="8" w:name="_Toc98079693"/>
      <w:r>
        <w:t>Milestone #4</w:t>
      </w:r>
      <w:bookmarkEnd w:id="8"/>
    </w:p>
    <w:p w14:paraId="15BF6157" w14:textId="7C69BCC9" w:rsidR="00A91E9A" w:rsidRDefault="00E12230" w:rsidP="007530E6">
      <w:r>
        <w:t xml:space="preserve">My fourth milestone was to start a health regeneration. I wanted it so every 3 seconds you will gain 10 health but found out you heal way too quickly for my liking. I changed that to every 10 seconds you get 10 health (essentially a second a health). </w:t>
      </w:r>
      <w:r w:rsidR="00003F11">
        <w:t>Also,</w:t>
      </w:r>
      <w:r>
        <w:t xml:space="preserve"> I wanted to get the death screen done and built showing you your stats of that game: Kills, Rounds and Score.</w:t>
      </w:r>
      <w:r w:rsidR="00003F11">
        <w:t xml:space="preserve"> I gave myself only a day to do this and it was easily achievable. To finish this milestone where I had a small amount of time left of the day, I slightly fixed the colliders and then built the prototype game </w:t>
      </w:r>
    </w:p>
    <w:p w14:paraId="06207DB9" w14:textId="71AA2F05" w:rsidR="00A91E9A" w:rsidRDefault="00A91E9A" w:rsidP="007530E6"/>
    <w:p w14:paraId="28DAD7AA" w14:textId="7F4211DB" w:rsidR="00A97A0C" w:rsidRDefault="00A97A0C" w:rsidP="00A97A0C">
      <w:pPr>
        <w:pStyle w:val="Heading3"/>
      </w:pPr>
      <w:bookmarkStart w:id="9" w:name="_Toc98079694"/>
      <w:r>
        <w:t>Milestone #5</w:t>
      </w:r>
      <w:bookmarkEnd w:id="9"/>
    </w:p>
    <w:p w14:paraId="64B129DD" w14:textId="49F09988" w:rsidR="00003F11" w:rsidRDefault="00003F11" w:rsidP="007530E6">
      <w:r>
        <w:t xml:space="preserve">For my final milestone, I completed the rest of my game. This includes adding the shop functionality, health potion functionality and also pausing the game. I gave myself 3 days to do this, but I reached 4 days. </w:t>
      </w:r>
      <w:r w:rsidR="00980CE3">
        <w:t>The rest of my time on the assignment (2 days), was left to fine tuning and getting people to playtest the game.</w:t>
      </w:r>
    </w:p>
    <w:p w14:paraId="2E3ECA2D" w14:textId="39DEFD09" w:rsidR="00560757" w:rsidRDefault="00560757" w:rsidP="007530E6"/>
    <w:p w14:paraId="3A9E1032" w14:textId="4B3F828A" w:rsidR="00560757" w:rsidRDefault="00560757" w:rsidP="00560757">
      <w:pPr>
        <w:pStyle w:val="Heading2"/>
        <w:jc w:val="left"/>
        <w:rPr>
          <w:szCs w:val="22"/>
        </w:rPr>
      </w:pPr>
      <w:bookmarkStart w:id="10" w:name="_Toc98079695"/>
      <w:r>
        <w:rPr>
          <w:szCs w:val="22"/>
        </w:rPr>
        <w:t>Schedule</w:t>
      </w:r>
      <w:bookmarkEnd w:id="10"/>
    </w:p>
    <w:p w14:paraId="5E7FBEC0" w14:textId="4F19EE7E" w:rsidR="00560757" w:rsidRDefault="00560757" w:rsidP="00560757">
      <w:r>
        <w:t>I followed my schedule per day. Sometimes I may have overlapped with work depending on the day, but for the most part this was followed till the end of the project</w:t>
      </w:r>
    </w:p>
    <w:p w14:paraId="45C2486A" w14:textId="0C843588" w:rsidR="00736781" w:rsidRDefault="00736781" w:rsidP="318B420E"/>
    <w:p w14:paraId="30DF282C" w14:textId="4AFAEBA8" w:rsidR="00736781" w:rsidRDefault="00F50751" w:rsidP="318B420E">
      <w:hyperlink r:id="rId11">
        <w:r w:rsidR="318B420E" w:rsidRPr="318B420E">
          <w:rPr>
            <w:rStyle w:val="Hyperlink"/>
          </w:rPr>
          <w:t>My Schedule</w:t>
        </w:r>
      </w:hyperlink>
    </w:p>
    <w:p w14:paraId="4B2E4BEB" w14:textId="4A236231" w:rsidR="00736781" w:rsidRDefault="00736781" w:rsidP="00560757"/>
    <w:p w14:paraId="078BC401" w14:textId="42B3D6B6" w:rsidR="00736781" w:rsidRDefault="00736781" w:rsidP="00736781">
      <w:pPr>
        <w:pStyle w:val="Heading2"/>
        <w:jc w:val="left"/>
        <w:rPr>
          <w:sz w:val="32"/>
          <w:szCs w:val="32"/>
        </w:rPr>
      </w:pPr>
      <w:bookmarkStart w:id="11" w:name="_Toc98079696"/>
      <w:r>
        <w:rPr>
          <w:sz w:val="32"/>
          <w:szCs w:val="32"/>
        </w:rPr>
        <w:t>Trello</w:t>
      </w:r>
      <w:bookmarkEnd w:id="11"/>
    </w:p>
    <w:p w14:paraId="0840DEB6" w14:textId="3EB2E214" w:rsidR="00736781" w:rsidRDefault="00736781" w:rsidP="00736781">
      <w:r>
        <w:t xml:space="preserve">While in production, I created and constantly updated a Trello board. I had sections based on each milestone. Each one had stretch goals as well as a checklist to keep me on track. Each milestone would have a detailed description on what I expected by the end of my time </w:t>
      </w:r>
      <w:r w:rsidR="00215AC4">
        <w:t>and</w:t>
      </w:r>
      <w:r>
        <w:t xml:space="preserve"> a </w:t>
      </w:r>
      <w:r w:rsidR="00215AC4">
        <w:t>label saying if it is a must do, optional or a stretch goal.</w:t>
      </w:r>
    </w:p>
    <w:p w14:paraId="6F97EEE8" w14:textId="32B52BB9" w:rsidR="00215AC4" w:rsidRDefault="00215AC4" w:rsidP="00736781"/>
    <w:p w14:paraId="2FFA9415" w14:textId="22FCD660" w:rsidR="00215AC4" w:rsidRDefault="00215AC4" w:rsidP="00215AC4">
      <w:pPr>
        <w:pStyle w:val="Heading3"/>
      </w:pPr>
      <w:bookmarkStart w:id="12" w:name="_Toc98079697"/>
      <w:r>
        <w:t>Red Label</w:t>
      </w:r>
      <w:bookmarkEnd w:id="12"/>
    </w:p>
    <w:p w14:paraId="58B8DF70" w14:textId="5D9F33D6" w:rsidR="00215AC4" w:rsidRDefault="00215AC4" w:rsidP="00215AC4">
      <w:r>
        <w:t>The red label is stuff that has to be done as part of the milestone. This means that it needs to be done by the time of the milestone.</w:t>
      </w:r>
    </w:p>
    <w:p w14:paraId="62A4FAF4" w14:textId="6E3C526E" w:rsidR="00215AC4" w:rsidRDefault="00215AC4" w:rsidP="00215AC4"/>
    <w:p w14:paraId="1B334677" w14:textId="37E7CA0D" w:rsidR="00215AC4" w:rsidRDefault="00215AC4" w:rsidP="00215AC4">
      <w:pPr>
        <w:pStyle w:val="Heading3"/>
      </w:pPr>
      <w:bookmarkStart w:id="13" w:name="_Toc98079698"/>
      <w:r>
        <w:t>Green Label</w:t>
      </w:r>
      <w:bookmarkEnd w:id="13"/>
    </w:p>
    <w:p w14:paraId="523F3348" w14:textId="39B7EDE9" w:rsidR="00215AC4" w:rsidRDefault="00215AC4" w:rsidP="00215AC4">
      <w:r>
        <w:t xml:space="preserve">The green label are my stretch goals for that milestone. This means if I have time, I can start it, however, it doesn’t matter </w:t>
      </w:r>
      <w:r w:rsidR="002175DB">
        <w:t>since I would have started it in a milestone to come. An example of this is the point system. I created that as a stretch goal in 3</w:t>
      </w:r>
      <w:r w:rsidR="002175DB" w:rsidRPr="002175DB">
        <w:rPr>
          <w:vertAlign w:val="superscript"/>
        </w:rPr>
        <w:t>rd</w:t>
      </w:r>
      <w:r w:rsidR="002175DB">
        <w:t xml:space="preserve"> Milestone, however, originally planned to implement it in my 5</w:t>
      </w:r>
      <w:r w:rsidR="002175DB" w:rsidRPr="002175DB">
        <w:rPr>
          <w:vertAlign w:val="superscript"/>
        </w:rPr>
        <w:t>th</w:t>
      </w:r>
      <w:r w:rsidR="002175DB">
        <w:t xml:space="preserve"> Milestone</w:t>
      </w:r>
    </w:p>
    <w:p w14:paraId="602EC4FB" w14:textId="7D47BA01" w:rsidR="002175DB" w:rsidRDefault="002175DB" w:rsidP="00215AC4"/>
    <w:p w14:paraId="3B9B6E54" w14:textId="4D5656EA" w:rsidR="002175DB" w:rsidRDefault="002175DB" w:rsidP="002175DB">
      <w:pPr>
        <w:pStyle w:val="Heading3"/>
      </w:pPr>
      <w:bookmarkStart w:id="14" w:name="_Toc98079699"/>
      <w:r>
        <w:t>Purple Label</w:t>
      </w:r>
      <w:bookmarkEnd w:id="14"/>
    </w:p>
    <w:p w14:paraId="04512148" w14:textId="59ED20D7" w:rsidR="002175DB" w:rsidRPr="002175DB" w:rsidRDefault="002175DB" w:rsidP="002175DB">
      <w:r>
        <w:t>The purple label was implemented near the end of my project. I wanted these to be done, just to make the game look cooler. Since this is a prototype, these are more likely to be added in for a showcase of the game or even a final release</w:t>
      </w:r>
    </w:p>
    <w:p w14:paraId="2EB5DA53" w14:textId="3C9FDD65" w:rsidR="00215AC4" w:rsidRDefault="00215AC4" w:rsidP="00736781"/>
    <w:p w14:paraId="5BFD4754" w14:textId="11ED597B" w:rsidR="00717A5B" w:rsidRPr="00736781" w:rsidRDefault="00717A5B" w:rsidP="00736781">
      <w:r w:rsidRPr="00717A5B">
        <w:rPr>
          <w:noProof/>
        </w:rPr>
        <w:drawing>
          <wp:inline distT="0" distB="0" distL="0" distR="0" wp14:anchorId="598E8458" wp14:editId="4B781ACE">
            <wp:extent cx="2781688" cy="1381318"/>
            <wp:effectExtent l="0" t="0" r="0" b="9525"/>
            <wp:docPr id="2" name="Picture 2"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with medium confidence"/>
                    <pic:cNvPicPr/>
                  </pic:nvPicPr>
                  <pic:blipFill>
                    <a:blip r:embed="rId12"/>
                    <a:stretch>
                      <a:fillRect/>
                    </a:stretch>
                  </pic:blipFill>
                  <pic:spPr>
                    <a:xfrm>
                      <a:off x="0" y="0"/>
                      <a:ext cx="2781688" cy="1381318"/>
                    </a:xfrm>
                    <a:prstGeom prst="rect">
                      <a:avLst/>
                    </a:prstGeom>
                  </pic:spPr>
                </pic:pic>
              </a:graphicData>
            </a:graphic>
          </wp:inline>
        </w:drawing>
      </w:r>
    </w:p>
    <w:p w14:paraId="208B5A48" w14:textId="59A92DD2" w:rsidR="00736781" w:rsidRDefault="00736781" w:rsidP="00560757"/>
    <w:p w14:paraId="7B2A8519" w14:textId="3AA94457" w:rsidR="318B420E" w:rsidRDefault="00717A5B" w:rsidP="318B420E">
      <w:hyperlink r:id="rId13" w:history="1">
        <w:r w:rsidRPr="00717A5B">
          <w:rPr>
            <w:rStyle w:val="Hyperlink"/>
          </w:rPr>
          <w:t>My Trello Board</w:t>
        </w:r>
      </w:hyperlink>
    </w:p>
    <w:p w14:paraId="023B7E30" w14:textId="3EC5F0B2" w:rsidR="000675A4" w:rsidRDefault="00F50751" w:rsidP="007530E6">
      <w:hyperlink r:id="rId14" w:anchor="&amp;ids=3007576&amp;user=&amp;custom=&amp;company=&amp;hide_completed=false&amp;date_filter=&amp;color_filter=">
        <w:r w:rsidR="000675A4" w:rsidRPr="318B420E">
          <w:rPr>
            <w:rStyle w:val="Hyperlink"/>
          </w:rPr>
          <w:t>Gant Schedule</w:t>
        </w:r>
      </w:hyperlink>
    </w:p>
    <w:p w14:paraId="066FF9EC" w14:textId="10D3785A" w:rsidR="00A91E9A" w:rsidRDefault="00A91E9A" w:rsidP="007530E6"/>
    <w:p w14:paraId="1BBCCF38" w14:textId="35664580" w:rsidR="00A91E9A" w:rsidRDefault="00A91E9A" w:rsidP="007530E6"/>
    <w:p w14:paraId="3403373F" w14:textId="547283F8" w:rsidR="00523AD1" w:rsidRDefault="00523AD1" w:rsidP="00523AD1">
      <w:pPr>
        <w:pStyle w:val="Heading2"/>
        <w:jc w:val="left"/>
        <w:rPr>
          <w:sz w:val="32"/>
          <w:szCs w:val="32"/>
        </w:rPr>
      </w:pPr>
      <w:bookmarkStart w:id="15" w:name="_Toc98079700"/>
      <w:r>
        <w:rPr>
          <w:sz w:val="32"/>
          <w:szCs w:val="32"/>
        </w:rPr>
        <w:t>Source Control</w:t>
      </w:r>
      <w:bookmarkEnd w:id="15"/>
    </w:p>
    <w:p w14:paraId="7E033947" w14:textId="6AFB580F" w:rsidR="00523AD1" w:rsidRDefault="00523AD1" w:rsidP="00523AD1">
      <w:r>
        <w:t xml:space="preserve">I used GitHub to keep track of all my updates. After every milestone, I will push a commit to GitHub.com and </w:t>
      </w:r>
      <w:r w:rsidR="00CF1759">
        <w:t xml:space="preserve">it is available to use everywhere, whoever has access to the git. </w:t>
      </w:r>
      <w:r w:rsidR="00F72CB0">
        <w:t xml:space="preserve">I can download </w:t>
      </w:r>
      <w:r w:rsidR="00DF1BFE">
        <w:t>these updates</w:t>
      </w:r>
      <w:r w:rsidR="00F72CB0">
        <w:t xml:space="preserve"> from anywhere in the world and push them. If I make an error that could corrupt a file, I can use </w:t>
      </w:r>
      <w:r w:rsidR="00DF1BFE">
        <w:t>GitHub</w:t>
      </w:r>
      <w:r w:rsidR="00F72CB0">
        <w:t xml:space="preserve"> to get the most recent build and </w:t>
      </w:r>
      <w:r w:rsidR="00DF1BFE">
        <w:t>learn from my mistakes.</w:t>
      </w:r>
      <w:r w:rsidR="00F72CB0">
        <w:t xml:space="preserve"> </w:t>
      </w:r>
      <w:r w:rsidR="00AB02E0">
        <w:t xml:space="preserve">This is useful when working in teams because you can make a pull request. A pull request allows you to modify files sperate from the main commit </w:t>
      </w:r>
      <w:r w:rsidR="009B7497">
        <w:t xml:space="preserve">and then </w:t>
      </w:r>
      <w:r w:rsidR="00F50751">
        <w:t>merge</w:t>
      </w:r>
      <w:r w:rsidR="009B7497">
        <w:t xml:space="preserve"> them into the main commit whenever you want. I didn’t use this since I am a solo developer, however it can be every useful</w:t>
      </w:r>
      <w:r w:rsidR="00F50751">
        <w:t>.</w:t>
      </w:r>
    </w:p>
    <w:p w14:paraId="6588AAF8" w14:textId="2DD1EF1B" w:rsidR="00F50751" w:rsidRPr="00523AD1" w:rsidRDefault="00F50751" w:rsidP="00523AD1">
      <w:r w:rsidRPr="00F50751">
        <w:drawing>
          <wp:inline distT="0" distB="0" distL="0" distR="0" wp14:anchorId="69CEACCF" wp14:editId="38C85E69">
            <wp:extent cx="2314898" cy="2934109"/>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stretch>
                      <a:fillRect/>
                    </a:stretch>
                  </pic:blipFill>
                  <pic:spPr>
                    <a:xfrm>
                      <a:off x="0" y="0"/>
                      <a:ext cx="2314898" cy="2934109"/>
                    </a:xfrm>
                    <a:prstGeom prst="rect">
                      <a:avLst/>
                    </a:prstGeom>
                  </pic:spPr>
                </pic:pic>
              </a:graphicData>
            </a:graphic>
          </wp:inline>
        </w:drawing>
      </w:r>
    </w:p>
    <w:p w14:paraId="500C2068" w14:textId="77777777" w:rsidR="00523AD1" w:rsidRDefault="00523AD1" w:rsidP="007530E6"/>
    <w:p w14:paraId="37E2E206" w14:textId="382D11C3" w:rsidR="00F20891" w:rsidRPr="00F20891" w:rsidRDefault="00F20891" w:rsidP="00F20891">
      <w:pPr>
        <w:pStyle w:val="Heading1"/>
        <w:jc w:val="left"/>
        <w:rPr>
          <w:sz w:val="44"/>
          <w:szCs w:val="10"/>
        </w:rPr>
      </w:pPr>
      <w:bookmarkStart w:id="16" w:name="_Toc97285543"/>
      <w:bookmarkStart w:id="17" w:name="_Toc98079701"/>
      <w:r w:rsidRPr="00F20891">
        <w:rPr>
          <w:sz w:val="44"/>
          <w:szCs w:val="10"/>
        </w:rPr>
        <w:t>Game Overview</w:t>
      </w:r>
      <w:bookmarkEnd w:id="16"/>
      <w:bookmarkEnd w:id="17"/>
    </w:p>
    <w:p w14:paraId="1605C557" w14:textId="77777777" w:rsidR="00F20891" w:rsidRDefault="00F20891" w:rsidP="00F20891"/>
    <w:p w14:paraId="7670672E" w14:textId="77777777" w:rsidR="00F20891" w:rsidRPr="00F20891" w:rsidRDefault="00F20891" w:rsidP="00F20891">
      <w:pPr>
        <w:pStyle w:val="Heading2"/>
        <w:jc w:val="left"/>
        <w:rPr>
          <w:szCs w:val="22"/>
        </w:rPr>
      </w:pPr>
      <w:bookmarkStart w:id="18" w:name="_Toc97285544"/>
      <w:bookmarkStart w:id="19" w:name="_Toc98079702"/>
      <w:r w:rsidRPr="00F20891">
        <w:rPr>
          <w:szCs w:val="22"/>
        </w:rPr>
        <w:t>Philosophy/ theme/ morals</w:t>
      </w:r>
      <w:bookmarkEnd w:id="18"/>
      <w:bookmarkEnd w:id="19"/>
    </w:p>
    <w:p w14:paraId="513341FA" w14:textId="337852EB" w:rsidR="00F20891" w:rsidRPr="00F20891" w:rsidRDefault="00F20891" w:rsidP="00F20891">
      <w:pPr>
        <w:rPr>
          <w:szCs w:val="22"/>
        </w:rPr>
      </w:pPr>
      <w:r w:rsidRPr="00F20891">
        <w:rPr>
          <w:szCs w:val="22"/>
        </w:rPr>
        <w:t xml:space="preserve">I like the idea of the </w:t>
      </w:r>
      <w:proofErr w:type="spellStart"/>
      <w:r w:rsidRPr="00F20891">
        <w:rPr>
          <w:szCs w:val="22"/>
        </w:rPr>
        <w:t>vr</w:t>
      </w:r>
      <w:proofErr w:type="spellEnd"/>
      <w:r w:rsidRPr="00F20891">
        <w:rPr>
          <w:szCs w:val="22"/>
        </w:rPr>
        <w:t xml:space="preserve"> game GORN. It is a gladiator wave game and I enjoy these types of games. I want to make </w:t>
      </w:r>
      <w:r w:rsidR="00135100" w:rsidRPr="00F20891">
        <w:rPr>
          <w:szCs w:val="22"/>
        </w:rPr>
        <w:t>an</w:t>
      </w:r>
      <w:r w:rsidRPr="00F20891">
        <w:rPr>
          <w:szCs w:val="22"/>
        </w:rPr>
        <w:t xml:space="preserve"> endless game which will only end when you die. I want a range of medieval weapons to stick to the theme</w:t>
      </w:r>
    </w:p>
    <w:p w14:paraId="3676EDCF" w14:textId="77777777" w:rsidR="00F20891" w:rsidRPr="00BE24EA" w:rsidRDefault="00F20891" w:rsidP="00F20891"/>
    <w:p w14:paraId="0B8DFDD0" w14:textId="77777777" w:rsidR="00F20891" w:rsidRPr="00F20891" w:rsidRDefault="00F20891" w:rsidP="00F20891">
      <w:pPr>
        <w:pStyle w:val="Heading2"/>
        <w:jc w:val="left"/>
        <w:rPr>
          <w:szCs w:val="22"/>
        </w:rPr>
      </w:pPr>
      <w:bookmarkStart w:id="20" w:name="_Toc97285545"/>
      <w:bookmarkStart w:id="21" w:name="_Toc98079703"/>
      <w:r w:rsidRPr="00F20891">
        <w:rPr>
          <w:szCs w:val="22"/>
        </w:rPr>
        <w:t>Philosophical point #1</w:t>
      </w:r>
      <w:bookmarkEnd w:id="20"/>
      <w:bookmarkEnd w:id="21"/>
    </w:p>
    <w:p w14:paraId="614EBF58" w14:textId="77777777" w:rsidR="00F20891" w:rsidRPr="00F20891" w:rsidRDefault="00F20891" w:rsidP="00F20891">
      <w:pPr>
        <w:rPr>
          <w:szCs w:val="22"/>
        </w:rPr>
      </w:pPr>
      <w:r w:rsidRPr="00F20891">
        <w:rPr>
          <w:szCs w:val="22"/>
        </w:rPr>
        <w:t>The game is to show of my skills I have developed over the past weeks in developing and while I do it, show off my modeling and learn how to add animations into the game.</w:t>
      </w:r>
    </w:p>
    <w:p w14:paraId="250F884F" w14:textId="77777777" w:rsidR="00F20891" w:rsidRPr="00BE24EA" w:rsidRDefault="00F20891" w:rsidP="00F20891">
      <w:pPr>
        <w:pStyle w:val="FootnoteText"/>
      </w:pPr>
    </w:p>
    <w:p w14:paraId="5FED0368" w14:textId="77777777" w:rsidR="00F20891" w:rsidRPr="00F20891" w:rsidRDefault="00F20891" w:rsidP="00F20891">
      <w:pPr>
        <w:pStyle w:val="Heading2"/>
        <w:jc w:val="left"/>
        <w:rPr>
          <w:szCs w:val="22"/>
        </w:rPr>
      </w:pPr>
      <w:bookmarkStart w:id="22" w:name="_Toc97285546"/>
      <w:bookmarkStart w:id="23" w:name="_Toc98079704"/>
      <w:r w:rsidRPr="00F20891">
        <w:rPr>
          <w:szCs w:val="22"/>
        </w:rPr>
        <w:t>Philosophical point #2</w:t>
      </w:r>
      <w:bookmarkEnd w:id="22"/>
      <w:bookmarkEnd w:id="23"/>
    </w:p>
    <w:p w14:paraId="22A89C47" w14:textId="77777777" w:rsidR="00F20891" w:rsidRPr="00F20891" w:rsidRDefault="00F20891" w:rsidP="00F20891">
      <w:pPr>
        <w:rPr>
          <w:szCs w:val="22"/>
        </w:rPr>
      </w:pPr>
      <w:r w:rsidRPr="00F20891">
        <w:rPr>
          <w:szCs w:val="22"/>
        </w:rPr>
        <w:t>I’m trying to achieve an immersive game which can be played for hours at a time. I will look at gladiator rings in films, video games (such as cod zombies) and even read descriptions of them from books</w:t>
      </w:r>
    </w:p>
    <w:p w14:paraId="39800E0F" w14:textId="77777777" w:rsidR="00F20891" w:rsidRPr="00BE24EA" w:rsidRDefault="00F20891" w:rsidP="00F20891"/>
    <w:p w14:paraId="00A82D1F" w14:textId="0C500753" w:rsidR="00F20891" w:rsidRDefault="00F20891" w:rsidP="00F20891"/>
    <w:p w14:paraId="7535C1BB" w14:textId="77777777" w:rsidR="00F20891" w:rsidRDefault="00F20891" w:rsidP="00F20891"/>
    <w:p w14:paraId="4ED79F4E" w14:textId="77777777" w:rsidR="00F20891" w:rsidRPr="00F20891" w:rsidRDefault="00F20891" w:rsidP="00F20891">
      <w:pPr>
        <w:pStyle w:val="Heading1"/>
        <w:jc w:val="left"/>
        <w:rPr>
          <w:sz w:val="44"/>
          <w:szCs w:val="10"/>
        </w:rPr>
      </w:pPr>
      <w:bookmarkStart w:id="24" w:name="_Toc97285547"/>
      <w:bookmarkStart w:id="25" w:name="_Toc98079705"/>
      <w:r w:rsidRPr="00F20891">
        <w:rPr>
          <w:sz w:val="44"/>
          <w:szCs w:val="10"/>
        </w:rPr>
        <w:t>Gameplay Loop</w:t>
      </w:r>
      <w:bookmarkEnd w:id="24"/>
      <w:bookmarkEnd w:id="25"/>
    </w:p>
    <w:p w14:paraId="41075126" w14:textId="77777777" w:rsidR="00F20891" w:rsidRPr="003B5D1D" w:rsidRDefault="00F20891" w:rsidP="00F20891"/>
    <w:p w14:paraId="50C0EDA1" w14:textId="77777777" w:rsidR="00F20891" w:rsidRPr="00F20891" w:rsidRDefault="00F20891" w:rsidP="00F20891">
      <w:pPr>
        <w:pStyle w:val="Heading2"/>
        <w:jc w:val="left"/>
        <w:rPr>
          <w:szCs w:val="22"/>
        </w:rPr>
      </w:pPr>
      <w:bookmarkStart w:id="26" w:name="_Toc97285548"/>
      <w:bookmarkStart w:id="27" w:name="_Toc98079706"/>
      <w:r w:rsidRPr="00F20891">
        <w:rPr>
          <w:szCs w:val="22"/>
        </w:rPr>
        <w:t>What is it</w:t>
      </w:r>
      <w:bookmarkEnd w:id="26"/>
      <w:bookmarkEnd w:id="27"/>
    </w:p>
    <w:p w14:paraId="146916A1" w14:textId="77777777" w:rsidR="00F20891" w:rsidRDefault="00F20891" w:rsidP="00F20891">
      <w:r w:rsidRPr="003B5D1D">
        <w:t xml:space="preserve">The Gameplay loop of Gladiator is: Killing, Earn Points, Spend Points. While doing this you will have to make sure you are not killed, always keep an eye on your health and seeing how long </w:t>
      </w:r>
      <w:r>
        <w:t>you can last in an endless forever getting harder game</w:t>
      </w:r>
    </w:p>
    <w:p w14:paraId="1E95C980" w14:textId="77777777" w:rsidR="00F20891" w:rsidRDefault="00F20891" w:rsidP="00F20891"/>
    <w:p w14:paraId="735FF103" w14:textId="77777777" w:rsidR="00F20891" w:rsidRPr="002D6E47" w:rsidRDefault="00F20891" w:rsidP="00F20891">
      <w:pPr>
        <w:pStyle w:val="Heading2"/>
        <w:jc w:val="left"/>
        <w:rPr>
          <w:sz w:val="32"/>
          <w:szCs w:val="32"/>
        </w:rPr>
      </w:pPr>
      <w:bookmarkStart w:id="28" w:name="_Toc97285549"/>
      <w:bookmarkStart w:id="29" w:name="_Toc98079707"/>
      <w:r w:rsidRPr="002D6E47">
        <w:rPr>
          <w:sz w:val="32"/>
          <w:szCs w:val="32"/>
        </w:rPr>
        <w:t>Mechanics</w:t>
      </w:r>
      <w:bookmarkEnd w:id="28"/>
      <w:bookmarkEnd w:id="29"/>
    </w:p>
    <w:p w14:paraId="0985C36C" w14:textId="0980DEE3" w:rsidR="00FE7922" w:rsidRDefault="00F20891" w:rsidP="00F20891">
      <w:pPr>
        <w:rPr>
          <w:szCs w:val="22"/>
        </w:rPr>
      </w:pPr>
      <w:r w:rsidRPr="00F20891">
        <w:rPr>
          <w:szCs w:val="22"/>
        </w:rPr>
        <w:t xml:space="preserve">There isn’t many mechanics of this game but each of them </w:t>
      </w:r>
      <w:r w:rsidR="00135100" w:rsidRPr="00F20891">
        <w:rPr>
          <w:szCs w:val="22"/>
        </w:rPr>
        <w:t>is</w:t>
      </w:r>
      <w:r w:rsidRPr="00F20891">
        <w:rPr>
          <w:szCs w:val="22"/>
        </w:rPr>
        <w:t xml:space="preserve"> complex in their own way:</w:t>
      </w:r>
    </w:p>
    <w:p w14:paraId="2EBEB1FD" w14:textId="64BEF626" w:rsidR="00F20891" w:rsidRDefault="00F20891" w:rsidP="00F20891">
      <w:pPr>
        <w:rPr>
          <w:szCs w:val="22"/>
        </w:rPr>
      </w:pPr>
    </w:p>
    <w:p w14:paraId="0CF5F556" w14:textId="083F78E0" w:rsidR="00F20891" w:rsidRDefault="00F20891" w:rsidP="00F20891">
      <w:pPr>
        <w:pStyle w:val="Heading3"/>
      </w:pPr>
      <w:bookmarkStart w:id="30" w:name="_Toc98079708"/>
      <w:r w:rsidRPr="00F20891">
        <w:t>Punching</w:t>
      </w:r>
      <w:bookmarkEnd w:id="30"/>
    </w:p>
    <w:p w14:paraId="060CEF49" w14:textId="19EC7BBC" w:rsidR="00F20891" w:rsidRDefault="00F20891" w:rsidP="00F20891">
      <w:pPr>
        <w:rPr>
          <w:szCs w:val="22"/>
        </w:rPr>
      </w:pPr>
      <w:r>
        <w:rPr>
          <w:szCs w:val="22"/>
        </w:rPr>
        <w:t xml:space="preserve">You can punch enemies. This is done by using left mouse button and was created by checking colliders and using </w:t>
      </w:r>
      <w:r w:rsidR="00AC73F2">
        <w:rPr>
          <w:szCs w:val="22"/>
        </w:rPr>
        <w:t>trigger collisions.</w:t>
      </w:r>
      <w:r w:rsidR="001C50C7">
        <w:rPr>
          <w:szCs w:val="22"/>
        </w:rPr>
        <w:t xml:space="preserve"> This will give you points to spend in the shop.</w:t>
      </w:r>
    </w:p>
    <w:p w14:paraId="7DEDFD23" w14:textId="2E153541" w:rsidR="005D75C1" w:rsidRDefault="005D75C1" w:rsidP="00F20891">
      <w:pPr>
        <w:rPr>
          <w:szCs w:val="22"/>
        </w:rPr>
      </w:pPr>
    </w:p>
    <w:p w14:paraId="7EA8DD18" w14:textId="3A3DBC98" w:rsidR="005D75C1" w:rsidRDefault="005D75C1" w:rsidP="005D75C1">
      <w:pPr>
        <w:pStyle w:val="Heading3"/>
      </w:pPr>
      <w:bookmarkStart w:id="31" w:name="_Toc98079709"/>
      <w:r>
        <w:t>Shop</w:t>
      </w:r>
      <w:bookmarkEnd w:id="31"/>
    </w:p>
    <w:p w14:paraId="5DF2C1DB" w14:textId="1EFC4906" w:rsidR="001C50C7" w:rsidRPr="001C50C7" w:rsidRDefault="005D75C1" w:rsidP="00F20891">
      <w:pPr>
        <w:rPr>
          <w:szCs w:val="22"/>
        </w:rPr>
      </w:pPr>
      <w:r w:rsidRPr="001C50C7">
        <w:rPr>
          <w:szCs w:val="22"/>
        </w:rPr>
        <w:t xml:space="preserve">You can buy 3 different items, a mace, a sword and health potions. This is done by creating a class called Items and inside an enumerator with </w:t>
      </w:r>
      <w:r w:rsidR="001C50C7" w:rsidRPr="001C50C7">
        <w:rPr>
          <w:szCs w:val="22"/>
        </w:rPr>
        <w:t>all</w:t>
      </w:r>
      <w:r w:rsidRPr="001C50C7">
        <w:rPr>
          <w:szCs w:val="22"/>
        </w:rPr>
        <w:t xml:space="preserve"> the items, how much they cost </w:t>
      </w:r>
      <w:r w:rsidR="00135100" w:rsidRPr="001C50C7">
        <w:rPr>
          <w:szCs w:val="22"/>
        </w:rPr>
        <w:t>and</w:t>
      </w:r>
      <w:r w:rsidRPr="001C50C7">
        <w:rPr>
          <w:szCs w:val="22"/>
        </w:rPr>
        <w:t xml:space="preserve"> their functions</w:t>
      </w:r>
    </w:p>
    <w:p w14:paraId="4E033FB5" w14:textId="5FCA8903" w:rsidR="00AC73F2" w:rsidRDefault="00AC73F2" w:rsidP="00AC73F2">
      <w:pPr>
        <w:pStyle w:val="Heading3"/>
      </w:pPr>
    </w:p>
    <w:p w14:paraId="77F71094" w14:textId="3064B44F" w:rsidR="001C50C7" w:rsidRDefault="001C50C7" w:rsidP="001C50C7">
      <w:pPr>
        <w:pStyle w:val="Heading3"/>
      </w:pPr>
      <w:bookmarkStart w:id="32" w:name="_Toc98079710"/>
      <w:r>
        <w:t>Enemy Spawning</w:t>
      </w:r>
      <w:bookmarkEnd w:id="32"/>
    </w:p>
    <w:p w14:paraId="22661B0F" w14:textId="0EBB5933" w:rsidR="001C50C7" w:rsidRDefault="001C50C7" w:rsidP="001C50C7">
      <w:r>
        <w:t>The enemies can spawn in set locations picked randomly. They will spawn in front of your eye and all at once to create a menacing atmosphere.</w:t>
      </w:r>
    </w:p>
    <w:p w14:paraId="4459AA15" w14:textId="3EDEB614" w:rsidR="001C50C7" w:rsidRDefault="001C50C7" w:rsidP="001C50C7"/>
    <w:p w14:paraId="00FBFDED" w14:textId="66376BBB" w:rsidR="001C50C7" w:rsidRDefault="001C50C7" w:rsidP="001C50C7">
      <w:pPr>
        <w:pStyle w:val="Heading3"/>
      </w:pPr>
      <w:bookmarkStart w:id="33" w:name="_Toc98079711"/>
      <w:r>
        <w:t>Healing</w:t>
      </w:r>
      <w:bookmarkEnd w:id="33"/>
    </w:p>
    <w:p w14:paraId="772CCE48" w14:textId="37A07EB4" w:rsidR="001C50C7" w:rsidRDefault="001C50C7" w:rsidP="001C50C7">
      <w:r>
        <w:t>You gain 10 health every 5 seconds automatically. This is done with coroutines so that you can wait seconds. There is another 5 second cooldown meaning you get 10hp every 10 seconds.</w:t>
      </w:r>
      <w:r w:rsidR="00C60004">
        <w:t xml:space="preserve"> In addition, when you kill an enemy you will gain 10 hp per kill to give you a fighting chance</w:t>
      </w:r>
      <w:r w:rsidR="009523B9">
        <w:tab/>
      </w:r>
    </w:p>
    <w:p w14:paraId="40C744AA" w14:textId="37A20EA4" w:rsidR="001C50C7" w:rsidRDefault="001C50C7" w:rsidP="001C50C7"/>
    <w:p w14:paraId="5F187E18" w14:textId="4C3D7A52" w:rsidR="001C50C7" w:rsidRDefault="001C50C7" w:rsidP="001C50C7">
      <w:pPr>
        <w:pStyle w:val="Heading3"/>
      </w:pPr>
      <w:bookmarkStart w:id="34" w:name="_Toc98079712"/>
      <w:r>
        <w:t>Health Potions</w:t>
      </w:r>
      <w:bookmarkEnd w:id="34"/>
    </w:p>
    <w:p w14:paraId="6D8A7C98" w14:textId="353439C5" w:rsidR="001C50C7" w:rsidRDefault="001C50C7" w:rsidP="001C50C7">
      <w:r>
        <w:t xml:space="preserve">The second form of healing is Health Potions. You can buy these for a low price of 5000 points. This can be gathered after killing around 20 enemies. This is done by a function called </w:t>
      </w:r>
      <w:r w:rsidR="00135100">
        <w:t>“</w:t>
      </w:r>
      <w:r>
        <w:t>Heal()</w:t>
      </w:r>
      <w:r w:rsidR="00135100">
        <w:t>”</w:t>
      </w:r>
      <w:r>
        <w:t xml:space="preserve"> which will deduct one from your health potion pot and increase your health by 50. You must have at least on</w:t>
      </w:r>
      <w:r w:rsidR="00135100">
        <w:t>e</w:t>
      </w:r>
      <w:r>
        <w:t xml:space="preserve"> before it can be used</w:t>
      </w:r>
      <w:r w:rsidR="00135100">
        <w:t>.</w:t>
      </w:r>
    </w:p>
    <w:p w14:paraId="2F9908A5" w14:textId="1CED5FC2" w:rsidR="00135100" w:rsidRDefault="00135100" w:rsidP="001C50C7"/>
    <w:p w14:paraId="597F69B2" w14:textId="0B9EC29A" w:rsidR="00135100" w:rsidRDefault="00135100" w:rsidP="00135100">
      <w:pPr>
        <w:pStyle w:val="Heading3"/>
      </w:pPr>
      <w:bookmarkStart w:id="35" w:name="_Toc98079713"/>
      <w:r>
        <w:t>Weapons</w:t>
      </w:r>
      <w:bookmarkEnd w:id="35"/>
    </w:p>
    <w:p w14:paraId="649C4A43" w14:textId="12B9E439" w:rsidR="00135100" w:rsidRDefault="00135100" w:rsidP="00135100">
      <w:r>
        <w:t xml:space="preserve">Even though you </w:t>
      </w:r>
      <w:r w:rsidR="00D7606D">
        <w:t>can’t</w:t>
      </w:r>
      <w:r>
        <w:t xml:space="preserve"> see them, buying a mace or a sword will do a significant amount more damage. For example, your base damage is 150. Buying a mace will add 850, increasing your damage to 1000. A sword, which is more expensive, will add 1350, increasing your damage to 1500.</w:t>
      </w:r>
    </w:p>
    <w:p w14:paraId="13D42898" w14:textId="4D261833" w:rsidR="00135100" w:rsidRDefault="00135100" w:rsidP="00135100"/>
    <w:p w14:paraId="497B3EB8" w14:textId="32CC9291" w:rsidR="00135100" w:rsidRDefault="00135100" w:rsidP="00135100">
      <w:pPr>
        <w:pStyle w:val="Heading3"/>
      </w:pPr>
      <w:bookmarkStart w:id="36" w:name="_Toc98079714"/>
      <w:r>
        <w:t>Enemies Health and Damage</w:t>
      </w:r>
      <w:bookmarkEnd w:id="36"/>
    </w:p>
    <w:p w14:paraId="6D1F9D9D" w14:textId="2B93CC42" w:rsidR="00135100" w:rsidRDefault="00135100" w:rsidP="00135100">
      <w:r>
        <w:t>After every round, the enemies will gain 100 more damage, but, if it is above round 9, it will also multiple their health by 1.1. After some rounds this will create significant difficulty. The enemies have a base damage of 49, meaning it will take 3 hits to kill you.</w:t>
      </w:r>
    </w:p>
    <w:p w14:paraId="600FBDCA" w14:textId="56F0E8F7" w:rsidR="009D2B0C" w:rsidRDefault="009D2B0C" w:rsidP="00135100"/>
    <w:p w14:paraId="05830FDF" w14:textId="10048760" w:rsidR="009D2B0C" w:rsidRDefault="009D2B0C" w:rsidP="00135100"/>
    <w:p w14:paraId="18CA2B8B" w14:textId="5C594EAE" w:rsidR="009D2B0C" w:rsidRDefault="009D2B0C" w:rsidP="009D2B0C">
      <w:pPr>
        <w:pStyle w:val="Heading1"/>
        <w:jc w:val="left"/>
        <w:rPr>
          <w:sz w:val="44"/>
          <w:szCs w:val="10"/>
        </w:rPr>
      </w:pPr>
      <w:bookmarkStart w:id="37" w:name="_Toc98079715"/>
      <w:r>
        <w:rPr>
          <w:sz w:val="44"/>
          <w:szCs w:val="10"/>
        </w:rPr>
        <w:t>Planning</w:t>
      </w:r>
      <w:bookmarkEnd w:id="37"/>
    </w:p>
    <w:p w14:paraId="692C5E52" w14:textId="08A5BCAA" w:rsidR="009D2B0C" w:rsidRDefault="009D2B0C" w:rsidP="009D2B0C">
      <w:pPr>
        <w:pStyle w:val="Heading2"/>
        <w:jc w:val="left"/>
        <w:rPr>
          <w:szCs w:val="22"/>
        </w:rPr>
      </w:pPr>
    </w:p>
    <w:p w14:paraId="594381A0" w14:textId="556F452E" w:rsidR="009D2B0C" w:rsidRDefault="00D7606D" w:rsidP="009D2B0C">
      <w:pPr>
        <w:pStyle w:val="Heading2"/>
        <w:jc w:val="left"/>
        <w:rPr>
          <w:szCs w:val="22"/>
        </w:rPr>
      </w:pPr>
      <w:bookmarkStart w:id="38" w:name="_Toc98079716"/>
      <w:r>
        <w:rPr>
          <w:szCs w:val="22"/>
        </w:rPr>
        <w:t>What</w:t>
      </w:r>
      <w:r w:rsidR="009D2B0C">
        <w:rPr>
          <w:szCs w:val="22"/>
        </w:rPr>
        <w:t xml:space="preserve"> I planned</w:t>
      </w:r>
      <w:bookmarkEnd w:id="38"/>
    </w:p>
    <w:p w14:paraId="18D18933" w14:textId="5A4FADC6" w:rsidR="009D2B0C" w:rsidRDefault="009D2B0C" w:rsidP="009D2B0C">
      <w:r>
        <w:t>I planned out what the arena you fought in would be, how the enemies would look, the weapons you’d be able to pick from and the game idea.</w:t>
      </w:r>
    </w:p>
    <w:p w14:paraId="199E4FE0" w14:textId="696B02A3" w:rsidR="009D2B0C" w:rsidRDefault="009D2B0C" w:rsidP="009D2B0C"/>
    <w:p w14:paraId="4951253E" w14:textId="0ED9F80B" w:rsidR="009D2B0C" w:rsidRDefault="009D2B0C" w:rsidP="009D2B0C">
      <w:pPr>
        <w:pStyle w:val="Heading2"/>
        <w:jc w:val="left"/>
        <w:rPr>
          <w:szCs w:val="22"/>
        </w:rPr>
      </w:pPr>
      <w:bookmarkStart w:id="39" w:name="_Toc98079717"/>
      <w:r>
        <w:rPr>
          <w:szCs w:val="22"/>
        </w:rPr>
        <w:t>Why I planned</w:t>
      </w:r>
      <w:bookmarkEnd w:id="39"/>
    </w:p>
    <w:p w14:paraId="5B0D8062" w14:textId="60C85BCC" w:rsidR="009D2B0C" w:rsidRDefault="009D2B0C" w:rsidP="009D2B0C">
      <w:r>
        <w:t>I planned out specific stuff because I wanted to make sure</w:t>
      </w:r>
      <w:r w:rsidR="00D7606D">
        <w:t xml:space="preserve"> I had an idea instead of jumping into the game and doing it blindly.</w:t>
      </w:r>
    </w:p>
    <w:p w14:paraId="01769301" w14:textId="3CF24470" w:rsidR="00D7606D" w:rsidRDefault="00D7606D" w:rsidP="009D2B0C"/>
    <w:p w14:paraId="35384392" w14:textId="11DD186D" w:rsidR="00D7606D" w:rsidRDefault="00D7606D" w:rsidP="00D7606D">
      <w:pPr>
        <w:pStyle w:val="Heading2"/>
        <w:jc w:val="left"/>
        <w:rPr>
          <w:szCs w:val="22"/>
        </w:rPr>
      </w:pPr>
      <w:bookmarkStart w:id="40" w:name="_Toc98079718"/>
      <w:r>
        <w:rPr>
          <w:szCs w:val="22"/>
        </w:rPr>
        <w:t>How I planned</w:t>
      </w:r>
      <w:bookmarkEnd w:id="40"/>
    </w:p>
    <w:p w14:paraId="277CE286" w14:textId="7CE7FDF2" w:rsidR="00D7606D" w:rsidRDefault="00D7606D" w:rsidP="00D7606D">
      <w:r>
        <w:t xml:space="preserve">I planned differently depending on what it was. For example, I made a mood board for certain </w:t>
      </w:r>
      <w:r w:rsidR="008601E2">
        <w:t>items,</w:t>
      </w:r>
      <w:r>
        <w:t xml:space="preserve"> and some was just discussions on reddit.</w:t>
      </w:r>
    </w:p>
    <w:p w14:paraId="6B061AFB" w14:textId="644608F1" w:rsidR="0030549A" w:rsidRDefault="0030549A" w:rsidP="00D7606D"/>
    <w:p w14:paraId="6DD1E5D5" w14:textId="51BC33F2" w:rsidR="0030549A" w:rsidRDefault="0030549A" w:rsidP="0030549A">
      <w:pPr>
        <w:pStyle w:val="Heading3"/>
      </w:pPr>
      <w:bookmarkStart w:id="41" w:name="_Toc98079719"/>
      <w:r>
        <w:t>The Game Idea</w:t>
      </w:r>
      <w:bookmarkEnd w:id="41"/>
    </w:p>
    <w:p w14:paraId="3C21B28A" w14:textId="41B43382" w:rsidR="0030549A" w:rsidRPr="0030549A" w:rsidRDefault="0030549A" w:rsidP="0030549A">
      <w:r>
        <w:t xml:space="preserve">The game idea is a mix between Call </w:t>
      </w:r>
      <w:r w:rsidR="00884D16">
        <w:t>of</w:t>
      </w:r>
      <w:r>
        <w:t xml:space="preserve"> Duty zombies mode and the game </w:t>
      </w:r>
      <w:proofErr w:type="spellStart"/>
      <w:r>
        <w:t>Gorn</w:t>
      </w:r>
      <w:proofErr w:type="spellEnd"/>
      <w:r>
        <w:t xml:space="preserve">. This is because they are both big successful franchises </w:t>
      </w:r>
    </w:p>
    <w:p w14:paraId="11251D48" w14:textId="57E10C53" w:rsidR="00D7606D" w:rsidRDefault="00D7606D" w:rsidP="00D7606D"/>
    <w:p w14:paraId="6FA2BCB1" w14:textId="6EFFE26A" w:rsidR="00D7606D" w:rsidRDefault="00D7606D" w:rsidP="00D7606D">
      <w:pPr>
        <w:pStyle w:val="Heading3"/>
      </w:pPr>
      <w:bookmarkStart w:id="42" w:name="_Toc98079720"/>
      <w:r>
        <w:t>Arena</w:t>
      </w:r>
      <w:bookmarkEnd w:id="42"/>
    </w:p>
    <w:p w14:paraId="556CC161" w14:textId="2C0900C7" w:rsidR="318B420E" w:rsidRDefault="00D7606D" w:rsidP="318B420E">
      <w:r>
        <w:t xml:space="preserve">I planned out the arena by making a </w:t>
      </w:r>
      <w:r w:rsidR="008601E2">
        <w:t>mood board</w:t>
      </w:r>
      <w:r>
        <w:t xml:space="preserve"> of games, real </w:t>
      </w:r>
      <w:r w:rsidR="00C76A66">
        <w:t>world,</w:t>
      </w:r>
      <w:r>
        <w:t xml:space="preserve"> and concept art. From this I saw they are all enclose</w:t>
      </w:r>
      <w:r w:rsidR="008601E2">
        <w:t>d</w:t>
      </w:r>
      <w:r>
        <w:t xml:space="preserve"> and </w:t>
      </w:r>
      <w:r w:rsidR="008601E2">
        <w:t xml:space="preserve">are circular, which sounds obvious, but some of the smaller details on how the there is no roof and they have menacing looks. Also, the </w:t>
      </w:r>
      <w:r w:rsidR="008601E2" w:rsidRPr="008601E2">
        <w:rPr>
          <w:lang w:val="en-GB"/>
        </w:rPr>
        <w:t>colours</w:t>
      </w:r>
      <w:r w:rsidR="008601E2">
        <w:t xml:space="preserve"> used helped me decided what material to use on my model in the prototype</w:t>
      </w:r>
    </w:p>
    <w:p w14:paraId="5E750A84" w14:textId="32A58A64" w:rsidR="318B420E" w:rsidRDefault="318B420E" w:rsidP="318B420E">
      <w:pPr>
        <w:rPr>
          <w:noProof/>
        </w:rPr>
      </w:pPr>
      <w:r>
        <w:rPr>
          <w:noProof/>
        </w:rPr>
        <w:drawing>
          <wp:inline distT="0" distB="0" distL="0" distR="0" wp14:anchorId="3D6F1029" wp14:editId="38C9EE6A">
            <wp:extent cx="39052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05250" cy="2190750"/>
                    </a:xfrm>
                    <a:prstGeom prst="rect">
                      <a:avLst/>
                    </a:prstGeom>
                    <a:noFill/>
                    <a:ln>
                      <a:noFill/>
                    </a:ln>
                  </pic:spPr>
                </pic:pic>
              </a:graphicData>
            </a:graphic>
          </wp:inline>
        </w:drawing>
      </w:r>
    </w:p>
    <w:p w14:paraId="2B7362B9" w14:textId="77777777" w:rsidR="00695F40" w:rsidRDefault="00695F40" w:rsidP="008601E2">
      <w:pPr>
        <w:pStyle w:val="Heading3"/>
      </w:pPr>
    </w:p>
    <w:p w14:paraId="7159F4EB" w14:textId="5623835D" w:rsidR="008601E2" w:rsidRDefault="008601E2" w:rsidP="008601E2">
      <w:pPr>
        <w:pStyle w:val="Heading3"/>
      </w:pPr>
      <w:bookmarkStart w:id="43" w:name="_Toc98079721"/>
      <w:r>
        <w:t>Weapons</w:t>
      </w:r>
      <w:bookmarkEnd w:id="43"/>
    </w:p>
    <w:p w14:paraId="715E1506" w14:textId="20E840BB" w:rsidR="00884D16" w:rsidRDefault="008601E2" w:rsidP="008601E2">
      <w:r>
        <w:t xml:space="preserve">I checked out a game called </w:t>
      </w:r>
      <w:proofErr w:type="spellStart"/>
      <w:r>
        <w:t>Gorn</w:t>
      </w:r>
      <w:proofErr w:type="spellEnd"/>
      <w:r>
        <w:t xml:space="preserve"> to figure out what types of weapons there are and how you acquire them. I saw mostly fantasy type weapons such as sword, maces, bows and </w:t>
      </w:r>
      <w:r w:rsidR="0030549A">
        <w:t>even magic. My original plan was to add a fireball however I never added to it since Health Potions was “fantasy” enough for me</w:t>
      </w:r>
    </w:p>
    <w:p w14:paraId="090801BB" w14:textId="13371477" w:rsidR="00884D16" w:rsidRDefault="00884D16" w:rsidP="008601E2"/>
    <w:p w14:paraId="4E8D8E61" w14:textId="1EDB047C" w:rsidR="00884D16" w:rsidRDefault="00884D16" w:rsidP="00884D16"/>
    <w:p w14:paraId="5347DB04" w14:textId="3156C19F" w:rsidR="00884D16" w:rsidRPr="00884D16" w:rsidRDefault="00884D16" w:rsidP="00884D16">
      <w:pPr>
        <w:pStyle w:val="Heading1"/>
        <w:jc w:val="left"/>
        <w:rPr>
          <w:sz w:val="44"/>
          <w:szCs w:val="10"/>
        </w:rPr>
      </w:pPr>
      <w:bookmarkStart w:id="44" w:name="_Toc98079722"/>
      <w:r>
        <w:rPr>
          <w:sz w:val="44"/>
          <w:szCs w:val="10"/>
        </w:rPr>
        <w:t>Blackbox Testing</w:t>
      </w:r>
      <w:bookmarkEnd w:id="44"/>
    </w:p>
    <w:p w14:paraId="6769F61E" w14:textId="049F282E" w:rsidR="0030549A" w:rsidRDefault="0030549A" w:rsidP="008601E2"/>
    <w:p w14:paraId="68D51F6F" w14:textId="45926456" w:rsidR="00695F40" w:rsidRDefault="00695F40" w:rsidP="00695F40">
      <w:pPr>
        <w:pStyle w:val="Heading2"/>
        <w:jc w:val="left"/>
      </w:pPr>
      <w:bookmarkStart w:id="45" w:name="_Toc98079723"/>
      <w:r>
        <w:t>What is black box testing?</w:t>
      </w:r>
      <w:bookmarkEnd w:id="45"/>
    </w:p>
    <w:p w14:paraId="1C20028C" w14:textId="6EA6A523" w:rsidR="00054708" w:rsidRDefault="00054708" w:rsidP="00054708">
      <w:r>
        <w:t>Black box testing is the testing of a specific functionality. For example, in my prototype, I could test the shop function three times to make sure I get the results I want. This is useful to make sure there are no problems in my code, and everything is up to standard.</w:t>
      </w:r>
    </w:p>
    <w:p w14:paraId="0A1A1FD0" w14:textId="274317DA" w:rsidR="003E5CFF" w:rsidRDefault="003E5CFF" w:rsidP="00054708"/>
    <w:p w14:paraId="53F6BCE4" w14:textId="61A2B4AD" w:rsidR="003E5CFF" w:rsidRDefault="003E5CFF" w:rsidP="003E5CFF">
      <w:pPr>
        <w:pStyle w:val="Heading2"/>
        <w:jc w:val="left"/>
        <w:rPr>
          <w:szCs w:val="22"/>
        </w:rPr>
      </w:pPr>
    </w:p>
    <w:p w14:paraId="39FA44FD" w14:textId="7DFC30E6" w:rsidR="003E5CFF" w:rsidRDefault="003E5CFF" w:rsidP="003E5CFF">
      <w:pPr>
        <w:pStyle w:val="Heading2"/>
        <w:jc w:val="left"/>
        <w:rPr>
          <w:szCs w:val="22"/>
        </w:rPr>
      </w:pPr>
      <w:bookmarkStart w:id="46" w:name="_Toc98079724"/>
      <w:r>
        <w:rPr>
          <w:szCs w:val="22"/>
        </w:rPr>
        <w:t>Movement</w:t>
      </w:r>
      <w:bookmarkEnd w:id="46"/>
    </w:p>
    <w:p w14:paraId="4EECDE8A" w14:textId="70223F0E" w:rsidR="003E5CFF" w:rsidRDefault="003E5CFF" w:rsidP="003E5CFF"/>
    <w:tbl>
      <w:tblPr>
        <w:tblStyle w:val="GridTable1Light"/>
        <w:tblW w:w="0" w:type="auto"/>
        <w:tblLook w:val="04A0" w:firstRow="1" w:lastRow="0" w:firstColumn="1" w:lastColumn="0" w:noHBand="0" w:noVBand="1"/>
      </w:tblPr>
      <w:tblGrid>
        <w:gridCol w:w="2876"/>
        <w:gridCol w:w="2877"/>
        <w:gridCol w:w="2877"/>
      </w:tblGrid>
      <w:tr w:rsidR="003E5CFF" w14:paraId="17DBC804" w14:textId="77777777" w:rsidTr="003E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3DE09AF" w14:textId="2AF1A6B1" w:rsidR="003E5CFF" w:rsidRPr="003E5CFF" w:rsidRDefault="003E5CFF" w:rsidP="003E5CFF">
            <w:pPr>
              <w:rPr>
                <w:b w:val="0"/>
                <w:bCs w:val="0"/>
              </w:rPr>
            </w:pPr>
            <w:r>
              <w:t>Expected Result</w:t>
            </w:r>
          </w:p>
        </w:tc>
        <w:tc>
          <w:tcPr>
            <w:tcW w:w="2877" w:type="dxa"/>
          </w:tcPr>
          <w:p w14:paraId="0826678D" w14:textId="3BEC9B2B" w:rsidR="003E5CFF" w:rsidRDefault="003E5CFF" w:rsidP="003E5CFF">
            <w:pPr>
              <w:cnfStyle w:val="100000000000" w:firstRow="1" w:lastRow="0" w:firstColumn="0" w:lastColumn="0" w:oddVBand="0" w:evenVBand="0" w:oddHBand="0" w:evenHBand="0" w:firstRowFirstColumn="0" w:firstRowLastColumn="0" w:lastRowFirstColumn="0" w:lastRowLastColumn="0"/>
            </w:pPr>
            <w:r>
              <w:t>Actual Result</w:t>
            </w:r>
          </w:p>
        </w:tc>
        <w:tc>
          <w:tcPr>
            <w:tcW w:w="2877" w:type="dxa"/>
          </w:tcPr>
          <w:p w14:paraId="445F520E" w14:textId="7CE78595" w:rsidR="003E5CFF" w:rsidRDefault="003E5CFF" w:rsidP="003E5CFF">
            <w:pPr>
              <w:cnfStyle w:val="100000000000" w:firstRow="1" w:lastRow="0" w:firstColumn="0" w:lastColumn="0" w:oddVBand="0" w:evenVBand="0" w:oddHBand="0" w:evenHBand="0" w:firstRowFirstColumn="0" w:firstRowLastColumn="0" w:lastRowFirstColumn="0" w:lastRowLastColumn="0"/>
            </w:pPr>
            <w:r>
              <w:t>How to fix</w:t>
            </w:r>
          </w:p>
        </w:tc>
      </w:tr>
      <w:tr w:rsidR="003E5CFF" w14:paraId="24D969CD"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65950EA1" w14:textId="084A15B6" w:rsidR="003E5CFF" w:rsidRPr="003E5CFF" w:rsidRDefault="003E5CFF" w:rsidP="003E5CFF">
            <w:pPr>
              <w:rPr>
                <w:b w:val="0"/>
                <w:bCs w:val="0"/>
              </w:rPr>
            </w:pPr>
            <w:r w:rsidRPr="003E5CFF">
              <w:rPr>
                <w:b w:val="0"/>
                <w:bCs w:val="0"/>
              </w:rPr>
              <w:t>Be able to walk around and turn the camera without any problems</w:t>
            </w:r>
          </w:p>
        </w:tc>
        <w:tc>
          <w:tcPr>
            <w:tcW w:w="2877" w:type="dxa"/>
          </w:tcPr>
          <w:p w14:paraId="225F13C7" w14:textId="04F4E50E" w:rsidR="003E5CFF" w:rsidRDefault="003E5CFF" w:rsidP="003E5CFF">
            <w:pPr>
              <w:cnfStyle w:val="000000000000" w:firstRow="0" w:lastRow="0" w:firstColumn="0" w:lastColumn="0" w:oddVBand="0" w:evenVBand="0" w:oddHBand="0" w:evenHBand="0" w:firstRowFirstColumn="0" w:firstRowLastColumn="0" w:lastRowFirstColumn="0" w:lastRowLastColumn="0"/>
            </w:pPr>
            <w:r>
              <w:t>Works but when you look up and hold W you fly</w:t>
            </w:r>
          </w:p>
        </w:tc>
        <w:tc>
          <w:tcPr>
            <w:tcW w:w="2877" w:type="dxa"/>
          </w:tcPr>
          <w:p w14:paraId="3486723D" w14:textId="6288B0C8" w:rsidR="003E5CFF" w:rsidRDefault="003E5CFF" w:rsidP="003E5CFF">
            <w:pPr>
              <w:cnfStyle w:val="000000000000" w:firstRow="0" w:lastRow="0" w:firstColumn="0" w:lastColumn="0" w:oddVBand="0" w:evenVBand="0" w:oddHBand="0" w:evenHBand="0" w:firstRowFirstColumn="0" w:firstRowLastColumn="0" w:lastRowFirstColumn="0" w:lastRowLastColumn="0"/>
            </w:pPr>
            <w:r>
              <w:t>Change the walking code to a more 3d space code</w:t>
            </w:r>
          </w:p>
        </w:tc>
      </w:tr>
      <w:tr w:rsidR="003E5CFF" w14:paraId="4DBE678E"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43BC9691" w14:textId="2A5EF884" w:rsidR="003E5CFF" w:rsidRPr="003E5CFF" w:rsidRDefault="003E5CFF" w:rsidP="003E5CFF">
            <w:pPr>
              <w:rPr>
                <w:b w:val="0"/>
                <w:bCs w:val="0"/>
              </w:rPr>
            </w:pPr>
            <w:r>
              <w:rPr>
                <w:b w:val="0"/>
                <w:bCs w:val="0"/>
              </w:rPr>
              <w:t>No longer fly upwards</w:t>
            </w:r>
          </w:p>
        </w:tc>
        <w:tc>
          <w:tcPr>
            <w:tcW w:w="2877" w:type="dxa"/>
          </w:tcPr>
          <w:p w14:paraId="34E92240" w14:textId="77BBFC7F" w:rsidR="003E5CFF" w:rsidRDefault="003E5CFF" w:rsidP="003E5CFF">
            <w:pPr>
              <w:cnfStyle w:val="000000000000" w:firstRow="0" w:lastRow="0" w:firstColumn="0" w:lastColumn="0" w:oddVBand="0" w:evenVBand="0" w:oddHBand="0" w:evenHBand="0" w:firstRowFirstColumn="0" w:firstRowLastColumn="0" w:lastRowFirstColumn="0" w:lastRowLastColumn="0"/>
            </w:pPr>
            <w:r>
              <w:t xml:space="preserve">You are now stuck to the </w:t>
            </w:r>
            <w:r w:rsidR="0098365F">
              <w:t>ground,</w:t>
            </w:r>
            <w:r>
              <w:t xml:space="preserve"> and everything works smoothly, except sprinting. It does nothing when you hold shift</w:t>
            </w:r>
          </w:p>
        </w:tc>
        <w:tc>
          <w:tcPr>
            <w:tcW w:w="2877" w:type="dxa"/>
          </w:tcPr>
          <w:p w14:paraId="6ED3C877" w14:textId="42D80A30" w:rsidR="003E5CFF" w:rsidRDefault="003E5CFF" w:rsidP="003E5CFF">
            <w:pPr>
              <w:cnfStyle w:val="000000000000" w:firstRow="0" w:lastRow="0" w:firstColumn="0" w:lastColumn="0" w:oddVBand="0" w:evenVBand="0" w:oddHBand="0" w:evenHBand="0" w:firstRowFirstColumn="0" w:firstRowLastColumn="0" w:lastRowFirstColumn="0" w:lastRowLastColumn="0"/>
            </w:pPr>
            <w:r>
              <w:t xml:space="preserve">Forgot to </w:t>
            </w:r>
            <w:r w:rsidR="0098365F">
              <w:t>make the bool true when you are holding shift. Need to change that</w:t>
            </w:r>
          </w:p>
        </w:tc>
      </w:tr>
      <w:tr w:rsidR="003E5CFF" w14:paraId="7E8707D9" w14:textId="77777777" w:rsidTr="003E5CFF">
        <w:tc>
          <w:tcPr>
            <w:cnfStyle w:val="001000000000" w:firstRow="0" w:lastRow="0" w:firstColumn="1" w:lastColumn="0" w:oddVBand="0" w:evenVBand="0" w:oddHBand="0" w:evenHBand="0" w:firstRowFirstColumn="0" w:firstRowLastColumn="0" w:lastRowFirstColumn="0" w:lastRowLastColumn="0"/>
            <w:tcW w:w="2876" w:type="dxa"/>
          </w:tcPr>
          <w:p w14:paraId="1C9782D6" w14:textId="3B4D8830" w:rsidR="003E5CFF" w:rsidRPr="003E5CFF" w:rsidRDefault="0098365F" w:rsidP="003E5CFF">
            <w:pPr>
              <w:rPr>
                <w:b w:val="0"/>
                <w:bCs w:val="0"/>
              </w:rPr>
            </w:pPr>
            <w:r>
              <w:rPr>
                <w:b w:val="0"/>
                <w:bCs w:val="0"/>
              </w:rPr>
              <w:t>Running, Sprinting and no flying in movement</w:t>
            </w:r>
          </w:p>
        </w:tc>
        <w:tc>
          <w:tcPr>
            <w:tcW w:w="2877" w:type="dxa"/>
          </w:tcPr>
          <w:p w14:paraId="7B8313D2" w14:textId="73A0BE8D" w:rsidR="003E5CFF" w:rsidRDefault="0098365F" w:rsidP="003E5CFF">
            <w:pPr>
              <w:cnfStyle w:val="000000000000" w:firstRow="0" w:lastRow="0" w:firstColumn="0" w:lastColumn="0" w:oddVBand="0" w:evenVBand="0" w:oddHBand="0" w:evenHBand="0" w:firstRowFirstColumn="0" w:firstRowLastColumn="0" w:lastRowFirstColumn="0" w:lastRowLastColumn="0"/>
            </w:pPr>
            <w:r>
              <w:t>Works exactly how it’s meant to be and no longer have to touch it</w:t>
            </w:r>
          </w:p>
        </w:tc>
        <w:tc>
          <w:tcPr>
            <w:tcW w:w="2877" w:type="dxa"/>
          </w:tcPr>
          <w:p w14:paraId="6E9C5573" w14:textId="23AD8B35" w:rsidR="003E5CFF" w:rsidRDefault="0098365F" w:rsidP="003E5CFF">
            <w:pPr>
              <w:cnfStyle w:val="000000000000" w:firstRow="0" w:lastRow="0" w:firstColumn="0" w:lastColumn="0" w:oddVBand="0" w:evenVBand="0" w:oddHBand="0" w:evenHBand="0" w:firstRowFirstColumn="0" w:firstRowLastColumn="0" w:lastRowFirstColumn="0" w:lastRowLastColumn="0"/>
            </w:pPr>
            <w:r>
              <w:t>Don’t need to fix it at all</w:t>
            </w:r>
          </w:p>
        </w:tc>
      </w:tr>
    </w:tbl>
    <w:p w14:paraId="6CD9DDA4" w14:textId="77777777" w:rsidR="003E5CFF" w:rsidRPr="003E5CFF" w:rsidRDefault="003E5CFF" w:rsidP="003E5CFF"/>
    <w:sectPr w:rsidR="003E5CFF" w:rsidRPr="003E5CFF">
      <w:headerReference w:type="default" r:id="rId17"/>
      <w:footerReference w:type="even" r:id="rId18"/>
      <w:footerReference w:type="default" r:id="rId1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78301" w14:textId="77777777" w:rsidR="00D44044" w:rsidRDefault="00D44044">
      <w:r>
        <w:separator/>
      </w:r>
    </w:p>
    <w:p w14:paraId="0F79B28E" w14:textId="77777777" w:rsidR="00D44044" w:rsidRDefault="00D44044"/>
  </w:endnote>
  <w:endnote w:type="continuationSeparator" w:id="0">
    <w:p w14:paraId="4F1EA2CB" w14:textId="77777777" w:rsidR="00D44044" w:rsidRDefault="00D44044">
      <w:r>
        <w:continuationSeparator/>
      </w:r>
    </w:p>
    <w:p w14:paraId="655829A0" w14:textId="77777777" w:rsidR="00D44044" w:rsidRDefault="00D44044"/>
  </w:endnote>
  <w:endnote w:type="continuationNotice" w:id="1">
    <w:p w14:paraId="2F1C84FF" w14:textId="77777777" w:rsidR="00551EBD" w:rsidRDefault="00551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p w14:paraId="53CEBAB3" w14:textId="77777777" w:rsidR="000B0460" w:rsidRDefault="000B04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7464A41B"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C76A66">
      <w:rPr>
        <w:noProof/>
        <w:color w:val="808080"/>
      </w:rPr>
      <w:t>3/13/2022</w:t>
    </w:r>
    <w:r>
      <w:rPr>
        <w:color w:val="808080"/>
      </w:rPr>
      <w:fldChar w:fldCharType="end"/>
    </w:r>
    <w:r>
      <w:rPr>
        <w:color w:val="808080"/>
      </w:rPr>
      <w:tab/>
      <w:t>Page</w:t>
    </w:r>
  </w:p>
  <w:p w14:paraId="14A524C1" w14:textId="77777777" w:rsidR="00E117D2" w:rsidRDefault="00E117D2">
    <w:pPr>
      <w:pStyle w:val="Footer"/>
    </w:pPr>
  </w:p>
  <w:p w14:paraId="5F745191" w14:textId="77777777" w:rsidR="000B0460" w:rsidRDefault="000B04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C108" w14:textId="77777777" w:rsidR="00D44044" w:rsidRDefault="00D44044">
      <w:r>
        <w:separator/>
      </w:r>
    </w:p>
    <w:p w14:paraId="0B9705B5" w14:textId="77777777" w:rsidR="00D44044" w:rsidRDefault="00D44044"/>
  </w:footnote>
  <w:footnote w:type="continuationSeparator" w:id="0">
    <w:p w14:paraId="378A616E" w14:textId="77777777" w:rsidR="00D44044" w:rsidRDefault="00D44044">
      <w:r>
        <w:continuationSeparator/>
      </w:r>
    </w:p>
    <w:p w14:paraId="52C892CD" w14:textId="77777777" w:rsidR="00D44044" w:rsidRDefault="00D44044"/>
  </w:footnote>
  <w:footnote w:type="continuationNotice" w:id="1">
    <w:p w14:paraId="71A428D4" w14:textId="77777777" w:rsidR="00551EBD" w:rsidRDefault="00551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3C8B44E7" w:rsidR="00E117D2" w:rsidRDefault="00E117D2">
    <w:pPr>
      <w:pStyle w:val="Header"/>
      <w:jc w:val="center"/>
      <w:rPr>
        <w:color w:val="808080"/>
      </w:rPr>
    </w:pPr>
    <w:r>
      <w:rPr>
        <w:color w:val="808080"/>
      </w:rPr>
      <w:t>Copyright (C) 202</w:t>
    </w:r>
    <w:r w:rsidR="00342F77">
      <w:rPr>
        <w:color w:val="808080"/>
      </w:rPr>
      <w:t>2</w:t>
    </w:r>
    <w:r>
      <w:rPr>
        <w:color w:val="808080"/>
      </w:rPr>
      <w:t xml:space="preserve"> </w:t>
    </w:r>
    <w:r w:rsidR="00342F77">
      <w:rPr>
        <w:color w:val="808080"/>
      </w:rPr>
      <w:t>Woolford Studios LTD</w:t>
    </w:r>
    <w:r>
      <w:rPr>
        <w:color w:val="808080"/>
      </w:rPr>
      <w:t xml:space="preserve">– All rights reserved </w:t>
    </w:r>
  </w:p>
  <w:p w14:paraId="6C2D6580" w14:textId="77777777" w:rsidR="00E117D2" w:rsidRDefault="00E117D2">
    <w:pPr>
      <w:pStyle w:val="Header"/>
    </w:pPr>
  </w:p>
  <w:p w14:paraId="249BC913" w14:textId="77777777" w:rsidR="00E117D2" w:rsidRDefault="00E117D2">
    <w:pPr>
      <w:pStyle w:val="Header"/>
    </w:pPr>
  </w:p>
  <w:p w14:paraId="7E34644F" w14:textId="77777777" w:rsidR="000B0460" w:rsidRDefault="000B0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2"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0"/>
  </w:num>
  <w:num w:numId="5">
    <w:abstractNumId w:val="13"/>
  </w:num>
  <w:num w:numId="6">
    <w:abstractNumId w:val="2"/>
  </w:num>
  <w:num w:numId="7">
    <w:abstractNumId w:val="5"/>
  </w:num>
  <w:num w:numId="8">
    <w:abstractNumId w:val="15"/>
  </w:num>
  <w:num w:numId="9">
    <w:abstractNumId w:val="16"/>
  </w:num>
  <w:num w:numId="10">
    <w:abstractNumId w:val="8"/>
  </w:num>
  <w:num w:numId="11">
    <w:abstractNumId w:val="22"/>
  </w:num>
  <w:num w:numId="12">
    <w:abstractNumId w:val="6"/>
  </w:num>
  <w:num w:numId="13">
    <w:abstractNumId w:val="19"/>
  </w:num>
  <w:num w:numId="14">
    <w:abstractNumId w:val="20"/>
  </w:num>
  <w:num w:numId="15">
    <w:abstractNumId w:val="7"/>
  </w:num>
  <w:num w:numId="16">
    <w:abstractNumId w:val="21"/>
  </w:num>
  <w:num w:numId="17">
    <w:abstractNumId w:val="3"/>
  </w:num>
  <w:num w:numId="18">
    <w:abstractNumId w:val="4"/>
  </w:num>
  <w:num w:numId="19">
    <w:abstractNumId w:val="17"/>
  </w:num>
  <w:num w:numId="20">
    <w:abstractNumId w:val="18"/>
  </w:num>
  <w:num w:numId="21">
    <w:abstractNumId w:val="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3F11"/>
    <w:rsid w:val="00005031"/>
    <w:rsid w:val="00006CAB"/>
    <w:rsid w:val="00032B7B"/>
    <w:rsid w:val="00054708"/>
    <w:rsid w:val="000675A4"/>
    <w:rsid w:val="0008763C"/>
    <w:rsid w:val="000B0460"/>
    <w:rsid w:val="000C792B"/>
    <w:rsid w:val="000E6BCD"/>
    <w:rsid w:val="00135100"/>
    <w:rsid w:val="00175A91"/>
    <w:rsid w:val="001A50CE"/>
    <w:rsid w:val="001B27C2"/>
    <w:rsid w:val="001C50C7"/>
    <w:rsid w:val="001C732B"/>
    <w:rsid w:val="0020247B"/>
    <w:rsid w:val="00214932"/>
    <w:rsid w:val="00215AC4"/>
    <w:rsid w:val="002175DB"/>
    <w:rsid w:val="002335DB"/>
    <w:rsid w:val="00253027"/>
    <w:rsid w:val="0026413D"/>
    <w:rsid w:val="002732DA"/>
    <w:rsid w:val="00297208"/>
    <w:rsid w:val="002A0C86"/>
    <w:rsid w:val="002A0D73"/>
    <w:rsid w:val="002A5862"/>
    <w:rsid w:val="002C604F"/>
    <w:rsid w:val="002D6E47"/>
    <w:rsid w:val="002F518B"/>
    <w:rsid w:val="0030549A"/>
    <w:rsid w:val="00342F77"/>
    <w:rsid w:val="003B5D1D"/>
    <w:rsid w:val="003C0F80"/>
    <w:rsid w:val="003D2030"/>
    <w:rsid w:val="003E5CFF"/>
    <w:rsid w:val="003F0E97"/>
    <w:rsid w:val="00402AAF"/>
    <w:rsid w:val="004C79BD"/>
    <w:rsid w:val="004F141A"/>
    <w:rsid w:val="004F2BD2"/>
    <w:rsid w:val="004F2C39"/>
    <w:rsid w:val="005110D1"/>
    <w:rsid w:val="00523AD1"/>
    <w:rsid w:val="00551EBD"/>
    <w:rsid w:val="00560757"/>
    <w:rsid w:val="005D75C1"/>
    <w:rsid w:val="00626EBC"/>
    <w:rsid w:val="00661A20"/>
    <w:rsid w:val="006922A9"/>
    <w:rsid w:val="00695F40"/>
    <w:rsid w:val="006D45A4"/>
    <w:rsid w:val="00717A5B"/>
    <w:rsid w:val="00723715"/>
    <w:rsid w:val="00736781"/>
    <w:rsid w:val="007530E6"/>
    <w:rsid w:val="00771509"/>
    <w:rsid w:val="007859DE"/>
    <w:rsid w:val="007B55D4"/>
    <w:rsid w:val="007B6013"/>
    <w:rsid w:val="007C2E05"/>
    <w:rsid w:val="00812E56"/>
    <w:rsid w:val="008247CB"/>
    <w:rsid w:val="00827431"/>
    <w:rsid w:val="00833367"/>
    <w:rsid w:val="0084137E"/>
    <w:rsid w:val="0084171F"/>
    <w:rsid w:val="00852358"/>
    <w:rsid w:val="00854914"/>
    <w:rsid w:val="008601E2"/>
    <w:rsid w:val="008707E2"/>
    <w:rsid w:val="00877583"/>
    <w:rsid w:val="00884D16"/>
    <w:rsid w:val="008A5783"/>
    <w:rsid w:val="008B2631"/>
    <w:rsid w:val="008B591E"/>
    <w:rsid w:val="008D272D"/>
    <w:rsid w:val="008D78D7"/>
    <w:rsid w:val="008F646B"/>
    <w:rsid w:val="00902C46"/>
    <w:rsid w:val="00922DC5"/>
    <w:rsid w:val="0092742F"/>
    <w:rsid w:val="00931912"/>
    <w:rsid w:val="0094249E"/>
    <w:rsid w:val="009523B9"/>
    <w:rsid w:val="009775BC"/>
    <w:rsid w:val="00980CE3"/>
    <w:rsid w:val="0098365F"/>
    <w:rsid w:val="00986B65"/>
    <w:rsid w:val="009A5965"/>
    <w:rsid w:val="009B7497"/>
    <w:rsid w:val="009C6304"/>
    <w:rsid w:val="009D2B0C"/>
    <w:rsid w:val="00A91E9A"/>
    <w:rsid w:val="00A97A0C"/>
    <w:rsid w:val="00AB02E0"/>
    <w:rsid w:val="00AC4F3B"/>
    <w:rsid w:val="00AC73F2"/>
    <w:rsid w:val="00B007A7"/>
    <w:rsid w:val="00B0727A"/>
    <w:rsid w:val="00B47C1D"/>
    <w:rsid w:val="00B5248B"/>
    <w:rsid w:val="00B80A19"/>
    <w:rsid w:val="00B91A08"/>
    <w:rsid w:val="00B92983"/>
    <w:rsid w:val="00B93BAA"/>
    <w:rsid w:val="00BA5DAE"/>
    <w:rsid w:val="00BE24EA"/>
    <w:rsid w:val="00C05418"/>
    <w:rsid w:val="00C213ED"/>
    <w:rsid w:val="00C53800"/>
    <w:rsid w:val="00C60004"/>
    <w:rsid w:val="00C76A66"/>
    <w:rsid w:val="00CA5C8C"/>
    <w:rsid w:val="00CB730C"/>
    <w:rsid w:val="00CC1324"/>
    <w:rsid w:val="00CD436D"/>
    <w:rsid w:val="00CF1759"/>
    <w:rsid w:val="00D44044"/>
    <w:rsid w:val="00D6324A"/>
    <w:rsid w:val="00D739C7"/>
    <w:rsid w:val="00D7606D"/>
    <w:rsid w:val="00D9443B"/>
    <w:rsid w:val="00DD3819"/>
    <w:rsid w:val="00DF1BFE"/>
    <w:rsid w:val="00E07C26"/>
    <w:rsid w:val="00E117D2"/>
    <w:rsid w:val="00E12230"/>
    <w:rsid w:val="00E330C5"/>
    <w:rsid w:val="00E5262A"/>
    <w:rsid w:val="00E60EC9"/>
    <w:rsid w:val="00F20891"/>
    <w:rsid w:val="00F50751"/>
    <w:rsid w:val="00F72CB0"/>
    <w:rsid w:val="00F80403"/>
    <w:rsid w:val="00FA359D"/>
    <w:rsid w:val="00FC5C53"/>
    <w:rsid w:val="00FC6954"/>
    <w:rsid w:val="00FE7922"/>
    <w:rsid w:val="05128437"/>
    <w:rsid w:val="0865DCB0"/>
    <w:rsid w:val="09F30690"/>
    <w:rsid w:val="0B9E25B6"/>
    <w:rsid w:val="0E57DA60"/>
    <w:rsid w:val="0F66A228"/>
    <w:rsid w:val="120E9EAB"/>
    <w:rsid w:val="1549066A"/>
    <w:rsid w:val="16C1146A"/>
    <w:rsid w:val="16F57C82"/>
    <w:rsid w:val="19B78751"/>
    <w:rsid w:val="1C68F905"/>
    <w:rsid w:val="2013A263"/>
    <w:rsid w:val="2052E9D8"/>
    <w:rsid w:val="2073482E"/>
    <w:rsid w:val="260B6BA6"/>
    <w:rsid w:val="28AC3C42"/>
    <w:rsid w:val="2A239233"/>
    <w:rsid w:val="2BD70F61"/>
    <w:rsid w:val="30B40B9A"/>
    <w:rsid w:val="318B420E"/>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5C25B0E"/>
    <w:rsid w:val="7696C989"/>
    <w:rsid w:val="7B45C725"/>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AF873EC0-2CB9-4A1E-A4BB-CD270F7E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781"/>
    <w:rPr>
      <w:sz w:val="22"/>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rsid w:val="00F20891"/>
    <w:pPr>
      <w:keepNext/>
      <w:outlineLvl w:val="2"/>
    </w:pPr>
    <w:rPr>
      <w:b/>
      <w:szCs w:val="22"/>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link w:val="FootnoteTextChar"/>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FootnoteTextChar">
    <w:name w:val="Footnote Text Char"/>
    <w:basedOn w:val="DefaultParagraphFont"/>
    <w:link w:val="FootnoteText"/>
    <w:semiHidden/>
    <w:rsid w:val="00F20891"/>
  </w:style>
  <w:style w:type="table" w:styleId="TableGrid">
    <w:name w:val="Table Grid"/>
    <w:basedOn w:val="TableNormal"/>
    <w:uiPriority w:val="59"/>
    <w:rsid w:val="003E5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5C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675A4"/>
    <w:rPr>
      <w:color w:val="0000FF" w:themeColor="hyperlink"/>
      <w:u w:val="single"/>
    </w:rPr>
  </w:style>
  <w:style w:type="character" w:styleId="UnresolvedMention">
    <w:name w:val="Unresolved Mention"/>
    <w:basedOn w:val="DefaultParagraphFont"/>
    <w:uiPriority w:val="99"/>
    <w:semiHidden/>
    <w:unhideWhenUsed/>
    <w:rsid w:val="000675A4"/>
    <w:rPr>
      <w:color w:val="605E5C"/>
      <w:shd w:val="clear" w:color="auto" w:fill="E1DFDD"/>
    </w:rPr>
  </w:style>
  <w:style w:type="character" w:styleId="FollowedHyperlink">
    <w:name w:val="FollowedHyperlink"/>
    <w:basedOn w:val="DefaultParagraphFont"/>
    <w:uiPriority w:val="99"/>
    <w:semiHidden/>
    <w:unhideWhenUsed/>
    <w:rsid w:val="000876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invite/b/C7Mt3Xaj/b8260e0262efc15b77fb98d32175c48b/tech-dem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floyd\Documents\GitHub\Tech-Demo\Tech-Demo\Schedule.xlsx"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d.teamgantt.com/gantt/schedule/?ids=3007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A582CA34866D2428F0C5DC1640B926C" ma:contentTypeVersion="8" ma:contentTypeDescription="Create a new document." ma:contentTypeScope="" ma:versionID="e48bcd5c6e37b8ca6d333df36080c328">
  <xsd:schema xmlns:xsd="http://www.w3.org/2001/XMLSchema" xmlns:xs="http://www.w3.org/2001/XMLSchema" xmlns:p="http://schemas.microsoft.com/office/2006/metadata/properties" xmlns:ns2="f7815244-51a0-4ea7-ab74-a0b60bf4785c" targetNamespace="http://schemas.microsoft.com/office/2006/metadata/properties" ma:root="true" ma:fieldsID="2c9628cb82f4cbc5938f608903fe789f" ns2:_="">
    <xsd:import namespace="f7815244-51a0-4ea7-ab74-a0b60bf4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15244-51a0-4ea7-ab74-a0b60bf478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E21F2E-A6A5-4D60-8664-C5D1526E7C4F}">
  <ds:schemaRefs>
    <ds:schemaRef ds:uri="http://schemas.openxmlformats.org/officeDocument/2006/bibliography"/>
  </ds:schemaRefs>
</ds:datastoreItem>
</file>

<file path=customXml/itemProps2.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1C66B0-980D-4E2F-BA05-D2412094036D}">
  <ds:schemaRefs>
    <ds:schemaRef ds:uri="http://schemas.microsoft.com/sharepoint/v3/contenttype/forms"/>
  </ds:schemaRefs>
</ds:datastoreItem>
</file>

<file path=customXml/itemProps4.xml><?xml version="1.0" encoding="utf-8"?>
<ds:datastoreItem xmlns:ds="http://schemas.openxmlformats.org/officeDocument/2006/customXml" ds:itemID="{DED542E0-9114-482B-88E6-874ACE78D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15244-51a0-4ea7-ab74-a0b60bf4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1717</Words>
  <Characters>9792</Characters>
  <Application>Microsoft Office Word</Application>
  <DocSecurity>4</DocSecurity>
  <Lines>81</Lines>
  <Paragraphs>22</Paragraphs>
  <ScaleCrop>false</ScaleCrop>
  <Company>Dell Computer Corporation</Company>
  <LinksUpToDate>false</LinksUpToDate>
  <CharactersWithSpaces>11487</CharactersWithSpaces>
  <SharedDoc>false</SharedDoc>
  <HLinks>
    <vt:vector size="18" baseType="variant">
      <vt:variant>
        <vt:i4>5767217</vt:i4>
      </vt:variant>
      <vt:variant>
        <vt:i4>126</vt:i4>
      </vt:variant>
      <vt:variant>
        <vt:i4>0</vt:i4>
      </vt:variant>
      <vt:variant>
        <vt:i4>5</vt:i4>
      </vt:variant>
      <vt:variant>
        <vt:lpwstr>https://prod.teamgantt.com/gantt/schedule/?ids=3007576</vt:lpwstr>
      </vt:variant>
      <vt:variant>
        <vt:lpwstr>&amp;ids=3007576&amp;user=&amp;custom=&amp;company=&amp;hide_completed=false&amp;date_filter=&amp;color_filter=</vt:lpwstr>
      </vt:variant>
      <vt:variant>
        <vt:i4>7864365</vt:i4>
      </vt:variant>
      <vt:variant>
        <vt:i4>123</vt:i4>
      </vt:variant>
      <vt:variant>
        <vt:i4>0</vt:i4>
      </vt:variant>
      <vt:variant>
        <vt:i4>5</vt:i4>
      </vt:variant>
      <vt:variant>
        <vt:lpwstr>https://trello.com/invite/b/C7Mt3Xaj/b8260e0262efc15b77fb98d32175c48b/tech-demo</vt:lpwstr>
      </vt:variant>
      <vt:variant>
        <vt:lpwstr/>
      </vt:variant>
      <vt:variant>
        <vt:i4>6553678</vt:i4>
      </vt:variant>
      <vt:variant>
        <vt:i4>120</vt:i4>
      </vt:variant>
      <vt:variant>
        <vt:i4>0</vt:i4>
      </vt:variant>
      <vt:variant>
        <vt:i4>5</vt:i4>
      </vt:variant>
      <vt:variant>
        <vt:lpwstr>C:\Users\floyd\Documents\GitHub\Tech-Demo\Tech-Demo\Schedule.xlsx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Floyd Jenkins</cp:lastModifiedBy>
  <cp:revision>16</cp:revision>
  <dcterms:created xsi:type="dcterms:W3CDTF">2022-03-13T15:25:00Z</dcterms:created>
  <dcterms:modified xsi:type="dcterms:W3CDTF">2022-03-13T16:01:00Z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0x010100BA582CA34866D2428F0C5DC1640B926C</vt:lpwstr>
  </property>
</Properties>
</file>