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6F8B"/>
          <w:sz w:val="48"/>
          <w:szCs w:val="48"/>
        </w:rPr>
        <w:t xml:space="preserve">Roamready</w:t>
      </w:r>
    </w:p>
    <w:p>
      <w:pPr>
        <w:pBdr>
          <w:bottom w:val="single" w:color="F7A829" w:sz="12" w:space="4"/>
        </w:pBdr>
        <w:spacing w:after="280" w:before="0"/>
      </w:pPr>
      <w:r>
        <w:rPr>
          <w:rFonts w:ascii="Arial" w:cs="Arial" w:eastAsia="Arial" w:hAnsi="Arial"/>
          <w:b/>
          <w:bCs/>
          <w:color w:val="F7A829"/>
          <w:sz w:val="32"/>
          <w:szCs w:val="32"/>
        </w:rPr>
        <w:t xml:space="preserve">Session Recap — April 25, 2026 (Saturday)</w:t>
      </w:r>
    </w:p>
    <w:p>
      <w:pPr>
        <w:spacing w:after="240" w:before="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Worktime: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~5am to late evening  ·  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Net: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~14 commits, ~10 features/fixes, 1 audit doc</w:t>
      </w:r>
    </w:p>
    <w:p>
      <w:pPr>
        <w:pBdr>
          <w:left w:val="single" w:color="1F6F8B" w:sz="24" w:space="8"/>
        </w:pBdr>
        <w:shd w:fill="E0F0F4" w:val="clear"/>
        <w:spacing w:after="100" w:before="100"/>
      </w:pPr>
      <w:r>
        <w:rPr>
          <w:rFonts w:ascii="Arial" w:cs="Arial" w:eastAsia="Arial" w:hAnsi="Arial"/>
          <w:color w:val="134756"/>
          <w:sz w:val="20"/>
          <w:szCs w:val="20"/>
        </w:rPr>
        <w:t xml:space="preserve">Today was a serious day. You shipped real user-facing features (Unbook with cross-page navigation), made one of the most consequential design refinements (full booking-state color sweep), discovered + fixed your own paywall expiration mid-flow, set up proper dev/test account infrastructure, and produced a strategic audit document for tomorrow's product decisions. End-of-day-Benny earned this rest.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Shipped Today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item below is a separate commit. None of them broke the others. Build stayed clean throughout (same 11 pre-existing TS errors, zero new).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Itinerary per-stop CTAs use bookingStatus, not just confirmationNum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Bug fix. The Itinerary page's per-stop "Let's book it!" buttons were gating on confirmationNum, missing the case where bookingStatus is CONFIRMED but no confirmation number was entered. Free user impact: invisible. Real impact: stops looked unbooked even after booking until you separately filled in the number form. Now shows "✓ Booked" pine pill in that gap state.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Files: client/src/pages/trips/TripSummaryPage.tsx (2 spots — StayContent + OvernightContent, three-way ternary)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Booking-state teal → pine sweep (the big color migration)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Yesterday Pass 1 locked pine green as the booking/confirmed/done color. Today's sweep made that real across the entire app. Migrated 20 hex literals across 7 files: ReservationsPage trip cards, TripBookingPage banner + tiles + sidebar pills, TripDetailPage, TripMapPage marker colors + inline labels, TripSummaryPage Confirmed/Booked pills, .badge-green recipe in index.css, and the success token group in tailwind.config.js.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Three teal usages were deliberately left teal: "Saved ✓", "Trip updated", "Pet-friendly", "Open" status, "Save 35%" — these are general positive signals, not booking-state. Two decorative teals (weather summary box, Tent icon) became neutral gray. Claude Code surfaced 3 spec conflicts mid-task — caught my prompt's overreach before any silent bad swaps.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Files: 7 files modified, ~20 hex swaps total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Page background warm cream → barely-warm gray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iterations explored: warm cream (#F5F0E5, original Pass 1 pick), whisper blue (#EDF3F5, brand-tied), final barely-warm gray (#F5F4F2, neutral). Reasoning: brand color in the page background was competing with status pills; neutral gray lets the actual brand moments (D1 sunset gradient strip, gold CTAs, pine "Booked" pills) carry the brand instead. The page itself becomes a quiet stage.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Files: client/src/styles/brand.css + client/tailwind.config.js (2-line swap, same one-variable pattern as Pass 1 Step 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Unbook campground reservation feature (the day's biggest feature)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user-facing feature. Users can now reverse a confirmed booking via two discoverable paths: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 Trip Booking page → "Unbook" link in the pine "Selected campground — booked"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 Itinerary page → click the pine "Booked" or "Confirmed · #XXX" pill → navigates to that stop's section on the Booking page → Unbook link there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paths trigger ConfirmModal. Confirmed unbook flips bookingStatus from CONFIRMED to NOT_BOOKED via tripsApi.updateStop. Preserves campground association and confirmation number (Prisma's undefined-skip behavior). Recomputes trip.estimatedCamp optimistically. No backend changes needed.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Files: TripBookingPage.tsx (7 edits — import, state, handler, prop drill, banner UI, render, modal) + TripSummaryPage.tsx (4 div→Link conversions)</w:t>
      </w:r>
    </w:p>
    <w:p>
      <w:pPr>
        <w:pBdr>
          <w:left w:val="single" w:color="F7A829" w:sz="24" w:space="8"/>
        </w:pBdr>
        <w:shd w:fill="FDEFD9" w:val="clear"/>
        <w:spacing w:after="100" w:before="100"/>
      </w:pPr>
      <w:r>
        <w:rPr>
          <w:rFonts w:ascii="Arial" w:cs="Arial" w:eastAsia="Arial" w:hAnsi="Arial"/>
          <w:color w:val="8A5A0E"/>
          <w:sz w:val="20"/>
          <w:szCs w:val="20"/>
        </w:rPr>
        <w:t xml:space="preserve">Edge case backlogged: alt-campground cards (CompactAltCard) lack an unbook affordance. If a user confirmed via an alt rather than the primary card, they'd need to find the primary banner to unbook. ~20 min to add scaled-down Unbook to the alt tile when needed.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Google Maps InfoWindow customization → reverted to default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Tried two CSS surgeries to clean up the InfoWindow chrome. First fix (headerDisabled: true) hid the orphan default X but revealed a teardrop tail leak when switching markers. Second fix (.gm-style-iw-tc CSS rule) hid the tail. Third attempt (.gm-style-iw-a) broke the active popup entirely. We reverted all three changes, accepting the original orphan X back as the least-bad outcome. Default Google Maps behavior wins.</w:t>
      </w:r>
    </w:p>
    <w:p>
      <w:pPr>
        <w:pBdr>
          <w:left w:val="single" w:color="F7A829" w:sz="24" w:space="8"/>
        </w:pBdr>
        <w:shd w:fill="FDEFD9" w:val="clear"/>
        <w:spacing w:after="100" w:before="100"/>
      </w:pPr>
      <w:r>
        <w:rPr>
          <w:rFonts w:ascii="Arial" w:cs="Arial" w:eastAsia="Arial" w:hAnsi="Arial"/>
          <w:color w:val="8A5A0E"/>
          <w:sz w:val="20"/>
          <w:szCs w:val="20"/>
        </w:rPr>
        <w:t xml:space="preserve">Lesson: Google Maps' internal DOM is fragile. Server-side updates change CSS class behavior with no warning. Don't fight it; accept the default.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isOwner accounts bypass paywalls — proper admin/founder access pattern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Discovered mid-day that your free trial expired (April 25, 2026 — today). Hit your own paywall trying to test booking. Rather than a quick DB hack, we shipped the proper fix: added if (user.isOwner) return true to both client and server hasAccess() predicates. Then SQL-flipped your account's isOwner field to true.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Owner accounts now permanently bypass all paywalls — not just yours, but any future co-founders or admin testers added with isOwner=true. Files: client/src/store/authStore.ts + server/src/middleware/auth.ts (1 line each).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 Seeded expired-trial test user for paywall UX testing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momannexpired@gmail.com with password Dallas60! — FREE tier, trialEndsAt 1 day in the past, isOwner=false. Lets you log out of your owner account, log in as the test user, and experience exactly what real expired-trial users see when they hit the paywall.</w:t>
      </w:r>
    </w:p>
    <w:p>
      <w:pPr>
        <w:spacing w:after="100" w:before="60"/>
      </w:pPr>
      <w:r>
        <w:rPr>
          <w:rFonts w:ascii="Arial" w:cs="Arial" w:eastAsia="Arial" w:hAnsi="Arial"/>
          <w:color w:val="6B6A67"/>
          <w:sz w:val="20"/>
          <w:szCs w:val="20"/>
        </w:rPr>
        <w:t xml:space="preserve">Bonus: also fixed a pre-existing env-loading issue in the seed script. Future npm run db:seed just works without shell setup. Files: prisma/seed.ts + root package.json (added bcryptjs) + server/package.json (added --env-file flag).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 Paywall &amp; navigation audit document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Comprehensive read-only audit produced as a separate Word doc (RoamReady_Paywall_Audit_April_25.docx). Maps every paywall trigger, the entire FEATURE_GATES configuration, the full page tree across public/auth/admin branches, and a cross-reference table. Includes 10 ranked observations with concrete actions for each.</w:t>
      </w:r>
    </w:p>
    <w:p>
      <w:pPr>
        <w:pBdr>
          <w:left w:val="single" w:color="1F6F8B" w:sz="24" w:space="8"/>
        </w:pBdr>
        <w:shd w:fill="E0F0F4" w:val="clear"/>
        <w:spacing w:after="100" w:before="100"/>
      </w:pPr>
      <w:r>
        <w:rPr>
          <w:rFonts w:ascii="Arial" w:cs="Arial" w:eastAsia="Arial" w:hAnsi="Arial"/>
          <w:color w:val="134756"/>
          <w:sz w:val="20"/>
          <w:szCs w:val="20"/>
        </w:rPr>
        <w:t xml:space="preserve">Three high-priority findings from the audit: (1) 18 of 21 paywall features are dead code — Pricing page may promise things free users already get, (2) zero server-side paywall enforcement — bypassable via DevTools, (3) gold "Let's book it!" CTAs give no advance warning before triggering paywall. None are emergencies, but all deserve conscious decisions before launch.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Decisions Locked Today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choices are reflected in code or memory and shouldn't be re-litigated without a real reason.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Pine green = booking-state-confirmed, app-wide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the simple "✓ Booked" pill and the "Confirmed · #XXX" pill stay pine. Same status (CONFIRMED), same color. The text inside the pill differentiates them, not the color. This preserves the brand vocabulary: pine = booked, period.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Unbook target state = NOT_BOOKED, not CANCELLED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Plain English read of "unbook" is "undo, reset" — not "track a cancellation." NOT_BOOKED removes the stop from the Bookings page filters cleanly and allows re-booking without a weird audit trail. If we ever want true cancellation tracking later, that's a separate feature with separate UI.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Owner bypass uses isOwner, not a new role field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isOwner already existed on the User model. Tonight we wired it into hasAccess. Single field, single concept, single role flag. If we ever need granularity (e.g., a "support staff" who can see admin metrics but should still hit paywalls during testing), that's a future role-table refactor — not today's problem.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background = neutral, not brand-tinted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Background should not carry brand meaning. The D1 sunset gradient strip, the gold wordmark, the pine pills, the gold CTAs — those carry brand. The page surface is a quiet stage. Background = #F5F4F2 (barely-warm neutral gray).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 Google Maps InfoWindow chrome &gt; custom CSS surgery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three failed attempts to customize the InfoWindow without breaking marker-switching, we accepted the default. The orphan X close button is a known small visual quirk; the alternatives are worse.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Live Backlog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Carried into next session. Organized by approximate effort. Items in memory may be slightly stale — refer to this section as the source of truth.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Quick (&lt; 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Unbook for CompactAltCard alt-campground tiles — small UI addition mirroring the primary card's Unbook link. Wait for real signal before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Re-link or delete /profile/accessibility — orphaned route, ProfilePage doesn't link it (Audit Obs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TripDetailPage.tsx if confirmed orphaned — verify no imports first (Audit Obs 6).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Medium (30–90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Server-side paywall enforcement on the 3 active gates (TripBookingPage's POST /bookings, OHV destinations API, Van destinations API) — required before charging real money (Audit Obs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PaywallModal dismissal-leaves-empty-page bug — should navigate back, not strand user on chrome-only screen (Audit Obs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 Wave 1A — modal expansion for confirmation #, site #, hookup type dropdown, gate code,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splash screen using client/public/splash.mp4 — playbackRate=3.0, sessionStorage gate, skip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OHV/Van destinations nav links — add to nav menu (Resources page) so paywalls become reachable in normal use (Audit Obs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Pricing page copy against FEATURE_GATES — for each promised Pro feature, decide enforce or remove the claim (Audit Obs 1).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Larger (1–2 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Help/Support page + relocate floating FeedbackButton into it (currently overlaps content on dense pages).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Mark-trip-complete auto-logic — geofence home-address prompt when active trip user returns home. Web-only limitation; real background tracking needs native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 button full feature build — POST /trips/:id/share endpoint + tripsApi.createShare + ShareModal with copy-URL.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Endpoint security hardening — server controllers updateStop/updateTrip pass req.body straight to Prisma with no allowlist; fix with destructure across mutating controllers. Own focused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Decide product strategy: tease + gate vs hard gate. The 10 audit observations should be re-prioritized against this decision.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Future / Strategic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app (React Native + Expo) — POST-LAUNCH ONLY. Apple $99/yr + Google Play $25. Wait for ~1,000 active web users. Interim: PWA ~1–2 weeks post-launch if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Granular role system (USER, STAFF, OWNER) — only if team grows beyond just owners (Audit Obs 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 pre-existing TypeScript errors in the build — non-blocking. Cleanup pass eventually.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Pre-launch checklist: OAuth verification, production Stripe webhook, full mobile/iPad QA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 preference 6hr-max ignored on planning chat (older issue).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Personalization fields (significant other, pets, kids).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google.maps.places.Autocomplete deprecation.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iOS safe-area-inset for fixed bottom nav.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File Paths &amp; Project Locations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Authoritative paths for next session. Used by Claude Code commands and PowerShell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Path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Project root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C:\Users\aylie\roamready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All commands run from sub-paths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Frontend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C:\Users\aylie\roamready\client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Vite dev server, port 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Backend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C:\Users\aylie\roamready\server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Express server, port 3001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Master .env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C:\Users\aylie\roamready\.env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Used by server, prisma, seed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Postgres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localhost:5432  ·  DB: roamready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Docker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Redis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localhost:6379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Docker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Prisma schema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prisma/schema.prisma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User model line 14, BookingStatus enum 222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Prisma seed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prisma/seed.ts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Rigs + test users (today's addition)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GitHub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Benny60-Dev/roamready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Frontend URL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http://localhost:3000/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NOT Vite's default 5173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Splash video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client/public/splash.mp4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Awaiting splash feature build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Daily workflow batch files (project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start-roamready.bat — Docker check + 3 color-coded windows + browser. Run every morning.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stop-roamready.bat — closes 3 windows + docker-compose down. Run end of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save-progress.bat — git add -A → prompt commit message → push. Run after every successful win.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restart-dev.bat — kill ports 3000/3001 + restart. Only when port conflicts.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Locked Brand Palette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values are now consistent across the codebase after today's sweeps. Do not change without a strong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5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Token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Hex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F4030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RV Blue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#1F6F8B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Roam wordmark, nav active state, gradient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Sunset Gold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A8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#F7A829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Ready wordmark, CTAs ONLY, gradient end, Planning pills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Pine DEFAULT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#3E5540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Booking-state borders, marker fills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Pine bg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#DCE5D5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All booked/confirmed/done pills + banners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Pine text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0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#2F4030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Text on pine bg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bg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#F5F4F2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Barely-warm neutral gray, app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Border gray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#E8E4DA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Card borders, kept warm-tinted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blue bg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#E0F0F4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Active/in-progress status pill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blue text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47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#134756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Planning gold bg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#FDEFD9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>Planning/pending status pill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Planning gold text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#8A5A0E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7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Locked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Pages do NOT have their own color — identical chrome everywhere.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Color comes from content (status pills/badges), not page chrome.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D1 gradient is the brand signature, used only as a 4px nav strip.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Gold reserved for CTAs only — don't decorate with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Gradient direction reads Roam → Ready (left → right, blue → gold).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Pine = booked/confirmed/done. Period. Not for general success messages — those stay teal as legacy.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D1 Sunset Gradient (locked direction)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linear-gradient(90deg,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#1F6F8B 0%, #8458B4 22%, #D4537E 42%,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#E24B4A 60%, #F97316 80%, #F7A829 100%)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Test Account Reference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today. Use to test paywall UX as a real user. Local DB only — these accounts don't exist in production.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Owner account (your normal dev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Email: momann@gmail.com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isOwner: true → permanently bypasses paywalls regardless of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Tier: FREE (real value), trialEndsAt: April 25, 2026 (expired today, doesn't matter due to bypass)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Expired-trial test account (paywall UX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Email: momannexpired@gmail.com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Password: Dallas60!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Tier: FREE, trialEndsAt: 1 day in the past, isOwner: false → hits paywalls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via prisma/seed.ts. Re-runnable via npm run db:seed from server/.</w:t>
      </w:r>
    </w:p>
    <w:p>
      <w:pPr>
        <w:pBdr>
          <w:left w:val="single" w:color="F7A829" w:sz="24" w:space="8"/>
        </w:pBdr>
        <w:shd w:fill="FDEFD9" w:val="clear"/>
        <w:spacing w:after="100" w:before="100"/>
      </w:pPr>
      <w:r>
        <w:rPr>
          <w:rFonts w:ascii="Arial" w:cs="Arial" w:eastAsia="Arial" w:hAnsi="Arial"/>
          <w:color w:val="8A5A0E"/>
          <w:sz w:val="20"/>
          <w:szCs w:val="20"/>
        </w:rPr>
        <w:t xml:space="preserve">Workflow: log out of momann@gmail.com → log in as momannexpired@gmail.com → click "Let's book it!" → see paywall as real users do. Log back in when done testing.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Proven Working Patterns (Carry Forward)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collaboration patterns earned their place by catching real spec mistakes today. Continue using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Read-only scout BEFORE any edit — Claude Code reports first, then assistant writes a surgical edit prompt based on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prompt has explicit DO NOT TOUCH list — scope-locking has prevented regression all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verification step after every edit — npm run build, looking for "same 11 pre-existing errors, zero new."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Code pauses on spec conflicts rather than guessing — caught my prompt overreaches multiple times today (FullCampgroundCard rename, three teal sweep conflicts, pine-vs-teal pill mismatch).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(.\save-progress.bat) after every successful feature — never batch unrelated work into one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mode in Claude Code stays OFF — Shift+Tab toggles. Plan mode caused stale plan-file output earlier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Memory in this conversation hit its limit — newer items past Apr 24 evening rely on this transcript for handoff.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Tomorrow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First-thing-in-the-morning candidates, ranked by my recommendation: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Highest priority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the Paywall Audit doc (separate file, RoamReady_Paywall_Audit_April_25.docx). Read the strategic question at the bottom: "Is the paywall here to convert, or to gate?" Decide tomorrow with a fresh head, not tonight tired. Once decided, the 10 observations re-prioritize themselves automatically.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Solid early-morning quick wins (if you want momentum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TripDetailPage.tsx if confirmed unused — 10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Re-link or delete /profile/accessibility — 5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Pricing page copy against the FEATURE_GATES table in the audit doc — depends, but sets up later cleanup.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If you want a real feature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splash screen — uses splash.mp4 already in the repo. ~30–45 min, satisfying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 Wave 1A modal expansion — confirmation # / site # / hookup type / gate code / notes. ~1–1.5 hrs.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If you're ready for the bigger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Server-side paywall enforcement on the 3 active gates — required before charging real money. Audit Obs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PaywallModal dismissal fix — Obs 7 in audit doc, real UX bug.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F4030"/>
          <w:sz w:val="32"/>
          <w:szCs w:val="32"/>
        </w:rPr>
        <w:t xml:space="preserve">Copy &amp; paste this into tomorrow's chat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Paste the block below as your first message tomorrow. Gets future-Claude up to speed instantly.</w:t>
      </w:r>
    </w:p>
    <w:p>
      <w:pPr>
        <w:spacing w:after="60" w:before="60"/>
      </w:pP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Picking up Roamready development from yesterday (Sat April 25, 2026). Worked roughly 5am to late evening. Recap doc attached.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Today shipped (~14 commits): Itinerary per-stop CTA fix using bookingStatus, full booking-state teal→pine sweep (20 hex swaps, 7 files), page background to neutral barely-warm gray (#F5F4F2), Unbook campground feature with cross-page navigation (TripBookingPage banner + clickable Itinerary pills), reverted Google Maps InfoWindow chrome customization back to defaults, added isOwner paywall bypass to hasAccess client+server, seeded expired-trial test user (momannexpired@gmail.com / Dallas60!), produced full paywall + navigation audit doc.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My account momann@gmail.com is now isOwner=true — permanent paywall bypass. Test user momannexpired@gmail.com / Dallas60! to experience paywall as real users.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Next session priority is decided tomorrow morning fresh. Top candidates: (1) read the audit doc and decide product strategy (tease+gate vs hard gate), (2) quick cleanup wins (delete TripDetailPage if orphaned, fix /profile/accessibility link), (3) splash screen feature using splash.mp4, (4) Booking Wave 1A modal expansion, (5) server-side paywall enforcement before launch.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Reminders: project root C:\Users\aylie\roamready, frontend port 3000 (not 5173), Plan mode OFF in Claude Code, save after every win via .\save-progress.bat, scout-before-edit pattern proven, page background is now #F5F4F2 (barely-warm gray, not cream).</w:t>
      </w:r>
    </w:p>
    <w:p>
      <w:pPr>
        <w:spacing w:after="60" w:before="60"/>
      </w:pPr>
    </w:p>
    <w:p>
      <w:pPr>
        <w:spacing w:after="60" w:before="60"/>
      </w:pP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— end of recap —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6A67"/>
          <w:sz w:val="14"/>
          <w:szCs w:val="14"/>
        </w:rPr>
        <w:t xml:space="preserve">Roamready · Martini AI Media LLC · Sleep well, ship well.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A67"/>
        <w:sz w:val="16"/>
        <w:szCs w:val="16"/>
      </w:rPr>
      <w:t xml:space="preserve">Page </w:t>
    </w:r>
    <w:r>
      <w:rPr>
        <w:rFonts w:ascii="Arial" w:cs="Arial" w:eastAsia="Arial" w:hAnsi="Arial"/>
        <w:color w:val="6B6A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A67"/>
        <w:sz w:val="16"/>
        <w:szCs w:val="16"/>
      </w:rPr>
      <w:t xml:space="preserve"> of </w:t>
    </w:r>
    <w:r>
      <w:rPr>
        <w:rFonts w:ascii="Arial" w:cs="Arial" w:eastAsia="Arial" w:hAnsi="Arial"/>
        <w:color w:val="6B6A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A67"/>
        <w:sz w:val="16"/>
        <w:szCs w:val="16"/>
      </w:rPr>
      <w:t xml:space="preserve">Roamready · Session Recap · April 25,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F40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347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2026-04-25T23:01:22.807Z</dcterms:created>
  <dcterms:modified xsi:type="dcterms:W3CDTF">2026-04-25T23:01:22.808Z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