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3D6F" w14:textId="1ECAB4A3" w:rsidR="006407FF" w:rsidRDefault="00E0336E" w:rsidP="00E0336E">
      <w:pPr>
        <w:pStyle w:val="Title"/>
        <w:jc w:val="center"/>
      </w:pPr>
      <w:r>
        <w:t>Crowd Funding Report</w:t>
      </w:r>
    </w:p>
    <w:p w14:paraId="6180A642" w14:textId="1F771209" w:rsidR="00E0336E" w:rsidRDefault="00E0336E" w:rsidP="00E0336E"/>
    <w:p w14:paraId="35FBB7DD" w14:textId="7C393524" w:rsidR="00E0336E" w:rsidRDefault="00E0336E" w:rsidP="00313D1C">
      <w:pPr>
        <w:pStyle w:val="Heading2"/>
      </w:pPr>
      <w:r>
        <w:t>Conclusions</w:t>
      </w:r>
    </w:p>
    <w:p w14:paraId="20FC3685" w14:textId="7F15B356" w:rsidR="00E0336E" w:rsidRDefault="003A3644" w:rsidP="00313D1C">
      <w:pPr>
        <w:pStyle w:val="ListParagraph"/>
        <w:numPr>
          <w:ilvl w:val="0"/>
          <w:numId w:val="1"/>
        </w:numPr>
      </w:pPr>
      <w:r>
        <w:t>Most popular category is theater/plays</w:t>
      </w:r>
    </w:p>
    <w:p w14:paraId="7E8DED37" w14:textId="7F3CF221" w:rsidR="000017A6" w:rsidRDefault="000017A6" w:rsidP="00313D1C">
      <w:pPr>
        <w:pStyle w:val="ListParagraph"/>
        <w:numPr>
          <w:ilvl w:val="0"/>
          <w:numId w:val="1"/>
        </w:numPr>
      </w:pPr>
      <w:r>
        <w:t>Least popular, but most successful (!00%) is journalism/audio</w:t>
      </w:r>
    </w:p>
    <w:p w14:paraId="6021DA9E" w14:textId="0757F136" w:rsidR="000017A6" w:rsidRDefault="00896D96" w:rsidP="00313D1C">
      <w:pPr>
        <w:pStyle w:val="ListParagraph"/>
        <w:numPr>
          <w:ilvl w:val="0"/>
          <w:numId w:val="1"/>
        </w:numPr>
      </w:pPr>
      <w:r>
        <w:t>Technology/web were 71% successful</w:t>
      </w:r>
    </w:p>
    <w:p w14:paraId="31B64195" w14:textId="37FEC93F" w:rsidR="00E0336E" w:rsidRDefault="00E0336E" w:rsidP="00E0336E"/>
    <w:p w14:paraId="447B40BD" w14:textId="737A71B5" w:rsidR="00E0336E" w:rsidRDefault="00E0336E" w:rsidP="00313D1C">
      <w:pPr>
        <w:pStyle w:val="Heading2"/>
      </w:pPr>
      <w:r>
        <w:t>Dataset Limitations</w:t>
      </w:r>
    </w:p>
    <w:p w14:paraId="463A1602" w14:textId="25F1A451" w:rsidR="00CC10AE" w:rsidRDefault="00CC10AE" w:rsidP="00CC10AE">
      <w:pPr>
        <w:pStyle w:val="ListParagraph"/>
        <w:numPr>
          <w:ilvl w:val="0"/>
          <w:numId w:val="2"/>
        </w:numPr>
      </w:pPr>
      <w:r>
        <w:t>There is no breakdown of backers per project</w:t>
      </w:r>
    </w:p>
    <w:p w14:paraId="423975C5" w14:textId="57279F28" w:rsidR="00CC10AE" w:rsidRDefault="00CC10AE" w:rsidP="00CC10AE">
      <w:pPr>
        <w:pStyle w:val="ListParagraph"/>
        <w:numPr>
          <w:ilvl w:val="0"/>
          <w:numId w:val="2"/>
        </w:numPr>
      </w:pPr>
      <w:r>
        <w:t xml:space="preserve">There is no breakdown of </w:t>
      </w:r>
      <w:proofErr w:type="gramStart"/>
      <w:r>
        <w:t>backers</w:t>
      </w:r>
      <w:proofErr w:type="gramEnd"/>
      <w:r>
        <w:t xml:space="preserve"> pledge amount per project</w:t>
      </w:r>
    </w:p>
    <w:p w14:paraId="1EC7AD2C" w14:textId="6D4B41E8" w:rsidR="00E0336E" w:rsidRDefault="00E0336E" w:rsidP="00E0336E"/>
    <w:p w14:paraId="7B2C41B6" w14:textId="7765440A" w:rsidR="00E0336E" w:rsidRDefault="00E0336E" w:rsidP="00313D1C">
      <w:pPr>
        <w:pStyle w:val="Heading2"/>
      </w:pPr>
      <w:r>
        <w:t>Other Tables/Graphs (additional value)</w:t>
      </w:r>
    </w:p>
    <w:p w14:paraId="4A92B23E" w14:textId="2B58DE23" w:rsidR="00705C56" w:rsidRDefault="00705C56" w:rsidP="00705C56">
      <w:pPr>
        <w:pStyle w:val="ListParagraph"/>
        <w:numPr>
          <w:ilvl w:val="0"/>
          <w:numId w:val="3"/>
        </w:numPr>
      </w:pPr>
      <w:r>
        <w:t>Box and Whisker Chart to show outliers</w:t>
      </w:r>
    </w:p>
    <w:p w14:paraId="0B4EA1A3" w14:textId="79D02A55" w:rsidR="00AF3896" w:rsidRDefault="00AF3896" w:rsidP="00705C56">
      <w:pPr>
        <w:pStyle w:val="ListParagraph"/>
        <w:numPr>
          <w:ilvl w:val="0"/>
          <w:numId w:val="3"/>
        </w:numPr>
      </w:pPr>
      <w:r>
        <w:t>Table to show pledged by parent category and country</w:t>
      </w:r>
    </w:p>
    <w:p w14:paraId="7F20A498" w14:textId="29E3A50B" w:rsidR="00705C56" w:rsidRDefault="00705C56" w:rsidP="00705C56">
      <w:pPr>
        <w:pStyle w:val="ListParagraph"/>
        <w:numPr>
          <w:ilvl w:val="0"/>
          <w:numId w:val="3"/>
        </w:numPr>
      </w:pPr>
      <w:r>
        <w:t>Outcome table to ensure only the values defined can be selected</w:t>
      </w:r>
    </w:p>
    <w:p w14:paraId="1D3F6B85" w14:textId="0344C900" w:rsidR="00705C56" w:rsidRDefault="00705C56" w:rsidP="00705C56">
      <w:pPr>
        <w:pStyle w:val="ListParagraph"/>
        <w:numPr>
          <w:ilvl w:val="0"/>
          <w:numId w:val="3"/>
        </w:numPr>
      </w:pPr>
      <w:r>
        <w:t>Country table to ensure only the values defined for each country can be selected</w:t>
      </w:r>
    </w:p>
    <w:p w14:paraId="00DFAFB7" w14:textId="74C511EE" w:rsidR="00705C56" w:rsidRDefault="00705C56" w:rsidP="00705C56">
      <w:pPr>
        <w:pStyle w:val="ListParagraph"/>
        <w:numPr>
          <w:ilvl w:val="0"/>
          <w:numId w:val="3"/>
        </w:numPr>
      </w:pPr>
      <w:r>
        <w:t>Currency table to ensure only the values defined for each currency can be selected</w:t>
      </w:r>
    </w:p>
    <w:p w14:paraId="474DC9BA" w14:textId="7A00716C" w:rsidR="00705C56" w:rsidRPr="00A81893" w:rsidRDefault="00705C56" w:rsidP="00705C56">
      <w:pPr>
        <w:rPr>
          <w:i/>
          <w:iCs/>
        </w:rPr>
      </w:pPr>
      <w:r w:rsidRPr="00A81893">
        <w:rPr>
          <w:i/>
          <w:iCs/>
        </w:rPr>
        <w:t xml:space="preserve">In general, </w:t>
      </w:r>
      <w:r w:rsidR="00A81893" w:rsidRPr="00A81893">
        <w:rPr>
          <w:i/>
          <w:iCs/>
        </w:rPr>
        <w:t xml:space="preserve">I would consider adding </w:t>
      </w:r>
      <w:r w:rsidRPr="00A81893">
        <w:rPr>
          <w:i/>
          <w:iCs/>
        </w:rPr>
        <w:t xml:space="preserve">lookup tables </w:t>
      </w:r>
      <w:r w:rsidR="00A81893" w:rsidRPr="00A81893">
        <w:rPr>
          <w:i/>
          <w:iCs/>
        </w:rPr>
        <w:t>for common lists.  This would ensure only those values can be selected.</w:t>
      </w:r>
    </w:p>
    <w:p w14:paraId="079F838F" w14:textId="0D86B6B4" w:rsidR="00896D96" w:rsidRDefault="00896D96" w:rsidP="00E0336E"/>
    <w:p w14:paraId="041BE23F" w14:textId="7C4CAC14" w:rsidR="00896D96" w:rsidRDefault="0030586A" w:rsidP="00313D1C">
      <w:pPr>
        <w:pStyle w:val="Heading2"/>
      </w:pPr>
      <w:r>
        <w:t>Bonus Statistical Analysis</w:t>
      </w:r>
    </w:p>
    <w:p w14:paraId="24727121" w14:textId="1DB64F3A" w:rsidR="0030586A" w:rsidRDefault="0030586A" w:rsidP="00E0336E">
      <w:r>
        <w:t>Does mean or median summarize data more meaningful?</w:t>
      </w:r>
    </w:p>
    <w:p w14:paraId="760A12F9" w14:textId="5F78D3A7" w:rsidR="0030586A" w:rsidRDefault="0030586A" w:rsidP="00E0336E">
      <w:r>
        <w:t>In my opinion, the mean is a more meaningful summarization of the data.  The average successful campaign has 851 backers, whereas the median number is</w:t>
      </w:r>
      <w:r w:rsidR="005C07E3">
        <w:t xml:space="preserve"> </w:t>
      </w:r>
      <w:r>
        <w:t>201.</w:t>
      </w:r>
    </w:p>
    <w:p w14:paraId="56DB51B3" w14:textId="77777777" w:rsidR="0030586A" w:rsidRDefault="0030586A" w:rsidP="00E0336E"/>
    <w:p w14:paraId="6EC8E9B0" w14:textId="6BE9F73B" w:rsidR="0030586A" w:rsidRDefault="0030586A" w:rsidP="00313D1C">
      <w:pPr>
        <w:pStyle w:val="Heading2"/>
      </w:pPr>
      <w:r>
        <w:t>Is there more variability with successful or unsuccessful campaigns?</w:t>
      </w:r>
    </w:p>
    <w:p w14:paraId="09BE8168" w14:textId="06B916BE" w:rsidR="0030586A" w:rsidRPr="00E0336E" w:rsidRDefault="0030586A" w:rsidP="00E0336E">
      <w:r>
        <w:t>Successful campaigns have more variance</w:t>
      </w:r>
      <w:r w:rsidR="00313D1C">
        <w:t xml:space="preserve">.  </w:t>
      </w:r>
      <w:r w:rsidR="00F07590">
        <w:t>I think the variability shows the number of backers doesn’t matter much if the proposed project has a solid plan to be successful.  For example, project id 1 had 158 backers whereas project id 2 had 1425.  Both were successful projects.</w:t>
      </w:r>
    </w:p>
    <w:sectPr w:rsidR="0030586A" w:rsidRPr="00E0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4F34"/>
    <w:multiLevelType w:val="hybridMultilevel"/>
    <w:tmpl w:val="658E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37DCC"/>
    <w:multiLevelType w:val="hybridMultilevel"/>
    <w:tmpl w:val="800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5054"/>
    <w:multiLevelType w:val="hybridMultilevel"/>
    <w:tmpl w:val="B5FC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209168">
    <w:abstractNumId w:val="2"/>
  </w:num>
  <w:num w:numId="2" w16cid:durableId="327176131">
    <w:abstractNumId w:val="0"/>
  </w:num>
  <w:num w:numId="3" w16cid:durableId="6063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6E"/>
    <w:rsid w:val="000017A6"/>
    <w:rsid w:val="000B1512"/>
    <w:rsid w:val="0030586A"/>
    <w:rsid w:val="00313D1C"/>
    <w:rsid w:val="003A3644"/>
    <w:rsid w:val="004A3584"/>
    <w:rsid w:val="005C07E3"/>
    <w:rsid w:val="005D0230"/>
    <w:rsid w:val="00705C56"/>
    <w:rsid w:val="00730E66"/>
    <w:rsid w:val="00896D96"/>
    <w:rsid w:val="009757F2"/>
    <w:rsid w:val="00A81893"/>
    <w:rsid w:val="00AF3896"/>
    <w:rsid w:val="00B675A3"/>
    <w:rsid w:val="00CC10AE"/>
    <w:rsid w:val="00E0336E"/>
    <w:rsid w:val="00E44535"/>
    <w:rsid w:val="00F0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3384A"/>
  <w15:chartTrackingRefBased/>
  <w15:docId w15:val="{6D1E74F6-41C5-EA47-AAF2-4DC04431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3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D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3D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Calderaio</dc:creator>
  <cp:keywords/>
  <dc:description/>
  <cp:lastModifiedBy>Ben Calderaio</cp:lastModifiedBy>
  <cp:revision>9</cp:revision>
  <dcterms:created xsi:type="dcterms:W3CDTF">2022-09-24T17:31:00Z</dcterms:created>
  <dcterms:modified xsi:type="dcterms:W3CDTF">2022-09-28T21:34:00Z</dcterms:modified>
</cp:coreProperties>
</file>