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F6F5" w14:textId="77777777" w:rsidR="00097464" w:rsidRDefault="00097464"/>
    <w:p w14:paraId="4E53CACD" w14:textId="77777777" w:rsidR="00D1129A" w:rsidRDefault="00D1129A"/>
    <w:p w14:paraId="039891D5" w14:textId="77777777" w:rsidR="00D1129A" w:rsidRDefault="00D1129A"/>
    <w:p w14:paraId="400C9274" w14:textId="77777777" w:rsidR="00D1129A" w:rsidRDefault="00D1129A"/>
    <w:p w14:paraId="70EC079D" w14:textId="77777777" w:rsidR="00D1129A" w:rsidRDefault="00D1129A"/>
    <w:p w14:paraId="2D19EB98" w14:textId="77777777" w:rsidR="00D1129A" w:rsidRDefault="00D1129A"/>
    <w:p w14:paraId="26632FA6" w14:textId="035A0850" w:rsidR="00D1129A" w:rsidRDefault="00D1129A" w:rsidP="00D1129A">
      <w:pPr>
        <w:jc w:val="center"/>
        <w:rPr>
          <w:b/>
          <w:bCs/>
        </w:rPr>
      </w:pPr>
      <w:r w:rsidRPr="00D1129A">
        <w:rPr>
          <w:b/>
          <w:bCs/>
        </w:rPr>
        <w:t xml:space="preserve">Swings and Strikes: Analyzing </w:t>
      </w:r>
      <w:r>
        <w:rPr>
          <w:b/>
          <w:bCs/>
        </w:rPr>
        <w:t>H</w:t>
      </w:r>
      <w:r w:rsidRPr="00D1129A">
        <w:rPr>
          <w:b/>
          <w:bCs/>
        </w:rPr>
        <w:t xml:space="preserve">itting and </w:t>
      </w:r>
      <w:r>
        <w:rPr>
          <w:b/>
          <w:bCs/>
        </w:rPr>
        <w:t>P</w:t>
      </w:r>
      <w:r w:rsidRPr="00D1129A">
        <w:rPr>
          <w:b/>
          <w:bCs/>
        </w:rPr>
        <w:t xml:space="preserve">itching </w:t>
      </w:r>
      <w:r>
        <w:rPr>
          <w:b/>
          <w:bCs/>
        </w:rPr>
        <w:t>P</w:t>
      </w:r>
      <w:r w:rsidRPr="00D1129A">
        <w:rPr>
          <w:b/>
          <w:bCs/>
        </w:rPr>
        <w:t xml:space="preserve">erformance in </w:t>
      </w:r>
      <w:r>
        <w:rPr>
          <w:b/>
          <w:bCs/>
        </w:rPr>
        <w:t>B</w:t>
      </w:r>
      <w:r w:rsidRPr="00D1129A">
        <w:rPr>
          <w:b/>
          <w:bCs/>
        </w:rPr>
        <w:t>aseball</w:t>
      </w:r>
    </w:p>
    <w:p w14:paraId="1E6F1746" w14:textId="006ECA5B" w:rsidR="00D1129A" w:rsidRDefault="00D1129A" w:rsidP="00D1129A">
      <w:pPr>
        <w:jc w:val="center"/>
      </w:pPr>
      <w:r>
        <w:t>The A-Team</w:t>
      </w:r>
    </w:p>
    <w:p w14:paraId="360DC080" w14:textId="0678D2D0" w:rsidR="00D1129A" w:rsidRDefault="00D1129A" w:rsidP="00D1129A">
      <w:pPr>
        <w:jc w:val="center"/>
      </w:pPr>
      <w:r>
        <w:t>Lenoir Rhyne University</w:t>
      </w:r>
    </w:p>
    <w:p w14:paraId="7449DE6C" w14:textId="77777777" w:rsidR="00D1129A" w:rsidRDefault="00D1129A" w:rsidP="00D1129A">
      <w:pPr>
        <w:jc w:val="center"/>
      </w:pPr>
    </w:p>
    <w:p w14:paraId="4296FB6F" w14:textId="77777777" w:rsidR="00D1129A" w:rsidRDefault="00D1129A" w:rsidP="00D1129A">
      <w:pPr>
        <w:jc w:val="center"/>
      </w:pPr>
    </w:p>
    <w:p w14:paraId="5B0550AD" w14:textId="77777777" w:rsidR="00D1129A" w:rsidRDefault="00D1129A" w:rsidP="00D1129A">
      <w:pPr>
        <w:jc w:val="center"/>
      </w:pPr>
    </w:p>
    <w:p w14:paraId="508EA50F" w14:textId="77777777" w:rsidR="00D1129A" w:rsidRDefault="00D1129A" w:rsidP="00D1129A">
      <w:pPr>
        <w:jc w:val="center"/>
      </w:pPr>
    </w:p>
    <w:p w14:paraId="5BD4DF9E" w14:textId="77777777" w:rsidR="00D1129A" w:rsidRDefault="00D1129A" w:rsidP="00D1129A">
      <w:pPr>
        <w:jc w:val="center"/>
      </w:pPr>
    </w:p>
    <w:p w14:paraId="0908425E" w14:textId="77777777" w:rsidR="00D1129A" w:rsidRDefault="00D1129A" w:rsidP="00D1129A">
      <w:pPr>
        <w:jc w:val="center"/>
      </w:pPr>
    </w:p>
    <w:p w14:paraId="5CD19873" w14:textId="77777777" w:rsidR="00D1129A" w:rsidRDefault="00D1129A" w:rsidP="00D1129A">
      <w:pPr>
        <w:jc w:val="center"/>
      </w:pPr>
    </w:p>
    <w:p w14:paraId="743D1DF2" w14:textId="77777777" w:rsidR="00D1129A" w:rsidRDefault="00D1129A" w:rsidP="00D1129A">
      <w:pPr>
        <w:jc w:val="center"/>
      </w:pPr>
    </w:p>
    <w:p w14:paraId="4D5D78B8" w14:textId="77777777" w:rsidR="00D1129A" w:rsidRDefault="00D1129A" w:rsidP="00D1129A">
      <w:pPr>
        <w:jc w:val="center"/>
      </w:pPr>
    </w:p>
    <w:p w14:paraId="2BEF1B24" w14:textId="4D82EC90" w:rsidR="00D1129A" w:rsidRPr="00D1129A" w:rsidRDefault="00D1129A" w:rsidP="00D1129A">
      <w:pPr>
        <w:jc w:val="center"/>
        <w:rPr>
          <w:b/>
          <w:bCs/>
        </w:rPr>
      </w:pPr>
      <w:r w:rsidRPr="00D1129A">
        <w:rPr>
          <w:b/>
          <w:bCs/>
        </w:rPr>
        <w:lastRenderedPageBreak/>
        <w:t>Abstract</w:t>
      </w:r>
    </w:p>
    <w:p w14:paraId="58612360" w14:textId="77777777" w:rsidR="00D1129A" w:rsidRDefault="00D1129A" w:rsidP="00D1129A">
      <w:pPr>
        <w:jc w:val="center"/>
      </w:pPr>
      <w:r>
        <w:t>This paper analyzes key hitting and pitching statistics in Major League Baseball using regression techniques such as R² and p-values to identify which metrics most strongly influence team win percentages. Statistics including OPS, SLG, AVG, WHIP, BAA, and strikeout- and walk-related variables were evaluated. The study finds OPS to be the most influential hitting metric, largely driven by slugging percentage rather than batting average. WHIP was the most significant pitching metric, with batting average against (BAA) also showing notable importance. An A/B-style comparison between teams with extremely strong hitting versus strong pitching revealed no statistically significant difference in win percentage, highlighting overall balance between offensive and defensive performance. These findings suggest hitters benefit from emphasizing power while maintaining discipline, and that MLB team success is multifaceted rather than dominated strictly by either pitching or hitting.</w:t>
      </w:r>
    </w:p>
    <w:p w14:paraId="134051B3" w14:textId="77777777" w:rsidR="00D1129A" w:rsidRDefault="00D1129A" w:rsidP="00D1129A"/>
    <w:p w14:paraId="5E1F93DF" w14:textId="77777777" w:rsidR="00D1129A" w:rsidRDefault="00D1129A" w:rsidP="00D1129A"/>
    <w:p w14:paraId="3DD86B2F" w14:textId="77777777" w:rsidR="00D1129A" w:rsidRDefault="00D1129A" w:rsidP="00D1129A"/>
    <w:p w14:paraId="10F030E4" w14:textId="77777777" w:rsidR="00D1129A" w:rsidRDefault="00D1129A" w:rsidP="00D1129A"/>
    <w:p w14:paraId="5E472CF5" w14:textId="77777777" w:rsidR="00D1129A" w:rsidRDefault="00D1129A" w:rsidP="00D1129A"/>
    <w:p w14:paraId="3F2AF247" w14:textId="77777777" w:rsidR="00D1129A" w:rsidRDefault="00D1129A" w:rsidP="00D1129A"/>
    <w:p w14:paraId="47C9241D" w14:textId="77777777" w:rsidR="00D1129A" w:rsidRDefault="00D1129A" w:rsidP="00D1129A"/>
    <w:p w14:paraId="36A39E69" w14:textId="77777777" w:rsidR="00D1129A" w:rsidRDefault="00D1129A" w:rsidP="00D1129A"/>
    <w:p w14:paraId="443AA1F7" w14:textId="77777777" w:rsidR="00D1129A" w:rsidRDefault="00D1129A" w:rsidP="00D1129A"/>
    <w:p w14:paraId="26BAA3CD" w14:textId="0A5186AA" w:rsidR="00D1129A" w:rsidRPr="00D1129A" w:rsidRDefault="00D1129A" w:rsidP="00D1129A">
      <w:pPr>
        <w:rPr>
          <w:b/>
          <w:bCs/>
        </w:rPr>
      </w:pPr>
      <w:r w:rsidRPr="00D1129A">
        <w:rPr>
          <w:b/>
          <w:bCs/>
        </w:rPr>
        <w:lastRenderedPageBreak/>
        <w:t>Introduction:</w:t>
      </w:r>
    </w:p>
    <w:p w14:paraId="27B240C4" w14:textId="15E99CF0" w:rsidR="00D1129A" w:rsidRDefault="00D1129A" w:rsidP="00D1129A">
      <w:r>
        <w:t>Baseball is one of the most statistically rich sports, with modern analytics shaping player development, front</w:t>
      </w:r>
      <w:r w:rsidR="00B85FB2">
        <w:t xml:space="preserve"> </w:t>
      </w:r>
      <w:r>
        <w:t>office decision</w:t>
      </w:r>
      <w:r w:rsidR="00B85FB2">
        <w:t xml:space="preserve"> making</w:t>
      </w:r>
      <w:r>
        <w:t>, and fan understanding</w:t>
      </w:r>
      <w:r w:rsidR="00B85FB2">
        <w:t xml:space="preserve"> as well as excitement</w:t>
      </w:r>
      <w:r>
        <w:t xml:space="preserve">. This study evaluates which hitting and pitching metrics matter most for predicting team success, </w:t>
      </w:r>
      <w:r w:rsidR="007E370B">
        <w:t>specifically</w:t>
      </w:r>
      <w:r>
        <w:t xml:space="preserve"> win percentage. Using regression outputs drawn from MLB’s 2024 team</w:t>
      </w:r>
      <w:r w:rsidR="007E370B">
        <w:t xml:space="preserve"> </w:t>
      </w:r>
      <w:r>
        <w:t>level statistics, this analysis examines statistical significance and explanatory power for several widely used metrics.</w:t>
      </w:r>
    </w:p>
    <w:p w14:paraId="5AFA340C" w14:textId="202C4E40" w:rsidR="00D1129A" w:rsidRPr="00D1129A" w:rsidRDefault="00D1129A" w:rsidP="00D1129A">
      <w:pPr>
        <w:rPr>
          <w:b/>
          <w:bCs/>
        </w:rPr>
      </w:pPr>
      <w:r w:rsidRPr="00D1129A">
        <w:rPr>
          <w:b/>
          <w:bCs/>
        </w:rPr>
        <w:t>Methodology:</w:t>
      </w:r>
    </w:p>
    <w:p w14:paraId="0F9B6F27" w14:textId="5C3C3251" w:rsidR="00D1129A" w:rsidRDefault="00D1129A" w:rsidP="00D1129A">
      <w:r>
        <w:t>Metrics were evaluated through p-values at a .05 significance level and R² values measuring variance. Additional A/B</w:t>
      </w:r>
      <w:r w:rsidR="00C76223">
        <w:t xml:space="preserve"> </w:t>
      </w:r>
      <w:r>
        <w:t>style cluster comparisons were made between teams strongly skewed toward either hitting excellence or pitching excellence</w:t>
      </w:r>
      <w:r w:rsidR="00A02B8E">
        <w:t>.</w:t>
      </w:r>
    </w:p>
    <w:p w14:paraId="0A1E832F" w14:textId="08730A26" w:rsidR="00B00510" w:rsidRPr="00B00510" w:rsidRDefault="00B00510" w:rsidP="00D1129A">
      <w:pPr>
        <w:rPr>
          <w:b/>
          <w:bCs/>
        </w:rPr>
      </w:pPr>
      <w:r w:rsidRPr="00B00510">
        <w:rPr>
          <w:b/>
          <w:bCs/>
        </w:rPr>
        <w:t>Key Results: Hitting Metrics</w:t>
      </w:r>
    </w:p>
    <w:p w14:paraId="45B7FFA0" w14:textId="5D8C5E3E" w:rsidR="00B00510" w:rsidRDefault="00B00510" w:rsidP="00B00510">
      <w:r>
        <w:t>OPS</w:t>
      </w:r>
      <w:r w:rsidR="00A02B8E">
        <w:t xml:space="preserve"> (on base plus slugging)</w:t>
      </w:r>
      <w:r>
        <w:t xml:space="preserve"> emerged as the most statistically significant hitting statistic with a p-value </w:t>
      </w:r>
      <w:r w:rsidR="00275EE9">
        <w:t xml:space="preserve">of essentially </w:t>
      </w:r>
      <w:r>
        <w:t>zero</w:t>
      </w:r>
      <w:r w:rsidR="00275EE9">
        <w:t xml:space="preserve">, </w:t>
      </w:r>
      <w:r>
        <w:t>and R² of 0.63. Further analysis revealed this dominance is driven by slugging percentage rather than batting average</w:t>
      </w:r>
      <w:r w:rsidR="0002705F">
        <w:t xml:space="preserve"> or walks accumulated</w:t>
      </w:r>
      <w:r>
        <w:t>. While batting average holds some predictive power, its significance is much lower compared to SLG.</w:t>
      </w:r>
      <w:r w:rsidR="0002705F">
        <w:t xml:space="preserve"> Power was clearly identified as the driving factor for an effective offense</w:t>
      </w:r>
    </w:p>
    <w:p w14:paraId="7B2379FF" w14:textId="77777777" w:rsidR="00DA2063" w:rsidRDefault="00DA2063" w:rsidP="00B00510">
      <w:pPr>
        <w:rPr>
          <w:b/>
          <w:bCs/>
        </w:rPr>
      </w:pPr>
    </w:p>
    <w:p w14:paraId="3E117C3C" w14:textId="77777777" w:rsidR="00DA2063" w:rsidRDefault="00DA2063" w:rsidP="00B00510">
      <w:pPr>
        <w:rPr>
          <w:b/>
          <w:bCs/>
        </w:rPr>
      </w:pPr>
    </w:p>
    <w:p w14:paraId="55C97277" w14:textId="77777777" w:rsidR="00DA2063" w:rsidRDefault="00DA2063" w:rsidP="00B00510">
      <w:pPr>
        <w:rPr>
          <w:b/>
          <w:bCs/>
        </w:rPr>
      </w:pPr>
    </w:p>
    <w:p w14:paraId="29B3C8F9" w14:textId="77777777" w:rsidR="00DA2063" w:rsidRDefault="00DA2063" w:rsidP="00B00510">
      <w:pPr>
        <w:rPr>
          <w:b/>
          <w:bCs/>
        </w:rPr>
      </w:pPr>
    </w:p>
    <w:p w14:paraId="2E9D5DC9" w14:textId="2C393505" w:rsidR="00B00510" w:rsidRPr="00B00510" w:rsidRDefault="00B00510" w:rsidP="00B00510">
      <w:pPr>
        <w:rPr>
          <w:b/>
          <w:bCs/>
        </w:rPr>
      </w:pPr>
      <w:r w:rsidRPr="00B00510">
        <w:rPr>
          <w:b/>
          <w:bCs/>
        </w:rPr>
        <w:lastRenderedPageBreak/>
        <w:t>Key Results: Pitching Metrics</w:t>
      </w:r>
    </w:p>
    <w:p w14:paraId="1E1EE70B" w14:textId="0DFEFABD" w:rsidR="00B00510" w:rsidRDefault="00B00510" w:rsidP="00B00510">
      <w:r>
        <w:t>WHIP was the strongest pitching metric by a large margin. Batting average against (BAA) also showed significance, outperforming SO/9 and BB/9. Surprisingly, HR/9 showed little value due to low variance across teams.</w:t>
      </w:r>
      <w:r w:rsidR="0002705F">
        <w:t xml:space="preserve"> </w:t>
      </w:r>
      <w:r w:rsidR="00E67470">
        <w:t xml:space="preserve">The significance of BAA from a pitching perspective was curious considering </w:t>
      </w:r>
      <w:r w:rsidR="009B5872">
        <w:t xml:space="preserve">SLG being largely more significant from a </w:t>
      </w:r>
      <w:proofErr w:type="gramStart"/>
      <w:r w:rsidR="009B5872">
        <w:t>batters</w:t>
      </w:r>
      <w:proofErr w:type="gramEnd"/>
      <w:r w:rsidR="009B5872">
        <w:t xml:space="preserve"> perspective. </w:t>
      </w:r>
    </w:p>
    <w:p w14:paraId="6198B946" w14:textId="595CCC0C" w:rsidR="00B00510" w:rsidRPr="00B00510" w:rsidRDefault="00B00510" w:rsidP="00B00510">
      <w:pPr>
        <w:rPr>
          <w:b/>
          <w:bCs/>
        </w:rPr>
      </w:pPr>
      <w:r w:rsidRPr="00B00510">
        <w:rPr>
          <w:b/>
          <w:bCs/>
        </w:rPr>
        <w:t>A/B Team Comparison</w:t>
      </w:r>
      <w:r>
        <w:rPr>
          <w:b/>
          <w:bCs/>
        </w:rPr>
        <w:t>:</w:t>
      </w:r>
    </w:p>
    <w:p w14:paraId="6737754A" w14:textId="0DFFBB59" w:rsidR="00B00510" w:rsidRDefault="00B00510" w:rsidP="00B00510">
      <w:r>
        <w:t>To compare hitting-heavy versus pitching-heavy teams, the eight winningest teams were selected</w:t>
      </w:r>
      <w:r w:rsidR="00544467">
        <w:t xml:space="preserve"> from each </w:t>
      </w:r>
      <w:r w:rsidR="00481EC8">
        <w:t>category.</w:t>
      </w:r>
      <w:r>
        <w:t xml:space="preserve"> Win percentage differences between these categories were statistically insignificant</w:t>
      </w:r>
      <w:r w:rsidR="00A91A27">
        <w:t xml:space="preserve"> with a P value far greater than 0.1. </w:t>
      </w:r>
      <w:r>
        <w:t xml:space="preserve">This </w:t>
      </w:r>
      <w:r w:rsidR="00A91A27">
        <w:t xml:space="preserve">would suggest </w:t>
      </w:r>
      <w:r>
        <w:t>a broader balance</w:t>
      </w:r>
      <w:r w:rsidR="00A91A27">
        <w:t xml:space="preserve">, where </w:t>
      </w:r>
      <w:r>
        <w:t>teams strong in one area often compensate for weaknesses in the other.</w:t>
      </w:r>
      <w:r w:rsidR="00A91A27">
        <w:t xml:space="preserve"> </w:t>
      </w:r>
      <w:r w:rsidR="00CC2A74">
        <w:t xml:space="preserve">While it would appear this way, </w:t>
      </w:r>
      <w:r w:rsidR="00A91A27">
        <w:t xml:space="preserve">when we looked at </w:t>
      </w:r>
      <w:r w:rsidR="00031467">
        <w:t xml:space="preserve">the landscape of teams, it </w:t>
      </w:r>
      <w:r w:rsidR="00CC2A74">
        <w:t>showed</w:t>
      </w:r>
      <w:r w:rsidR="00031467">
        <w:t xml:space="preserve"> that teams which had great </w:t>
      </w:r>
      <w:r w:rsidR="0050587B">
        <w:t xml:space="preserve">hitting </w:t>
      </w:r>
      <w:proofErr w:type="gramStart"/>
      <w:r w:rsidR="0050587B">
        <w:t>stats,</w:t>
      </w:r>
      <w:proofErr w:type="gramEnd"/>
      <w:r w:rsidR="0050587B">
        <w:t xml:space="preserve"> also had great pitching stats. The same pattern was found </w:t>
      </w:r>
      <w:r w:rsidR="00CC2A74">
        <w:t>for middle and low tier teams, proving an imbalance within the league that is largely a result of organizational buying power</w:t>
      </w:r>
    </w:p>
    <w:p w14:paraId="7444326A" w14:textId="7D2C9E97" w:rsidR="00B00510" w:rsidRDefault="00B00510" w:rsidP="00B00510">
      <w:pPr>
        <w:rPr>
          <w:b/>
          <w:bCs/>
        </w:rPr>
      </w:pPr>
      <w:r w:rsidRPr="00B00510">
        <w:rPr>
          <w:b/>
          <w:bCs/>
        </w:rPr>
        <w:t>Discussion</w:t>
      </w:r>
      <w:r w:rsidR="00B95C7F">
        <w:rPr>
          <w:b/>
          <w:bCs/>
        </w:rPr>
        <w:t xml:space="preserve"> and Conclusion</w:t>
      </w:r>
    </w:p>
    <w:p w14:paraId="7F4F7004" w14:textId="616B839F" w:rsidR="00326099" w:rsidRDefault="00B00510" w:rsidP="00B00510">
      <w:r>
        <w:t xml:space="preserve">The findings suggest hitters should prioritize power, as SLG and OPS drive </w:t>
      </w:r>
      <w:r w:rsidR="007B265D">
        <w:t xml:space="preserve">a large </w:t>
      </w:r>
      <w:proofErr w:type="gramStart"/>
      <w:r w:rsidR="007B265D">
        <w:t>portion</w:t>
      </w:r>
      <w:proofErr w:type="gramEnd"/>
      <w:r>
        <w:t xml:space="preserve"> offensive success.</w:t>
      </w:r>
      <w:r w:rsidR="00621550">
        <w:t xml:space="preserve"> While slugging is crucial to team success, p</w:t>
      </w:r>
      <w:r>
        <w:t>ate discipline remains valuable because WHIP penalizes high</w:t>
      </w:r>
      <w:r w:rsidR="007B265D">
        <w:t>er</w:t>
      </w:r>
      <w:r w:rsidR="005B52AE">
        <w:t xml:space="preserve"> volumes of runners on base. </w:t>
      </w:r>
      <w:r>
        <w:t>Pitchers benefit from minimizing hits more than walks,</w:t>
      </w:r>
      <w:r w:rsidR="00621550">
        <w:t xml:space="preserve"> therefor</w:t>
      </w:r>
      <w:r w:rsidR="007B265D">
        <w:t xml:space="preserve">e </w:t>
      </w:r>
      <w:r w:rsidR="00621550">
        <w:t xml:space="preserve">living around the corners of the strike zone and missing </w:t>
      </w:r>
      <w:proofErr w:type="gramStart"/>
      <w:r w:rsidR="00621550">
        <w:t>off of</w:t>
      </w:r>
      <w:proofErr w:type="gramEnd"/>
      <w:r w:rsidR="00621550">
        <w:t xml:space="preserve"> the plate is a better strategy than </w:t>
      </w:r>
      <w:r w:rsidR="005B52AE">
        <w:t>missing over the middle of the plate into power zones</w:t>
      </w:r>
      <w:r w:rsidR="0016735C">
        <w:t xml:space="preserve">, as </w:t>
      </w:r>
      <w:r>
        <w:t>BAA has higher significance than BB/9.</w:t>
      </w:r>
      <w:r w:rsidR="007B265D">
        <w:t xml:space="preserve"> </w:t>
      </w:r>
    </w:p>
    <w:p w14:paraId="1A43D40D" w14:textId="39A1DA10" w:rsidR="00B95C7F" w:rsidRPr="002E5E59" w:rsidRDefault="00237769" w:rsidP="00B00510">
      <w:r>
        <w:t>Despite the coaching emphasis placed on not striking out, strike out statistics were found to be insignificant towar</w:t>
      </w:r>
      <w:r w:rsidR="00082873">
        <w:t xml:space="preserve">ds W/L percentage. </w:t>
      </w:r>
      <w:r w:rsidR="00893B7F">
        <w:t xml:space="preserve">A great approach for hitters would </w:t>
      </w:r>
      <w:r w:rsidR="00601F1E">
        <w:t xml:space="preserve">be to “sell out” for a </w:t>
      </w:r>
      <w:r w:rsidR="00601F1E">
        <w:lastRenderedPageBreak/>
        <w:t>particular pitch</w:t>
      </w:r>
      <w:r w:rsidR="000A2CB7">
        <w:t xml:space="preserve"> typ</w:t>
      </w:r>
      <w:r w:rsidR="00193799">
        <w:t>e</w:t>
      </w:r>
      <w:r w:rsidR="00601F1E">
        <w:t xml:space="preserve"> in a </w:t>
      </w:r>
      <w:r w:rsidR="00193799">
        <w:t xml:space="preserve">specific </w:t>
      </w:r>
      <w:r w:rsidR="00601F1E">
        <w:t>location</w:t>
      </w:r>
      <w:r w:rsidR="000A2CB7">
        <w:t xml:space="preserve"> (inside or outside). That way, you </w:t>
      </w:r>
      <w:proofErr w:type="gramStart"/>
      <w:r w:rsidR="000A2CB7">
        <w:t xml:space="preserve">are </w:t>
      </w:r>
      <w:r w:rsidR="00FD63D7">
        <w:t>able to</w:t>
      </w:r>
      <w:proofErr w:type="gramEnd"/>
      <w:r w:rsidR="00FD63D7">
        <w:t xml:space="preserve"> hit pitches of your choosing at a much higher rate, instead of trying to adjust to a pitcher’s </w:t>
      </w:r>
      <w:r w:rsidR="00E23AF1">
        <w:t>game plan</w:t>
      </w:r>
      <w:r w:rsidR="008F7A94">
        <w:t>. Swinging and missing isn’t always a bad thing, because you get 2 more chances to hit the ball hard</w:t>
      </w:r>
      <w:r w:rsidR="00B13A92">
        <w:t xml:space="preserve">, </w:t>
      </w:r>
      <w:r w:rsidR="00B90FA2">
        <w:t xml:space="preserve">while </w:t>
      </w:r>
      <w:r w:rsidR="00B13A92">
        <w:t xml:space="preserve">hitting an unappealing pitch softly </w:t>
      </w:r>
      <w:r w:rsidR="00C26A7A">
        <w:t>into an out</w:t>
      </w:r>
      <w:r w:rsidR="00B90FA2">
        <w:t xml:space="preserve"> </w:t>
      </w:r>
      <w:r w:rsidR="00E23AF1">
        <w:t>does no good.</w:t>
      </w:r>
      <w:r w:rsidR="00C26A7A">
        <w:t xml:space="preserve"> </w:t>
      </w:r>
      <w:r w:rsidR="00E23AF1">
        <w:t>Of course,</w:t>
      </w:r>
      <w:r w:rsidR="00C26A7A">
        <w:t xml:space="preserve"> striking out at a high rate </w:t>
      </w:r>
      <w:r w:rsidR="00E36701">
        <w:t>is detrimental to your team winning, but that is simply due to your batting average falling as opposed to a strikeout being inherently bad</w:t>
      </w:r>
      <w:r w:rsidR="00B90FA2">
        <w:t>.</w:t>
      </w:r>
    </w:p>
    <w:p w14:paraId="6825E107" w14:textId="13CE35CA" w:rsidR="00B00510" w:rsidRDefault="008C17E1" w:rsidP="00B00510">
      <w:r>
        <w:t>Overall,</w:t>
      </w:r>
      <w:r w:rsidR="001C4574">
        <w:t xml:space="preserve"> we found</w:t>
      </w:r>
      <w:r w:rsidR="00B00510">
        <w:t xml:space="preserve"> no clear advantage between strong hitting versus strong pitching teams, reinforcing that MLB success is multidimensional. </w:t>
      </w:r>
      <w:r w:rsidR="001E726B">
        <w:t>Competitive t</w:t>
      </w:r>
      <w:r w:rsidR="00B00510">
        <w:t>eams should build balanced rosters rather than overly relying on one side of the game</w:t>
      </w:r>
      <w:r w:rsidR="001E726B">
        <w:t>, however lower market teams should experiment with stacking one or the other</w:t>
      </w:r>
      <w:r w:rsidR="00B95C7F">
        <w:t>.</w:t>
      </w:r>
      <w:r w:rsidR="002E5E59">
        <w:t xml:space="preserve"> In conclusion, power </w:t>
      </w:r>
      <w:r w:rsidR="00E539FC">
        <w:t>is crucial</w:t>
      </w:r>
      <w:r w:rsidR="00580451">
        <w:t xml:space="preserve"> for batters, tactical</w:t>
      </w:r>
      <w:r w:rsidR="00E539FC">
        <w:t xml:space="preserve"> </w:t>
      </w:r>
      <w:r w:rsidR="007C76D8">
        <w:t>pitching to avoid hard this hard contact is far more important than striking batters out</w:t>
      </w:r>
      <w:r w:rsidR="00580451">
        <w:t xml:space="preserve"> for pitchers, and in general, pitching and batting are equally important to </w:t>
      </w:r>
      <w:r w:rsidR="00072797">
        <w:t xml:space="preserve">team success, highlighting the </w:t>
      </w:r>
      <w:r w:rsidR="00B13782">
        <w:t xml:space="preserve">balanced team dynamic of the </w:t>
      </w:r>
      <w:proofErr w:type="gramStart"/>
      <w:r w:rsidR="00B13782">
        <w:t>game as a whole</w:t>
      </w:r>
      <w:proofErr w:type="gramEnd"/>
      <w:r w:rsidR="00B13782">
        <w:t xml:space="preserve">. </w:t>
      </w:r>
    </w:p>
    <w:p w14:paraId="28F8B259" w14:textId="77777777" w:rsidR="00B00510" w:rsidRPr="00B00510" w:rsidRDefault="00B00510" w:rsidP="00B00510">
      <w:pPr>
        <w:rPr>
          <w:b/>
          <w:bCs/>
        </w:rPr>
      </w:pPr>
    </w:p>
    <w:p w14:paraId="41291E66" w14:textId="77777777" w:rsidR="00B00510" w:rsidRDefault="00B00510" w:rsidP="00B00510"/>
    <w:p w14:paraId="6ACF2560" w14:textId="77777777" w:rsidR="00D1129A" w:rsidRDefault="00D1129A" w:rsidP="00D1129A"/>
    <w:p w14:paraId="6C68E80F" w14:textId="77777777" w:rsidR="00D1129A" w:rsidRDefault="00D1129A" w:rsidP="00D1129A"/>
    <w:p w14:paraId="5B32F8E2" w14:textId="77777777" w:rsidR="00D1129A" w:rsidRDefault="00D1129A" w:rsidP="00D1129A"/>
    <w:p w14:paraId="1ADE2C95" w14:textId="77777777" w:rsidR="00D1129A" w:rsidRPr="00D1129A" w:rsidRDefault="00D1129A" w:rsidP="00D1129A"/>
    <w:sectPr w:rsidR="00D1129A" w:rsidRPr="00D11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29A"/>
    <w:rsid w:val="0002705F"/>
    <w:rsid w:val="00031467"/>
    <w:rsid w:val="00072797"/>
    <w:rsid w:val="00082873"/>
    <w:rsid w:val="00097464"/>
    <w:rsid w:val="000A2CB7"/>
    <w:rsid w:val="000F3CB1"/>
    <w:rsid w:val="00147452"/>
    <w:rsid w:val="0016735C"/>
    <w:rsid w:val="00193799"/>
    <w:rsid w:val="001C4574"/>
    <w:rsid w:val="001E726B"/>
    <w:rsid w:val="00237769"/>
    <w:rsid w:val="00275EE9"/>
    <w:rsid w:val="00297E1C"/>
    <w:rsid w:val="002E5E59"/>
    <w:rsid w:val="00326099"/>
    <w:rsid w:val="00481EC8"/>
    <w:rsid w:val="00485E10"/>
    <w:rsid w:val="0050587B"/>
    <w:rsid w:val="00534481"/>
    <w:rsid w:val="00544467"/>
    <w:rsid w:val="00580451"/>
    <w:rsid w:val="005B52AE"/>
    <w:rsid w:val="005F7DAE"/>
    <w:rsid w:val="00601F1E"/>
    <w:rsid w:val="00621550"/>
    <w:rsid w:val="006D2BE6"/>
    <w:rsid w:val="00760A7E"/>
    <w:rsid w:val="007B265D"/>
    <w:rsid w:val="007C76D8"/>
    <w:rsid w:val="007E370B"/>
    <w:rsid w:val="00893B7F"/>
    <w:rsid w:val="008C17E1"/>
    <w:rsid w:val="008C6AA1"/>
    <w:rsid w:val="008F7A94"/>
    <w:rsid w:val="009B5872"/>
    <w:rsid w:val="00A02B8E"/>
    <w:rsid w:val="00A46589"/>
    <w:rsid w:val="00A91A27"/>
    <w:rsid w:val="00AD04B7"/>
    <w:rsid w:val="00B00510"/>
    <w:rsid w:val="00B13782"/>
    <w:rsid w:val="00B13A92"/>
    <w:rsid w:val="00B27594"/>
    <w:rsid w:val="00B85FB2"/>
    <w:rsid w:val="00B90FA2"/>
    <w:rsid w:val="00B95C7F"/>
    <w:rsid w:val="00C26A7A"/>
    <w:rsid w:val="00C76223"/>
    <w:rsid w:val="00CC2A74"/>
    <w:rsid w:val="00D1129A"/>
    <w:rsid w:val="00DA2063"/>
    <w:rsid w:val="00E23AF1"/>
    <w:rsid w:val="00E31C6B"/>
    <w:rsid w:val="00E36701"/>
    <w:rsid w:val="00E539FC"/>
    <w:rsid w:val="00E67470"/>
    <w:rsid w:val="00FB749E"/>
    <w:rsid w:val="00FD63D7"/>
    <w:rsid w:val="00FE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32E8"/>
  <w15:chartTrackingRefBased/>
  <w15:docId w15:val="{DC3F88B8-2571-42A8-A436-DAFDB2DA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2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2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12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12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12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12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12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2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2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12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12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12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12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12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1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2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2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129A"/>
    <w:pPr>
      <w:spacing w:before="160"/>
      <w:jc w:val="center"/>
    </w:pPr>
    <w:rPr>
      <w:i/>
      <w:iCs/>
      <w:color w:val="404040" w:themeColor="text1" w:themeTint="BF"/>
    </w:rPr>
  </w:style>
  <w:style w:type="character" w:customStyle="1" w:styleId="QuoteChar">
    <w:name w:val="Quote Char"/>
    <w:basedOn w:val="DefaultParagraphFont"/>
    <w:link w:val="Quote"/>
    <w:uiPriority w:val="29"/>
    <w:rsid w:val="00D1129A"/>
    <w:rPr>
      <w:i/>
      <w:iCs/>
      <w:color w:val="404040" w:themeColor="text1" w:themeTint="BF"/>
    </w:rPr>
  </w:style>
  <w:style w:type="paragraph" w:styleId="ListParagraph">
    <w:name w:val="List Paragraph"/>
    <w:basedOn w:val="Normal"/>
    <w:uiPriority w:val="34"/>
    <w:qFormat/>
    <w:rsid w:val="00D1129A"/>
    <w:pPr>
      <w:ind w:left="720"/>
      <w:contextualSpacing/>
    </w:pPr>
  </w:style>
  <w:style w:type="character" w:styleId="IntenseEmphasis">
    <w:name w:val="Intense Emphasis"/>
    <w:basedOn w:val="DefaultParagraphFont"/>
    <w:uiPriority w:val="21"/>
    <w:qFormat/>
    <w:rsid w:val="00D1129A"/>
    <w:rPr>
      <w:i/>
      <w:iCs/>
      <w:color w:val="0F4761" w:themeColor="accent1" w:themeShade="BF"/>
    </w:rPr>
  </w:style>
  <w:style w:type="paragraph" w:styleId="IntenseQuote">
    <w:name w:val="Intense Quote"/>
    <w:basedOn w:val="Normal"/>
    <w:next w:val="Normal"/>
    <w:link w:val="IntenseQuoteChar"/>
    <w:uiPriority w:val="30"/>
    <w:qFormat/>
    <w:rsid w:val="00D11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29A"/>
    <w:rPr>
      <w:i/>
      <w:iCs/>
      <w:color w:val="0F4761" w:themeColor="accent1" w:themeShade="BF"/>
    </w:rPr>
  </w:style>
  <w:style w:type="character" w:styleId="IntenseReference">
    <w:name w:val="Intense Reference"/>
    <w:basedOn w:val="DefaultParagraphFont"/>
    <w:uiPriority w:val="32"/>
    <w:qFormat/>
    <w:rsid w:val="00D11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Michael</dc:creator>
  <cp:keywords/>
  <dc:description/>
  <cp:lastModifiedBy>Ben Michael</cp:lastModifiedBy>
  <cp:revision>2</cp:revision>
  <dcterms:created xsi:type="dcterms:W3CDTF">2025-11-29T02:46:00Z</dcterms:created>
  <dcterms:modified xsi:type="dcterms:W3CDTF">2025-11-29T02:46:00Z</dcterms:modified>
</cp:coreProperties>
</file>