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74" w:rsidRDefault="00EF2174" w:rsidP="00EF2174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106061218 計算際網路概論 HW2</w:t>
      </w:r>
    </w:p>
    <w:p w:rsidR="008B1265" w:rsidRPr="008B1265" w:rsidRDefault="008B1265" w:rsidP="008B1265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Pa</w:t>
      </w:r>
      <w:r>
        <w:rPr>
          <w:rFonts w:asciiTheme="minorEastAsia" w:hAnsiTheme="minorEastAsia"/>
          <w:szCs w:val="24"/>
        </w:rPr>
        <w:t>rt I:</w:t>
      </w:r>
    </w:p>
    <w:p w:rsidR="008B1265" w:rsidRDefault="008B1265" w:rsidP="008B1265"/>
    <w:p w:rsidR="008B1265" w:rsidRPr="008B1265" w:rsidRDefault="008B1265" w:rsidP="008B1265">
      <w:r>
        <w:tab/>
      </w:r>
      <w:r w:rsidRPr="008B1265">
        <w:rPr>
          <w:rFonts w:hint="eastAsia"/>
        </w:rPr>
        <w:t>我使用</w:t>
      </w:r>
      <w:r w:rsidRPr="008B1265">
        <w:rPr>
          <w:rFonts w:hint="eastAsia"/>
        </w:rPr>
        <w:t>c</w:t>
      </w:r>
      <w:r>
        <w:t>lass-C</w:t>
      </w:r>
      <w:r>
        <w:rPr>
          <w:rFonts w:hint="eastAsia"/>
        </w:rPr>
        <w:t>，與三種</w:t>
      </w:r>
      <w:r>
        <w:rPr>
          <w:rFonts w:hint="eastAsia"/>
        </w:rPr>
        <w:t>topology</w:t>
      </w:r>
      <w:r>
        <w:rPr>
          <w:rFonts w:hint="eastAsia"/>
        </w:rPr>
        <w:t>，每個</w:t>
      </w:r>
      <w:r>
        <w:rPr>
          <w:rFonts w:hint="eastAsia"/>
        </w:rPr>
        <w:t>topology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個</w:t>
      </w:r>
      <w:r w:rsidRPr="008B1265">
        <w:rPr>
          <w:rFonts w:hint="eastAsia"/>
        </w:rPr>
        <w:t>路由器相連，</w:t>
      </w:r>
      <w:r>
        <w:rPr>
          <w:rFonts w:hint="eastAsia"/>
        </w:rPr>
        <w:t>最後連接到一個</w:t>
      </w:r>
      <w:r>
        <w:rPr>
          <w:rFonts w:hint="eastAsia"/>
        </w:rPr>
        <w:t>center router</w:t>
      </w:r>
      <w:r>
        <w:rPr>
          <w:rFonts w:hint="eastAsia"/>
        </w:rPr>
        <w:t>。</w:t>
      </w:r>
      <w:r w:rsidRPr="008B1265">
        <w:rPr>
          <w:rFonts w:hint="eastAsia"/>
        </w:rPr>
        <w:t>並設定路由器用</w:t>
      </w:r>
      <w:r w:rsidRPr="008B1265">
        <w:rPr>
          <w:rFonts w:hint="eastAsia"/>
        </w:rPr>
        <w:t>DHCP</w:t>
      </w:r>
      <w:r w:rsidRPr="008B1265">
        <w:rPr>
          <w:rFonts w:hint="eastAsia"/>
        </w:rPr>
        <w:t>自動分配其所管轄的主機。</w:t>
      </w:r>
    </w:p>
    <w:p w:rsidR="008B1265" w:rsidRDefault="008B1265" w:rsidP="008B1265"/>
    <w:p w:rsidR="008B1265" w:rsidRDefault="008B1265" w:rsidP="008B1265">
      <w:r>
        <w:t xml:space="preserve">1. </w:t>
      </w:r>
      <w:r>
        <w:rPr>
          <w:rFonts w:hint="eastAsia"/>
        </w:rPr>
        <w:t>S</w:t>
      </w:r>
      <w:r>
        <w:t>tar topology</w:t>
      </w:r>
      <w:r>
        <w:rPr>
          <w:rFonts w:hint="eastAsia"/>
        </w:rPr>
        <w:t>：三台主機，連接到同一交換器，</w:t>
      </w:r>
      <w:r w:rsidRPr="008B1265">
        <w:rPr>
          <w:rFonts w:hint="eastAsia"/>
        </w:rPr>
        <w:t>IP</w:t>
      </w:r>
      <w:r w:rsidRPr="008B1265">
        <w:rPr>
          <w:rFonts w:hint="eastAsia"/>
        </w:rPr>
        <w:t>位址</w:t>
      </w:r>
      <w:r>
        <w:rPr>
          <w:rFonts w:hint="eastAsia"/>
        </w:rPr>
        <w:t>為</w:t>
      </w:r>
      <w:r w:rsidRPr="008B1265">
        <w:rPr>
          <w:rFonts w:hint="eastAsia"/>
        </w:rPr>
        <w:t>192.168.1.3</w:t>
      </w:r>
      <w:r w:rsidRPr="008B1265">
        <w:rPr>
          <w:rFonts w:hint="eastAsia"/>
        </w:rPr>
        <w:t>至</w:t>
      </w:r>
      <w:r w:rsidRPr="008B1265">
        <w:rPr>
          <w:rFonts w:hint="eastAsia"/>
        </w:rPr>
        <w:t>192.168.1.5</w:t>
      </w:r>
      <w:r w:rsidRPr="008B1265">
        <w:rPr>
          <w:rFonts w:hint="eastAsia"/>
        </w:rPr>
        <w:t>。</w:t>
      </w:r>
    </w:p>
    <w:p w:rsidR="008B1265" w:rsidRDefault="008B1265" w:rsidP="008B1265">
      <w:r>
        <w:rPr>
          <w:noProof/>
        </w:rPr>
        <w:drawing>
          <wp:inline distT="0" distB="0" distL="0" distR="0">
            <wp:extent cx="5276850" cy="21621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265" w:rsidRPr="008B1265" w:rsidRDefault="008B1265" w:rsidP="008B1265">
      <w:pPr>
        <w:rPr>
          <w:rFonts w:hint="eastAsia"/>
        </w:rPr>
      </w:pPr>
    </w:p>
    <w:p w:rsidR="008B1265" w:rsidRPr="008B1265" w:rsidRDefault="008B1265" w:rsidP="008B1265">
      <w:r>
        <w:t xml:space="preserve">2. </w:t>
      </w:r>
      <w:r>
        <w:rPr>
          <w:rFonts w:hint="eastAsia"/>
        </w:rPr>
        <w:t>B</w:t>
      </w:r>
      <w:r>
        <w:t>us topology</w:t>
      </w:r>
      <w:r>
        <w:rPr>
          <w:rFonts w:hint="eastAsia"/>
        </w:rPr>
        <w:t>：</w:t>
      </w:r>
      <w:r w:rsidR="00D06800">
        <w:rPr>
          <w:rFonts w:hint="eastAsia"/>
        </w:rPr>
        <w:t>四台主機，各與一個交換器相連。</w:t>
      </w:r>
      <w:r w:rsidRPr="008B1265">
        <w:rPr>
          <w:rFonts w:hint="eastAsia"/>
        </w:rPr>
        <w:t>IP</w:t>
      </w:r>
      <w:r w:rsidRPr="008B1265">
        <w:rPr>
          <w:rFonts w:hint="eastAsia"/>
        </w:rPr>
        <w:t>位址</w:t>
      </w:r>
      <w:r w:rsidR="00D06800">
        <w:rPr>
          <w:rFonts w:hint="eastAsia"/>
        </w:rPr>
        <w:t>為</w:t>
      </w:r>
      <w:r w:rsidRPr="008B1265">
        <w:rPr>
          <w:rFonts w:hint="eastAsia"/>
        </w:rPr>
        <w:t>192.168.2.3</w:t>
      </w:r>
      <w:r w:rsidRPr="008B1265">
        <w:rPr>
          <w:rFonts w:hint="eastAsia"/>
        </w:rPr>
        <w:t>至</w:t>
      </w:r>
      <w:r w:rsidRPr="008B1265">
        <w:rPr>
          <w:rFonts w:hint="eastAsia"/>
        </w:rPr>
        <w:t>192.168.2.6</w:t>
      </w:r>
      <w:r w:rsidRPr="008B1265">
        <w:rPr>
          <w:rFonts w:hint="eastAsia"/>
        </w:rPr>
        <w:t>。</w:t>
      </w:r>
    </w:p>
    <w:p w:rsidR="00D06800" w:rsidRDefault="00D06800" w:rsidP="008B1265"/>
    <w:p w:rsidR="00D06800" w:rsidRDefault="00D06800" w:rsidP="008B1265">
      <w:r>
        <w:rPr>
          <w:noProof/>
        </w:rPr>
        <w:drawing>
          <wp:inline distT="0" distB="0" distL="0" distR="0">
            <wp:extent cx="5276850" cy="3105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00" w:rsidRDefault="00D06800" w:rsidP="008B1265"/>
    <w:p w:rsidR="008B1265" w:rsidRDefault="00D06800" w:rsidP="008B1265">
      <w:r>
        <w:rPr>
          <w:rFonts w:hint="eastAsia"/>
        </w:rPr>
        <w:t>3. Ring Topology</w:t>
      </w:r>
      <w:r>
        <w:rPr>
          <w:rFonts w:hint="eastAsia"/>
        </w:rPr>
        <w:t>：四台主機，</w:t>
      </w:r>
      <w:r w:rsidR="008B1265" w:rsidRPr="008B1265">
        <w:rPr>
          <w:rFonts w:hint="eastAsia"/>
        </w:rPr>
        <w:t>IP</w:t>
      </w:r>
      <w:r w:rsidR="008B1265" w:rsidRPr="008B1265">
        <w:rPr>
          <w:rFonts w:hint="eastAsia"/>
        </w:rPr>
        <w:t>位址</w:t>
      </w:r>
      <w:r>
        <w:rPr>
          <w:rFonts w:hint="eastAsia"/>
        </w:rPr>
        <w:t>為</w:t>
      </w:r>
      <w:r w:rsidR="008B1265" w:rsidRPr="008B1265">
        <w:rPr>
          <w:rFonts w:hint="eastAsia"/>
        </w:rPr>
        <w:t>192.168.3.2</w:t>
      </w:r>
      <w:r w:rsidR="008B1265" w:rsidRPr="008B1265">
        <w:rPr>
          <w:rFonts w:hint="eastAsia"/>
        </w:rPr>
        <w:t>至</w:t>
      </w:r>
      <w:r w:rsidR="008B1265" w:rsidRPr="008B1265">
        <w:rPr>
          <w:rFonts w:hint="eastAsia"/>
        </w:rPr>
        <w:t>192.168.3.5</w:t>
      </w:r>
      <w:r w:rsidR="008B1265" w:rsidRPr="008B1265">
        <w:rPr>
          <w:rFonts w:hint="eastAsia"/>
        </w:rPr>
        <w:t>。</w:t>
      </w:r>
    </w:p>
    <w:p w:rsidR="00D06800" w:rsidRPr="008B1265" w:rsidRDefault="00D06800" w:rsidP="008B1265">
      <w:pPr>
        <w:rPr>
          <w:rFonts w:hint="eastAsia"/>
        </w:rPr>
      </w:pPr>
    </w:p>
    <w:p w:rsidR="00D06800" w:rsidRDefault="00D06800" w:rsidP="008B1265">
      <w:r>
        <w:rPr>
          <w:noProof/>
        </w:rPr>
        <w:drawing>
          <wp:inline distT="0" distB="0" distL="0" distR="0">
            <wp:extent cx="5303520" cy="38404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00" w:rsidRDefault="00D06800" w:rsidP="008B1265">
      <w:pPr>
        <w:rPr>
          <w:rFonts w:hint="eastAsia"/>
        </w:rPr>
      </w:pPr>
    </w:p>
    <w:p w:rsidR="008B1265" w:rsidRPr="008B1265" w:rsidRDefault="00D06800" w:rsidP="008B1265">
      <w:r>
        <w:tab/>
      </w:r>
      <w:r>
        <w:rPr>
          <w:rFonts w:hint="eastAsia"/>
        </w:rPr>
        <w:t>三種</w:t>
      </w:r>
      <w:r>
        <w:rPr>
          <w:rFonts w:hint="eastAsia"/>
        </w:rPr>
        <w:t>topology</w:t>
      </w:r>
      <w:r>
        <w:rPr>
          <w:rFonts w:hint="eastAsia"/>
        </w:rPr>
        <w:t>各自連接</w:t>
      </w:r>
      <w:r w:rsidR="008B1265" w:rsidRPr="008B1265">
        <w:rPr>
          <w:rFonts w:hint="eastAsia"/>
        </w:rPr>
        <w:t>三個</w:t>
      </w:r>
      <w:r>
        <w:rPr>
          <w:rFonts w:hint="eastAsia"/>
        </w:rPr>
        <w:t>r</w:t>
      </w:r>
      <w:r>
        <w:t>outer</w:t>
      </w:r>
      <w:r>
        <w:rPr>
          <w:rFonts w:hint="eastAsia"/>
        </w:rPr>
        <w:t>，再與一個</w:t>
      </w:r>
      <w:r>
        <w:rPr>
          <w:rFonts w:hint="eastAsia"/>
        </w:rPr>
        <w:t>c</w:t>
      </w:r>
      <w:r>
        <w:t>enter router</w:t>
      </w:r>
      <w:r>
        <w:rPr>
          <w:rFonts w:hint="eastAsia"/>
        </w:rPr>
        <w:t>相連。</w:t>
      </w:r>
      <w:r w:rsidRPr="008B1265">
        <w:rPr>
          <w:rFonts w:hint="eastAsia"/>
        </w:rPr>
        <w:t>路由器的</w:t>
      </w:r>
      <w:r w:rsidRPr="008B1265">
        <w:rPr>
          <w:rFonts w:hint="eastAsia"/>
        </w:rPr>
        <w:t>Serial surface</w:t>
      </w:r>
      <w:r>
        <w:rPr>
          <w:rFonts w:hint="eastAsia"/>
        </w:rPr>
        <w:t>的</w:t>
      </w:r>
      <w:r w:rsidRPr="008B1265">
        <w:rPr>
          <w:rFonts w:hint="eastAsia"/>
        </w:rPr>
        <w:t>網段</w:t>
      </w:r>
      <w:r>
        <w:rPr>
          <w:rFonts w:hint="eastAsia"/>
        </w:rPr>
        <w:t>設為</w:t>
      </w:r>
      <w:r w:rsidR="008B1265" w:rsidRPr="008B1265">
        <w:rPr>
          <w:rFonts w:hint="eastAsia"/>
        </w:rPr>
        <w:t>10.0.0.1</w:t>
      </w:r>
      <w:r w:rsidR="008B1265" w:rsidRPr="008B1265">
        <w:rPr>
          <w:rFonts w:hint="eastAsia"/>
        </w:rPr>
        <w:t>、</w:t>
      </w:r>
      <w:r w:rsidR="008B1265" w:rsidRPr="008B1265">
        <w:rPr>
          <w:rFonts w:hint="eastAsia"/>
        </w:rPr>
        <w:t>20.0.0.1</w:t>
      </w:r>
      <w:r w:rsidR="008B1265" w:rsidRPr="008B1265">
        <w:rPr>
          <w:rFonts w:hint="eastAsia"/>
        </w:rPr>
        <w:t>以及</w:t>
      </w:r>
      <w:r w:rsidR="008B1265" w:rsidRPr="008B1265">
        <w:rPr>
          <w:rFonts w:hint="eastAsia"/>
        </w:rPr>
        <w:t>30.0.0.1</w:t>
      </w:r>
      <w:r>
        <w:rPr>
          <w:rFonts w:hint="eastAsia"/>
        </w:rPr>
        <w:t>。另外，使</w:t>
      </w:r>
      <w:r w:rsidR="008B1265" w:rsidRPr="008B1265">
        <w:rPr>
          <w:rFonts w:hint="eastAsia"/>
        </w:rPr>
        <w:t>用</w:t>
      </w:r>
      <w:r w:rsidR="008B1265" w:rsidRPr="008B1265">
        <w:rPr>
          <w:rFonts w:hint="eastAsia"/>
        </w:rPr>
        <w:t>RIP</w:t>
      </w:r>
      <w:r w:rsidR="008B1265" w:rsidRPr="008B1265">
        <w:rPr>
          <w:rFonts w:hint="eastAsia"/>
        </w:rPr>
        <w:t>設定</w:t>
      </w:r>
      <w:r w:rsidR="008B1265" w:rsidRPr="008B1265">
        <w:rPr>
          <w:rFonts w:hint="eastAsia"/>
        </w:rPr>
        <w:t>Routing</w:t>
      </w:r>
      <w:r w:rsidR="008B1265" w:rsidRPr="008B1265">
        <w:rPr>
          <w:rFonts w:hint="eastAsia"/>
        </w:rPr>
        <w:t>，使之能與其他網路互相傳送訊息。</w:t>
      </w:r>
    </w:p>
    <w:p w:rsidR="008B1265" w:rsidRDefault="008B1265" w:rsidP="008B1265"/>
    <w:p w:rsidR="00D06800" w:rsidRDefault="00D06800" w:rsidP="008B1265">
      <w:r>
        <w:rPr>
          <w:noProof/>
        </w:rPr>
        <w:drawing>
          <wp:inline distT="0" distB="0" distL="0" distR="0">
            <wp:extent cx="4324350" cy="27336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00" w:rsidRDefault="00D06800" w:rsidP="008B1265"/>
    <w:p w:rsidR="00D06800" w:rsidRDefault="00D06800" w:rsidP="008B1265">
      <w:r>
        <w:tab/>
      </w:r>
      <w:r>
        <w:rPr>
          <w:rFonts w:hint="eastAsia"/>
        </w:rPr>
        <w:t>模擬結果茲列如下：</w:t>
      </w:r>
    </w:p>
    <w:p w:rsidR="00D06800" w:rsidRDefault="00D06800" w:rsidP="008B1265"/>
    <w:p w:rsidR="00D06800" w:rsidRPr="008B1265" w:rsidRDefault="00D06800" w:rsidP="008B126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1. </w:t>
      </w:r>
      <w:r w:rsidRPr="008B1265">
        <w:rPr>
          <w:rFonts w:hint="eastAsia"/>
        </w:rPr>
        <w:t>由</w:t>
      </w:r>
      <w:r w:rsidRPr="008B1265">
        <w:rPr>
          <w:rFonts w:hint="eastAsia"/>
        </w:rPr>
        <w:t>192.168.1.0</w:t>
      </w:r>
      <w:r w:rsidRPr="008B1265">
        <w:rPr>
          <w:rFonts w:hint="eastAsia"/>
        </w:rPr>
        <w:t>網域</w:t>
      </w:r>
      <w:r>
        <w:rPr>
          <w:rFonts w:hint="eastAsia"/>
        </w:rPr>
        <w:t>去</w:t>
      </w:r>
      <w:r>
        <w:rPr>
          <w:rFonts w:hint="eastAsia"/>
        </w:rPr>
        <w:t>p</w:t>
      </w:r>
      <w:r>
        <w:t>ing</w:t>
      </w:r>
      <w:r w:rsidRPr="008B1265">
        <w:rPr>
          <w:rFonts w:hint="eastAsia"/>
        </w:rPr>
        <w:t>其他網域</w:t>
      </w:r>
    </w:p>
    <w:p w:rsidR="008B1265" w:rsidRDefault="008B1265" w:rsidP="008B1265">
      <w:r w:rsidRPr="008B1265">
        <w:drawing>
          <wp:inline distT="0" distB="0" distL="0" distR="0" wp14:anchorId="0AC5AE06" wp14:editId="5CB1DB7E">
            <wp:extent cx="3945442" cy="38176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550" cy="38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0" w:rsidRDefault="00D06800" w:rsidP="008B1265"/>
    <w:p w:rsidR="00D06800" w:rsidRPr="008B1265" w:rsidRDefault="00D06800" w:rsidP="008B1265">
      <w:pPr>
        <w:rPr>
          <w:rFonts w:hint="eastAsia"/>
        </w:rPr>
      </w:pP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由</w:t>
      </w:r>
      <w:r w:rsidRPr="008B1265">
        <w:rPr>
          <w:rFonts w:hint="eastAsia"/>
        </w:rPr>
        <w:t>192.168.2.0</w:t>
      </w:r>
      <w:r>
        <w:rPr>
          <w:rFonts w:hint="eastAsia"/>
        </w:rPr>
        <w:t>去</w:t>
      </w:r>
      <w:r>
        <w:rPr>
          <w:rFonts w:hint="eastAsia"/>
        </w:rPr>
        <w:t>p</w:t>
      </w:r>
      <w:r>
        <w:t>ing</w:t>
      </w:r>
      <w:r w:rsidRPr="008B1265">
        <w:rPr>
          <w:rFonts w:hint="eastAsia"/>
        </w:rPr>
        <w:t>其他網域</w:t>
      </w:r>
    </w:p>
    <w:p w:rsidR="008B1265" w:rsidRDefault="008B1265" w:rsidP="008B1265">
      <w:r w:rsidRPr="008B1265">
        <w:drawing>
          <wp:inline distT="0" distB="0" distL="0" distR="0" wp14:anchorId="2E3E5D45" wp14:editId="298CFA82">
            <wp:extent cx="3950797" cy="37790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146" cy="38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00" w:rsidRDefault="00D06800" w:rsidP="008B1265"/>
    <w:p w:rsidR="00D06800" w:rsidRPr="008B1265" w:rsidRDefault="00D06800" w:rsidP="008B126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 xml:space="preserve">3. </w:t>
      </w:r>
      <w:r w:rsidRPr="008B1265">
        <w:rPr>
          <w:rFonts w:hint="eastAsia"/>
        </w:rPr>
        <w:t>由</w:t>
      </w:r>
      <w:r w:rsidRPr="008B1265">
        <w:rPr>
          <w:rFonts w:hint="eastAsia"/>
        </w:rPr>
        <w:t>192.168.3.0</w:t>
      </w:r>
      <w:r w:rsidRPr="008B1265">
        <w:rPr>
          <w:rFonts w:hint="eastAsia"/>
        </w:rPr>
        <w:t>網域連接</w:t>
      </w:r>
      <w:r>
        <w:rPr>
          <w:rFonts w:hint="eastAsia"/>
        </w:rPr>
        <w:t>去</w:t>
      </w:r>
      <w:r>
        <w:rPr>
          <w:rFonts w:hint="eastAsia"/>
        </w:rPr>
        <w:t>p</w:t>
      </w:r>
      <w:r>
        <w:t>ing</w:t>
      </w:r>
      <w:r w:rsidRPr="008B1265">
        <w:rPr>
          <w:rFonts w:hint="eastAsia"/>
        </w:rPr>
        <w:t>其他網域</w:t>
      </w:r>
    </w:p>
    <w:p w:rsidR="008B1265" w:rsidRPr="008B1265" w:rsidRDefault="008B1265" w:rsidP="008B1265">
      <w:pPr>
        <w:rPr>
          <w:rFonts w:hint="eastAsia"/>
        </w:rPr>
      </w:pPr>
      <w:r w:rsidRPr="008B1265">
        <w:drawing>
          <wp:inline distT="0" distB="0" distL="0" distR="0" wp14:anchorId="207309EC" wp14:editId="78505B27">
            <wp:extent cx="4036966" cy="389001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625" cy="39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265" w:rsidRPr="008B1265" w:rsidRDefault="008B1265" w:rsidP="008B1265">
      <w:pPr>
        <w:rPr>
          <w:rFonts w:hint="eastAsia"/>
        </w:rPr>
      </w:pPr>
    </w:p>
    <w:p w:rsidR="008B1265" w:rsidRPr="008B1265" w:rsidRDefault="008B1265" w:rsidP="008B1265">
      <w:pPr>
        <w:rPr>
          <w:rFonts w:hint="eastAsia"/>
        </w:rPr>
      </w:pPr>
      <w:r w:rsidRPr="008B1265">
        <w:br w:type="page"/>
      </w:r>
    </w:p>
    <w:p w:rsidR="008B1265" w:rsidRDefault="008B1265" w:rsidP="00ED3C0C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lastRenderedPageBreak/>
        <w:t>Part II: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1.</w:t>
      </w:r>
      <w:r w:rsidR="00ED2B9C" w:rsidRPr="00EF2174">
        <w:rPr>
          <w:rFonts w:asciiTheme="minorEastAsia" w:hAnsiTheme="minorEastAsia" w:hint="eastAsia"/>
          <w:szCs w:val="24"/>
        </w:rPr>
        <w:t xml:space="preserve"> </w:t>
      </w:r>
      <w:r w:rsidRPr="00EF2174">
        <w:rPr>
          <w:rFonts w:asciiTheme="minorEastAsia" w:hAnsiTheme="minorEastAsia"/>
          <w:szCs w:val="24"/>
        </w:rPr>
        <w:t>What networking equipment is usually at the center of a star topology? Note: Please give the briefly explain how it works</w:t>
      </w:r>
    </w:p>
    <w:p w:rsidR="00E71F93" w:rsidRPr="00EF2174" w:rsidRDefault="00E71F93" w:rsidP="00ED3C0C">
      <w:pPr>
        <w:rPr>
          <w:rFonts w:asciiTheme="minorEastAsia" w:hAnsiTheme="minorEastAsia"/>
          <w:szCs w:val="24"/>
        </w:rPr>
      </w:pPr>
    </w:p>
    <w:p w:rsidR="00E71F93" w:rsidRPr="00EF2174" w:rsidRDefault="00E71F93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 w:hint="eastAsia"/>
          <w:szCs w:val="24"/>
        </w:rPr>
        <w:t xml:space="preserve">　　</w:t>
      </w:r>
      <w:r w:rsidR="00ED3C0C" w:rsidRPr="00EF2174">
        <w:rPr>
          <w:rFonts w:asciiTheme="minorEastAsia" w:hAnsiTheme="minorEastAsia" w:hint="eastAsia"/>
          <w:szCs w:val="24"/>
        </w:rPr>
        <w:t>答：</w:t>
      </w:r>
      <w:r w:rsidR="009E5DA0" w:rsidRPr="00EF2174">
        <w:rPr>
          <w:rFonts w:asciiTheme="minorEastAsia" w:hAnsiTheme="minorEastAsia" w:hint="eastAsia"/>
          <w:szCs w:val="24"/>
        </w:rPr>
        <w:t>Star topology通常使用</w:t>
      </w:r>
      <w:r w:rsidR="00ED3C0C" w:rsidRPr="00EF2174">
        <w:rPr>
          <w:rFonts w:asciiTheme="minorEastAsia" w:hAnsiTheme="minorEastAsia" w:hint="eastAsia"/>
          <w:szCs w:val="24"/>
        </w:rPr>
        <w:t>集線器(HUB)或者交換器(Switch)</w:t>
      </w:r>
      <w:r w:rsidR="009E5DA0" w:rsidRPr="00EF2174">
        <w:rPr>
          <w:rFonts w:asciiTheme="minorEastAsia" w:hAnsiTheme="minorEastAsia" w:hint="eastAsia"/>
          <w:szCs w:val="24"/>
        </w:rPr>
        <w:t>作為集中點。集線器在</w:t>
      </w:r>
      <w:r w:rsidR="00ED3C0C" w:rsidRPr="00EF2174">
        <w:rPr>
          <w:rFonts w:asciiTheme="minorEastAsia" w:hAnsiTheme="minorEastAsia" w:hint="eastAsia"/>
          <w:szCs w:val="24"/>
        </w:rPr>
        <w:t>OSI模型</w:t>
      </w:r>
      <w:r w:rsidR="009E5DA0" w:rsidRPr="00EF2174">
        <w:rPr>
          <w:rFonts w:asciiTheme="minorEastAsia" w:hAnsiTheme="minorEastAsia" w:hint="eastAsia"/>
          <w:szCs w:val="24"/>
        </w:rPr>
        <w:t>中的physical layer運作</w:t>
      </w:r>
      <w:r w:rsidR="00ED3C0C" w:rsidRPr="00EF2174">
        <w:rPr>
          <w:rFonts w:asciiTheme="minorEastAsia" w:hAnsiTheme="minorEastAsia" w:hint="eastAsia"/>
          <w:szCs w:val="24"/>
        </w:rPr>
        <w:t>，</w:t>
      </w:r>
      <w:r w:rsidR="009E5DA0" w:rsidRPr="00EF2174">
        <w:rPr>
          <w:rFonts w:asciiTheme="minorEastAsia" w:hAnsiTheme="minorEastAsia" w:hint="eastAsia"/>
          <w:szCs w:val="24"/>
        </w:rPr>
        <w:t>雖然</w:t>
      </w:r>
      <w:r w:rsidR="009E5DA0" w:rsidRPr="00EF2174">
        <w:rPr>
          <w:rFonts w:asciiTheme="minorEastAsia" w:hAnsiTheme="minorEastAsia" w:hint="eastAsia"/>
          <w:szCs w:val="24"/>
        </w:rPr>
        <w:t>資料</w:t>
      </w:r>
      <w:r w:rsidR="009E5DA0" w:rsidRPr="00EF2174">
        <w:rPr>
          <w:rFonts w:asciiTheme="minorEastAsia" w:hAnsiTheme="minorEastAsia" w:hint="eastAsia"/>
          <w:szCs w:val="24"/>
        </w:rPr>
        <w:t>使用多個埠</w:t>
      </w:r>
      <w:r w:rsidR="00ED3C0C" w:rsidRPr="00EF2174">
        <w:rPr>
          <w:rFonts w:asciiTheme="minorEastAsia" w:hAnsiTheme="minorEastAsia" w:hint="eastAsia"/>
          <w:szCs w:val="24"/>
        </w:rPr>
        <w:t>流通，但</w:t>
      </w:r>
      <w:r w:rsidR="009E5DA0" w:rsidRPr="00EF2174">
        <w:rPr>
          <w:rFonts w:asciiTheme="minorEastAsia" w:hAnsiTheme="minorEastAsia" w:hint="eastAsia"/>
          <w:szCs w:val="24"/>
        </w:rPr>
        <w:t>由於無法</w:t>
      </w:r>
      <w:r w:rsidR="00ED3C0C" w:rsidRPr="00EF2174">
        <w:rPr>
          <w:rFonts w:asciiTheme="minorEastAsia" w:hAnsiTheme="minorEastAsia" w:hint="eastAsia"/>
          <w:szCs w:val="24"/>
        </w:rPr>
        <w:t>管理其流量，</w:t>
      </w:r>
      <w:r w:rsidR="009E5DA0" w:rsidRPr="00EF2174">
        <w:rPr>
          <w:rFonts w:asciiTheme="minorEastAsia" w:hAnsiTheme="minorEastAsia" w:hint="eastAsia"/>
          <w:szCs w:val="24"/>
        </w:rPr>
        <w:t>且容易造成collision等問題，因此今日多以交換器替代其功能。</w:t>
      </w:r>
      <w:r w:rsidRPr="00EF2174">
        <w:rPr>
          <w:rFonts w:asciiTheme="minorEastAsia" w:hAnsiTheme="minorEastAsia" w:hint="eastAsia"/>
          <w:szCs w:val="24"/>
        </w:rPr>
        <w:t>其運作原理為：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集線器會</w:t>
      </w:r>
      <w:r w:rsidRPr="00EF2174">
        <w:rPr>
          <w:rFonts w:asciiTheme="minorEastAsia" w:hAnsiTheme="minorEastAsia" w:cs="Arial" w:hint="eastAsia"/>
          <w:szCs w:val="24"/>
          <w:shd w:val="clear" w:color="auto" w:fill="FFFFFF"/>
        </w:rPr>
        <w:t>將</w:t>
      </w:r>
      <w:r w:rsidRPr="00EF2174">
        <w:rPr>
          <w:rFonts w:asciiTheme="minorEastAsia" w:hAnsiTheme="minorEastAsia" w:hint="eastAsia"/>
          <w:szCs w:val="24"/>
        </w:rPr>
        <w:t>送到hub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的數位訊號，經再生或放大</w:t>
      </w:r>
      <w:r w:rsidRPr="00EF2174">
        <w:rPr>
          <w:rFonts w:asciiTheme="minorEastAsia" w:hAnsiTheme="minorEastAsia" w:cs="Arial" w:hint="eastAsia"/>
          <w:szCs w:val="24"/>
          <w:shd w:val="clear" w:color="auto" w:fill="FFFFFF"/>
        </w:rPr>
        <w:t>後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再</w:t>
      </w:r>
      <w:r w:rsidR="00ED3C0C" w:rsidRPr="00EF2174">
        <w:rPr>
          <w:rFonts w:asciiTheme="minorEastAsia" w:hAnsiTheme="minorEastAsia" w:hint="eastAsia"/>
          <w:szCs w:val="24"/>
        </w:rPr>
        <w:t>以廣播的方式送到各主機，有需要的主機再</w:t>
      </w:r>
      <w:r w:rsidRPr="00EF2174">
        <w:rPr>
          <w:rFonts w:asciiTheme="minorEastAsia" w:hAnsiTheme="minorEastAsia" w:hint="eastAsia"/>
          <w:szCs w:val="24"/>
        </w:rPr>
        <w:t>進行保留，其餘主機則丟棄。但由於一旦發生collision就丟得丟包，因此只能以</w:t>
      </w:r>
      <w:r w:rsidR="00ED3C0C" w:rsidRPr="00EF2174">
        <w:rPr>
          <w:rFonts w:asciiTheme="minorEastAsia" w:hAnsiTheme="minorEastAsia" w:hint="eastAsia"/>
          <w:szCs w:val="24"/>
        </w:rPr>
        <w:t>半雙工方式</w:t>
      </w:r>
      <w:r w:rsidRPr="00EF2174">
        <w:rPr>
          <w:rFonts w:asciiTheme="minorEastAsia" w:hAnsiTheme="minorEastAsia" w:hint="eastAsia"/>
          <w:szCs w:val="24"/>
        </w:rPr>
        <w:t>進行，亦即</w:t>
      </w:r>
      <w:r w:rsidR="00ED3C0C" w:rsidRPr="00EF2174">
        <w:rPr>
          <w:rFonts w:asciiTheme="minorEastAsia" w:hAnsiTheme="minorEastAsia" w:hint="eastAsia"/>
          <w:szCs w:val="24"/>
        </w:rPr>
        <w:t>收發</w:t>
      </w:r>
      <w:r w:rsidRPr="00EF2174">
        <w:rPr>
          <w:rFonts w:asciiTheme="minorEastAsia" w:hAnsiTheme="minorEastAsia" w:hint="eastAsia"/>
          <w:szCs w:val="24"/>
        </w:rPr>
        <w:t>資料無法同時。</w:t>
      </w:r>
    </w:p>
    <w:p w:rsidR="00E71F93" w:rsidRPr="00EF2174" w:rsidRDefault="00E71F93" w:rsidP="00ED3C0C">
      <w:pPr>
        <w:rPr>
          <w:rFonts w:asciiTheme="minorEastAsia" w:hAnsiTheme="minorEastAsia"/>
          <w:szCs w:val="24"/>
        </w:rPr>
      </w:pPr>
    </w:p>
    <w:p w:rsidR="00ED3C0C" w:rsidRPr="00EF2174" w:rsidRDefault="00E71F93" w:rsidP="00ED3C0C">
      <w:pPr>
        <w:rPr>
          <w:rFonts w:asciiTheme="minorEastAsia" w:hAnsiTheme="minorEastAsia" w:cs="Arial"/>
          <w:szCs w:val="24"/>
          <w:shd w:val="clear" w:color="auto" w:fill="FFFFFF"/>
        </w:rPr>
      </w:pPr>
      <w:r w:rsidRPr="00EF2174">
        <w:rPr>
          <w:rFonts w:asciiTheme="minorEastAsia" w:hAnsiTheme="minorEastAsia" w:hint="eastAsia"/>
          <w:szCs w:val="24"/>
        </w:rPr>
        <w:t xml:space="preserve">　　交換器在</w:t>
      </w:r>
      <w:r w:rsidR="00ED3C0C" w:rsidRPr="00EF2174">
        <w:rPr>
          <w:rFonts w:asciiTheme="minorEastAsia" w:hAnsiTheme="minorEastAsia" w:hint="eastAsia"/>
          <w:szCs w:val="24"/>
        </w:rPr>
        <w:t>OSI</w:t>
      </w:r>
      <w:r w:rsidRPr="00EF2174">
        <w:rPr>
          <w:rFonts w:asciiTheme="minorEastAsia" w:hAnsiTheme="minorEastAsia" w:hint="eastAsia"/>
          <w:szCs w:val="24"/>
        </w:rPr>
        <w:t>模型中的data link layer運作。</w:t>
      </w:r>
      <w:r w:rsidR="00ED3C0C" w:rsidRPr="00EF2174">
        <w:rPr>
          <w:rFonts w:asciiTheme="minorEastAsia" w:hAnsiTheme="minorEastAsia" w:hint="eastAsia"/>
          <w:szCs w:val="24"/>
        </w:rPr>
        <w:t>交換器</w:t>
      </w:r>
      <w:r w:rsidRPr="00EF2174">
        <w:rPr>
          <w:rFonts w:asciiTheme="minorEastAsia" w:hAnsiTheme="minorEastAsia" w:hint="eastAsia"/>
          <w:szCs w:val="24"/>
        </w:rPr>
        <w:t>先記下連到的</w:t>
      </w:r>
      <w:r w:rsidR="00ED3C0C" w:rsidRPr="00EF2174">
        <w:rPr>
          <w:rFonts w:asciiTheme="minorEastAsia" w:hAnsiTheme="minorEastAsia" w:hint="eastAsia"/>
          <w:szCs w:val="24"/>
        </w:rPr>
        <w:t>埠的MAC</w:t>
      </w:r>
      <w:r w:rsidRPr="00EF2174">
        <w:rPr>
          <w:rFonts w:asciiTheme="minorEastAsia" w:hAnsiTheme="minorEastAsia" w:hint="eastAsia"/>
          <w:szCs w:val="24"/>
        </w:rPr>
        <w:t>地址</w:t>
      </w:r>
      <w:r w:rsidR="00ED3C0C" w:rsidRPr="00EF2174">
        <w:rPr>
          <w:rFonts w:asciiTheme="minorEastAsia" w:hAnsiTheme="minorEastAsia" w:hint="eastAsia"/>
          <w:szCs w:val="24"/>
        </w:rPr>
        <w:t>，並依此建立一個MAC表，收到資料後僅會傳送到目的，而非廣播至所有主機。</w:t>
      </w:r>
      <w:r w:rsidRPr="00EF2174">
        <w:rPr>
          <w:rFonts w:asciiTheme="minorEastAsia" w:hAnsiTheme="minorEastAsia" w:hint="eastAsia"/>
          <w:szCs w:val="24"/>
        </w:rPr>
        <w:t>這樣的原理使交換器不須知道各個主機的IP位置，而只需知道實體位置。另外相較於集線器，交換器</w:t>
      </w:r>
      <w:r w:rsidRPr="00EF2174">
        <w:rPr>
          <w:rFonts w:asciiTheme="minorEastAsia" w:hAnsiTheme="minorEastAsia" w:hint="eastAsia"/>
          <w:szCs w:val="24"/>
        </w:rPr>
        <w:t>是全雙工</w:t>
      </w:r>
      <w:r w:rsidRPr="00EF2174">
        <w:rPr>
          <w:rFonts w:asciiTheme="minorEastAsia" w:hAnsiTheme="minorEastAsia" w:hint="eastAsia"/>
          <w:szCs w:val="24"/>
        </w:rPr>
        <w:t>的。</w:t>
      </w:r>
    </w:p>
    <w:p w:rsidR="00E71F93" w:rsidRPr="00EF2174" w:rsidRDefault="00E71F93" w:rsidP="00ED3C0C">
      <w:pPr>
        <w:rPr>
          <w:rFonts w:asciiTheme="minorEastAsia" w:hAnsiTheme="minorEastAsia" w:hint="eastAsia"/>
          <w:szCs w:val="24"/>
        </w:rPr>
      </w:pP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2.</w:t>
      </w:r>
      <w:r w:rsidR="00ED2B9C" w:rsidRPr="00EF2174">
        <w:rPr>
          <w:rFonts w:asciiTheme="minorEastAsia" w:hAnsiTheme="minorEastAsia" w:hint="eastAsia"/>
          <w:szCs w:val="24"/>
        </w:rPr>
        <w:t xml:space="preserve"> </w:t>
      </w:r>
      <w:r w:rsidRPr="00EF2174">
        <w:rPr>
          <w:rFonts w:asciiTheme="minorEastAsia" w:hAnsiTheme="minorEastAsia"/>
          <w:szCs w:val="24"/>
        </w:rPr>
        <w:t>Briefly explain: What is the hybrid topology?</w:t>
      </w:r>
    </w:p>
    <w:p w:rsidR="00E71F93" w:rsidRPr="00EF2174" w:rsidRDefault="00E71F93" w:rsidP="00ED3C0C">
      <w:pPr>
        <w:rPr>
          <w:rFonts w:asciiTheme="minorEastAsia" w:hAnsiTheme="minorEastAsia"/>
          <w:szCs w:val="24"/>
        </w:rPr>
      </w:pPr>
    </w:p>
    <w:p w:rsidR="00ED3C0C" w:rsidRPr="00EF2174" w:rsidRDefault="00E71F93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</w:t>
      </w:r>
      <w:r w:rsidRPr="00EF2174">
        <w:rPr>
          <w:rFonts w:asciiTheme="minorEastAsia" w:hAnsiTheme="minorEastAsia"/>
          <w:szCs w:val="24"/>
        </w:rPr>
        <w:t>H</w:t>
      </w:r>
      <w:r w:rsidRPr="00EF2174">
        <w:rPr>
          <w:rFonts w:asciiTheme="minorEastAsia" w:hAnsiTheme="minorEastAsia"/>
          <w:szCs w:val="24"/>
        </w:rPr>
        <w:t>ybrid topology</w:t>
      </w:r>
      <w:r w:rsidRPr="00EF2174">
        <w:rPr>
          <w:rFonts w:asciiTheme="minorEastAsia" w:hAnsiTheme="minorEastAsia" w:hint="eastAsia"/>
          <w:szCs w:val="24"/>
        </w:rPr>
        <w:t>的定義是使用多種topology組合而成的網路topology。即：主機間互相連結的方式可由Bus Topology</w:t>
      </w:r>
      <w:r w:rsidR="00ED3C0C" w:rsidRPr="00EF2174">
        <w:rPr>
          <w:rFonts w:asciiTheme="minorEastAsia" w:hAnsiTheme="minorEastAsia" w:hint="eastAsia"/>
          <w:szCs w:val="24"/>
        </w:rPr>
        <w:t xml:space="preserve">、Star </w:t>
      </w:r>
      <w:r w:rsidRPr="00EF2174">
        <w:rPr>
          <w:rFonts w:asciiTheme="minorEastAsia" w:hAnsiTheme="minorEastAsia" w:hint="eastAsia"/>
          <w:szCs w:val="24"/>
        </w:rPr>
        <w:t>Topology</w:t>
      </w:r>
      <w:r w:rsidRPr="00EF2174">
        <w:rPr>
          <w:rFonts w:asciiTheme="minorEastAsia" w:hAnsiTheme="minorEastAsia" w:hint="eastAsia"/>
          <w:szCs w:val="24"/>
        </w:rPr>
        <w:t>、</w:t>
      </w:r>
      <w:r w:rsidR="00ED3C0C" w:rsidRPr="00EF2174">
        <w:rPr>
          <w:rFonts w:asciiTheme="minorEastAsia" w:hAnsiTheme="minorEastAsia" w:hint="eastAsia"/>
          <w:szCs w:val="24"/>
        </w:rPr>
        <w:t>Ring Topology、</w:t>
      </w:r>
      <w:r w:rsidRPr="00EF2174">
        <w:rPr>
          <w:rFonts w:asciiTheme="minorEastAsia" w:hAnsiTheme="minorEastAsia" w:hint="eastAsia"/>
          <w:szCs w:val="24"/>
        </w:rPr>
        <w:t>tree Topology</w:t>
      </w:r>
      <w:r w:rsidR="00ED3C0C" w:rsidRPr="00EF2174">
        <w:rPr>
          <w:rFonts w:asciiTheme="minorEastAsia" w:hAnsiTheme="minorEastAsia" w:hint="eastAsia"/>
          <w:szCs w:val="24"/>
        </w:rPr>
        <w:t>等等</w:t>
      </w:r>
      <w:r w:rsidRPr="00EF2174">
        <w:rPr>
          <w:rFonts w:asciiTheme="minorEastAsia" w:hAnsiTheme="minorEastAsia" w:hint="eastAsia"/>
          <w:szCs w:val="24"/>
        </w:rPr>
        <w:t>建構出</w:t>
      </w:r>
      <w:r w:rsidR="00ED3C0C" w:rsidRPr="00EF2174">
        <w:rPr>
          <w:rFonts w:asciiTheme="minorEastAsia" w:hAnsiTheme="minorEastAsia" w:hint="eastAsia"/>
          <w:szCs w:val="24"/>
        </w:rPr>
        <w:t>。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ED3C0C" w:rsidRPr="00EF2174" w:rsidRDefault="00ED2B9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3.</w:t>
      </w:r>
      <w:r w:rsidRPr="00EF2174">
        <w:rPr>
          <w:rFonts w:asciiTheme="minorEastAsia" w:hAnsiTheme="minorEastAsia" w:hint="eastAsia"/>
          <w:szCs w:val="24"/>
        </w:rPr>
        <w:t xml:space="preserve"> </w:t>
      </w:r>
      <w:r w:rsidR="00ED3C0C" w:rsidRPr="00EF2174">
        <w:rPr>
          <w:rFonts w:asciiTheme="minorEastAsia" w:hAnsiTheme="minorEastAsia"/>
          <w:szCs w:val="24"/>
        </w:rPr>
        <w:t xml:space="preserve">What are the advantages and disadvantages of using the ring topology? Note: at least three advantages and three disadvantages are required. </w:t>
      </w:r>
    </w:p>
    <w:p w:rsidR="00E71F93" w:rsidRPr="00EF2174" w:rsidRDefault="00E71F93" w:rsidP="00ED3C0C">
      <w:pPr>
        <w:rPr>
          <w:rFonts w:asciiTheme="minorEastAsia" w:hAnsiTheme="minorEastAsia"/>
          <w:szCs w:val="24"/>
        </w:rPr>
      </w:pPr>
    </w:p>
    <w:p w:rsidR="00ED2B9C" w:rsidRPr="00EF2174" w:rsidRDefault="00E71F93" w:rsidP="00ED3C0C">
      <w:pPr>
        <w:rPr>
          <w:rFonts w:asciiTheme="minorEastAsia" w:hAnsiTheme="minorEastAsia" w:cs="Arial"/>
          <w:szCs w:val="24"/>
          <w:shd w:val="clear" w:color="auto" w:fill="FFFFFF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答：優點：</w:t>
      </w:r>
      <w:r w:rsidR="00ED2B9C" w:rsidRPr="00EF2174">
        <w:rPr>
          <w:rFonts w:asciiTheme="minorEastAsia" w:hAnsiTheme="minorEastAsia" w:hint="eastAsia"/>
          <w:szCs w:val="24"/>
        </w:rPr>
        <w:t>(1)根據離散數學的原理，</w:t>
      </w:r>
      <w:r w:rsidR="00ED3C0C" w:rsidRPr="00EF2174">
        <w:rPr>
          <w:rFonts w:asciiTheme="minorEastAsia" w:hAnsiTheme="minorEastAsia" w:hint="eastAsia"/>
          <w:szCs w:val="24"/>
        </w:rPr>
        <w:t>環狀拓樸</w:t>
      </w:r>
      <w:r w:rsidR="00ED2B9C" w:rsidRPr="00EF2174">
        <w:rPr>
          <w:rFonts w:asciiTheme="minorEastAsia" w:hAnsiTheme="minorEastAsia" w:hint="eastAsia"/>
          <w:szCs w:val="24"/>
        </w:rPr>
        <w:t>對應到cyclic graph，故任</w:t>
      </w:r>
      <w:r w:rsidR="00EF2174">
        <w:rPr>
          <w:rFonts w:asciiTheme="minorEastAsia" w:hAnsiTheme="minorEastAsia" w:hint="eastAsia"/>
          <w:szCs w:val="24"/>
        </w:rPr>
        <w:t>意</w:t>
      </w:r>
      <w:r w:rsidR="00ED2B9C" w:rsidRPr="00EF2174">
        <w:rPr>
          <w:rFonts w:asciiTheme="minorEastAsia" w:hAnsiTheme="minorEastAsia" w:hint="eastAsia"/>
          <w:szCs w:val="24"/>
        </w:rPr>
        <w:t>兩個節點之間只有一條路path</w:t>
      </w:r>
      <w:r w:rsidR="00ED3C0C" w:rsidRPr="00EF2174">
        <w:rPr>
          <w:rFonts w:asciiTheme="minorEastAsia" w:hAnsiTheme="minorEastAsia" w:hint="eastAsia"/>
          <w:szCs w:val="24"/>
        </w:rPr>
        <w:t>，</w:t>
      </w:r>
      <w:r w:rsidR="00ED2B9C" w:rsidRPr="00EF2174">
        <w:rPr>
          <w:rFonts w:asciiTheme="minorEastAsia" w:hAnsiTheme="minorEastAsia" w:hint="eastAsia"/>
          <w:szCs w:val="24"/>
        </w:rPr>
        <w:t>可避免</w:t>
      </w:r>
      <w:r w:rsidR="00ED3C0C" w:rsidRPr="00EF2174">
        <w:rPr>
          <w:rFonts w:asciiTheme="minorEastAsia" w:hAnsiTheme="minorEastAsia" w:hint="eastAsia"/>
          <w:szCs w:val="24"/>
        </w:rPr>
        <w:t>對中心的依賴，</w:t>
      </w:r>
      <w:r w:rsidR="00ED2B9C" w:rsidRPr="00EF2174">
        <w:rPr>
          <w:rFonts w:asciiTheme="minorEastAsia" w:hAnsiTheme="minorEastAsia" w:hint="eastAsia"/>
          <w:szCs w:val="24"/>
        </w:rPr>
        <w:t>且較容易選擇</w:t>
      </w:r>
      <w:r w:rsidR="00ED3C0C" w:rsidRPr="00EF2174">
        <w:rPr>
          <w:rFonts w:asciiTheme="minorEastAsia" w:hAnsiTheme="minorEastAsia" w:hint="eastAsia"/>
          <w:szCs w:val="24"/>
        </w:rPr>
        <w:t>路徑</w:t>
      </w:r>
      <w:r w:rsidR="00ED2B9C" w:rsidRPr="00EF2174">
        <w:rPr>
          <w:rFonts w:asciiTheme="minorEastAsia" w:hAnsiTheme="minorEastAsia" w:hint="eastAsia"/>
          <w:szCs w:val="24"/>
        </w:rPr>
        <w:t>。(2)</w:t>
      </w:r>
      <w:r w:rsidR="00ED2B9C" w:rsidRPr="00EF2174">
        <w:rPr>
          <w:rFonts w:asciiTheme="minorEastAsia" w:hAnsiTheme="minorEastAsia" w:cs="Arial" w:hint="eastAsia"/>
          <w:szCs w:val="24"/>
          <w:shd w:val="clear" w:color="auto" w:fill="FFFFFF"/>
        </w:rPr>
        <w:t>因為其</w:t>
      </w:r>
      <w:r w:rsidR="00ED2B9C" w:rsidRPr="00EF2174">
        <w:rPr>
          <w:rFonts w:asciiTheme="minorEastAsia" w:hAnsiTheme="minorEastAsia" w:cs="Arial"/>
          <w:szCs w:val="24"/>
          <w:shd w:val="clear" w:color="auto" w:fill="FFFFFF"/>
        </w:rPr>
        <w:t>傳輸距離遠，delay</w:t>
      </w:r>
      <w:r w:rsidR="00ED2B9C" w:rsidRPr="00EF2174">
        <w:rPr>
          <w:rFonts w:asciiTheme="minorEastAsia" w:hAnsiTheme="minorEastAsia" w:cs="Arial" w:hint="eastAsia"/>
          <w:szCs w:val="24"/>
          <w:shd w:val="clear" w:color="auto" w:fill="FFFFFF"/>
        </w:rPr>
        <w:t>較固定，故</w:t>
      </w:r>
      <w:r w:rsidR="00ED2B9C" w:rsidRPr="00EF2174">
        <w:rPr>
          <w:rFonts w:asciiTheme="minorEastAsia" w:hAnsiTheme="minorEastAsia" w:cs="Arial"/>
          <w:szCs w:val="24"/>
          <w:shd w:val="clear" w:color="auto" w:fill="FFFFFF"/>
        </w:rPr>
        <w:t>適合光纖</w:t>
      </w:r>
      <w:r w:rsidR="00ED2B9C" w:rsidRPr="00EF2174">
        <w:rPr>
          <w:rFonts w:asciiTheme="minorEastAsia" w:hAnsiTheme="minorEastAsia" w:cs="Arial" w:hint="eastAsia"/>
          <w:szCs w:val="24"/>
          <w:shd w:val="clear" w:color="auto" w:fill="FFFFFF"/>
        </w:rPr>
        <w:t>網路</w:t>
      </w:r>
      <w:r w:rsidR="00ED2B9C" w:rsidRPr="00EF2174">
        <w:rPr>
          <w:rFonts w:asciiTheme="minorEastAsia" w:hAnsiTheme="minorEastAsia" w:cs="Arial"/>
          <w:szCs w:val="24"/>
          <w:shd w:val="clear" w:color="auto" w:fill="FFFFFF"/>
        </w:rPr>
        <w:t>。</w:t>
      </w:r>
      <w:r w:rsidR="00ED2B9C" w:rsidRPr="00EF2174">
        <w:rPr>
          <w:rFonts w:asciiTheme="minorEastAsia" w:hAnsiTheme="minorEastAsia" w:cs="Arial" w:hint="eastAsia"/>
          <w:szCs w:val="24"/>
          <w:shd w:val="clear" w:color="auto" w:fill="FFFFFF"/>
        </w:rPr>
        <w:t>(3</w:t>
      </w:r>
      <w:r w:rsidR="00ED2B9C" w:rsidRPr="00EF2174">
        <w:rPr>
          <w:rFonts w:asciiTheme="minorEastAsia" w:hAnsiTheme="minorEastAsia" w:cs="Arial"/>
          <w:szCs w:val="24"/>
          <w:shd w:val="clear" w:color="auto" w:fill="FFFFFF"/>
        </w:rPr>
        <w:t>)</w:t>
      </w:r>
      <w:r w:rsidR="00ED2B9C" w:rsidRPr="00EF2174">
        <w:rPr>
          <w:rFonts w:asciiTheme="minorEastAsia" w:hAnsiTheme="minorEastAsia" w:cs="Arial" w:hint="eastAsia"/>
          <w:szCs w:val="24"/>
          <w:shd w:val="clear" w:color="auto" w:fill="FFFFFF"/>
        </w:rPr>
        <w:t>各節點自主控制，軟體開發較簡單。</w:t>
      </w:r>
    </w:p>
    <w:p w:rsidR="00ED3C0C" w:rsidRPr="00EF2174" w:rsidRDefault="00ED2B9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 w:cs="Arial"/>
          <w:szCs w:val="24"/>
          <w:shd w:val="clear" w:color="auto" w:fill="FFFFFF"/>
        </w:rPr>
        <w:tab/>
      </w:r>
      <w:r w:rsidRPr="00EF2174">
        <w:rPr>
          <w:rFonts w:asciiTheme="minorEastAsia" w:hAnsiTheme="minorEastAsia" w:cs="Arial" w:hint="eastAsia"/>
          <w:szCs w:val="24"/>
          <w:shd w:val="clear" w:color="auto" w:fill="FFFFFF"/>
        </w:rPr>
        <w:t>缺點：(1)</w:t>
      </w:r>
      <w:r w:rsidRPr="00EF2174">
        <w:rPr>
          <w:rFonts w:asciiTheme="minorEastAsia" w:hAnsiTheme="minorEastAsia" w:hint="eastAsia"/>
          <w:szCs w:val="24"/>
        </w:rPr>
        <w:t>其中一個節點損壞</w:t>
      </w:r>
      <w:r w:rsidR="00ED3C0C" w:rsidRPr="00EF2174">
        <w:rPr>
          <w:rFonts w:asciiTheme="minorEastAsia" w:hAnsiTheme="minorEastAsia" w:hint="eastAsia"/>
          <w:szCs w:val="24"/>
        </w:rPr>
        <w:t>，整個網路</w:t>
      </w:r>
      <w:r w:rsidRPr="00EF2174">
        <w:rPr>
          <w:rFonts w:asciiTheme="minorEastAsia" w:hAnsiTheme="minorEastAsia" w:hint="eastAsia"/>
          <w:szCs w:val="24"/>
        </w:rPr>
        <w:t>直接癱瘓。(2)基於其結構，難以</w:t>
      </w:r>
      <w:r w:rsidRPr="00EF2174">
        <w:rPr>
          <w:rFonts w:asciiTheme="minorEastAsia" w:hAnsiTheme="minorEastAsia" w:hint="eastAsia"/>
          <w:szCs w:val="24"/>
        </w:rPr>
        <w:t>增加或移除</w:t>
      </w:r>
      <w:r w:rsidR="00ED3C0C" w:rsidRPr="00EF2174">
        <w:rPr>
          <w:rFonts w:asciiTheme="minorEastAsia" w:hAnsiTheme="minorEastAsia" w:hint="eastAsia"/>
          <w:szCs w:val="24"/>
        </w:rPr>
        <w:t>節點</w:t>
      </w:r>
      <w:r w:rsidRPr="00EF2174">
        <w:rPr>
          <w:rFonts w:asciiTheme="minorEastAsia" w:hAnsiTheme="minorEastAsia" w:hint="eastAsia"/>
          <w:szCs w:val="24"/>
        </w:rPr>
        <w:t>。(3</w:t>
      </w:r>
      <w:r w:rsidRPr="00EF2174">
        <w:rPr>
          <w:rFonts w:asciiTheme="minorEastAsia" w:hAnsiTheme="minorEastAsia"/>
          <w:szCs w:val="24"/>
        </w:rPr>
        <w:t>)</w:t>
      </w:r>
      <w:r w:rsidRPr="00EF2174">
        <w:rPr>
          <w:rFonts w:asciiTheme="minorEastAsia" w:hAnsiTheme="minorEastAsia" w:hint="eastAsia"/>
          <w:szCs w:val="24"/>
        </w:rPr>
        <w:t>由於故障節點難以尋找</w:t>
      </w:r>
      <w:r w:rsidR="00ED3C0C" w:rsidRPr="00EF2174">
        <w:rPr>
          <w:rFonts w:asciiTheme="minorEastAsia" w:hAnsiTheme="minorEastAsia" w:hint="eastAsia"/>
          <w:szCs w:val="24"/>
        </w:rPr>
        <w:t>，維護</w:t>
      </w:r>
      <w:r w:rsidRPr="00EF2174">
        <w:rPr>
          <w:rFonts w:asciiTheme="minorEastAsia" w:hAnsiTheme="minorEastAsia" w:hint="eastAsia"/>
          <w:szCs w:val="24"/>
        </w:rPr>
        <w:t>較</w:t>
      </w:r>
      <w:r w:rsidR="00ED3C0C" w:rsidRPr="00EF2174">
        <w:rPr>
          <w:rFonts w:asciiTheme="minorEastAsia" w:hAnsiTheme="minorEastAsia" w:hint="eastAsia"/>
          <w:szCs w:val="24"/>
        </w:rPr>
        <w:t>困難</w:t>
      </w:r>
      <w:r w:rsidRPr="00EF2174">
        <w:rPr>
          <w:rFonts w:asciiTheme="minorEastAsia" w:hAnsiTheme="minorEastAsia" w:hint="eastAsia"/>
          <w:szCs w:val="24"/>
        </w:rPr>
        <w:t>且成本高</w:t>
      </w:r>
      <w:r w:rsidR="00ED3C0C" w:rsidRPr="00EF2174">
        <w:rPr>
          <w:rFonts w:asciiTheme="minorEastAsia" w:hAnsiTheme="minorEastAsia" w:hint="eastAsia"/>
          <w:szCs w:val="24"/>
        </w:rPr>
        <w:t>。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4. What are the advantages and disadvantages of using the hybrid topology? Note: at least three advantages and thre</w:t>
      </w:r>
      <w:r w:rsidR="00ED2B9C" w:rsidRPr="00EF2174">
        <w:rPr>
          <w:rFonts w:asciiTheme="minorEastAsia" w:hAnsiTheme="minorEastAsia"/>
          <w:szCs w:val="24"/>
        </w:rPr>
        <w:t>e disadvantages are required.</w:t>
      </w:r>
    </w:p>
    <w:p w:rsidR="00ED2B9C" w:rsidRPr="00EF2174" w:rsidRDefault="00ED2B9C" w:rsidP="00ED3C0C">
      <w:pPr>
        <w:rPr>
          <w:rFonts w:asciiTheme="minorEastAsia" w:hAnsiTheme="minorEastAsia"/>
          <w:szCs w:val="24"/>
        </w:rPr>
      </w:pPr>
    </w:p>
    <w:p w:rsidR="00ED2B9C" w:rsidRPr="00EF2174" w:rsidRDefault="00ED2B9C" w:rsidP="00ED2B9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答：優點：(1)由於使用各種</w:t>
      </w:r>
      <w:r w:rsidR="00ED3C0C" w:rsidRPr="00EF2174">
        <w:rPr>
          <w:rFonts w:asciiTheme="minorEastAsia" w:hAnsiTheme="minorEastAsia" w:hint="eastAsia"/>
          <w:szCs w:val="24"/>
        </w:rPr>
        <w:t>不同</w:t>
      </w:r>
      <w:r w:rsidRPr="00EF2174">
        <w:rPr>
          <w:rFonts w:asciiTheme="minorEastAsia" w:hAnsiTheme="minorEastAsia" w:hint="eastAsia"/>
          <w:szCs w:val="24"/>
        </w:rPr>
        <w:t>的t</w:t>
      </w:r>
      <w:r w:rsidRPr="00EF2174">
        <w:rPr>
          <w:rFonts w:asciiTheme="minorEastAsia" w:hAnsiTheme="minorEastAsia"/>
          <w:szCs w:val="24"/>
        </w:rPr>
        <w:t>opology</w:t>
      </w:r>
      <w:r w:rsidRPr="00EF2174">
        <w:rPr>
          <w:rFonts w:asciiTheme="minorEastAsia" w:hAnsiTheme="minorEastAsia" w:hint="eastAsia"/>
          <w:szCs w:val="24"/>
        </w:rPr>
        <w:t>，</w:t>
      </w:r>
      <w:r w:rsidR="00ED3C0C" w:rsidRPr="00EF2174">
        <w:rPr>
          <w:rFonts w:asciiTheme="minorEastAsia" w:hAnsiTheme="minorEastAsia" w:hint="eastAsia"/>
          <w:szCs w:val="24"/>
        </w:rPr>
        <w:t>可根據使用</w:t>
      </w:r>
      <w:r w:rsidRPr="00EF2174">
        <w:rPr>
          <w:rFonts w:asciiTheme="minorEastAsia" w:hAnsiTheme="minorEastAsia" w:hint="eastAsia"/>
          <w:szCs w:val="24"/>
        </w:rPr>
        <w:t>情形進行網路的增減。(2)可根據不同工作性質給予適合</w:t>
      </w:r>
      <w:r w:rsidR="00ED3C0C" w:rsidRPr="00EF2174">
        <w:rPr>
          <w:rFonts w:asciiTheme="minorEastAsia" w:hAnsiTheme="minorEastAsia" w:hint="eastAsia"/>
          <w:szCs w:val="24"/>
        </w:rPr>
        <w:t>的</w:t>
      </w:r>
      <w:r w:rsidRPr="00EF2174">
        <w:rPr>
          <w:rFonts w:asciiTheme="minorEastAsia" w:hAnsiTheme="minorEastAsia" w:hint="eastAsia"/>
          <w:szCs w:val="24"/>
        </w:rPr>
        <w:t>t</w:t>
      </w:r>
      <w:r w:rsidRPr="00EF2174">
        <w:rPr>
          <w:rFonts w:asciiTheme="minorEastAsia" w:hAnsiTheme="minorEastAsia"/>
          <w:szCs w:val="24"/>
        </w:rPr>
        <w:t>opology</w:t>
      </w:r>
      <w:r w:rsidRPr="00EF2174">
        <w:rPr>
          <w:rFonts w:asciiTheme="minorEastAsia" w:hAnsiTheme="minorEastAsia" w:hint="eastAsia"/>
          <w:szCs w:val="24"/>
        </w:rPr>
        <w:t>，因地制宜。</w:t>
      </w:r>
      <w:r w:rsidRPr="00EF2174">
        <w:rPr>
          <w:rFonts w:asciiTheme="minorEastAsia" w:hAnsiTheme="minorEastAsia" w:hint="eastAsia"/>
          <w:szCs w:val="24"/>
        </w:rPr>
        <w:t>(3</w:t>
      </w:r>
      <w:r w:rsidRPr="00EF2174">
        <w:rPr>
          <w:rFonts w:asciiTheme="minorEastAsia" w:hAnsiTheme="minorEastAsia"/>
          <w:szCs w:val="24"/>
        </w:rPr>
        <w:t>)</w:t>
      </w:r>
      <w:r w:rsidRPr="00EF2174">
        <w:rPr>
          <w:rFonts w:asciiTheme="minorEastAsia" w:hAnsiTheme="minorEastAsia" w:hint="eastAsia"/>
          <w:szCs w:val="24"/>
        </w:rPr>
        <w:t>維修與故障</w:t>
      </w:r>
      <w:r w:rsidRPr="00EF2174">
        <w:rPr>
          <w:rFonts w:asciiTheme="minorEastAsia" w:hAnsiTheme="minorEastAsia" w:hint="eastAsia"/>
          <w:szCs w:val="24"/>
        </w:rPr>
        <w:lastRenderedPageBreak/>
        <w:t>檢測容易，且一節點之</w:t>
      </w:r>
      <w:r w:rsidR="00ED3C0C" w:rsidRPr="00EF2174">
        <w:rPr>
          <w:rFonts w:asciiTheme="minorEastAsia" w:hAnsiTheme="minorEastAsia" w:hint="eastAsia"/>
          <w:szCs w:val="24"/>
        </w:rPr>
        <w:t>故障不易影響其他</w:t>
      </w:r>
      <w:r w:rsidRPr="00EF2174">
        <w:rPr>
          <w:rFonts w:asciiTheme="minorEastAsia" w:hAnsiTheme="minorEastAsia" w:hint="eastAsia"/>
          <w:szCs w:val="24"/>
        </w:rPr>
        <w:t>主機。</w:t>
      </w:r>
    </w:p>
    <w:p w:rsidR="00ED2B9C" w:rsidRPr="00EF2174" w:rsidRDefault="00ED2B9C" w:rsidP="00ED2B9C">
      <w:pPr>
        <w:rPr>
          <w:rFonts w:asciiTheme="minorEastAsia" w:hAnsiTheme="minorEastAsia" w:hint="eastAsia"/>
          <w:szCs w:val="24"/>
        </w:rPr>
      </w:pPr>
    </w:p>
    <w:p w:rsidR="00ED3C0C" w:rsidRPr="00EF2174" w:rsidRDefault="00ED2B9C" w:rsidP="00ED3C0C">
      <w:pPr>
        <w:rPr>
          <w:rFonts w:asciiTheme="minorEastAsia" w:hAnsiTheme="minorEastAsia" w:hint="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="00ED3C0C" w:rsidRPr="00EF2174">
        <w:rPr>
          <w:rFonts w:asciiTheme="minorEastAsia" w:hAnsiTheme="minorEastAsia" w:hint="eastAsia"/>
          <w:szCs w:val="24"/>
        </w:rPr>
        <w:t>缺點</w:t>
      </w:r>
      <w:r w:rsidRPr="00EF2174">
        <w:rPr>
          <w:rFonts w:asciiTheme="minorEastAsia" w:hAnsiTheme="minorEastAsia" w:hint="eastAsia"/>
          <w:szCs w:val="24"/>
        </w:rPr>
        <w:t>：(1)若</w:t>
      </w:r>
      <w:r w:rsidR="00ED3C0C" w:rsidRPr="00EF2174">
        <w:rPr>
          <w:rFonts w:asciiTheme="minorEastAsia" w:hAnsiTheme="minorEastAsia" w:hint="eastAsia"/>
          <w:szCs w:val="24"/>
        </w:rPr>
        <w:t>中央的交換器故障，</w:t>
      </w:r>
      <w:r w:rsidRPr="00EF2174">
        <w:rPr>
          <w:rFonts w:asciiTheme="minorEastAsia" w:hAnsiTheme="minorEastAsia" w:hint="eastAsia"/>
          <w:szCs w:val="24"/>
        </w:rPr>
        <w:t>很大範圍內的主機將無法連線。(2)</w:t>
      </w:r>
      <w:r w:rsidR="00ED3C0C" w:rsidRPr="00EF2174">
        <w:rPr>
          <w:rFonts w:asciiTheme="minorEastAsia" w:hAnsiTheme="minorEastAsia" w:hint="eastAsia"/>
          <w:szCs w:val="24"/>
        </w:rPr>
        <w:t>架設</w:t>
      </w:r>
    </w:p>
    <w:p w:rsidR="00ED3C0C" w:rsidRPr="00EF2174" w:rsidRDefault="00ED2B9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 w:hint="eastAsia"/>
          <w:szCs w:val="24"/>
        </w:rPr>
        <w:t>複雜，所需設備多。(3</w:t>
      </w:r>
      <w:r w:rsidRPr="00EF2174">
        <w:rPr>
          <w:rFonts w:asciiTheme="minorEastAsia" w:hAnsiTheme="minorEastAsia"/>
          <w:szCs w:val="24"/>
        </w:rPr>
        <w:t>)</w:t>
      </w:r>
      <w:r w:rsidRPr="00EF2174">
        <w:rPr>
          <w:rFonts w:asciiTheme="minorEastAsia" w:hAnsiTheme="minorEastAsia" w:hint="eastAsia"/>
          <w:szCs w:val="24"/>
        </w:rPr>
        <w:t>成本</w:t>
      </w:r>
      <w:r w:rsidR="00ED3C0C" w:rsidRPr="00EF2174">
        <w:rPr>
          <w:rFonts w:asciiTheme="minorEastAsia" w:hAnsiTheme="minorEastAsia" w:hint="eastAsia"/>
          <w:szCs w:val="24"/>
        </w:rPr>
        <w:t>較高。</w:t>
      </w:r>
    </w:p>
    <w:p w:rsidR="00ED3C0C" w:rsidRPr="00EF2174" w:rsidRDefault="00ED3C0C" w:rsidP="00ED3C0C">
      <w:pPr>
        <w:rPr>
          <w:rFonts w:asciiTheme="minorEastAsia" w:hAnsiTheme="minorEastAsia" w:hint="eastAsia"/>
          <w:szCs w:val="24"/>
        </w:rPr>
      </w:pP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5.</w:t>
      </w:r>
      <w:r w:rsidR="00ED2B9C" w:rsidRPr="00EF2174">
        <w:rPr>
          <w:rFonts w:asciiTheme="minorEastAsia" w:hAnsiTheme="minorEastAsia"/>
          <w:szCs w:val="24"/>
        </w:rPr>
        <w:t xml:space="preserve"> </w:t>
      </w:r>
      <w:r w:rsidRPr="00EF2174">
        <w:rPr>
          <w:rFonts w:asciiTheme="minorEastAsia" w:hAnsiTheme="minorEastAsia"/>
          <w:szCs w:val="24"/>
        </w:rPr>
        <w:t>Briefly explain how Classless Inter-Domain Routing (CIDR) helps resolve the IPv4 address exhaustion problem</w:t>
      </w:r>
      <w:r w:rsidR="00D312D2" w:rsidRPr="00EF2174">
        <w:rPr>
          <w:rFonts w:asciiTheme="minorEastAsia" w:hAnsiTheme="minorEastAsia"/>
          <w:szCs w:val="24"/>
        </w:rPr>
        <w:t>.</w:t>
      </w:r>
    </w:p>
    <w:p w:rsidR="00D312D2" w:rsidRPr="00EF2174" w:rsidRDefault="00D312D2" w:rsidP="00ED3C0C">
      <w:pPr>
        <w:rPr>
          <w:rFonts w:asciiTheme="minorEastAsia" w:hAnsiTheme="minorEastAsia"/>
          <w:szCs w:val="24"/>
        </w:rPr>
      </w:pPr>
    </w:p>
    <w:p w:rsidR="00291709" w:rsidRPr="00EF2174" w:rsidRDefault="00D312D2" w:rsidP="00D312D2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</w:t>
      </w:r>
      <w:r w:rsidRPr="00EF2174">
        <w:rPr>
          <w:rFonts w:asciiTheme="minorEastAsia" w:hAnsiTheme="minorEastAsia"/>
          <w:szCs w:val="24"/>
        </w:rPr>
        <w:t>CIDR</w:t>
      </w:r>
      <w:r w:rsidRPr="00EF2174">
        <w:rPr>
          <w:rFonts w:asciiTheme="minorEastAsia" w:hAnsiTheme="minorEastAsia" w:hint="eastAsia"/>
          <w:szCs w:val="24"/>
        </w:rPr>
        <w:t>會利用演算法將某些</w:t>
      </w:r>
      <w:r w:rsidRPr="00EF2174">
        <w:rPr>
          <w:rFonts w:asciiTheme="minorEastAsia" w:hAnsiTheme="minorEastAsia"/>
          <w:szCs w:val="24"/>
        </w:rPr>
        <w:t> IP </w:t>
      </w:r>
      <w:r w:rsidRPr="00EF2174">
        <w:rPr>
          <w:rFonts w:asciiTheme="minorEastAsia" w:hAnsiTheme="minorEastAsia" w:hint="eastAsia"/>
          <w:szCs w:val="24"/>
        </w:rPr>
        <w:t>網路位址組合起來，形成一個「網域空間」，並指定一個較小的數字寫入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routing table</w:t>
      </w:r>
      <w:r w:rsidRPr="00EF2174">
        <w:rPr>
          <w:rFonts w:asciiTheme="minorEastAsia" w:hAnsiTheme="minorEastAsia" w:hint="eastAsia"/>
          <w:szCs w:val="24"/>
        </w:rPr>
        <w:t>。比如，</w:t>
      </w:r>
      <w:r w:rsidR="00291709" w:rsidRPr="00EF2174">
        <w:rPr>
          <w:rFonts w:asciiTheme="minorEastAsia" w:hAnsiTheme="minorEastAsia" w:hint="eastAsia"/>
          <w:szCs w:val="24"/>
        </w:rPr>
        <w:t>某ISP</w:t>
      </w:r>
      <w:r w:rsidRPr="00EF2174">
        <w:rPr>
          <w:rFonts w:asciiTheme="minorEastAsia" w:hAnsiTheme="minorEastAsia" w:hint="eastAsia"/>
          <w:szCs w:val="24"/>
        </w:rPr>
        <w:t>有</w:t>
      </w:r>
      <w:r w:rsidRPr="00EF2174">
        <w:rPr>
          <w:rFonts w:asciiTheme="minorEastAsia" w:hAnsiTheme="minorEastAsia"/>
          <w:szCs w:val="24"/>
        </w:rPr>
        <w:t> 8 </w:t>
      </w:r>
      <w:r w:rsidRPr="00EF2174">
        <w:rPr>
          <w:rFonts w:asciiTheme="minorEastAsia" w:hAnsiTheme="minorEastAsia" w:hint="eastAsia"/>
          <w:szCs w:val="24"/>
        </w:rPr>
        <w:t>個子網路，每一子網路被分配</w:t>
      </w:r>
      <w:r w:rsidRPr="00EF2174">
        <w:rPr>
          <w:rFonts w:asciiTheme="minorEastAsia" w:hAnsiTheme="minorEastAsia"/>
          <w:szCs w:val="24"/>
        </w:rPr>
        <w:t> 16 </w:t>
      </w:r>
      <w:r w:rsidRPr="00EF2174">
        <w:rPr>
          <w:rFonts w:asciiTheme="minorEastAsia" w:hAnsiTheme="minorEastAsia" w:hint="eastAsia"/>
          <w:szCs w:val="24"/>
        </w:rPr>
        <w:t>個</w:t>
      </w:r>
      <w:r w:rsidRPr="00EF2174">
        <w:rPr>
          <w:rFonts w:asciiTheme="minorEastAsia" w:hAnsiTheme="minorEastAsia"/>
          <w:szCs w:val="24"/>
        </w:rPr>
        <w:t> C </w:t>
      </w:r>
      <w:r w:rsidRPr="00EF2174">
        <w:rPr>
          <w:rFonts w:asciiTheme="minorEastAsia" w:hAnsiTheme="minorEastAsia" w:hint="eastAsia"/>
          <w:szCs w:val="24"/>
        </w:rPr>
        <w:t>級的網路位址，從而使此子網路將此16個IP組成一個組網域，並可以一個較小的數字表示之，再登記在</w:t>
      </w:r>
      <w:r w:rsidR="00291709" w:rsidRPr="00EF2174">
        <w:rPr>
          <w:rFonts w:asciiTheme="minorEastAsia" w:hAnsiTheme="minorEastAsia" w:hint="eastAsia"/>
          <w:szCs w:val="24"/>
        </w:rPr>
        <w:t>該ISP的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routing table</w:t>
      </w:r>
      <w:r w:rsidR="00291709" w:rsidRPr="00EF2174">
        <w:rPr>
          <w:rFonts w:asciiTheme="minorEastAsia" w:hAnsiTheme="minorEastAsia" w:cs="Arial" w:hint="eastAsia"/>
          <w:szCs w:val="24"/>
          <w:shd w:val="clear" w:color="auto" w:fill="FFFFFF"/>
        </w:rPr>
        <w:t>上</w:t>
      </w:r>
      <w:r w:rsidRPr="00EF2174">
        <w:rPr>
          <w:rFonts w:asciiTheme="minorEastAsia" w:hAnsiTheme="minorEastAsia" w:hint="eastAsia"/>
          <w:szCs w:val="24"/>
        </w:rPr>
        <w:t>。</w:t>
      </w:r>
    </w:p>
    <w:p w:rsidR="00291709" w:rsidRPr="00EF2174" w:rsidRDefault="00291709" w:rsidP="00D312D2">
      <w:pPr>
        <w:rPr>
          <w:rFonts w:asciiTheme="minorEastAsia" w:hAnsiTheme="minorEastAsia" w:hint="eastAsia"/>
          <w:szCs w:val="24"/>
        </w:rPr>
      </w:pPr>
    </w:p>
    <w:p w:rsidR="00ED3C0C" w:rsidRPr="00EF2174" w:rsidRDefault="00291709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接著，由於</w:t>
      </w:r>
      <w:r w:rsidR="00D312D2" w:rsidRPr="00EF2174">
        <w:rPr>
          <w:rFonts w:asciiTheme="minorEastAsia" w:hAnsiTheme="minorEastAsia"/>
          <w:szCs w:val="24"/>
        </w:rPr>
        <w:t>8 </w:t>
      </w:r>
      <w:r w:rsidRPr="00EF2174">
        <w:rPr>
          <w:rFonts w:asciiTheme="minorEastAsia" w:hAnsiTheme="minorEastAsia" w:hint="eastAsia"/>
          <w:szCs w:val="24"/>
        </w:rPr>
        <w:t>個子網域</w:t>
      </w:r>
      <w:r w:rsidR="00D312D2" w:rsidRPr="00EF2174">
        <w:rPr>
          <w:rFonts w:asciiTheme="minorEastAsia" w:hAnsiTheme="minorEastAsia" w:hint="eastAsia"/>
          <w:szCs w:val="24"/>
        </w:rPr>
        <w:t>構成一個</w:t>
      </w:r>
      <w:r w:rsidR="00D312D2" w:rsidRPr="00EF2174">
        <w:rPr>
          <w:rFonts w:asciiTheme="minorEastAsia" w:hAnsiTheme="minorEastAsia"/>
          <w:szCs w:val="24"/>
        </w:rPr>
        <w:t>Supernet</w:t>
      </w:r>
      <w:r w:rsidRPr="00EF2174">
        <w:rPr>
          <w:rFonts w:asciiTheme="minorEastAsia" w:hAnsiTheme="minorEastAsia" w:hint="eastAsia"/>
          <w:szCs w:val="24"/>
        </w:rPr>
        <w:t>，我們可以用</w:t>
      </w:r>
      <w:r w:rsidR="00D312D2" w:rsidRPr="00EF2174">
        <w:rPr>
          <w:rFonts w:asciiTheme="minorEastAsia" w:hAnsiTheme="minorEastAsia" w:hint="eastAsia"/>
          <w:szCs w:val="24"/>
        </w:rPr>
        <w:t>一個數字來代表路由</w:t>
      </w:r>
      <w:r w:rsidRPr="00EF2174">
        <w:rPr>
          <w:rFonts w:asciiTheme="minorEastAsia" w:hAnsiTheme="minorEastAsia" w:hint="eastAsia"/>
          <w:szCs w:val="24"/>
        </w:rPr>
        <w:t>器，而又由於</w:t>
      </w:r>
      <w:r w:rsidR="00D312D2" w:rsidRPr="00EF2174">
        <w:rPr>
          <w:rFonts w:asciiTheme="minorEastAsia" w:hAnsiTheme="minorEastAsia" w:hint="eastAsia"/>
          <w:szCs w:val="24"/>
        </w:rPr>
        <w:t>這</w:t>
      </w:r>
      <w:r w:rsidR="00D312D2" w:rsidRPr="00EF2174">
        <w:rPr>
          <w:rFonts w:asciiTheme="minorEastAsia" w:hAnsiTheme="minorEastAsia"/>
          <w:szCs w:val="24"/>
        </w:rPr>
        <w:t> 8 </w:t>
      </w:r>
      <w:r w:rsidRPr="00EF2174">
        <w:rPr>
          <w:rFonts w:asciiTheme="minorEastAsia" w:hAnsiTheme="minorEastAsia" w:hint="eastAsia"/>
          <w:szCs w:val="24"/>
        </w:rPr>
        <w:t>個子網域只需要一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routing table</w:t>
      </w:r>
      <w:r w:rsidRPr="00EF2174">
        <w:rPr>
          <w:rFonts w:asciiTheme="minorEastAsia" w:hAnsiTheme="minorEastAsia" w:cs="Arial" w:hint="eastAsia"/>
          <w:szCs w:val="24"/>
          <w:shd w:val="clear" w:color="auto" w:fill="FFFFFF"/>
        </w:rPr>
        <w:t>，因此</w:t>
      </w:r>
      <w:r w:rsidRPr="00EF2174">
        <w:rPr>
          <w:rFonts w:asciiTheme="minorEastAsia" w:hAnsiTheme="minorEastAsia" w:cs="Arial"/>
          <w:szCs w:val="24"/>
          <w:shd w:val="clear" w:color="auto" w:fill="FFFFFF"/>
        </w:rPr>
        <w:t>routing table</w:t>
      </w:r>
      <w:r w:rsidRPr="00EF2174">
        <w:rPr>
          <w:rFonts w:asciiTheme="minorEastAsia" w:hAnsiTheme="minorEastAsia" w:cs="Arial" w:hint="eastAsia"/>
          <w:szCs w:val="24"/>
          <w:shd w:val="clear" w:color="auto" w:fill="FFFFFF"/>
        </w:rPr>
        <w:t>騰出了</w:t>
      </w:r>
      <w:r w:rsidR="00D312D2" w:rsidRPr="00EF2174">
        <w:rPr>
          <w:rFonts w:asciiTheme="minorEastAsia" w:hAnsiTheme="minorEastAsia" w:hint="eastAsia"/>
          <w:szCs w:val="24"/>
        </w:rPr>
        <w:t>紀錄空間。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6. [5 %] What network topolo</w:t>
      </w:r>
      <w:r w:rsidR="00291709" w:rsidRPr="00EF2174">
        <w:rPr>
          <w:rFonts w:asciiTheme="minorEastAsia" w:hAnsiTheme="minorEastAsia"/>
          <w:szCs w:val="24"/>
        </w:rPr>
        <w:t>gies are supported by Zigbee?</w:t>
      </w:r>
    </w:p>
    <w:p w:rsidR="00291709" w:rsidRPr="00EF2174" w:rsidRDefault="00291709" w:rsidP="00ED3C0C">
      <w:pPr>
        <w:rPr>
          <w:rFonts w:asciiTheme="minorEastAsia" w:hAnsiTheme="minorEastAsia"/>
          <w:szCs w:val="24"/>
        </w:rPr>
      </w:pPr>
    </w:p>
    <w:p w:rsidR="00291709" w:rsidRPr="00EF2174" w:rsidRDefault="00291709" w:rsidP="00ED3C0C">
      <w:pPr>
        <w:rPr>
          <w:rFonts w:asciiTheme="minorEastAsia" w:hAnsiTheme="minorEastAsia" w:hint="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</w:t>
      </w:r>
      <w:r w:rsidRPr="00EF2174">
        <w:rPr>
          <w:rFonts w:asciiTheme="minorEastAsia" w:hAnsiTheme="minorEastAsia"/>
          <w:szCs w:val="24"/>
        </w:rPr>
        <w:t>ZigBee是一種無線網路協定，</w:t>
      </w:r>
      <w:r w:rsidRPr="00EF2174">
        <w:rPr>
          <w:rFonts w:asciiTheme="minorEastAsia" w:hAnsiTheme="minorEastAsia" w:hint="eastAsia"/>
          <w:szCs w:val="24"/>
        </w:rPr>
        <w:t>其</w:t>
      </w:r>
      <w:r w:rsidRPr="00EF2174">
        <w:rPr>
          <w:rFonts w:asciiTheme="minorEastAsia" w:hAnsiTheme="minorEastAsia"/>
          <w:szCs w:val="24"/>
        </w:rPr>
        <w:t>採用IEEE 802.15.4標準</w:t>
      </w:r>
      <w:r w:rsidRPr="00EF2174">
        <w:rPr>
          <w:rFonts w:asciiTheme="minorEastAsia" w:hAnsiTheme="minorEastAsia" w:hint="eastAsia"/>
          <w:szCs w:val="24"/>
        </w:rPr>
        <w:t>，具</w:t>
      </w:r>
      <w:r w:rsidRPr="00EF2174">
        <w:rPr>
          <w:rFonts w:asciiTheme="minorEastAsia" w:hAnsiTheme="minorEastAsia"/>
          <w:szCs w:val="24"/>
        </w:rPr>
        <w:t>低速</w:t>
      </w:r>
      <w:r w:rsidRPr="00EF2174">
        <w:rPr>
          <w:rFonts w:asciiTheme="minorEastAsia" w:hAnsiTheme="minorEastAsia" w:hint="eastAsia"/>
          <w:szCs w:val="24"/>
        </w:rPr>
        <w:t>、</w:t>
      </w:r>
      <w:r w:rsidRPr="00EF2174">
        <w:rPr>
          <w:rFonts w:asciiTheme="minorEastAsia" w:hAnsiTheme="minorEastAsia"/>
          <w:szCs w:val="24"/>
        </w:rPr>
        <w:t>傳輸距離短的</w:t>
      </w:r>
      <w:r w:rsidRPr="00EF2174">
        <w:rPr>
          <w:rFonts w:asciiTheme="minorEastAsia" w:hAnsiTheme="minorEastAsia" w:hint="eastAsia"/>
          <w:szCs w:val="24"/>
        </w:rPr>
        <w:t>特性。其支援star topology與P2P。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7. [5 %] BLE initially only support star topology. But now it has been enhanced with mesh networking capabilities for the purpose of IoT applications. Find out when (Month/Year) the BLE mesh networking standard was published by Bluetooth Special Interest Group.</w:t>
      </w:r>
    </w:p>
    <w:p w:rsidR="00291709" w:rsidRPr="00EF2174" w:rsidRDefault="00291709" w:rsidP="00ED3C0C">
      <w:pPr>
        <w:rPr>
          <w:rFonts w:asciiTheme="minorEastAsia" w:hAnsiTheme="minorEastAsia"/>
          <w:szCs w:val="24"/>
        </w:rPr>
      </w:pPr>
    </w:p>
    <w:p w:rsidR="00291709" w:rsidRPr="00EF2174" w:rsidRDefault="00291709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</w:t>
      </w:r>
      <w:r w:rsidRPr="00EF2174">
        <w:rPr>
          <w:rFonts w:asciiTheme="minorEastAsia" w:hAnsiTheme="minorEastAsia"/>
          <w:szCs w:val="24"/>
        </w:rPr>
        <w:t>藍牙技術聯盟(Bluetooth Special Interest Group</w:t>
      </w:r>
      <w:r w:rsidRPr="00EF2174">
        <w:rPr>
          <w:rFonts w:asciiTheme="minorEastAsia" w:hAnsiTheme="minorEastAsia" w:hint="eastAsia"/>
          <w:szCs w:val="24"/>
        </w:rPr>
        <w:t>)在2014年提出了BLE mesh的構想，在2017年7月被正式採用。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E77768" w:rsidRPr="00EF2174" w:rsidRDefault="00ED3C0C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>8. [5 %] Please briefly explain the cellular network evolution from 0G to current.</w:t>
      </w:r>
    </w:p>
    <w:p w:rsidR="00ED3C0C" w:rsidRPr="00EF2174" w:rsidRDefault="00ED3C0C" w:rsidP="00ED3C0C">
      <w:pPr>
        <w:rPr>
          <w:rFonts w:asciiTheme="minorEastAsia" w:hAnsiTheme="minorEastAsia"/>
          <w:szCs w:val="24"/>
        </w:rPr>
      </w:pPr>
    </w:p>
    <w:p w:rsidR="00496EC9" w:rsidRPr="00EF2174" w:rsidRDefault="00496EC9" w:rsidP="00ED3C0C">
      <w:pPr>
        <w:rPr>
          <w:rFonts w:asciiTheme="minorEastAsia" w:hAnsiTheme="minorEastAsia"/>
          <w:szCs w:val="24"/>
        </w:rPr>
      </w:pPr>
      <w:r w:rsidRPr="00EF2174">
        <w:rPr>
          <w:rFonts w:asciiTheme="minorEastAsia" w:hAnsiTheme="minorEastAsia"/>
          <w:szCs w:val="24"/>
        </w:rPr>
        <w:tab/>
      </w:r>
      <w:r w:rsidRPr="00EF2174">
        <w:rPr>
          <w:rFonts w:asciiTheme="minorEastAsia" w:hAnsiTheme="minorEastAsia" w:hint="eastAsia"/>
          <w:szCs w:val="24"/>
        </w:rPr>
        <w:t>答：0G通訊時代主要是以無線電話發展主軸，比如貝爾實驗室的行動電話系統(MTS)與改進式</w:t>
      </w:r>
      <w:r w:rsidRPr="00EF2174">
        <w:rPr>
          <w:rFonts w:asciiTheme="minorEastAsia" w:hAnsiTheme="minorEastAsia" w:hint="eastAsia"/>
          <w:szCs w:val="24"/>
        </w:rPr>
        <w:t>行動電話系統(</w:t>
      </w:r>
      <w:r w:rsidRPr="00EF2174">
        <w:rPr>
          <w:rFonts w:asciiTheme="minorEastAsia" w:hAnsiTheme="minorEastAsia" w:hint="eastAsia"/>
          <w:szCs w:val="24"/>
        </w:rPr>
        <w:t>I</w:t>
      </w:r>
      <w:r w:rsidRPr="00EF2174">
        <w:rPr>
          <w:rFonts w:asciiTheme="minorEastAsia" w:hAnsiTheme="minorEastAsia" w:hint="eastAsia"/>
          <w:szCs w:val="24"/>
        </w:rPr>
        <w:t>MTS</w:t>
      </w:r>
      <w:r w:rsidRPr="00EF2174">
        <w:rPr>
          <w:rFonts w:asciiTheme="minorEastAsia" w:hAnsiTheme="minorEastAsia" w:hint="eastAsia"/>
          <w:szCs w:val="24"/>
        </w:rPr>
        <w:t>，一種裝在汽車上的無線電話系統</w:t>
      </w:r>
      <w:r w:rsidRPr="00EF2174">
        <w:rPr>
          <w:rFonts w:asciiTheme="minorEastAsia" w:hAnsiTheme="minorEastAsia" w:hint="eastAsia"/>
          <w:szCs w:val="24"/>
        </w:rPr>
        <w:t>)</w:t>
      </w:r>
      <w:r w:rsidRPr="00EF2174">
        <w:rPr>
          <w:rFonts w:asciiTheme="minorEastAsia" w:hAnsiTheme="minorEastAsia" w:hint="eastAsia"/>
          <w:szCs w:val="24"/>
        </w:rPr>
        <w:t>。1983年進入1G時代，仍是以類比行動電話為主(比如：大哥大)。0G與1G都是使用類比調變，也就是在通訊系統一這堂課所教的技術為主，且只能傳送語音訊號。2G開始使用數位調變，除了電話語音外還有簡訊、email功能，GSM、IDEN等技術也相繼被開發出來。2.5G與2.75G是作為與3G之間的過渡而出現，其主要差別為2.5G與2.75G只能使用少部分3G的功能，且傳送速率不能</w:t>
      </w:r>
      <w:r w:rsidRPr="00EF2174">
        <w:rPr>
          <w:rFonts w:asciiTheme="minorEastAsia" w:hAnsiTheme="minorEastAsia" w:hint="eastAsia"/>
          <w:szCs w:val="24"/>
        </w:rPr>
        <w:lastRenderedPageBreak/>
        <w:t>達到3G的Mbits等級。</w:t>
      </w:r>
    </w:p>
    <w:p w:rsidR="00496EC9" w:rsidRPr="00EF2174" w:rsidRDefault="00496EC9" w:rsidP="00ED3C0C">
      <w:pPr>
        <w:rPr>
          <w:rFonts w:asciiTheme="minorEastAsia" w:hAnsiTheme="minorEastAsia"/>
          <w:szCs w:val="24"/>
        </w:rPr>
      </w:pPr>
    </w:p>
    <w:p w:rsidR="00496EC9" w:rsidRPr="00EF2174" w:rsidRDefault="00496EC9" w:rsidP="00EF2174">
      <w:pPr>
        <w:pStyle w:val="Web"/>
        <w:shd w:val="clear" w:color="auto" w:fill="FFFFFF"/>
        <w:spacing w:before="120" w:beforeAutospacing="0" w:after="120" w:afterAutospacing="0"/>
        <w:rPr>
          <w:rFonts w:asciiTheme="minorEastAsia" w:eastAsiaTheme="minorEastAsia" w:hAnsiTheme="minorEastAsia" w:cs="Arial" w:hint="eastAsia"/>
        </w:rPr>
      </w:pPr>
      <w:r w:rsidRPr="00EF2174">
        <w:rPr>
          <w:rFonts w:asciiTheme="minorEastAsia" w:eastAsiaTheme="minorEastAsia" w:hAnsiTheme="minorEastAsia"/>
        </w:rPr>
        <w:tab/>
      </w:r>
      <w:r w:rsidRPr="00EF2174">
        <w:rPr>
          <w:rFonts w:asciiTheme="minorEastAsia" w:eastAsiaTheme="minorEastAsia" w:hAnsiTheme="minorEastAsia" w:hint="eastAsia"/>
        </w:rPr>
        <w:t>3G開始網路發展進入新的紀元。</w:t>
      </w:r>
      <w:r w:rsidR="00AA2493" w:rsidRPr="00EF2174">
        <w:rPr>
          <w:rFonts w:asciiTheme="minorEastAsia" w:eastAsiaTheme="minorEastAsia" w:hAnsiTheme="minorEastAsia" w:hint="eastAsia"/>
        </w:rPr>
        <w:t>由於頻寬更寬，速度也隨之提升，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傳輸速度</w:t>
      </w:r>
      <w:r w:rsidR="00AA2493" w:rsidRPr="00EF2174">
        <w:rPr>
          <w:rFonts w:asciiTheme="minorEastAsia" w:eastAsiaTheme="minorEastAsia" w:hAnsiTheme="minorEastAsia" w:hint="eastAsia"/>
        </w:rPr>
        <w:t>介於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144kbps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~3.1M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bps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間。因此3G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能夠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進行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圖像、音樂、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影片等傳輸。</w:t>
      </w:r>
      <w:r w:rsidR="00AA2493" w:rsidRPr="00EF2174">
        <w:rPr>
          <w:rFonts w:asciiTheme="minorEastAsia" w:eastAsiaTheme="minorEastAsia" w:hAnsiTheme="minorEastAsia" w:cs="Arial"/>
          <w:shd w:val="clear" w:color="auto" w:fill="FFFFFF"/>
        </w:rPr>
        <w:t>更高的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頻寬同時讓固定區域內的</w:t>
      </w:r>
      <w:r w:rsidRPr="00EF2174">
        <w:rPr>
          <w:rFonts w:asciiTheme="minorEastAsia" w:eastAsiaTheme="minorEastAsia" w:hAnsiTheme="minorEastAsia" w:cs="Arial"/>
          <w:shd w:val="clear" w:color="auto" w:fill="FFFFFF"/>
        </w:rPr>
        <w:t>網路容量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與通話容量大幅</w:t>
      </w:r>
      <w:r w:rsidRPr="00EF2174">
        <w:rPr>
          <w:rFonts w:asciiTheme="minorEastAsia" w:eastAsiaTheme="minorEastAsia" w:hAnsiTheme="minorEastAsia" w:cs="Arial"/>
          <w:shd w:val="clear" w:color="auto" w:fill="FFFFFF"/>
        </w:rPr>
        <w:t>提高。</w:t>
      </w:r>
      <w:r w:rsidR="00AA2493" w:rsidRPr="00EF2174">
        <w:rPr>
          <w:rFonts w:asciiTheme="minorEastAsia" w:eastAsiaTheme="minorEastAsia" w:hAnsiTheme="minorEastAsia" w:cs="Arial" w:hint="eastAsia"/>
          <w:shd w:val="clear" w:color="auto" w:fill="FFFFFF"/>
        </w:rPr>
        <w:t>不過，3G網路的傳輸速度可能會隨著訊號強度、裝置位置與當前傳輸量而定。2008年4G網路的標準釋出，</w:t>
      </w:r>
      <w:r w:rsidR="00AA2493" w:rsidRPr="00EF2174">
        <w:rPr>
          <w:rFonts w:asciiTheme="minorEastAsia" w:eastAsiaTheme="minorEastAsia" w:hAnsiTheme="minorEastAsia" w:cs="Arial"/>
        </w:rPr>
        <w:t>傳輸速率達到1Gbps</w:t>
      </w:r>
      <w:r w:rsidR="00AA2493" w:rsidRPr="00EF2174">
        <w:rPr>
          <w:rFonts w:asciiTheme="minorEastAsia" w:eastAsiaTheme="minorEastAsia" w:hAnsiTheme="minorEastAsia" w:cs="Arial"/>
        </w:rPr>
        <w:t>，</w:t>
      </w:r>
      <w:r w:rsidR="00AA2493" w:rsidRPr="00EF2174">
        <w:rPr>
          <w:rFonts w:asciiTheme="minorEastAsia" w:eastAsiaTheme="minorEastAsia" w:hAnsiTheme="minorEastAsia" w:cs="Arial" w:hint="eastAsia"/>
        </w:rPr>
        <w:t>即使在</w:t>
      </w:r>
      <w:r w:rsidR="00AA2493" w:rsidRPr="00EF2174">
        <w:rPr>
          <w:rFonts w:asciiTheme="minorEastAsia" w:eastAsiaTheme="minorEastAsia" w:hAnsiTheme="minorEastAsia" w:cs="Arial"/>
        </w:rPr>
        <w:t>高速移動狀態下</w:t>
      </w:r>
      <w:r w:rsidR="00AA2493" w:rsidRPr="00EF2174">
        <w:rPr>
          <w:rFonts w:asciiTheme="minorEastAsia" w:eastAsiaTheme="minorEastAsia" w:hAnsiTheme="minorEastAsia" w:cs="Arial" w:hint="eastAsia"/>
        </w:rPr>
        <w:t>，也</w:t>
      </w:r>
      <w:r w:rsidR="00AA2493" w:rsidRPr="00EF2174">
        <w:rPr>
          <w:rFonts w:asciiTheme="minorEastAsia" w:eastAsiaTheme="minorEastAsia" w:hAnsiTheme="minorEastAsia" w:cs="Arial"/>
        </w:rPr>
        <w:t>可以達到100Mbps</w:t>
      </w:r>
      <w:r w:rsidR="00AA2493" w:rsidRPr="00EF2174">
        <w:rPr>
          <w:rFonts w:asciiTheme="minorEastAsia" w:eastAsiaTheme="minorEastAsia" w:hAnsiTheme="minorEastAsia" w:cs="Arial" w:hint="eastAsia"/>
        </w:rPr>
        <w:t>。因此，4G除了可以支援遊戲機、高畫質電視</w:t>
      </w:r>
      <w:r w:rsidR="00EF2174" w:rsidRPr="00EF2174">
        <w:rPr>
          <w:rFonts w:asciiTheme="minorEastAsia" w:eastAsiaTheme="minorEastAsia" w:hAnsiTheme="minorEastAsia" w:cs="Arial" w:hint="eastAsia"/>
        </w:rPr>
        <w:t>、立體電視外等需要高速網路的裝置外，還可</w:t>
      </w:r>
      <w:r w:rsidR="00AA2493" w:rsidRPr="00EF2174">
        <w:rPr>
          <w:rFonts w:asciiTheme="minorEastAsia" w:eastAsiaTheme="minorEastAsia" w:hAnsiTheme="minorEastAsia" w:cs="Arial"/>
        </w:rPr>
        <w:t>應用於金融、醫療、教育、交通等</w:t>
      </w:r>
      <w:r w:rsidR="00EF2174" w:rsidRPr="00EF2174">
        <w:rPr>
          <w:rFonts w:asciiTheme="minorEastAsia" w:eastAsiaTheme="minorEastAsia" w:hAnsiTheme="minorEastAsia" w:cs="Arial" w:hint="eastAsia"/>
        </w:rPr>
        <w:t>各行各</w:t>
      </w:r>
      <w:r w:rsidR="00AA2493" w:rsidRPr="00EF2174">
        <w:rPr>
          <w:rFonts w:asciiTheme="minorEastAsia" w:eastAsiaTheme="minorEastAsia" w:hAnsiTheme="minorEastAsia" w:cs="Arial"/>
        </w:rPr>
        <w:t>業。</w:t>
      </w:r>
    </w:p>
    <w:sectPr w:rsidR="00496EC9" w:rsidRPr="00EF21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00" w:rsidRDefault="002B7800" w:rsidP="00ED3C0C">
      <w:r>
        <w:separator/>
      </w:r>
    </w:p>
  </w:endnote>
  <w:endnote w:type="continuationSeparator" w:id="0">
    <w:p w:rsidR="002B7800" w:rsidRDefault="002B7800" w:rsidP="00ED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00" w:rsidRDefault="002B7800" w:rsidP="00ED3C0C">
      <w:r>
        <w:separator/>
      </w:r>
    </w:p>
  </w:footnote>
  <w:footnote w:type="continuationSeparator" w:id="0">
    <w:p w:rsidR="002B7800" w:rsidRDefault="002B7800" w:rsidP="00ED3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1E"/>
    <w:rsid w:val="00291709"/>
    <w:rsid w:val="002B7800"/>
    <w:rsid w:val="00496EC9"/>
    <w:rsid w:val="008B1265"/>
    <w:rsid w:val="009E5DA0"/>
    <w:rsid w:val="00AA2493"/>
    <w:rsid w:val="00D06800"/>
    <w:rsid w:val="00D312D2"/>
    <w:rsid w:val="00E71F93"/>
    <w:rsid w:val="00E77768"/>
    <w:rsid w:val="00ED2B9C"/>
    <w:rsid w:val="00ED3C0C"/>
    <w:rsid w:val="00EF2174"/>
    <w:rsid w:val="00F4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ACC39"/>
  <w15:chartTrackingRefBased/>
  <w15:docId w15:val="{3168BF26-FA00-4D11-A76A-9B586A80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C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3C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3C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3C0C"/>
    <w:rPr>
      <w:sz w:val="20"/>
      <w:szCs w:val="20"/>
    </w:rPr>
  </w:style>
  <w:style w:type="character" w:styleId="a7">
    <w:name w:val="Hyperlink"/>
    <w:basedOn w:val="a0"/>
    <w:uiPriority w:val="99"/>
    <w:unhideWhenUsed/>
    <w:rsid w:val="00E71F93"/>
    <w:rPr>
      <w:color w:val="0000FF"/>
      <w:u w:val="single"/>
    </w:rPr>
  </w:style>
  <w:style w:type="character" w:styleId="a8">
    <w:name w:val="Strong"/>
    <w:basedOn w:val="a0"/>
    <w:uiPriority w:val="22"/>
    <w:qFormat/>
    <w:rsid w:val="00D312D2"/>
    <w:rPr>
      <w:b/>
      <w:bCs/>
    </w:rPr>
  </w:style>
  <w:style w:type="paragraph" w:styleId="Web">
    <w:name w:val="Normal (Web)"/>
    <w:basedOn w:val="a"/>
    <w:uiPriority w:val="99"/>
    <w:unhideWhenUsed/>
    <w:rsid w:val="00AA24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2020-05-08T13:22:00Z</dcterms:created>
  <dcterms:modified xsi:type="dcterms:W3CDTF">2020-05-08T16:09:00Z</dcterms:modified>
</cp:coreProperties>
</file>