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8D3C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rPr>
          <w:color w:val="FF0000"/>
        </w:rPr>
        <w:t>Dashboard</w:t>
      </w:r>
    </w:p>
    <w:p w14:paraId="6F85301A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rPr>
          <w:color w:val="FF0000"/>
        </w:rPr>
        <w:t>Tooltip</w:t>
      </w:r>
      <w:r w:rsidRPr="00E42C7F">
        <w:t xml:space="preserve"> for sidebar menus and forms.</w:t>
      </w:r>
    </w:p>
    <w:p w14:paraId="639358A5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rPr>
          <w:color w:val="FF0000"/>
        </w:rPr>
        <w:t>View</w:t>
      </w:r>
      <w:r w:rsidRPr="00E42C7F">
        <w:t xml:space="preserve"> and </w:t>
      </w:r>
      <w:proofErr w:type="gramStart"/>
      <w:r w:rsidRPr="00E42C7F">
        <w:rPr>
          <w:color w:val="FF0000"/>
        </w:rPr>
        <w:t>Edit</w:t>
      </w:r>
      <w:proofErr w:type="gramEnd"/>
      <w:r w:rsidRPr="00E42C7F">
        <w:t xml:space="preserve"> should be separate buttons.</w:t>
      </w:r>
    </w:p>
    <w:p w14:paraId="26BC8DE1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 xml:space="preserve">Delete should be </w:t>
      </w:r>
      <w:r w:rsidRPr="00E42C7F">
        <w:rPr>
          <w:color w:val="FF0000"/>
        </w:rPr>
        <w:t>Archive</w:t>
      </w:r>
      <w:r w:rsidRPr="00E42C7F">
        <w:t>.</w:t>
      </w:r>
    </w:p>
    <w:p w14:paraId="2A9BC5B5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Remove non-functional buttons like Search and Logout.</w:t>
      </w:r>
    </w:p>
    <w:p w14:paraId="34FC89D8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Change "Report NCR" to "</w:t>
      </w:r>
      <w:r w:rsidRPr="00E42C7F">
        <w:rPr>
          <w:color w:val="FF0000"/>
        </w:rPr>
        <w:t>Create NCR</w:t>
      </w:r>
      <w:r w:rsidRPr="00E42C7F">
        <w:t>."</w:t>
      </w:r>
    </w:p>
    <w:p w14:paraId="5740FC2F" w14:textId="45A8C042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 xml:space="preserve">Add </w:t>
      </w:r>
      <w:r>
        <w:rPr>
          <w:color w:val="FF0000"/>
        </w:rPr>
        <w:t>S</w:t>
      </w:r>
      <w:r w:rsidRPr="00E42C7F">
        <w:rPr>
          <w:color w:val="FF0000"/>
        </w:rPr>
        <w:t xml:space="preserve">eed </w:t>
      </w:r>
      <w:r>
        <w:rPr>
          <w:color w:val="FF0000"/>
        </w:rPr>
        <w:t>D</w:t>
      </w:r>
      <w:r w:rsidRPr="00E42C7F">
        <w:rPr>
          <w:color w:val="FF0000"/>
        </w:rPr>
        <w:t>ata</w:t>
      </w:r>
      <w:r w:rsidRPr="00E42C7F">
        <w:t>.</w:t>
      </w:r>
    </w:p>
    <w:p w14:paraId="7317734F" w14:textId="587C7AF4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 xml:space="preserve">Show </w:t>
      </w:r>
      <w:r>
        <w:rPr>
          <w:color w:val="FF0000"/>
        </w:rPr>
        <w:t>R</w:t>
      </w:r>
      <w:r w:rsidRPr="00E42C7F">
        <w:rPr>
          <w:color w:val="FF0000"/>
        </w:rPr>
        <w:t>ecent</w:t>
      </w:r>
      <w:r w:rsidRPr="00E42C7F">
        <w:t xml:space="preserve"> 5 NCRs.</w:t>
      </w:r>
    </w:p>
    <w:p w14:paraId="65AF8E8A" w14:textId="77777777" w:rsidR="00E42C7F" w:rsidRPr="00E42C7F" w:rsidRDefault="00E42C7F" w:rsidP="00E42C7F"/>
    <w:p w14:paraId="1AFC3341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Remove the document title from the form.</w:t>
      </w:r>
    </w:p>
    <w:p w14:paraId="58470666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Move the document number outside the form.</w:t>
      </w:r>
    </w:p>
    <w:p w14:paraId="37CD6354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Change format for prod no and supply no (should also accept numbers only format).</w:t>
      </w:r>
    </w:p>
    <w:p w14:paraId="5D68530C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 xml:space="preserve">Add a </w:t>
      </w:r>
      <w:r w:rsidRPr="00E42C7F">
        <w:rPr>
          <w:color w:val="FF0000"/>
        </w:rPr>
        <w:t>Save</w:t>
      </w:r>
      <w:r w:rsidRPr="00E42C7F">
        <w:t xml:space="preserve"> function where the user can leave and continue the form later.</w:t>
      </w:r>
    </w:p>
    <w:p w14:paraId="0646E2C8" w14:textId="024D3916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 xml:space="preserve">Show the </w:t>
      </w:r>
      <w:r>
        <w:rPr>
          <w:color w:val="FF0000"/>
        </w:rPr>
        <w:t>C</w:t>
      </w:r>
      <w:r w:rsidRPr="00E42C7F">
        <w:rPr>
          <w:color w:val="FF0000"/>
        </w:rPr>
        <w:t xml:space="preserve">urrent </w:t>
      </w:r>
      <w:r>
        <w:rPr>
          <w:color w:val="FF0000"/>
        </w:rPr>
        <w:t>S</w:t>
      </w:r>
      <w:r w:rsidRPr="00E42C7F">
        <w:rPr>
          <w:color w:val="FF0000"/>
        </w:rPr>
        <w:t>tatus</w:t>
      </w:r>
      <w:r w:rsidRPr="00E42C7F">
        <w:t xml:space="preserve"> of NCR, like if it is under engineering review, etc.</w:t>
      </w:r>
    </w:p>
    <w:p w14:paraId="6876C9F4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NCR no., Supplier Name, Date, Status for table.</w:t>
      </w:r>
    </w:p>
    <w:p w14:paraId="302E716E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Add 10-25 company names for Supplier Name dropdown.</w:t>
      </w:r>
    </w:p>
    <w:p w14:paraId="00C24FFF" w14:textId="77777777" w:rsidR="00E42C7F" w:rsidRPr="00E42C7F" w:rsidRDefault="00E42C7F" w:rsidP="00E42C7F">
      <w:pPr>
        <w:pStyle w:val="ListParagraph"/>
        <w:numPr>
          <w:ilvl w:val="0"/>
          <w:numId w:val="1"/>
        </w:numPr>
      </w:pPr>
      <w:r w:rsidRPr="00E42C7F">
        <w:t>Show open and closed NCRs.</w:t>
      </w:r>
    </w:p>
    <w:p w14:paraId="3983A49B" w14:textId="77777777" w:rsidR="00E42C7F" w:rsidRPr="00E42C7F" w:rsidRDefault="00E42C7F" w:rsidP="00E42C7F"/>
    <w:p w14:paraId="0A4EA647" w14:textId="77777777" w:rsidR="00E42C7F" w:rsidRPr="00E42C7F" w:rsidRDefault="00E42C7F" w:rsidP="00E42C7F"/>
    <w:p w14:paraId="064DBA2D" w14:textId="77777777" w:rsidR="00E42C7F" w:rsidRPr="00E42C7F" w:rsidRDefault="00E42C7F" w:rsidP="00E42C7F">
      <w:r w:rsidRPr="00E42C7F">
        <w:t>Additional Notes:</w:t>
      </w:r>
    </w:p>
    <w:p w14:paraId="6EEC15A7" w14:textId="57118932" w:rsidR="00E42C7F" w:rsidRPr="00E42C7F" w:rsidRDefault="00DC7B6F" w:rsidP="00E42C7F">
      <w:r>
        <w:t>T</w:t>
      </w:r>
      <w:r w:rsidR="00E42C7F" w:rsidRPr="00E42C7F">
        <w:t>he purchasing guy can close NCRs.</w:t>
      </w:r>
    </w:p>
    <w:p w14:paraId="0E6882CA" w14:textId="7207A88B" w:rsidR="00922ECB" w:rsidRPr="00E42C7F" w:rsidRDefault="00E42C7F" w:rsidP="00E42C7F">
      <w:r w:rsidRPr="00E42C7F">
        <w:t>Generate PDF after the report is complete.</w:t>
      </w:r>
    </w:p>
    <w:sectPr w:rsidR="00922ECB" w:rsidRPr="00E4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69D"/>
    <w:multiLevelType w:val="hybridMultilevel"/>
    <w:tmpl w:val="C8E8F0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7F"/>
    <w:rsid w:val="00922ECB"/>
    <w:rsid w:val="00DC7B6F"/>
    <w:rsid w:val="00E42C7F"/>
    <w:rsid w:val="00E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8A3"/>
  <w15:chartTrackingRefBased/>
  <w15:docId w15:val="{DEA15A9A-BB34-4C9C-80FB-0A8B5DFE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3</cp:revision>
  <dcterms:created xsi:type="dcterms:W3CDTF">2024-11-06T04:18:00Z</dcterms:created>
  <dcterms:modified xsi:type="dcterms:W3CDTF">2024-11-06T05:16:00Z</dcterms:modified>
</cp:coreProperties>
</file>