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page" w:tblpX="1274" w:tblpY="-6101"/>
        <w:tblOverlap w:val="never"/>
        <w:tblW w:w="1248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3"/>
        <w:gridCol w:w="1266"/>
        <w:gridCol w:w="1602"/>
        <w:gridCol w:w="975"/>
        <w:gridCol w:w="1384"/>
        <w:gridCol w:w="1191"/>
        <w:gridCol w:w="1559"/>
        <w:gridCol w:w="2908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8" w:hRule="atLeast"/>
        </w:trPr>
        <w:tc>
          <w:tcPr>
            <w:tcW w:w="16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cs="Times New Roman"/>
                <w:b/>
                <w:bCs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Traits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cs="Times New Roman"/>
                <w:b/>
                <w:bCs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Data source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cs="Times New Roman"/>
                <w:b/>
                <w:bCs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Author&amp;Year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cs="Times New Roman"/>
                <w:b/>
                <w:bCs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Sample Size</w:t>
            </w:r>
          </w:p>
        </w:tc>
        <w:tc>
          <w:tcPr>
            <w:tcW w:w="1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cs="Times New Roman"/>
                <w:b/>
                <w:bCs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No. of SNPs</w:t>
            </w:r>
          </w:p>
        </w:tc>
        <w:tc>
          <w:tcPr>
            <w:tcW w:w="11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cs="Times New Roman"/>
                <w:b/>
                <w:bCs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Sex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cs="Times New Roman"/>
                <w:b/>
                <w:bCs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Ancestry</w:t>
            </w:r>
          </w:p>
        </w:tc>
        <w:tc>
          <w:tcPr>
            <w:tcW w:w="29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cs="Times New Roman"/>
                <w:b/>
                <w:bCs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GWAS ID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 w:hRule="atLeast"/>
        </w:trPr>
        <w:tc>
          <w:tcPr>
            <w:tcW w:w="16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Diet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UK Biobank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hint="default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Pirastu N(2022)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default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258</w:t>
            </w: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,</w:t>
            </w: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758</w:t>
            </w:r>
          </w:p>
        </w:tc>
        <w:tc>
          <w:tcPr>
            <w:tcW w:w="1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default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,</w:t>
            </w: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733</w:t>
            </w: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,</w:t>
            </w: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771</w:t>
            </w:r>
          </w:p>
        </w:tc>
        <w:tc>
          <w:tcPr>
            <w:tcW w:w="11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Males and Females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European</w:t>
            </w:r>
          </w:p>
        </w:tc>
        <w:tc>
          <w:tcPr>
            <w:tcW w:w="29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default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ebi-a-GCST90096893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 w:hRule="atLeast"/>
        </w:trPr>
        <w:tc>
          <w:tcPr>
            <w:tcW w:w="160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pacing w:before="0" w:beforeAutospacing="0" w:line="9" w:lineRule="atLeast"/>
              <w:ind w:left="0" w:firstLine="0"/>
              <w:jc w:val="center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  <w:t>Physical</w:t>
            </w:r>
            <w:r>
              <w:rPr>
                <w:rFonts w:hint="eastAsia" w:ascii="Times New Roman" w:hAnsi="Times New Roman" w:cstheme="minorBidi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eastAsia="宋体" w:cstheme="minorBidi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  <w:t>activity</w:t>
            </w:r>
            <w:bookmarkStart w:id="0" w:name="_GoBack"/>
            <w:bookmarkEnd w:id="0"/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UK Biobank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Hanscombe KB(2021)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default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89</w:t>
            </w: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,</w:t>
            </w: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683</w:t>
            </w:r>
          </w:p>
        </w:tc>
        <w:tc>
          <w:tcPr>
            <w:tcW w:w="1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default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,</w:t>
            </w: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669</w:t>
            </w: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,</w:t>
            </w: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219</w:t>
            </w:r>
          </w:p>
        </w:tc>
        <w:tc>
          <w:tcPr>
            <w:tcW w:w="11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Males and Females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European</w:t>
            </w:r>
          </w:p>
        </w:tc>
        <w:tc>
          <w:tcPr>
            <w:tcW w:w="29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ebi-a-GCST90093322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 w:hRule="atLeast"/>
        </w:trPr>
        <w:tc>
          <w:tcPr>
            <w:tcW w:w="160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UK Biobank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Howe LJ(2022)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default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78,007</w:t>
            </w:r>
          </w:p>
        </w:tc>
        <w:tc>
          <w:tcPr>
            <w:tcW w:w="1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default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7,987,378</w:t>
            </w:r>
          </w:p>
        </w:tc>
        <w:tc>
          <w:tcPr>
            <w:tcW w:w="11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Males and Females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European</w:t>
            </w:r>
          </w:p>
        </w:tc>
        <w:tc>
          <w:tcPr>
            <w:tcW w:w="29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ieu-b-4860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 w:hRule="atLeast"/>
        </w:trPr>
        <w:tc>
          <w:tcPr>
            <w:tcW w:w="160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pacing w:before="0" w:beforeAutospacing="0" w:line="9" w:lineRule="atLeast"/>
              <w:ind w:left="0" w:firstLine="0"/>
              <w:jc w:val="both"/>
              <w:rPr>
                <w:rFonts w:hint="default" w:ascii="Times New Roman" w:hAnsi="Times New Roman" w:eastAsia="宋体" w:cstheme="minorBidi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pacing w:before="0" w:beforeAutospacing="0" w:line="9" w:lineRule="atLeast"/>
              <w:ind w:left="0" w:firstLine="0"/>
              <w:jc w:val="both"/>
              <w:rPr>
                <w:rFonts w:hint="default" w:ascii="Times New Roman" w:hAnsi="Times New Roman" w:eastAsia="宋体" w:cstheme="minorBidi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pacing w:before="0" w:beforeAutospacing="0" w:line="9" w:lineRule="atLeast"/>
              <w:ind w:left="0" w:firstLine="0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  <w:t>Smoking</w:t>
            </w:r>
          </w:p>
          <w:p>
            <w:pPr>
              <w:spacing w:after="120" w:line="480" w:lineRule="auto"/>
              <w:jc w:val="center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UK Biobank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Loh PR(2018)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default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468,170</w:t>
            </w:r>
          </w:p>
        </w:tc>
        <w:tc>
          <w:tcPr>
            <w:tcW w:w="1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11,973,425</w:t>
            </w:r>
          </w:p>
        </w:tc>
        <w:tc>
          <w:tcPr>
            <w:tcW w:w="11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Males and Females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European</w:t>
            </w:r>
          </w:p>
        </w:tc>
        <w:tc>
          <w:tcPr>
            <w:tcW w:w="29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ebi-a-GCST90029014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 w:hRule="atLeast"/>
        </w:trPr>
        <w:tc>
          <w:tcPr>
            <w:tcW w:w="160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UK Biobank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Neale(2017)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336,024</w:t>
            </w:r>
          </w:p>
        </w:tc>
        <w:tc>
          <w:tcPr>
            <w:tcW w:w="1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10,894,596</w:t>
            </w:r>
          </w:p>
        </w:tc>
        <w:tc>
          <w:tcPr>
            <w:tcW w:w="11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Males and Females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European</w:t>
            </w:r>
          </w:p>
        </w:tc>
        <w:tc>
          <w:tcPr>
            <w:tcW w:w="29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default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ukb-a-224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 w:hRule="atLeast"/>
        </w:trPr>
        <w:tc>
          <w:tcPr>
            <w:tcW w:w="160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Sleep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UK Biobank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hint="eastAsia" w:ascii="Times New Roman" w:hAnsi="Times New Roman" w:eastAsia="宋体" w:cstheme="minorBidi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Neale(2017)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335,410</w:t>
            </w:r>
          </w:p>
        </w:tc>
        <w:tc>
          <w:tcPr>
            <w:tcW w:w="1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10,894,596</w:t>
            </w:r>
          </w:p>
        </w:tc>
        <w:tc>
          <w:tcPr>
            <w:tcW w:w="11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Males and Females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European</w:t>
            </w:r>
          </w:p>
        </w:tc>
        <w:tc>
          <w:tcPr>
            <w:tcW w:w="29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ukb-a-9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 w:hRule="atLeast"/>
        </w:trPr>
        <w:tc>
          <w:tcPr>
            <w:tcW w:w="160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UK Biobank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Jones(2016)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128,266</w:t>
            </w:r>
          </w:p>
        </w:tc>
        <w:tc>
          <w:tcPr>
            <w:tcW w:w="1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16,761,226</w:t>
            </w:r>
          </w:p>
        </w:tc>
        <w:tc>
          <w:tcPr>
            <w:tcW w:w="11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Males and Females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European</w:t>
            </w:r>
          </w:p>
        </w:tc>
        <w:tc>
          <w:tcPr>
            <w:tcW w:w="29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ieu-a-1088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 w:hRule="atLeast"/>
        </w:trPr>
        <w:tc>
          <w:tcPr>
            <w:tcW w:w="160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BMI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UK Biobank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Loh PR(2018)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532,396</w:t>
            </w:r>
          </w:p>
        </w:tc>
        <w:tc>
          <w:tcPr>
            <w:tcW w:w="1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11,973,091</w:t>
            </w:r>
          </w:p>
        </w:tc>
        <w:tc>
          <w:tcPr>
            <w:tcW w:w="11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Males and Females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European</w:t>
            </w:r>
          </w:p>
        </w:tc>
        <w:tc>
          <w:tcPr>
            <w:tcW w:w="29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default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ebi-a-GCST90029007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 w:hRule="atLeast"/>
        </w:trPr>
        <w:tc>
          <w:tcPr>
            <w:tcW w:w="160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UK Biobank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Ben Elsworth(2018)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461,460</w:t>
            </w:r>
          </w:p>
        </w:tc>
        <w:tc>
          <w:tcPr>
            <w:tcW w:w="1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9,851,867</w:t>
            </w:r>
          </w:p>
        </w:tc>
        <w:tc>
          <w:tcPr>
            <w:tcW w:w="11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Males and Females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European</w:t>
            </w:r>
          </w:p>
        </w:tc>
        <w:tc>
          <w:tcPr>
            <w:tcW w:w="29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ukb-b-19953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 w:hRule="atLeast"/>
        </w:trPr>
        <w:tc>
          <w:tcPr>
            <w:tcW w:w="160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HDL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ascii="Times New Roman" w:hAnsi="Times New Roman" w:eastAsia="宋体" w:cs="Times New Roman"/>
                <w:color w:val="000000" w:themeColor="text1"/>
                <w:kern w:val="24"/>
                <w:sz w:val="21"/>
                <w:szCs w:val="21"/>
                <w:lang w:val="en-GB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UK Biobank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default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Sakaue S</w:t>
            </w: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(2021)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315,133</w:t>
            </w:r>
          </w:p>
        </w:tc>
        <w:tc>
          <w:tcPr>
            <w:tcW w:w="1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19,051,633</w:t>
            </w:r>
          </w:p>
        </w:tc>
        <w:tc>
          <w:tcPr>
            <w:tcW w:w="11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Males and Females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European</w:t>
            </w:r>
          </w:p>
        </w:tc>
        <w:tc>
          <w:tcPr>
            <w:tcW w:w="29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ebi-a-GCST90018956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 w:hRule="atLeast"/>
        </w:trPr>
        <w:tc>
          <w:tcPr>
            <w:tcW w:w="160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ascii="Times New Roman" w:hAnsi="Times New Roman" w:eastAsia="宋体" w:cs="Times New Roman"/>
                <w:color w:val="000000" w:themeColor="text1"/>
                <w:kern w:val="24"/>
                <w:sz w:val="21"/>
                <w:szCs w:val="21"/>
                <w:lang w:val="en-GB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UK Biobank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left"/>
              <w:textAlignment w:val="top"/>
              <w:rPr>
                <w:rFonts w:hint="default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Richardson, Tom</w:t>
            </w: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(2020)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403,943</w:t>
            </w:r>
          </w:p>
        </w:tc>
        <w:tc>
          <w:tcPr>
            <w:tcW w:w="1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12,321,875</w:t>
            </w:r>
          </w:p>
        </w:tc>
        <w:tc>
          <w:tcPr>
            <w:tcW w:w="11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Males and Females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European</w:t>
            </w:r>
          </w:p>
        </w:tc>
        <w:tc>
          <w:tcPr>
            <w:tcW w:w="29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ieu-b-109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 w:hRule="atLeast"/>
        </w:trPr>
        <w:tc>
          <w:tcPr>
            <w:tcW w:w="160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G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lucose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UK Biobank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Chen J(2021)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200,622</w:t>
            </w:r>
          </w:p>
        </w:tc>
        <w:tc>
          <w:tcPr>
            <w:tcW w:w="1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31,008,728</w:t>
            </w:r>
          </w:p>
        </w:tc>
        <w:tc>
          <w:tcPr>
            <w:tcW w:w="11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Males and Females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European</w:t>
            </w:r>
          </w:p>
        </w:tc>
        <w:tc>
          <w:tcPr>
            <w:tcW w:w="29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ebi-a-GCST90002232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 w:hRule="atLeast"/>
        </w:trPr>
        <w:tc>
          <w:tcPr>
            <w:tcW w:w="160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UK Biobank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Sakaue S(2021)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314,916</w:t>
            </w:r>
          </w:p>
        </w:tc>
        <w:tc>
          <w:tcPr>
            <w:tcW w:w="1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19,046,716</w:t>
            </w:r>
          </w:p>
        </w:tc>
        <w:tc>
          <w:tcPr>
            <w:tcW w:w="11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Males and Females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European</w:t>
            </w:r>
          </w:p>
        </w:tc>
        <w:tc>
          <w:tcPr>
            <w:tcW w:w="29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ebi-a-GCST90018955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 w:hRule="atLeast"/>
        </w:trPr>
        <w:tc>
          <w:tcPr>
            <w:tcW w:w="1603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H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ypertension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UK Biobank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Neale lab(2018)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361,194</w:t>
            </w:r>
          </w:p>
        </w:tc>
        <w:tc>
          <w:tcPr>
            <w:tcW w:w="1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9,646,741</w:t>
            </w:r>
          </w:p>
        </w:tc>
        <w:tc>
          <w:tcPr>
            <w:tcW w:w="11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Males and Females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European</w:t>
            </w:r>
          </w:p>
        </w:tc>
        <w:tc>
          <w:tcPr>
            <w:tcW w:w="29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ukb-d-I9_HYPTENS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 w:hRule="atLeast"/>
        </w:trPr>
        <w:tc>
          <w:tcPr>
            <w:tcW w:w="1603" w:type="dxa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FinnGen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NA(2021)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default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168,428</w:t>
            </w:r>
          </w:p>
        </w:tc>
        <w:tc>
          <w:tcPr>
            <w:tcW w:w="1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16,380,466</w:t>
            </w:r>
          </w:p>
        </w:tc>
        <w:tc>
          <w:tcPr>
            <w:tcW w:w="11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Males and Females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European</w:t>
            </w:r>
          </w:p>
        </w:tc>
        <w:tc>
          <w:tcPr>
            <w:tcW w:w="29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finn-b-I9_HYPTENS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 w:hRule="atLeast"/>
        </w:trPr>
        <w:tc>
          <w:tcPr>
            <w:tcW w:w="160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Depression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UK Biobank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Sakaue S(2021)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449,414</w:t>
            </w:r>
          </w:p>
        </w:tc>
        <w:tc>
          <w:tcPr>
            <w:tcW w:w="1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24,184,163</w:t>
            </w:r>
          </w:p>
        </w:tc>
        <w:tc>
          <w:tcPr>
            <w:tcW w:w="11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Males and Females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European</w:t>
            </w:r>
          </w:p>
        </w:tc>
        <w:tc>
          <w:tcPr>
            <w:tcW w:w="29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ebi-a-GCST90018833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 w:hRule="atLeast"/>
        </w:trPr>
        <w:tc>
          <w:tcPr>
            <w:tcW w:w="160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UK Biobank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Neale lab(2018)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361,194</w:t>
            </w:r>
          </w:p>
        </w:tc>
        <w:tc>
          <w:tcPr>
            <w:tcW w:w="1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9,518,776</w:t>
            </w:r>
          </w:p>
        </w:tc>
        <w:tc>
          <w:tcPr>
            <w:tcW w:w="11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Males and Females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European</w:t>
            </w:r>
          </w:p>
        </w:tc>
        <w:tc>
          <w:tcPr>
            <w:tcW w:w="29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ukb-d-F5_DEPRESSIO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 w:hRule="atLeast"/>
        </w:trPr>
        <w:tc>
          <w:tcPr>
            <w:tcW w:w="16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Fibrosis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FinnGen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NA(2021)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default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214,403</w:t>
            </w:r>
          </w:p>
        </w:tc>
        <w:tc>
          <w:tcPr>
            <w:tcW w:w="1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16,380,458</w:t>
            </w:r>
          </w:p>
        </w:tc>
        <w:tc>
          <w:tcPr>
            <w:tcW w:w="11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Males and Females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European</w:t>
            </w:r>
          </w:p>
        </w:tc>
        <w:tc>
          <w:tcPr>
            <w:tcW w:w="29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finn-b-K11_FIBROCHIRLIV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 w:hRule="atLeast"/>
        </w:trPr>
        <w:tc>
          <w:tcPr>
            <w:tcW w:w="16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Age (TL)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UK Biobank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Codd(2021)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472,174</w:t>
            </w:r>
          </w:p>
        </w:tc>
        <w:tc>
          <w:tcPr>
            <w:tcW w:w="1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20,134,421</w:t>
            </w:r>
          </w:p>
        </w:tc>
        <w:tc>
          <w:tcPr>
            <w:tcW w:w="11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Males and Females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European</w:t>
            </w:r>
          </w:p>
        </w:tc>
        <w:tc>
          <w:tcPr>
            <w:tcW w:w="29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ieu-b-4879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 w:hRule="atLeast"/>
        </w:trPr>
        <w:tc>
          <w:tcPr>
            <w:tcW w:w="16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E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ducation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UK Biobank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Loh PR(2018)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461,457</w:t>
            </w:r>
          </w:p>
        </w:tc>
        <w:tc>
          <w:tcPr>
            <w:tcW w:w="1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11,972,619</w:t>
            </w:r>
          </w:p>
        </w:tc>
        <w:tc>
          <w:tcPr>
            <w:tcW w:w="11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Males and Females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European</w:t>
            </w:r>
          </w:p>
        </w:tc>
        <w:tc>
          <w:tcPr>
            <w:tcW w:w="29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ebi-a-GCST90029013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 w:hRule="atLeast"/>
        </w:trPr>
        <w:tc>
          <w:tcPr>
            <w:tcW w:w="16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Income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UK Biobank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Ben Elsworth(2018)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397,751</w:t>
            </w:r>
          </w:p>
        </w:tc>
        <w:tc>
          <w:tcPr>
            <w:tcW w:w="1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9,851,867</w:t>
            </w:r>
          </w:p>
        </w:tc>
        <w:tc>
          <w:tcPr>
            <w:tcW w:w="11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Males and Females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European</w:t>
            </w:r>
          </w:p>
        </w:tc>
        <w:tc>
          <w:tcPr>
            <w:tcW w:w="29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ukb-b-7408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 w:hRule="atLeast"/>
        </w:trPr>
        <w:tc>
          <w:tcPr>
            <w:tcW w:w="16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Alcohol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UK Biobank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Clarke(2017)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112,117</w:t>
            </w:r>
          </w:p>
        </w:tc>
        <w:tc>
          <w:tcPr>
            <w:tcW w:w="1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12,935,395</w:t>
            </w:r>
          </w:p>
        </w:tc>
        <w:tc>
          <w:tcPr>
            <w:tcW w:w="11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Males and Females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European</w:t>
            </w:r>
          </w:p>
        </w:tc>
        <w:tc>
          <w:tcPr>
            <w:tcW w:w="29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ieu-a-1283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 w:hRule="atLeast"/>
        </w:trPr>
        <w:tc>
          <w:tcPr>
            <w:tcW w:w="16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HCV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UK Biobank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Sakaue S(2021)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352,013</w:t>
            </w:r>
          </w:p>
        </w:tc>
        <w:tc>
          <w:tcPr>
            <w:tcW w:w="1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19,074,546</w:t>
            </w:r>
          </w:p>
        </w:tc>
        <w:tc>
          <w:tcPr>
            <w:tcW w:w="11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Males and Females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European</w:t>
            </w:r>
          </w:p>
        </w:tc>
        <w:tc>
          <w:tcPr>
            <w:tcW w:w="29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ebi-a-GCST90018805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 w:hRule="atLeast"/>
        </w:trPr>
        <w:tc>
          <w:tcPr>
            <w:tcW w:w="16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HBV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UK Biobank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Sakaue S(2021)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351,885</w:t>
            </w:r>
          </w:p>
        </w:tc>
        <w:tc>
          <w:tcPr>
            <w:tcW w:w="1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19,079,722</w:t>
            </w:r>
          </w:p>
        </w:tc>
        <w:tc>
          <w:tcPr>
            <w:tcW w:w="11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Males and Females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European</w:t>
            </w:r>
          </w:p>
        </w:tc>
        <w:tc>
          <w:tcPr>
            <w:tcW w:w="29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ebi-a-GCST90018804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 w:hRule="atLeast"/>
        </w:trPr>
        <w:tc>
          <w:tcPr>
            <w:tcW w:w="16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center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NAFLD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FinnGen</w:t>
            </w:r>
          </w:p>
        </w:tc>
        <w:tc>
          <w:tcPr>
            <w:tcW w:w="1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textAlignment w:val="top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NA(2021)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default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218,792</w:t>
            </w:r>
          </w:p>
        </w:tc>
        <w:tc>
          <w:tcPr>
            <w:tcW w:w="1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16,380,466</w:t>
            </w:r>
          </w:p>
        </w:tc>
        <w:tc>
          <w:tcPr>
            <w:tcW w:w="11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Males and Females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European</w:t>
            </w:r>
          </w:p>
        </w:tc>
        <w:tc>
          <w:tcPr>
            <w:tcW w:w="29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7" w:type="dxa"/>
              <w:left w:w="121" w:type="dxa"/>
              <w:bottom w:w="0" w:type="dxa"/>
              <w:right w:w="121" w:type="dxa"/>
            </w:tcMar>
            <w:vAlign w:val="center"/>
          </w:tcPr>
          <w:p>
            <w:pPr>
              <w:spacing w:after="120" w:line="480" w:lineRule="auto"/>
              <w:jc w:val="right"/>
              <w:textAlignment w:val="top"/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4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finn-b-NAFLD</w:t>
            </w:r>
          </w:p>
        </w:tc>
      </w:tr>
    </w:tbl>
    <w:p/>
    <w:p/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E1NWNlZDlmNGRmYjZkOWY5ZjVjZWRhYmVlYzZlYjAifQ=="/>
  </w:docVars>
  <w:rsids>
    <w:rsidRoot w:val="00000000"/>
    <w:rsid w:val="369C0201"/>
    <w:rsid w:val="750E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240" w:line="360" w:lineRule="auto"/>
      <w:jc w:val="both"/>
    </w:pPr>
    <w:rPr>
      <w:rFonts w:ascii="Times New Roman" w:hAnsi="Times New Roman" w:eastAsia="宋体" w:cstheme="minorBidi"/>
      <w:sz w:val="24"/>
      <w:szCs w:val="22"/>
      <w:lang w:val="en-GB" w:eastAsia="en-US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font11"/>
    <w:basedOn w:val="4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6">
    <w:name w:val="font21"/>
    <w:basedOn w:val="4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154</Characters>
  <Lines>0</Lines>
  <Paragraphs>0</Paragraphs>
  <TotalTime>6</TotalTime>
  <ScaleCrop>false</ScaleCrop>
  <LinksUpToDate>false</LinksUpToDate>
  <CharactersWithSpaces>163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2025-07-25T16:47:00Z</dcterms:created>
  <dc:creator>17839</dc:creator>
  <cp:lastModifiedBy>WPS_1531989062</cp:lastModifiedBy>
  <dcterms:modified xsi:type="dcterms:W3CDTF">2025-07-26T10:59:43Z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B7F65FF9BC94496B8A55A37C7BC37141</vt:lpwstr>
  </property>
</Properties>
</file>