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8178" w14:textId="60D68B69" w:rsidR="009B3962" w:rsidRDefault="002C2442" w:rsidP="004857C6">
      <w:pPr>
        <w:pStyle w:val="Heading1"/>
      </w:pPr>
      <w:r>
        <w:t xml:space="preserve">1. </w:t>
      </w:r>
      <w:r w:rsidR="009B3962">
        <w:t xml:space="preserve">Project </w:t>
      </w:r>
      <w:r w:rsidR="00C37E0D">
        <w:t>Introduction</w:t>
      </w:r>
    </w:p>
    <w:p w14:paraId="24730405" w14:textId="7D24A2B8" w:rsidR="008B3EA9" w:rsidRDefault="008B3EA9" w:rsidP="008B3EA9">
      <w:r>
        <w:t xml:space="preserve">My team decided to create a </w:t>
      </w:r>
      <w:r w:rsidR="002B7410">
        <w:t>remote-controlled</w:t>
      </w:r>
      <w:r>
        <w:t xml:space="preserve"> hazard detector using </w:t>
      </w:r>
      <w:r w:rsidR="002B7410">
        <w:t>a range of technologies and sensors. The following technology</w:t>
      </w:r>
      <w:r w:rsidR="009116B4">
        <w:t xml:space="preserve"> and </w:t>
      </w:r>
      <w:r w:rsidR="002B7410">
        <w:t>sensors were chosen:</w:t>
      </w:r>
    </w:p>
    <w:p w14:paraId="355E5922" w14:textId="0998F02E" w:rsidR="002B7410" w:rsidRDefault="00B86998" w:rsidP="0011750F">
      <w:pPr>
        <w:pStyle w:val="ListParagraph"/>
        <w:numPr>
          <w:ilvl w:val="0"/>
          <w:numId w:val="1"/>
        </w:numPr>
      </w:pPr>
      <w:r>
        <w:t xml:space="preserve">MKR </w:t>
      </w:r>
      <w:r w:rsidR="00C6224F">
        <w:t>Wi-Fi</w:t>
      </w:r>
      <w:r>
        <w:t xml:space="preserve"> 1010 Arduino board</w:t>
      </w:r>
      <w:r w:rsidR="009D2FBC">
        <w:t xml:space="preserve"> wired to </w:t>
      </w:r>
      <w:r w:rsidR="00AB7B7F">
        <w:t>sensors that streams the data to a WebSocket server hosted in Python.</w:t>
      </w:r>
    </w:p>
    <w:p w14:paraId="72EE3645" w14:textId="06857488" w:rsidR="00B86998" w:rsidRDefault="00250A44" w:rsidP="0011750F">
      <w:pPr>
        <w:pStyle w:val="ListParagraph"/>
        <w:numPr>
          <w:ilvl w:val="0"/>
          <w:numId w:val="1"/>
        </w:numPr>
      </w:pPr>
      <w:r>
        <w:t>Zumo 32</w:t>
      </w:r>
      <w:r w:rsidR="00990856">
        <w:t>u4</w:t>
      </w:r>
      <w:r w:rsidR="00900717">
        <w:t xml:space="preserve"> with motor libraries </w:t>
      </w:r>
      <w:r w:rsidR="00656D50">
        <w:t>and Xbee remote</w:t>
      </w:r>
      <w:r w:rsidR="00637D52">
        <w:t xml:space="preserve"> that takes in data over the serial port</w:t>
      </w:r>
      <w:r w:rsidR="00576E6C">
        <w:t xml:space="preserve"> from a Python GUI</w:t>
      </w:r>
      <w:r w:rsidR="00637D52">
        <w:t>.</w:t>
      </w:r>
    </w:p>
    <w:p w14:paraId="6D21FDEF" w14:textId="2CBD14F2" w:rsidR="008B7874" w:rsidRDefault="008B7874" w:rsidP="0011750F">
      <w:pPr>
        <w:pStyle w:val="ListParagraph"/>
        <w:numPr>
          <w:ilvl w:val="0"/>
          <w:numId w:val="1"/>
        </w:numPr>
      </w:pPr>
      <w:r>
        <w:t>Light Sensor</w:t>
      </w:r>
      <w:r w:rsidR="007E6601">
        <w:t xml:space="preserve"> wired to the MKR Wi-Fi 1010 analogue pin.</w:t>
      </w:r>
    </w:p>
    <w:p w14:paraId="6F454EAD" w14:textId="3741D202" w:rsidR="008B7874" w:rsidRDefault="00120E81" w:rsidP="0011750F">
      <w:pPr>
        <w:pStyle w:val="ListParagraph"/>
        <w:numPr>
          <w:ilvl w:val="0"/>
          <w:numId w:val="1"/>
        </w:numPr>
      </w:pPr>
      <w:r>
        <w:t xml:space="preserve">Temperature Sensor </w:t>
      </w:r>
      <w:r w:rsidR="007E6601">
        <w:t>wired to the MKR Wi-Fi 1010 digital pin.</w:t>
      </w:r>
    </w:p>
    <w:p w14:paraId="647FDCCC" w14:textId="7E2591D3" w:rsidR="00120E81" w:rsidRDefault="00BC6BF5" w:rsidP="0011750F">
      <w:pPr>
        <w:pStyle w:val="ListParagraph"/>
        <w:numPr>
          <w:ilvl w:val="0"/>
          <w:numId w:val="1"/>
        </w:numPr>
      </w:pPr>
      <w:r>
        <w:t xml:space="preserve">Geiger </w:t>
      </w:r>
      <w:r w:rsidR="001C4FB2">
        <w:t>counter</w:t>
      </w:r>
      <w:r w:rsidR="00C86DE3">
        <w:t xml:space="preserve"> wired to the MKR Wi-Fi 1010 digital pin.</w:t>
      </w:r>
    </w:p>
    <w:p w14:paraId="2903186D" w14:textId="58A6C443" w:rsidR="003A0A33" w:rsidRDefault="001C4FB2" w:rsidP="003A0A33">
      <w:pPr>
        <w:pStyle w:val="ListParagraph"/>
        <w:numPr>
          <w:ilvl w:val="0"/>
          <w:numId w:val="1"/>
        </w:numPr>
      </w:pPr>
      <w:r>
        <w:t>Smart phone camera</w:t>
      </w:r>
      <w:r w:rsidR="003A0A33">
        <w:t xml:space="preserve"> being streamed to a locally hosted server (</w:t>
      </w:r>
      <w:hyperlink r:id="rId8" w:history="1">
        <w:r w:rsidR="003A0A33" w:rsidRPr="005C1CB9">
          <w:rPr>
            <w:rStyle w:val="Hyperlink"/>
          </w:rPr>
          <w:t>IP C</w:t>
        </w:r>
        <w:r w:rsidR="00661C17" w:rsidRPr="005C1CB9">
          <w:rPr>
            <w:rStyle w:val="Hyperlink"/>
          </w:rPr>
          <w:t>amera App</w:t>
        </w:r>
      </w:hyperlink>
      <w:r w:rsidR="00661C17">
        <w:t>)</w:t>
      </w:r>
    </w:p>
    <w:p w14:paraId="13964E18" w14:textId="14EEE5D6" w:rsidR="009E0938" w:rsidRDefault="00FF6480" w:rsidP="00D3749F">
      <w:pPr>
        <w:pStyle w:val="ListParagraph"/>
        <w:numPr>
          <w:ilvl w:val="0"/>
          <w:numId w:val="1"/>
        </w:numPr>
      </w:pPr>
      <w:r>
        <w:t xml:space="preserve">A </w:t>
      </w:r>
      <w:r w:rsidR="00D3749F">
        <w:t>python-based</w:t>
      </w:r>
      <w:r>
        <w:t xml:space="preserve"> </w:t>
      </w:r>
      <w:r w:rsidR="009C05A2">
        <w:t xml:space="preserve">graphical user interface using </w:t>
      </w:r>
      <w:hyperlink r:id="rId9" w:history="1">
        <w:r w:rsidR="009C05A2" w:rsidRPr="009C05A2">
          <w:rPr>
            <w:rStyle w:val="Hyperlink"/>
          </w:rPr>
          <w:t>Tkinter</w:t>
        </w:r>
      </w:hyperlink>
      <w:r w:rsidR="00292D80">
        <w:t xml:space="preserve"> (general UI)</w:t>
      </w:r>
      <w:r w:rsidR="009C05A2">
        <w:t>,</w:t>
      </w:r>
      <w:r w:rsidR="00292D80">
        <w:t xml:space="preserve"> </w:t>
      </w:r>
      <w:hyperlink r:id="rId10" w:history="1">
        <w:r w:rsidR="00292D80" w:rsidRPr="00292D80">
          <w:rPr>
            <w:rStyle w:val="Hyperlink"/>
          </w:rPr>
          <w:t>OpenCV</w:t>
        </w:r>
      </w:hyperlink>
      <w:r w:rsidR="00FB3691">
        <w:t xml:space="preserve"> (displaying </w:t>
      </w:r>
      <w:r w:rsidR="00102B89">
        <w:t xml:space="preserve">the live webcam feed from the locally hosted server), </w:t>
      </w:r>
      <w:hyperlink r:id="rId11" w:history="1">
        <w:r w:rsidR="0016391D" w:rsidRPr="0016391D">
          <w:rPr>
            <w:rStyle w:val="Hyperlink"/>
          </w:rPr>
          <w:t>PySerial</w:t>
        </w:r>
      </w:hyperlink>
      <w:r w:rsidR="0016391D">
        <w:t xml:space="preserve"> (Zumo XBEE control)</w:t>
      </w:r>
      <w:r w:rsidR="009C05A2">
        <w:t xml:space="preserve"> </w:t>
      </w:r>
      <w:r w:rsidR="0016391D">
        <w:t xml:space="preserve">and Threading </w:t>
      </w:r>
      <w:r w:rsidR="00BF4092">
        <w:t>to run all three concurrently.</w:t>
      </w:r>
    </w:p>
    <w:p w14:paraId="64C46091" w14:textId="0646D1F3" w:rsidR="009E0938" w:rsidRDefault="009E0938" w:rsidP="00304BFB">
      <w:r>
        <w:t>When brought</w:t>
      </w:r>
      <w:r w:rsidR="00304BFB">
        <w:t xml:space="preserve"> together this created a robot that </w:t>
      </w:r>
      <w:r w:rsidR="00FF6480">
        <w:t>could be remotely controlled</w:t>
      </w:r>
      <w:r w:rsidR="004C75FD">
        <w:t xml:space="preserve"> via a Python Tkinter</w:t>
      </w:r>
      <w:r w:rsidR="00B74F30">
        <w:t xml:space="preserve"> </w:t>
      </w:r>
      <w:r w:rsidR="00994CE6">
        <w:t>interface</w:t>
      </w:r>
      <w:r w:rsidR="004C75FD">
        <w:t xml:space="preserve"> that can detect light, temperature and radiation </w:t>
      </w:r>
      <w:r w:rsidR="002F3284">
        <w:t>within a room and report back whether it is safe to be inside.</w:t>
      </w:r>
    </w:p>
    <w:p w14:paraId="26FE5092" w14:textId="2CCC425C" w:rsidR="0092252B" w:rsidRDefault="0092252B" w:rsidP="00304BFB">
      <w:r>
        <w:t xml:space="preserve">My role in this project focused on the Python interface, hosting the Web-socket server, </w:t>
      </w:r>
      <w:r w:rsidR="003A5929">
        <w:t>using the Geiger counter to get counts per minute data and using a smart phones camera to get a feed. These will be further elaborated in this report.</w:t>
      </w:r>
    </w:p>
    <w:p w14:paraId="11420843" w14:textId="1C761892" w:rsidR="005104B3" w:rsidRDefault="004857C6" w:rsidP="004857C6">
      <w:pPr>
        <w:pStyle w:val="Heading1"/>
      </w:pPr>
      <w:r>
        <w:t xml:space="preserve">2. </w:t>
      </w:r>
      <w:r w:rsidR="002C2442">
        <w:t xml:space="preserve"> </w:t>
      </w:r>
      <w:r w:rsidR="005104B3">
        <w:t>Project Aims</w:t>
      </w:r>
    </w:p>
    <w:p w14:paraId="7A866201" w14:textId="2EA132BF" w:rsidR="005104B3" w:rsidRDefault="00EC62DC" w:rsidP="00EC62DC">
      <w:r>
        <w:t>The aims for the project are:</w:t>
      </w:r>
    </w:p>
    <w:p w14:paraId="72A6E554" w14:textId="00B189A7" w:rsidR="00EC62DC" w:rsidRDefault="005F5C0E" w:rsidP="00EC62DC">
      <w:pPr>
        <w:pStyle w:val="ListParagraph"/>
        <w:numPr>
          <w:ilvl w:val="0"/>
          <w:numId w:val="3"/>
        </w:numPr>
      </w:pPr>
      <w:r>
        <w:t xml:space="preserve">Remote control of the Zumo via Xbee using Python </w:t>
      </w:r>
      <w:r w:rsidR="00FC1F25">
        <w:t>Interface</w:t>
      </w:r>
    </w:p>
    <w:p w14:paraId="5A174073" w14:textId="1435728E" w:rsidR="005F5C0E" w:rsidRDefault="005F5C0E" w:rsidP="00EC62DC">
      <w:pPr>
        <w:pStyle w:val="ListParagraph"/>
        <w:numPr>
          <w:ilvl w:val="0"/>
          <w:numId w:val="3"/>
        </w:numPr>
      </w:pPr>
      <w:r>
        <w:t>Remote control of the sensors</w:t>
      </w:r>
      <w:r w:rsidR="00442CB9">
        <w:t xml:space="preserve"> (Geiger, Light</w:t>
      </w:r>
      <w:r w:rsidR="00285E7F">
        <w:t xml:space="preserve"> and Temperature)</w:t>
      </w:r>
      <w:r>
        <w:t xml:space="preserve"> via an MKR 1010 Arduino WIFI board </w:t>
      </w:r>
      <w:r w:rsidR="00FC1F25">
        <w:t xml:space="preserve">using a </w:t>
      </w:r>
      <w:r w:rsidR="00B264B4">
        <w:t>WebSocket</w:t>
      </w:r>
      <w:r w:rsidR="00FC1F25">
        <w:t xml:space="preserve"> server to stream continuous data to a Python GUI.</w:t>
      </w:r>
    </w:p>
    <w:p w14:paraId="6110B961" w14:textId="60D29ADF" w:rsidR="00AB6F03" w:rsidRDefault="00AB6F03" w:rsidP="00EC62DC">
      <w:pPr>
        <w:pStyle w:val="ListParagraph"/>
        <w:numPr>
          <w:ilvl w:val="0"/>
          <w:numId w:val="3"/>
        </w:numPr>
      </w:pPr>
      <w:r>
        <w:t>Remote streaming of a camera module that will give a wireless display of the robot to navigate clearly from a distance.</w:t>
      </w:r>
    </w:p>
    <w:p w14:paraId="6A5A1B4F" w14:textId="79C47258" w:rsidR="00C6224F" w:rsidRDefault="00C6224F" w:rsidP="00EC62DC">
      <w:pPr>
        <w:pStyle w:val="ListParagraph"/>
        <w:numPr>
          <w:ilvl w:val="0"/>
          <w:numId w:val="3"/>
        </w:numPr>
      </w:pPr>
      <w:r>
        <w:t>A Python graphical interface with threads that allow for control of the Xbee, display of a video camera feed and display of streamed data from a WebSocket on the network.</w:t>
      </w:r>
    </w:p>
    <w:p w14:paraId="1530AFE2" w14:textId="2D75BCBD" w:rsidR="001970C0" w:rsidRDefault="001970C0" w:rsidP="00EC62DC">
      <w:pPr>
        <w:pStyle w:val="ListParagraph"/>
        <w:numPr>
          <w:ilvl w:val="0"/>
          <w:numId w:val="3"/>
        </w:numPr>
      </w:pPr>
      <w:r>
        <w:t xml:space="preserve">A housing for </w:t>
      </w:r>
      <w:r w:rsidR="006620AA">
        <w:t>all</w:t>
      </w:r>
      <w:r>
        <w:t xml:space="preserve"> the sensors and a way to move them around using a Zumo.</w:t>
      </w:r>
    </w:p>
    <w:p w14:paraId="46422BBB" w14:textId="7BC9F783" w:rsidR="006620AA" w:rsidRDefault="00C364D7" w:rsidP="001E7DF4">
      <w:pPr>
        <w:pStyle w:val="Heading1"/>
      </w:pPr>
      <w:r>
        <w:t>3.</w:t>
      </w:r>
      <w:r w:rsidR="006620AA">
        <w:t xml:space="preserve"> </w:t>
      </w:r>
      <w:r w:rsidR="00190140">
        <w:t>Team Project Management and progress tracking</w:t>
      </w:r>
    </w:p>
    <w:p w14:paraId="0629CB89" w14:textId="77777777" w:rsidR="00B51337" w:rsidRDefault="00D265BF" w:rsidP="00190140">
      <w:r>
        <w:t xml:space="preserve">The team kept track of the project progress by using a Kanban agile approach. Using </w:t>
      </w:r>
      <w:hyperlink r:id="rId12" w:history="1">
        <w:r w:rsidRPr="009C6D8B">
          <w:rPr>
            <w:rStyle w:val="Hyperlink"/>
          </w:rPr>
          <w:t>Trello</w:t>
        </w:r>
      </w:hyperlink>
      <w:r w:rsidR="009C6D8B">
        <w:t xml:space="preserve"> allowed us to write “notes” </w:t>
      </w:r>
      <w:r w:rsidR="0025167E">
        <w:t xml:space="preserve">for each task and assign them to different project members. In Appendix A1 the Trello board is </w:t>
      </w:r>
      <w:r w:rsidR="00B51337">
        <w:t>shown.</w:t>
      </w:r>
    </w:p>
    <w:p w14:paraId="4D1EC2C2" w14:textId="7494F9D5" w:rsidR="00190140" w:rsidRPr="00190140" w:rsidRDefault="00B51337" w:rsidP="00190140">
      <w:r>
        <w:t xml:space="preserve">The team took a scrum approach with assigning a certain number of notes for the week. We would have a meeting each day </w:t>
      </w:r>
      <w:r w:rsidR="00A228C0">
        <w:t xml:space="preserve">to discuss our progress and whether we would require more time. </w:t>
      </w:r>
      <w:r w:rsidR="00A70A62">
        <w:t xml:space="preserve">This meant that the team was always kept up to date with the progress of the project. </w:t>
      </w:r>
      <w:r w:rsidR="00D265BF">
        <w:t xml:space="preserve"> </w:t>
      </w:r>
    </w:p>
    <w:p w14:paraId="4322FB0C" w14:textId="77777777" w:rsidR="004C5752" w:rsidRDefault="004C5752">
      <w:r>
        <w:br w:type="page"/>
      </w:r>
    </w:p>
    <w:p w14:paraId="5D97E192" w14:textId="77777777" w:rsidR="005820CA" w:rsidRDefault="005820CA" w:rsidP="004C5752">
      <w:pPr>
        <w:pStyle w:val="Heading1"/>
      </w:pPr>
      <w:r>
        <w:lastRenderedPageBreak/>
        <w:t>4. Project Development</w:t>
      </w:r>
    </w:p>
    <w:p w14:paraId="0A95073C" w14:textId="2159E1FA" w:rsidR="005820CA" w:rsidRDefault="005820CA" w:rsidP="005820CA">
      <w:pPr>
        <w:pStyle w:val="Heading2"/>
      </w:pPr>
      <w:r>
        <w:t>4.1 Geiger Counter</w:t>
      </w:r>
      <w:r w:rsidR="009918D8">
        <w:t xml:space="preserve"> and sensors</w:t>
      </w:r>
    </w:p>
    <w:p w14:paraId="6237F793" w14:textId="258D8734" w:rsidR="00D819BF" w:rsidRDefault="005820CA" w:rsidP="005820CA">
      <w:r>
        <w:t>One of the main sensors for this project is the Geiger Counter</w:t>
      </w:r>
      <w:r w:rsidR="00E039A1">
        <w:t xml:space="preserve">. This works by </w:t>
      </w:r>
      <w:r w:rsidR="004110B5">
        <w:t xml:space="preserve">using a sealed tube with gas that when radiation collides with the gas, pushes an electron away </w:t>
      </w:r>
      <w:r w:rsidR="009C572A">
        <w:t>from the gas atom and creates an ion pair. A wire in the middle of the tube attracts the electrons, creating other ion pairs and sending</w:t>
      </w:r>
      <w:r w:rsidR="007420D6">
        <w:t xml:space="preserve"> a</w:t>
      </w:r>
      <w:r w:rsidR="009C572A">
        <w:t xml:space="preserve"> current through the wire </w:t>
      </w:r>
      <w:sdt>
        <w:sdtPr>
          <w:id w:val="1577789039"/>
          <w:citation/>
        </w:sdtPr>
        <w:sdtEndPr/>
        <w:sdtContent>
          <w:r w:rsidR="009C572A">
            <w:fldChar w:fldCharType="begin"/>
          </w:r>
          <w:r w:rsidR="009C572A">
            <w:instrText xml:space="preserve"> CITATION nrc20 \l 2057 </w:instrText>
          </w:r>
          <w:r w:rsidR="009C572A">
            <w:fldChar w:fldCharType="separate"/>
          </w:r>
          <w:r w:rsidR="009C572A">
            <w:rPr>
              <w:noProof/>
            </w:rPr>
            <w:t>(nrc.gov, 2020)</w:t>
          </w:r>
          <w:r w:rsidR="009C572A">
            <w:fldChar w:fldCharType="end"/>
          </w:r>
        </w:sdtContent>
      </w:sdt>
      <w:r w:rsidR="001124E6">
        <w:t>.</w:t>
      </w:r>
    </w:p>
    <w:p w14:paraId="4DC295C0" w14:textId="4DA3CA2F" w:rsidR="004D1EF5" w:rsidRDefault="00EA40D6" w:rsidP="005820CA">
      <w:r>
        <w:t>Getting the Geiger counter to work was simple</w:t>
      </w:r>
      <w:r w:rsidR="008640B7">
        <w:t>;</w:t>
      </w:r>
      <w:r>
        <w:t xml:space="preserve"> </w:t>
      </w:r>
      <w:r w:rsidR="00512FD0">
        <w:t>after connecting</w:t>
      </w:r>
      <w:r>
        <w:t xml:space="preserve"> it to digital pin 4 on the MKR 1010 and each time</w:t>
      </w:r>
      <w:r w:rsidR="00572C6B">
        <w:t xml:space="preserve"> radiation collides with the gas</w:t>
      </w:r>
      <w:r w:rsidR="00B1032C">
        <w:t xml:space="preserve"> </w:t>
      </w:r>
      <w:r w:rsidR="00572C6B">
        <w:t xml:space="preserve">it would turn pin 4 high. </w:t>
      </w:r>
      <w:r w:rsidR="00F27F20">
        <w:t>We u</w:t>
      </w:r>
      <w:r w:rsidR="00035A05">
        <w:t>sed a program to count how many collusions occurred in a minute</w:t>
      </w:r>
      <w:r w:rsidR="00B13C1C">
        <w:t xml:space="preserve"> (CPM)</w:t>
      </w:r>
      <w:r w:rsidR="00035A05">
        <w:t>.</w:t>
      </w:r>
      <w:r w:rsidR="00572C6B">
        <w:t xml:space="preserve"> This count is how radiation is measured and </w:t>
      </w:r>
      <w:r w:rsidR="004D1EF5">
        <w:t>gives a reading on how safe the area is.</w:t>
      </w:r>
    </w:p>
    <w:p w14:paraId="73C5A411" w14:textId="1AECDDE4" w:rsidR="009918D8" w:rsidRDefault="00DD5E30" w:rsidP="005820CA">
      <w:r>
        <w:t xml:space="preserve">The second </w:t>
      </w:r>
      <w:r w:rsidR="009918D8">
        <w:t xml:space="preserve">sensor in use </w:t>
      </w:r>
      <w:r w:rsidR="00942A7F">
        <w:t>was</w:t>
      </w:r>
      <w:r w:rsidR="009918D8">
        <w:t xml:space="preserve"> a simple LDR (light dependant resistor) </w:t>
      </w:r>
      <w:r w:rsidR="00B95133">
        <w:t>which changes its voltage based on the light levels in the room</w:t>
      </w:r>
      <w:r w:rsidR="001E0A82">
        <w:t>.</w:t>
      </w:r>
      <w:r>
        <w:t xml:space="preserve"> </w:t>
      </w:r>
      <w:r w:rsidR="001E0A82">
        <w:t>T</w:t>
      </w:r>
      <w:r>
        <w:t>he output of this was connected to the analogue pin on the MKR 1010.</w:t>
      </w:r>
    </w:p>
    <w:p w14:paraId="0D939E8A" w14:textId="146F8972" w:rsidR="00DD5E30" w:rsidRDefault="00DD5E30" w:rsidP="005820CA">
      <w:r>
        <w:t xml:space="preserve">The third sensor in use </w:t>
      </w:r>
      <w:r w:rsidR="00AA4B3B">
        <w:t>was</w:t>
      </w:r>
      <w:r>
        <w:t xml:space="preserve"> a digital temperature sensor. The original plan was to use an analogue version</w:t>
      </w:r>
      <w:r w:rsidR="007A2EDF">
        <w:t>,</w:t>
      </w:r>
      <w:r>
        <w:t xml:space="preserve"> however the MKR 1010 was creat</w:t>
      </w:r>
      <w:r w:rsidR="003673AC">
        <w:t>ing</w:t>
      </w:r>
      <w:r>
        <w:t xml:space="preserve"> too much interference and </w:t>
      </w:r>
      <w:r w:rsidR="00D6198E">
        <w:t>causing a large variance in the temperature readings. The output of the digital temperature sensor was connected to a digital pin on the MKR.</w:t>
      </w:r>
      <w:r>
        <w:t xml:space="preserve"> </w:t>
      </w:r>
    </w:p>
    <w:p w14:paraId="37D4273C" w14:textId="78CF3B1B" w:rsidR="009918D8" w:rsidRDefault="00DB2E2B" w:rsidP="005820CA">
      <w:r>
        <w:t xml:space="preserve">The sensor </w:t>
      </w:r>
      <w:r w:rsidR="007C04B2">
        <w:t xml:space="preserve">information is sent to a </w:t>
      </w:r>
      <w:r w:rsidR="009F2AE6">
        <w:t>WebSocket</w:t>
      </w:r>
      <w:r w:rsidR="007C04B2">
        <w:t xml:space="preserve"> server that is then sent to the GUI to be displayed in real time.</w:t>
      </w:r>
      <w:r w:rsidR="00D8459E">
        <w:t xml:space="preserve"> This WebSocket server is hosted on the network, which mean</w:t>
      </w:r>
      <w:r w:rsidR="00C2545D">
        <w:t>s</w:t>
      </w:r>
      <w:r w:rsidR="00D8459E">
        <w:t xml:space="preserve"> that the laptop with the GUI and the MKR </w:t>
      </w:r>
      <w:r w:rsidR="00F34151">
        <w:t>must</w:t>
      </w:r>
      <w:r w:rsidR="00D8459E">
        <w:t xml:space="preserve"> be connected to the same network to work.</w:t>
      </w:r>
    </w:p>
    <w:p w14:paraId="352AEBAA" w14:textId="77777777" w:rsidR="00170EE9" w:rsidRDefault="00F34151" w:rsidP="00F34151">
      <w:pPr>
        <w:pStyle w:val="Heading2"/>
      </w:pPr>
      <w:r>
        <w:t>4.2 IP Camera</w:t>
      </w:r>
    </w:p>
    <w:p w14:paraId="12B2AB7C" w14:textId="3F59EB82" w:rsidR="00F42954" w:rsidRDefault="00170EE9" w:rsidP="00170EE9">
      <w:r>
        <w:t xml:space="preserve">The original plan had intended to utilise the </w:t>
      </w:r>
      <w:hyperlink r:id="rId13" w:history="1">
        <w:r w:rsidRPr="00170EE9">
          <w:rPr>
            <w:rStyle w:val="Hyperlink"/>
          </w:rPr>
          <w:t>OV7670</w:t>
        </w:r>
      </w:hyperlink>
      <w:r>
        <w:t xml:space="preserve"> Arduino camera module</w:t>
      </w:r>
      <w:r w:rsidR="00265391">
        <w:t>,</w:t>
      </w:r>
      <w:r w:rsidR="000A77A4">
        <w:t xml:space="preserve"> however the order did not arrive in time for the project. To get around this it was decided that a mobile phone could be set up to become an IP Camera. This is where</w:t>
      </w:r>
      <w:r w:rsidR="008C6BC7">
        <w:t xml:space="preserve"> a</w:t>
      </w:r>
      <w:r w:rsidR="000A77A4">
        <w:t xml:space="preserve"> </w:t>
      </w:r>
      <w:r w:rsidR="008345BF">
        <w:t xml:space="preserve">phone hosts a server that another device can connect </w:t>
      </w:r>
      <w:r w:rsidR="00C82BA0">
        <w:t>with to</w:t>
      </w:r>
      <w:r w:rsidR="008345BF">
        <w:t xml:space="preserve"> view the footage. </w:t>
      </w:r>
    </w:p>
    <w:p w14:paraId="1F866414" w14:textId="6681F980" w:rsidR="00884000" w:rsidRDefault="00F42954" w:rsidP="00170EE9">
      <w:r>
        <w:t xml:space="preserve">Using </w:t>
      </w:r>
      <w:r w:rsidR="009C1783">
        <w:t xml:space="preserve">the mobile camera added extra internet of things functionality </w:t>
      </w:r>
      <w:r w:rsidR="00884000">
        <w:t>and meant that we could move the robot into another room and still be able to navigate</w:t>
      </w:r>
      <w:r w:rsidR="00FC6C54">
        <w:t xml:space="preserve"> it</w:t>
      </w:r>
      <w:r w:rsidR="00884000">
        <w:t xml:space="preserve">. </w:t>
      </w:r>
      <w:r w:rsidR="00102BF9">
        <w:t>While w</w:t>
      </w:r>
      <w:r w:rsidR="00884000">
        <w:t>orking with this server I could connect to it via the python module OpenCV.</w:t>
      </w:r>
    </w:p>
    <w:p w14:paraId="2715CD16" w14:textId="77777777" w:rsidR="0050393D" w:rsidRDefault="00884000" w:rsidP="00170EE9">
      <w:r>
        <w:t xml:space="preserve">This worked by getting each frame of the </w:t>
      </w:r>
      <w:r w:rsidR="009F5F20">
        <w:t xml:space="preserve">video feed and continuously updating </w:t>
      </w:r>
      <w:r w:rsidR="00777715">
        <w:t>it onto a Tkinter canvas variable each millisecond</w:t>
      </w:r>
      <w:r w:rsidR="00E264BB">
        <w:t xml:space="preserve">. This made the camera feed show up in real time on the GUI and could be used for navigation. </w:t>
      </w:r>
    </w:p>
    <w:p w14:paraId="0C254BC2" w14:textId="4D725911" w:rsidR="00393788" w:rsidRDefault="0050393D" w:rsidP="00170EE9">
      <w:r>
        <w:t xml:space="preserve">The skeleton of the video code was </w:t>
      </w:r>
      <w:r w:rsidR="00C8698A">
        <w:t xml:space="preserve">used from </w:t>
      </w:r>
      <w:hyperlink r:id="rId14" w:history="1">
        <w:r w:rsidR="00C8698A" w:rsidRPr="0016481D">
          <w:rPr>
            <w:rStyle w:val="Hyperlink"/>
          </w:rPr>
          <w:t>this</w:t>
        </w:r>
      </w:hyperlink>
      <w:r w:rsidR="00C8698A">
        <w:t xml:space="preserve"> tutorial. Extra adaptations </w:t>
      </w:r>
      <w:r w:rsidR="00E224C9">
        <w:t>were</w:t>
      </w:r>
      <w:r w:rsidR="00C8698A">
        <w:t xml:space="preserve"> made to add an overlay of the sensor values, as well as adding extra classes for </w:t>
      </w:r>
      <w:r w:rsidR="00E224C9">
        <w:t xml:space="preserve">the WebSocket sensor feed and </w:t>
      </w:r>
      <w:r w:rsidR="00B843AD">
        <w:t xml:space="preserve">a class to </w:t>
      </w:r>
      <w:r w:rsidR="00A72AEF">
        <w:t>add keyboard inputs to send via the Xbee to the Zumo.</w:t>
      </w:r>
    </w:p>
    <w:p w14:paraId="1F4A98A7" w14:textId="70699BED" w:rsidR="00DB0BF1" w:rsidRDefault="00393788" w:rsidP="00393788">
      <w:pPr>
        <w:pStyle w:val="Heading2"/>
      </w:pPr>
      <w:r>
        <w:t xml:space="preserve">4.3 </w:t>
      </w:r>
      <w:r w:rsidR="00DB0BF1">
        <w:t>Robot Chassis</w:t>
      </w:r>
    </w:p>
    <w:p w14:paraId="2637AC6A" w14:textId="77777777" w:rsidR="00F8589B" w:rsidRDefault="00DB0BF1" w:rsidP="00DB0BF1">
      <w:r>
        <w:t xml:space="preserve">In appendix A2 an image displays the </w:t>
      </w:r>
      <w:r w:rsidR="006A2C0B">
        <w:t xml:space="preserve">final chassis for the robot. </w:t>
      </w:r>
      <w:r w:rsidR="00D060C6">
        <w:t xml:space="preserve">This was constructed using </w:t>
      </w:r>
      <w:r w:rsidR="0027474A">
        <w:t xml:space="preserve">Lego that houses the electrical components of the phone, MKR 1010, breadboard, Geiger Counter (on the </w:t>
      </w:r>
      <w:r w:rsidR="00CE2B2C">
        <w:t>underside</w:t>
      </w:r>
      <w:r w:rsidR="0027474A">
        <w:t>)</w:t>
      </w:r>
      <w:r w:rsidR="00FE15C0">
        <w:t>, mobile phone and the battery bank that powered everything.</w:t>
      </w:r>
      <w:r w:rsidR="00331D57">
        <w:t xml:space="preserve"> </w:t>
      </w:r>
      <w:r w:rsidR="00FE15C0">
        <w:t>I did not have a big role in the construction however did suggest using elastic bands to hold certain items in place. In a real device this would be secured in place using nuts and bolts</w:t>
      </w:r>
      <w:r w:rsidR="001F23B7">
        <w:t xml:space="preserve"> and have a better distribution of weight. </w:t>
      </w:r>
      <w:r w:rsidR="00CE2B2C">
        <w:t>Even though my role was minimal I was kept up to date with the progress of the build.</w:t>
      </w:r>
    </w:p>
    <w:p w14:paraId="2BCA14FA" w14:textId="77777777" w:rsidR="00EB7E1A" w:rsidRDefault="00F8589B" w:rsidP="00F8589B">
      <w:pPr>
        <w:pStyle w:val="Heading2"/>
      </w:pPr>
      <w:r>
        <w:lastRenderedPageBreak/>
        <w:t>4.4 Python</w:t>
      </w:r>
      <w:r w:rsidR="004448E8">
        <w:t xml:space="preserve"> Graphical User Interface</w:t>
      </w:r>
    </w:p>
    <w:p w14:paraId="3F4B66B1" w14:textId="04CFDD92" w:rsidR="001B39FA" w:rsidRDefault="00EB7E1A" w:rsidP="00EB7E1A">
      <w:r>
        <w:t xml:space="preserve">The largest part of the project was creating the Python GUI. </w:t>
      </w:r>
      <w:r w:rsidR="008952D3">
        <w:t xml:space="preserve">I was new to using threading, as well as the graphical modules OpenCV and </w:t>
      </w:r>
      <w:r w:rsidR="00171D06">
        <w:t>T</w:t>
      </w:r>
      <w:r w:rsidR="008952D3">
        <w:t xml:space="preserve">kinter so had to learn how to use these effectively. </w:t>
      </w:r>
      <w:r w:rsidR="003B2414">
        <w:t xml:space="preserve">As mentioned above </w:t>
      </w:r>
      <w:r w:rsidR="00E86795">
        <w:t>a</w:t>
      </w:r>
      <w:r w:rsidR="003B2414">
        <w:t xml:space="preserve"> skeleton code was used for the displaying of the video</w:t>
      </w:r>
      <w:r w:rsidR="007A2FD6">
        <w:t>,</w:t>
      </w:r>
      <w:r w:rsidR="003B2414">
        <w:t xml:space="preserve"> however I added extra classes, </w:t>
      </w:r>
      <w:r w:rsidR="001B39FA">
        <w:t>functions,</w:t>
      </w:r>
      <w:r w:rsidR="003B2414">
        <w:t xml:space="preserve"> and variables </w:t>
      </w:r>
      <w:r w:rsidR="001B39FA">
        <w:t>to accommodate the extra functionality of the Zumo control and the livestream of sensor value</w:t>
      </w:r>
      <w:r w:rsidR="005F2AAA">
        <w:t>s</w:t>
      </w:r>
      <w:r w:rsidR="001B39FA">
        <w:t>.</w:t>
      </w:r>
    </w:p>
    <w:p w14:paraId="1C644DEE" w14:textId="53A7BE52" w:rsidR="000B321E" w:rsidRDefault="001B39FA" w:rsidP="00EB7E1A">
      <w:r>
        <w:t xml:space="preserve">The python GUI was split into three </w:t>
      </w:r>
      <w:r w:rsidR="006137C1">
        <w:t xml:space="preserve">main </w:t>
      </w:r>
      <w:r>
        <w:t>sections:</w:t>
      </w:r>
    </w:p>
    <w:p w14:paraId="704CC4D4" w14:textId="6E3B75A5" w:rsidR="002F0492" w:rsidRDefault="000B321E" w:rsidP="000B321E">
      <w:pPr>
        <w:pStyle w:val="ListParagraph"/>
        <w:numPr>
          <w:ilvl w:val="0"/>
          <w:numId w:val="4"/>
        </w:numPr>
      </w:pPr>
      <w:r>
        <w:t xml:space="preserve">A thread </w:t>
      </w:r>
      <w:r w:rsidR="007808B2">
        <w:t xml:space="preserve">that controlled the Zumo </w:t>
      </w:r>
      <w:r w:rsidR="00FE6787">
        <w:t>using the PySerial module. This connected to the Xbee module on serial port 9600. This part of the code takes in keyboard inputs</w:t>
      </w:r>
      <w:r w:rsidR="003F0027">
        <w:t xml:space="preserve"> </w:t>
      </w:r>
      <w:r w:rsidR="00FE6787">
        <w:t>‘w’ (forward), ‘a’ (left), ‘</w:t>
      </w:r>
      <w:r w:rsidR="00C158D0">
        <w:t xml:space="preserve">s’, (backwards), ‘d’ (right) </w:t>
      </w:r>
      <w:r w:rsidR="00194E50">
        <w:t>which</w:t>
      </w:r>
      <w:r w:rsidR="00C158D0">
        <w:t xml:space="preserve"> are sent wirelessly to the Zumo to control i</w:t>
      </w:r>
      <w:r w:rsidR="002F0492">
        <w:t>ts movement.</w:t>
      </w:r>
    </w:p>
    <w:p w14:paraId="0812E681" w14:textId="76CDEA9A" w:rsidR="002F0492" w:rsidRDefault="002F0492" w:rsidP="000B321E">
      <w:pPr>
        <w:pStyle w:val="ListParagraph"/>
        <w:numPr>
          <w:ilvl w:val="0"/>
          <w:numId w:val="4"/>
        </w:numPr>
      </w:pPr>
      <w:r>
        <w:t xml:space="preserve">A </w:t>
      </w:r>
      <w:r w:rsidR="0055406C">
        <w:t xml:space="preserve">second </w:t>
      </w:r>
      <w:r>
        <w:t xml:space="preserve">thread that hosted a WebSocket server on </w:t>
      </w:r>
      <w:r w:rsidR="00832F32">
        <w:t xml:space="preserve">port </w:t>
      </w:r>
      <w:r w:rsidR="00424238">
        <w:t xml:space="preserve">5000 of localhost. They received sensor values every second which the Python GUI took in and updated </w:t>
      </w:r>
      <w:r w:rsidR="00780777">
        <w:t xml:space="preserve">a dictionary that contained the values. </w:t>
      </w:r>
    </w:p>
    <w:p w14:paraId="4934486B" w14:textId="30F3FAAD" w:rsidR="00780777" w:rsidRDefault="00780777" w:rsidP="000B321E">
      <w:pPr>
        <w:pStyle w:val="ListParagraph"/>
        <w:numPr>
          <w:ilvl w:val="0"/>
          <w:numId w:val="4"/>
        </w:numPr>
      </w:pPr>
      <w:r>
        <w:t xml:space="preserve">A helper function that </w:t>
      </w:r>
      <w:r w:rsidR="005D6FF8">
        <w:t xml:space="preserve">constantly compared the new temperature and </w:t>
      </w:r>
      <w:r w:rsidR="00C43E83">
        <w:t xml:space="preserve">counts per minute values </w:t>
      </w:r>
      <w:r w:rsidR="00096DD5">
        <w:t xml:space="preserve">then </w:t>
      </w:r>
      <w:r w:rsidR="009646FA">
        <w:t>set</w:t>
      </w:r>
      <w:r w:rsidR="00096DD5">
        <w:t xml:space="preserve"> the</w:t>
      </w:r>
      <w:r w:rsidR="009646FA">
        <w:t xml:space="preserve"> new max values as we wanted to keep a track of the peak values during a mission.</w:t>
      </w:r>
    </w:p>
    <w:p w14:paraId="09A651B0" w14:textId="27811ECD" w:rsidR="0059073F" w:rsidRDefault="0059073F" w:rsidP="000B321E">
      <w:pPr>
        <w:pStyle w:val="ListParagraph"/>
        <w:numPr>
          <w:ilvl w:val="0"/>
          <w:numId w:val="4"/>
        </w:numPr>
      </w:pPr>
      <w:r>
        <w:t xml:space="preserve">A helper function that would change the colour of the labels as well as give a danger level to inform users to </w:t>
      </w:r>
      <w:r w:rsidR="001D51BC">
        <w:t>whether</w:t>
      </w:r>
      <w:r>
        <w:t xml:space="preserve"> the robot was in a safe or dangerous area and alerting to what type of hazards</w:t>
      </w:r>
      <w:r w:rsidR="00C37689">
        <w:t xml:space="preserve"> are present. </w:t>
      </w:r>
    </w:p>
    <w:p w14:paraId="5CA2A3DF" w14:textId="12E4FD55" w:rsidR="001D51BC" w:rsidRDefault="001D51BC" w:rsidP="000B321E">
      <w:pPr>
        <w:pStyle w:val="ListParagraph"/>
        <w:numPr>
          <w:ilvl w:val="0"/>
          <w:numId w:val="4"/>
        </w:numPr>
      </w:pPr>
      <w:r>
        <w:t>A class that displays the video feed with the labels added as an overlay. This is the skeleton code</w:t>
      </w:r>
      <w:r w:rsidR="00714334">
        <w:t xml:space="preserve"> that has been adapted from </w:t>
      </w:r>
      <w:hyperlink r:id="rId15" w:history="1">
        <w:r w:rsidR="00714334" w:rsidRPr="00714334">
          <w:rPr>
            <w:rStyle w:val="Hyperlink"/>
          </w:rPr>
          <w:t>this</w:t>
        </w:r>
      </w:hyperlink>
      <w:r w:rsidR="00714334">
        <w:t xml:space="preserve"> tutorial.</w:t>
      </w:r>
      <w:r w:rsidR="002041DE">
        <w:t xml:space="preserve"> This also gave the functionality of saving screenshots of the video that is saved onto the computer that can be viewed after the mission.</w:t>
      </w:r>
    </w:p>
    <w:p w14:paraId="6807FBB9" w14:textId="7A9F2772" w:rsidR="001D2E9A" w:rsidRDefault="00BC2C92" w:rsidP="00474AB3">
      <w:pPr>
        <w:pStyle w:val="Heading1"/>
        <w:numPr>
          <w:ilvl w:val="0"/>
          <w:numId w:val="5"/>
        </w:numPr>
      </w:pPr>
      <w:r>
        <w:t>Contributions</w:t>
      </w:r>
      <w:r w:rsidR="001D2E9A">
        <w:t xml:space="preserve"> to the team and project</w:t>
      </w:r>
    </w:p>
    <w:p w14:paraId="06F4C7D0" w14:textId="775C3F5B" w:rsidR="00B21684" w:rsidRDefault="00476309" w:rsidP="001D2E9A">
      <w:r>
        <w:t xml:space="preserve">The project development section goes into details of each aspect and my contribution to each area. I </w:t>
      </w:r>
      <w:r w:rsidR="003A1548">
        <w:t>lead the team by creating the Trello board and the tickets as well as delegating tasks to team members.</w:t>
      </w:r>
    </w:p>
    <w:p w14:paraId="1C3E2E2F" w14:textId="6C09C9DB" w:rsidR="00664292" w:rsidRDefault="00B21684" w:rsidP="001D2E9A">
      <w:r>
        <w:t>The team worked autonomously for the most part</w:t>
      </w:r>
      <w:r w:rsidR="00FE4BEE">
        <w:t>;</w:t>
      </w:r>
      <w:r>
        <w:t xml:space="preserve"> after we had our tasks we worked on them until we finished and then would pick up the next available tasks. </w:t>
      </w:r>
      <w:r w:rsidR="001620E1">
        <w:t>It was my idea to</w:t>
      </w:r>
      <w:r>
        <w:t xml:space="preserve"> use a Geiger </w:t>
      </w:r>
      <w:r w:rsidR="001620E1">
        <w:t xml:space="preserve">Counter so I </w:t>
      </w:r>
      <w:r w:rsidR="008E17D5">
        <w:t xml:space="preserve">purchased </w:t>
      </w:r>
      <w:r w:rsidR="003D5DD2">
        <w:t>one</w:t>
      </w:r>
      <w:r w:rsidR="005B4997">
        <w:t xml:space="preserve"> and</w:t>
      </w:r>
      <w:r w:rsidR="008E17D5">
        <w:t xml:space="preserve"> I learnt how to use the Geiger counter using </w:t>
      </w:r>
      <w:r w:rsidR="00801317">
        <w:t xml:space="preserve">an </w:t>
      </w:r>
      <w:hyperlink r:id="rId16" w:history="1">
        <w:r w:rsidR="00801317" w:rsidRPr="00801317">
          <w:rPr>
            <w:rStyle w:val="Hyperlink"/>
          </w:rPr>
          <w:t>instructibles</w:t>
        </w:r>
      </w:hyperlink>
      <w:r w:rsidR="00801317">
        <w:t xml:space="preserve"> tutorial</w:t>
      </w:r>
      <w:r w:rsidR="00092989">
        <w:t xml:space="preserve"> and the code was adapted to </w:t>
      </w:r>
      <w:r w:rsidR="00664292">
        <w:t xml:space="preserve">the </w:t>
      </w:r>
      <w:r w:rsidR="00BC2C92">
        <w:t>Arduino</w:t>
      </w:r>
      <w:r w:rsidR="00664292">
        <w:t xml:space="preserve"> sensor code.</w:t>
      </w:r>
    </w:p>
    <w:p w14:paraId="2D7452D4" w14:textId="629AA4F1" w:rsidR="00684BAC" w:rsidRDefault="00664292" w:rsidP="001D2E9A">
      <w:r>
        <w:t xml:space="preserve">The primary focus of my work was the Python GUI and learning how to use threading. Threading allowed for multiple tasks to be carried out at once in the program, and this took a while to learn. </w:t>
      </w:r>
    </w:p>
    <w:p w14:paraId="3E4DF2B6" w14:textId="54AA5859" w:rsidR="00CD545A" w:rsidRDefault="00684BAC" w:rsidP="001D2E9A">
      <w:r>
        <w:t xml:space="preserve">I also worked on the IP Camera functionality after we were unable to get </w:t>
      </w:r>
      <w:r w:rsidR="00D3706C">
        <w:t>access</w:t>
      </w:r>
      <w:r>
        <w:t xml:space="preserve"> to the Arduino component in time. </w:t>
      </w:r>
      <w:r w:rsidR="00B50AC7">
        <w:t xml:space="preserve">This was simple to setup by installing an </w:t>
      </w:r>
      <w:r w:rsidR="00677E9A">
        <w:t>app however it was</w:t>
      </w:r>
      <w:r w:rsidR="00B50AC7">
        <w:t xml:space="preserve"> difficult to connect to </w:t>
      </w:r>
      <w:r w:rsidR="00D73E71">
        <w:t xml:space="preserve">integrate into </w:t>
      </w:r>
      <w:r w:rsidR="00B50AC7">
        <w:t>the Python code. This is because the I</w:t>
      </w:r>
      <w:r w:rsidR="00D72E7D">
        <w:t>P</w:t>
      </w:r>
      <w:r w:rsidR="00453DA9">
        <w:t>’</w:t>
      </w:r>
      <w:r w:rsidR="00B50AC7">
        <w:t xml:space="preserve">s changed with every new network, and the asynchronous </w:t>
      </w:r>
      <w:r w:rsidR="00ED0512">
        <w:t xml:space="preserve">python module </w:t>
      </w:r>
      <w:hyperlink r:id="rId17" w:history="1">
        <w:r w:rsidR="00ED0512" w:rsidRPr="00591DA4">
          <w:rPr>
            <w:rStyle w:val="Hyperlink"/>
          </w:rPr>
          <w:t>asyncio</w:t>
        </w:r>
      </w:hyperlink>
      <w:r w:rsidR="00591DA4">
        <w:t xml:space="preserve"> is not compatible with </w:t>
      </w:r>
      <w:r w:rsidR="00265AED">
        <w:t xml:space="preserve">the </w:t>
      </w:r>
      <w:hyperlink r:id="rId18" w:history="1">
        <w:r w:rsidR="00265AED" w:rsidRPr="00CD545A">
          <w:rPr>
            <w:rStyle w:val="Hyperlink"/>
          </w:rPr>
          <w:t>threading</w:t>
        </w:r>
      </w:hyperlink>
      <w:r w:rsidR="00265AED">
        <w:t xml:space="preserve"> module. </w:t>
      </w:r>
    </w:p>
    <w:p w14:paraId="2486E9A6" w14:textId="38B764E9" w:rsidR="00F8589B" w:rsidRDefault="00CD545A" w:rsidP="001D2E9A">
      <w:r>
        <w:t>I found a work around where I</w:t>
      </w:r>
      <w:r w:rsidR="001D53F2">
        <w:t xml:space="preserve"> encased the entire </w:t>
      </w:r>
      <w:r w:rsidR="00A9580B">
        <w:t>WebSocket</w:t>
      </w:r>
      <w:r w:rsidR="002B1977">
        <w:t xml:space="preserve"> code in a thread so that it was </w:t>
      </w:r>
      <w:r w:rsidR="00A9580B">
        <w:t>self-contained</w:t>
      </w:r>
      <w:r w:rsidR="002B1977">
        <w:t>. This allowed for a continuous flow of data from the sensors sent from the MKR 1010 WI-FI board.</w:t>
      </w:r>
      <w:r w:rsidR="00F8589B">
        <w:br w:type="page"/>
      </w:r>
    </w:p>
    <w:p w14:paraId="10CA8605" w14:textId="77777777" w:rsidR="000A61D4" w:rsidRDefault="000A61D4" w:rsidP="000A61D4">
      <w:pPr>
        <w:pStyle w:val="Heading1"/>
        <w:numPr>
          <w:ilvl w:val="0"/>
          <w:numId w:val="5"/>
        </w:numPr>
      </w:pPr>
      <w:r>
        <w:lastRenderedPageBreak/>
        <w:t>Conclusion</w:t>
      </w:r>
    </w:p>
    <w:p w14:paraId="489BF5C2" w14:textId="3BE4F8D6" w:rsidR="00EF3D43" w:rsidRDefault="000A61D4" w:rsidP="000A61D4">
      <w:r>
        <w:t xml:space="preserve">In conclusion </w:t>
      </w:r>
      <w:r w:rsidR="00EF3D43">
        <w:t xml:space="preserve">the project was largely a success. If there was </w:t>
      </w:r>
      <w:r w:rsidR="002867B0">
        <w:t>extra</w:t>
      </w:r>
      <w:r w:rsidR="00EF3D43">
        <w:t xml:space="preserve"> </w:t>
      </w:r>
      <w:r w:rsidR="00862645">
        <w:t>time,</w:t>
      </w:r>
      <w:r w:rsidR="00EF3D43">
        <w:t xml:space="preserve"> a more</w:t>
      </w:r>
      <w:r w:rsidR="00862645">
        <w:t xml:space="preserve"> </w:t>
      </w:r>
      <w:r w:rsidR="00BE6CC3">
        <w:t>robust chassis</w:t>
      </w:r>
      <w:r w:rsidR="00EF3D43">
        <w:t xml:space="preserve"> would have been created for the robot. The Zumo struggled to turn and grip on smooth </w:t>
      </w:r>
      <w:r w:rsidR="00345979">
        <w:t>surfaces and</w:t>
      </w:r>
      <w:r w:rsidR="00EF3D43">
        <w:t xml:space="preserve"> performed better on carpet because there was more friction. </w:t>
      </w:r>
    </w:p>
    <w:p w14:paraId="0248F35E" w14:textId="77777777" w:rsidR="00B3343F" w:rsidRDefault="00EF3D43" w:rsidP="000A61D4">
      <w:r>
        <w:t xml:space="preserve">A second </w:t>
      </w:r>
      <w:r w:rsidR="00345979">
        <w:t xml:space="preserve">improvement would be to </w:t>
      </w:r>
      <w:r w:rsidR="00EF54CE">
        <w:t xml:space="preserve">use the originally intended </w:t>
      </w:r>
      <w:hyperlink r:id="rId19" w:history="1">
        <w:r w:rsidR="00EF54CE" w:rsidRPr="00170EE9">
          <w:rPr>
            <w:rStyle w:val="Hyperlink"/>
          </w:rPr>
          <w:t>OV7670</w:t>
        </w:r>
      </w:hyperlink>
      <w:r w:rsidR="00EF54CE">
        <w:t xml:space="preserve">  camera. This is much lighter and compact </w:t>
      </w:r>
      <w:r w:rsidR="00B717A2">
        <w:t xml:space="preserve">which would reduce weight and would mean that the IP Camera server would not be required. </w:t>
      </w:r>
      <w:r w:rsidR="008956F6">
        <w:t xml:space="preserve">All the data </w:t>
      </w:r>
      <w:r w:rsidR="00FD3CA6">
        <w:t>could</w:t>
      </w:r>
      <w:r w:rsidR="00650B73">
        <w:t xml:space="preserve"> have </w:t>
      </w:r>
      <w:r w:rsidR="008956F6">
        <w:t>been sent across from the MKR 1010 Wi-Fi module.</w:t>
      </w:r>
    </w:p>
    <w:p w14:paraId="50E950B8" w14:textId="2B650B45" w:rsidR="004B2749" w:rsidRDefault="00B3343F" w:rsidP="000A61D4">
      <w:r>
        <w:t xml:space="preserve">My team worked well using an agile methodology, if we were to do this project </w:t>
      </w:r>
      <w:r w:rsidR="00A07500">
        <w:t>again,</w:t>
      </w:r>
      <w:r>
        <w:t xml:space="preserve"> I would still use </w:t>
      </w:r>
      <w:r w:rsidR="00A23E2F">
        <w:t xml:space="preserve">the </w:t>
      </w:r>
      <w:r>
        <w:t>Kanban</w:t>
      </w:r>
      <w:r w:rsidR="00A23E2F">
        <w:t xml:space="preserve"> </w:t>
      </w:r>
      <w:r w:rsidR="00EF0BF8">
        <w:t>structure</w:t>
      </w:r>
      <w:r>
        <w:t>.</w:t>
      </w:r>
      <w:r w:rsidR="00F20294">
        <w:t xml:space="preserve"> In future</w:t>
      </w:r>
      <w:r>
        <w:t xml:space="preserve"> I would have </w:t>
      </w:r>
      <w:r w:rsidR="00DA1DCE">
        <w:t>allocated more</w:t>
      </w:r>
      <w:r>
        <w:t xml:space="preserve"> time for the </w:t>
      </w:r>
      <w:r w:rsidR="004B2749">
        <w:t xml:space="preserve">work tickets to be done </w:t>
      </w:r>
      <w:r w:rsidR="004109E2">
        <w:t>duo to</w:t>
      </w:r>
      <w:r w:rsidR="004B2749">
        <w:t xml:space="preserve"> a couple issues with sickness within the group which delayed us.</w:t>
      </w:r>
    </w:p>
    <w:p w14:paraId="225E0247" w14:textId="77777777" w:rsidR="00FF5D00" w:rsidRDefault="004B2749" w:rsidP="000A61D4">
      <w:r>
        <w:t xml:space="preserve">If we had considered likely </w:t>
      </w:r>
      <w:r w:rsidR="00A07500">
        <w:t>disruptions, we could have reduced the rush at the end of the project where we nearly didn’t complete in time. It would have given room for more features such as a more user intuitive interface with graphical images to display the light, radiation, and temperatures.</w:t>
      </w:r>
    </w:p>
    <w:p w14:paraId="649ED0F9" w14:textId="09FD5976" w:rsidR="0093127A" w:rsidRDefault="00FF5D00" w:rsidP="000A61D4">
      <w:r>
        <w:t xml:space="preserve">I feel that I had a big role within the team, helping organise and delegate tasks as well as facilitating effective communication in the team. Given another opportunity I would have </w:t>
      </w:r>
      <w:r w:rsidR="00B11803">
        <w:t xml:space="preserve">encouraged my team members to try </w:t>
      </w:r>
      <w:r w:rsidR="00D435BB">
        <w:t>a more proactive approach</w:t>
      </w:r>
      <w:r w:rsidR="00B11803">
        <w:t xml:space="preserve"> rather than rely on being told which tasks to take. </w:t>
      </w:r>
      <w:r w:rsidR="0093127A">
        <w:br w:type="page"/>
      </w:r>
    </w:p>
    <w:p w14:paraId="01A3438C" w14:textId="77777777" w:rsidR="0093127A" w:rsidRDefault="0093127A" w:rsidP="0093127A">
      <w:pPr>
        <w:pStyle w:val="Heading3"/>
      </w:pPr>
      <w:r>
        <w:lastRenderedPageBreak/>
        <w:t xml:space="preserve">Appendix A </w:t>
      </w:r>
    </w:p>
    <w:p w14:paraId="4C2EC817" w14:textId="77777777" w:rsidR="00BA6D6A" w:rsidRDefault="0093127A" w:rsidP="00BA6D6A">
      <w:pPr>
        <w:pStyle w:val="Heading3"/>
      </w:pPr>
      <w:r>
        <w:rPr>
          <w:noProof/>
        </w:rPr>
        <w:drawing>
          <wp:anchor distT="0" distB="0" distL="114300" distR="114300" simplePos="0" relativeHeight="251659264" behindDoc="0" locked="0" layoutInCell="1" allowOverlap="1" wp14:anchorId="15A717DE" wp14:editId="635B0974">
            <wp:simplePos x="0" y="0"/>
            <wp:positionH relativeFrom="column">
              <wp:posOffset>0</wp:posOffset>
            </wp:positionH>
            <wp:positionV relativeFrom="paragraph">
              <wp:posOffset>28575</wp:posOffset>
            </wp:positionV>
            <wp:extent cx="5731510" cy="4599305"/>
            <wp:effectExtent l="0" t="0" r="254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599305"/>
                    </a:xfrm>
                    <a:prstGeom prst="rect">
                      <a:avLst/>
                    </a:prstGeom>
                  </pic:spPr>
                </pic:pic>
              </a:graphicData>
            </a:graphic>
          </wp:anchor>
        </w:drawing>
      </w:r>
    </w:p>
    <w:p w14:paraId="71D55A3F" w14:textId="56730A5C" w:rsidR="003D37E7" w:rsidRDefault="00E40BE0" w:rsidP="00BA6D6A">
      <w:pPr>
        <w:pStyle w:val="Caption"/>
      </w:pPr>
      <w:r>
        <w:t>Appendix</w:t>
      </w:r>
      <w:r w:rsidR="00BA6D6A">
        <w:t xml:space="preserve"> A</w:t>
      </w:r>
      <w:r w:rsidR="001E292C">
        <w:fldChar w:fldCharType="begin"/>
      </w:r>
      <w:r w:rsidR="001E292C">
        <w:instrText xml:space="preserve"> SEQ Figure \* ARABIC </w:instrText>
      </w:r>
      <w:r w:rsidR="001E292C">
        <w:fldChar w:fldCharType="separate"/>
      </w:r>
      <w:r w:rsidR="00BB6343">
        <w:rPr>
          <w:noProof/>
        </w:rPr>
        <w:t>1</w:t>
      </w:r>
      <w:r w:rsidR="001E292C">
        <w:rPr>
          <w:noProof/>
        </w:rPr>
        <w:fldChar w:fldCharType="end"/>
      </w:r>
      <w:r w:rsidR="00BA6D6A">
        <w:t xml:space="preserve"> Trello Board</w:t>
      </w:r>
      <w:r>
        <w:rPr>
          <w:noProof/>
        </w:rPr>
        <mc:AlternateContent>
          <mc:Choice Requires="wps">
            <w:drawing>
              <wp:anchor distT="0" distB="0" distL="114300" distR="114300" simplePos="0" relativeHeight="251661312" behindDoc="0" locked="0" layoutInCell="1" allowOverlap="1" wp14:anchorId="1F51F45F" wp14:editId="1C611F11">
                <wp:simplePos x="0" y="0"/>
                <wp:positionH relativeFrom="column">
                  <wp:posOffset>0</wp:posOffset>
                </wp:positionH>
                <wp:positionV relativeFrom="paragraph">
                  <wp:posOffset>3422650</wp:posOffset>
                </wp:positionV>
                <wp:extent cx="573151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3F20DE" w14:textId="45B7628E" w:rsidR="00E40BE0" w:rsidRPr="00561351" w:rsidRDefault="00E40BE0" w:rsidP="00E40BE0">
                            <w:pPr>
                              <w:pStyle w:val="Caption"/>
                            </w:pPr>
                            <w:r>
                              <w:t>Appendix A</w:t>
                            </w:r>
                            <w:r w:rsidR="001E292C">
                              <w:fldChar w:fldCharType="begin"/>
                            </w:r>
                            <w:r w:rsidR="001E292C">
                              <w:instrText xml:space="preserve"> SEQ Figure \* ARABIC </w:instrText>
                            </w:r>
                            <w:r w:rsidR="001E292C">
                              <w:fldChar w:fldCharType="separate"/>
                            </w:r>
                            <w:r w:rsidR="00BB6343">
                              <w:rPr>
                                <w:noProof/>
                              </w:rPr>
                              <w:t>2</w:t>
                            </w:r>
                            <w:r w:rsidR="001E292C">
                              <w:rPr>
                                <w:noProof/>
                              </w:rPr>
                              <w:fldChar w:fldCharType="end"/>
                            </w:r>
                            <w:r>
                              <w:t xml:space="preserve"> Geiger Counter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51F45F" id="_x0000_t202" coordsize="21600,21600" o:spt="202" path="m,l,21600r21600,l21600,xe">
                <v:stroke joinstyle="miter"/>
                <v:path gradientshapeok="t" o:connecttype="rect"/>
              </v:shapetype>
              <v:shape id="Text Box 5" o:spid="_x0000_s1026" type="#_x0000_t202" style="position:absolute;margin-left:0;margin-top:269.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dNdyzeAAAAAIAQAADwAAAGRycy9kb3ducmV2LnhtbEyPzU7DMBCE70i8g7VIXFDr&#10;9IeIhjhVVcEBLhWhl97ceBsH4nUUO214exYucNvdGc1+k69H14oz9qHxpGA2TUAgVd40VCvYvz9P&#10;HkCEqMno1hMq+MIA6+L6KteZ8Rd6w3MZa8EhFDKtwMbYZVKGyqLTYeo7JNZOvnc68trX0vT6wuGu&#10;lfMkSaXTDfEHqzvcWqw+y8Ep2C0PO3s3nJ5eN8tF/7IftulHXSp1ezNuHkFEHOOfGX7wGR0KZjr6&#10;gUwQrQIuEhXcL1Y8sLxK5imI4+9lBrLI5f8CxTcAAAD//wMAUEsBAi0AFAAGAAgAAAAhALaDOJL+&#10;AAAA4QEAABMAAAAAAAAAAAAAAAAAAAAAAFtDb250ZW50X1R5cGVzXS54bWxQSwECLQAUAAYACAAA&#10;ACEAOP0h/9YAAACUAQAACwAAAAAAAAAAAAAAAAAvAQAAX3JlbHMvLnJlbHNQSwECLQAUAAYACAAA&#10;ACEAg2CGTxUCAAA4BAAADgAAAAAAAAAAAAAAAAAuAgAAZHJzL2Uyb0RvYy54bWxQSwECLQAUAAYA&#10;CAAAACEAdNdyzeAAAAAIAQAADwAAAAAAAAAAAAAAAABvBAAAZHJzL2Rvd25yZXYueG1sUEsFBgAA&#10;AAAEAAQA8wAAAHwFAAAAAA==&#10;" stroked="f">
                <v:textbox style="mso-fit-shape-to-text:t" inset="0,0,0,0">
                  <w:txbxContent>
                    <w:p w14:paraId="713F20DE" w14:textId="45B7628E" w:rsidR="00E40BE0" w:rsidRPr="00561351" w:rsidRDefault="00E40BE0" w:rsidP="00E40BE0">
                      <w:pPr>
                        <w:pStyle w:val="Caption"/>
                      </w:pPr>
                      <w:r>
                        <w:t>Appendix A</w:t>
                      </w:r>
                      <w:r w:rsidR="001E292C">
                        <w:fldChar w:fldCharType="begin"/>
                      </w:r>
                      <w:r w:rsidR="001E292C">
                        <w:instrText xml:space="preserve"> SEQ Figure \* ARABIC </w:instrText>
                      </w:r>
                      <w:r w:rsidR="001E292C">
                        <w:fldChar w:fldCharType="separate"/>
                      </w:r>
                      <w:r w:rsidR="00BB6343">
                        <w:rPr>
                          <w:noProof/>
                        </w:rPr>
                        <w:t>2</w:t>
                      </w:r>
                      <w:r w:rsidR="001E292C">
                        <w:rPr>
                          <w:noProof/>
                        </w:rPr>
                        <w:fldChar w:fldCharType="end"/>
                      </w:r>
                      <w:r>
                        <w:t xml:space="preserve"> Geiger Counter</w:t>
                      </w:r>
                    </w:p>
                  </w:txbxContent>
                </v:textbox>
                <w10:wrap type="square"/>
              </v:shape>
            </w:pict>
          </mc:Fallback>
        </mc:AlternateContent>
      </w:r>
      <w:r>
        <w:rPr>
          <w:noProof/>
        </w:rPr>
        <w:drawing>
          <wp:anchor distT="0" distB="0" distL="114300" distR="114300" simplePos="0" relativeHeight="251658240" behindDoc="0" locked="0" layoutInCell="1" allowOverlap="1" wp14:anchorId="5FCA69E4" wp14:editId="1BB2517A">
            <wp:simplePos x="0" y="0"/>
            <wp:positionH relativeFrom="column">
              <wp:posOffset>0</wp:posOffset>
            </wp:positionH>
            <wp:positionV relativeFrom="paragraph">
              <wp:posOffset>142240</wp:posOffset>
            </wp:positionV>
            <wp:extent cx="5731510" cy="3223260"/>
            <wp:effectExtent l="0" t="0" r="2540" b="0"/>
            <wp:wrapSquare wrapText="bothSides"/>
            <wp:docPr id="3" name="Picture 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 circui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p>
    <w:p w14:paraId="0BF78655" w14:textId="2702CA96" w:rsidR="0009591A" w:rsidRDefault="0009591A" w:rsidP="0093127A">
      <w:pPr>
        <w:pStyle w:val="Heading3"/>
      </w:pPr>
    </w:p>
    <w:p w14:paraId="2DB0ED45" w14:textId="3B7E5147" w:rsidR="00E238D6" w:rsidRDefault="00E40BE0" w:rsidP="0093127A">
      <w:pPr>
        <w:pStyle w:val="Heading3"/>
      </w:pPr>
      <w:r>
        <w:rPr>
          <w:noProof/>
        </w:rPr>
        <w:drawing>
          <wp:anchor distT="0" distB="0" distL="114300" distR="114300" simplePos="0" relativeHeight="251662336" behindDoc="0" locked="0" layoutInCell="1" allowOverlap="1" wp14:anchorId="1ECAF4D0" wp14:editId="7526D99E">
            <wp:simplePos x="0" y="0"/>
            <wp:positionH relativeFrom="column">
              <wp:posOffset>0</wp:posOffset>
            </wp:positionH>
            <wp:positionV relativeFrom="paragraph">
              <wp:posOffset>28575</wp:posOffset>
            </wp:positionV>
            <wp:extent cx="5731510" cy="322326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p>
    <w:p w14:paraId="51B6D250" w14:textId="3A644848" w:rsidR="001C75F8" w:rsidRDefault="00BB6343" w:rsidP="0093127A">
      <w:pPr>
        <w:pStyle w:val="Heading3"/>
      </w:pPr>
      <w:r>
        <w:rPr>
          <w:noProof/>
        </w:rPr>
        <mc:AlternateContent>
          <mc:Choice Requires="wps">
            <w:drawing>
              <wp:anchor distT="0" distB="0" distL="114300" distR="114300" simplePos="0" relativeHeight="251667456" behindDoc="0" locked="0" layoutInCell="1" allowOverlap="1" wp14:anchorId="6297ECBD" wp14:editId="60061E2C">
                <wp:simplePos x="0" y="0"/>
                <wp:positionH relativeFrom="column">
                  <wp:posOffset>0</wp:posOffset>
                </wp:positionH>
                <wp:positionV relativeFrom="paragraph">
                  <wp:posOffset>3307715</wp:posOffset>
                </wp:positionV>
                <wp:extent cx="573151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71356A" w14:textId="3430B90D" w:rsidR="00BB6343" w:rsidRDefault="00BB6343" w:rsidP="00BB6343">
                            <w:pPr>
                              <w:pStyle w:val="Caption"/>
                              <w:rPr>
                                <w:noProof/>
                              </w:rPr>
                            </w:pPr>
                            <w:r>
                              <w:t>Appendix A5 Closer top view robot chassis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7ECBD" id="Text Box 7" o:spid="_x0000_s1027" type="#_x0000_t202" style="position:absolute;margin-left:0;margin-top:260.45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vLSnMN8AAAAIAQAADwAAAGRycy9kb3ducmV2LnhtbEyPwU7DMBBE70j8g7VI&#10;XBC1G0pEQ5yqquAAl4rQCzc33saBeB3ZThv+HvdUjrOzmnlTribbsyP60DmSMJ8JYEiN0x21Enaf&#10;r/dPwEJUpFXvCCX8YoBVdX1VqkK7E33gsY4tSyEUCiXBxDgUnIfGoFVh5gak5B2ctyom6VuuvTql&#10;cNvzTIicW9VRajBqwI3B5qcerYTt4mtr7sbDy/t68eDfduMm/25rKW9vpvUzsIhTvDzDGT+hQ5WY&#10;9m4kHVgvIQ2JEh4zsQSW7KXIcmD782UugFcl/z+g+gMAAP//AwBQSwECLQAUAAYACAAAACEAtoM4&#10;kv4AAADhAQAAEwAAAAAAAAAAAAAAAAAAAAAAW0NvbnRlbnRfVHlwZXNdLnhtbFBLAQItABQABgAI&#10;AAAAIQA4/SH/1gAAAJQBAAALAAAAAAAAAAAAAAAAAC8BAABfcmVscy8ucmVsc1BLAQItABQABgAI&#10;AAAAIQAM43kaGAIAAD8EAAAOAAAAAAAAAAAAAAAAAC4CAABkcnMvZTJvRG9jLnhtbFBLAQItABQA&#10;BgAIAAAAIQC8tKcw3wAAAAgBAAAPAAAAAAAAAAAAAAAAAHIEAABkcnMvZG93bnJldi54bWxQSwUG&#10;AAAAAAQABADzAAAAfgUAAAAA&#10;" stroked="f">
                <v:textbox style="mso-fit-shape-to-text:t" inset="0,0,0,0">
                  <w:txbxContent>
                    <w:p w14:paraId="3171356A" w14:textId="3430B90D" w:rsidR="00BB6343" w:rsidRDefault="00BB6343" w:rsidP="00BB6343">
                      <w:pPr>
                        <w:pStyle w:val="Caption"/>
                        <w:rPr>
                          <w:noProof/>
                        </w:rPr>
                      </w:pPr>
                      <w:r>
                        <w:t>Appendix A5 Closer top view robot chassis</w:t>
                      </w:r>
                    </w:p>
                  </w:txbxContent>
                </v:textbox>
                <w10:wrap type="square"/>
              </v:shape>
            </w:pict>
          </mc:Fallback>
        </mc:AlternateContent>
      </w:r>
      <w:r w:rsidR="00E238D6">
        <w:rPr>
          <w:noProof/>
        </w:rPr>
        <w:drawing>
          <wp:anchor distT="0" distB="0" distL="114300" distR="114300" simplePos="0" relativeHeight="251663360" behindDoc="0" locked="0" layoutInCell="1" allowOverlap="1" wp14:anchorId="7B4D82CB" wp14:editId="621F1D7C">
            <wp:simplePos x="0" y="0"/>
            <wp:positionH relativeFrom="column">
              <wp:posOffset>0</wp:posOffset>
            </wp:positionH>
            <wp:positionV relativeFrom="paragraph">
              <wp:posOffset>27305</wp:posOffset>
            </wp:positionV>
            <wp:extent cx="5731510" cy="322326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008B356D">
        <w:br w:type="page"/>
      </w:r>
    </w:p>
    <w:p w14:paraId="7220D480" w14:textId="7800E3BC" w:rsidR="001C75F8" w:rsidRPr="00025E5B" w:rsidRDefault="00094AAA" w:rsidP="00025E5B">
      <w:r>
        <w:rPr>
          <w:noProof/>
        </w:rPr>
        <w:lastRenderedPageBreak/>
        <mc:AlternateContent>
          <mc:Choice Requires="wps">
            <w:drawing>
              <wp:anchor distT="0" distB="0" distL="114300" distR="114300" simplePos="0" relativeHeight="251665408" behindDoc="0" locked="0" layoutInCell="1" allowOverlap="1" wp14:anchorId="03B2C646" wp14:editId="77D78117">
                <wp:simplePos x="0" y="0"/>
                <wp:positionH relativeFrom="column">
                  <wp:posOffset>-116958</wp:posOffset>
                </wp:positionH>
                <wp:positionV relativeFrom="paragraph">
                  <wp:posOffset>-251</wp:posOffset>
                </wp:positionV>
                <wp:extent cx="573151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80C203" w14:textId="77777777" w:rsidR="00094AAA" w:rsidRDefault="00CF1E47" w:rsidP="00B84AA1">
                            <w:pPr>
                              <w:pStyle w:val="Caption"/>
                              <w:rPr>
                                <w:noProof/>
                              </w:rPr>
                            </w:pPr>
                            <w:r>
                              <w:t>Appendix A</w:t>
                            </w:r>
                            <w:r w:rsidR="00B84AA1">
                              <w:t>4</w:t>
                            </w:r>
                          </w:p>
                          <w:sdt>
                            <w:sdtPr>
                              <w:rPr>
                                <w:rFonts w:asciiTheme="minorHAnsi" w:eastAsiaTheme="minorHAnsi" w:hAnsiTheme="minorHAnsi" w:cstheme="minorBidi"/>
                                <w:color w:val="auto"/>
                                <w:sz w:val="22"/>
                                <w:szCs w:val="22"/>
                              </w:rPr>
                              <w:id w:val="-1788191815"/>
                              <w:docPartObj>
                                <w:docPartGallery w:val="Bibliographies"/>
                                <w:docPartUnique/>
                              </w:docPartObj>
                            </w:sdtPr>
                            <w:sdtEndPr/>
                            <w:sdtContent>
                              <w:p w14:paraId="209FAAAF" w14:textId="7631B5BD" w:rsidR="00094AAA" w:rsidRDefault="00094AAA">
                                <w:pPr>
                                  <w:pStyle w:val="Heading1"/>
                                </w:pPr>
                                <w:r>
                                  <w:t>Bibliography</w:t>
                                </w:r>
                              </w:p>
                              <w:sdt>
                                <w:sdtPr>
                                  <w:id w:val="111145805"/>
                                  <w:bibliography/>
                                </w:sdtPr>
                                <w:sdtEndPr/>
                                <w:sdtContent>
                                  <w:p w14:paraId="2C234B54" w14:textId="77777777" w:rsidR="00094AAA" w:rsidRDefault="00094AAA" w:rsidP="00094AAA">
                                    <w:pPr>
                                      <w:pStyle w:val="Bibliography"/>
                                      <w:ind w:left="720" w:hanging="720"/>
                                      <w:rPr>
                                        <w:noProof/>
                                        <w:sz w:val="24"/>
                                        <w:szCs w:val="24"/>
                                      </w:rPr>
                                    </w:pPr>
                                    <w:r>
                                      <w:fldChar w:fldCharType="begin"/>
                                    </w:r>
                                    <w:r>
                                      <w:instrText xml:space="preserve"> BIBLIOGRAPHY </w:instrText>
                                    </w:r>
                                    <w:r>
                                      <w:fldChar w:fldCharType="separate"/>
                                    </w:r>
                                    <w:r>
                                      <w:rPr>
                                        <w:noProof/>
                                      </w:rPr>
                                      <w:t xml:space="preserve">nrc.gov. (2020, march 19). </w:t>
                                    </w:r>
                                    <w:r>
                                      <w:rPr>
                                        <w:i/>
                                        <w:iCs/>
                                        <w:noProof/>
                                      </w:rPr>
                                      <w:t>What is a Geiger Counter?</w:t>
                                    </w:r>
                                    <w:r>
                                      <w:rPr>
                                        <w:noProof/>
                                      </w:rPr>
                                      <w:t xml:space="preserve"> Retrieved from U.S.NRC: https://www.nrc.gov/reading-rm/basic-ref/students/science-101/what-is-a-geiger-counter.html</w:t>
                                    </w:r>
                                  </w:p>
                                  <w:p w14:paraId="2863BAE5" w14:textId="32FB8533" w:rsidR="00094AAA" w:rsidRDefault="00094AAA" w:rsidP="00094AAA">
                                    <w:r>
                                      <w:rPr>
                                        <w:b/>
                                        <w:bCs/>
                                        <w:noProof/>
                                      </w:rPr>
                                      <w:fldChar w:fldCharType="end"/>
                                    </w:r>
                                  </w:p>
                                </w:sdtContent>
                              </w:sdt>
                            </w:sdtContent>
                          </w:sdt>
                          <w:p w14:paraId="0A97CF04" w14:textId="141EF3EF" w:rsidR="00B84AA1" w:rsidRDefault="00B84AA1" w:rsidP="00B84AA1">
                            <w:pPr>
                              <w:pStyle w:val="Caption"/>
                              <w:rPr>
                                <w:noProof/>
                              </w:rPr>
                            </w:pPr>
                            <w:r>
                              <w:t xml:space="preserve">  Top view robot chassis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2C646" id="Text Box 6" o:spid="_x0000_s1028" type="#_x0000_t202" style="position:absolute;margin-left:-9.2pt;margin-top:0;width:4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AhlRx3QAAAAUBAAAPAAAAZHJzL2Rvd25yZXYueG1sTI8xT8MwEIV3JP6D&#10;dUgsqHVaoioKcaqqggGWitCFzY2vcdr4HMVOG/491wnG0/v03nfFenKduOAQWk8KFvMEBFLtTUuN&#10;gv3X2ywDEaImoztPqOAHA6zL+7tC58Zf6RMvVWwEl1DItQIbY59LGWqLToe575E4O/rB6cjn0Egz&#10;6CuXu04uk2QlnW6JF6zucWuxPlejU7BLv3f2aTy+fmzS5+F9P25Xp6ZS6vFh2ryAiDjFPxhu+qwO&#10;JTsd/EgmiE7BbJGljCrgjzjOsnQJ4nDjZFnI//blLwAAAP//AwBQSwECLQAUAAYACAAAACEAtoM4&#10;kv4AAADhAQAAEwAAAAAAAAAAAAAAAAAAAAAAW0NvbnRlbnRfVHlwZXNdLnhtbFBLAQItABQABgAI&#10;AAAAIQA4/SH/1gAAAJQBAAALAAAAAAAAAAAAAAAAAC8BAABfcmVscy8ucmVsc1BLAQItABQABgAI&#10;AAAAIQCPCxR1GgIAAD8EAAAOAAAAAAAAAAAAAAAAAC4CAABkcnMvZTJvRG9jLnhtbFBLAQItABQA&#10;BgAIAAAAIQAAhlRx3QAAAAUBAAAPAAAAAAAAAAAAAAAAAHQEAABkcnMvZG93bnJldi54bWxQSwUG&#10;AAAAAAQABADzAAAAfgUAAAAA&#10;" stroked="f">
                <v:textbox style="mso-fit-shape-to-text:t" inset="0,0,0,0">
                  <w:txbxContent>
                    <w:p w14:paraId="0280C203" w14:textId="77777777" w:rsidR="00094AAA" w:rsidRDefault="00CF1E47" w:rsidP="00B84AA1">
                      <w:pPr>
                        <w:pStyle w:val="Caption"/>
                        <w:rPr>
                          <w:noProof/>
                        </w:rPr>
                      </w:pPr>
                      <w:r>
                        <w:t>Appendix A</w:t>
                      </w:r>
                      <w:r w:rsidR="00B84AA1">
                        <w:t>4</w:t>
                      </w:r>
                    </w:p>
                    <w:sdt>
                      <w:sdtPr>
                        <w:rPr>
                          <w:rFonts w:asciiTheme="minorHAnsi" w:eastAsiaTheme="minorHAnsi" w:hAnsiTheme="minorHAnsi" w:cstheme="minorBidi"/>
                          <w:color w:val="auto"/>
                          <w:sz w:val="22"/>
                          <w:szCs w:val="22"/>
                        </w:rPr>
                        <w:id w:val="-1788191815"/>
                        <w:docPartObj>
                          <w:docPartGallery w:val="Bibliographies"/>
                          <w:docPartUnique/>
                        </w:docPartObj>
                      </w:sdtPr>
                      <w:sdtEndPr/>
                      <w:sdtContent>
                        <w:p w14:paraId="209FAAAF" w14:textId="7631B5BD" w:rsidR="00094AAA" w:rsidRDefault="00094AAA">
                          <w:pPr>
                            <w:pStyle w:val="Heading1"/>
                          </w:pPr>
                          <w:r>
                            <w:t>Bibliography</w:t>
                          </w:r>
                        </w:p>
                        <w:sdt>
                          <w:sdtPr>
                            <w:id w:val="111145805"/>
                            <w:bibliography/>
                          </w:sdtPr>
                          <w:sdtEndPr/>
                          <w:sdtContent>
                            <w:p w14:paraId="2C234B54" w14:textId="77777777" w:rsidR="00094AAA" w:rsidRDefault="00094AAA" w:rsidP="00094AAA">
                              <w:pPr>
                                <w:pStyle w:val="Bibliography"/>
                                <w:ind w:left="720" w:hanging="720"/>
                                <w:rPr>
                                  <w:noProof/>
                                  <w:sz w:val="24"/>
                                  <w:szCs w:val="24"/>
                                </w:rPr>
                              </w:pPr>
                              <w:r>
                                <w:fldChar w:fldCharType="begin"/>
                              </w:r>
                              <w:r>
                                <w:instrText xml:space="preserve"> BIBLIOGRAPHY </w:instrText>
                              </w:r>
                              <w:r>
                                <w:fldChar w:fldCharType="separate"/>
                              </w:r>
                              <w:r>
                                <w:rPr>
                                  <w:noProof/>
                                </w:rPr>
                                <w:t xml:space="preserve">nrc.gov. (2020, march 19). </w:t>
                              </w:r>
                              <w:r>
                                <w:rPr>
                                  <w:i/>
                                  <w:iCs/>
                                  <w:noProof/>
                                </w:rPr>
                                <w:t>What is a Geiger Counter?</w:t>
                              </w:r>
                              <w:r>
                                <w:rPr>
                                  <w:noProof/>
                                </w:rPr>
                                <w:t xml:space="preserve"> Retrieved from U.S.NRC: https://www.nrc.gov/reading-rm/basic-ref/students/science-101/what-is-a-geiger-counter.html</w:t>
                              </w:r>
                            </w:p>
                            <w:p w14:paraId="2863BAE5" w14:textId="32FB8533" w:rsidR="00094AAA" w:rsidRDefault="00094AAA" w:rsidP="00094AAA">
                              <w:r>
                                <w:rPr>
                                  <w:b/>
                                  <w:bCs/>
                                  <w:noProof/>
                                </w:rPr>
                                <w:fldChar w:fldCharType="end"/>
                              </w:r>
                            </w:p>
                          </w:sdtContent>
                        </w:sdt>
                      </w:sdtContent>
                    </w:sdt>
                    <w:p w14:paraId="0A97CF04" w14:textId="141EF3EF" w:rsidR="00B84AA1" w:rsidRDefault="00B84AA1" w:rsidP="00B84AA1">
                      <w:pPr>
                        <w:pStyle w:val="Caption"/>
                        <w:rPr>
                          <w:noProof/>
                        </w:rPr>
                      </w:pPr>
                      <w:r>
                        <w:t xml:space="preserve">  Top view robot chassis</w:t>
                      </w:r>
                    </w:p>
                  </w:txbxContent>
                </v:textbox>
                <w10:wrap type="square"/>
              </v:shape>
            </w:pict>
          </mc:Fallback>
        </mc:AlternateContent>
      </w:r>
    </w:p>
    <w:sectPr w:rsidR="001C75F8" w:rsidRPr="00025E5B">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969F5" w14:textId="77777777" w:rsidR="001E292C" w:rsidRDefault="001E292C" w:rsidP="00A557AF">
      <w:pPr>
        <w:spacing w:after="0" w:line="240" w:lineRule="auto"/>
      </w:pPr>
      <w:r>
        <w:separator/>
      </w:r>
    </w:p>
  </w:endnote>
  <w:endnote w:type="continuationSeparator" w:id="0">
    <w:p w14:paraId="265DF642" w14:textId="77777777" w:rsidR="001E292C" w:rsidRDefault="001E292C" w:rsidP="00A55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C7076" w14:textId="77777777" w:rsidR="001E292C" w:rsidRDefault="001E292C" w:rsidP="00A557AF">
      <w:pPr>
        <w:spacing w:after="0" w:line="240" w:lineRule="auto"/>
      </w:pPr>
      <w:r>
        <w:separator/>
      </w:r>
    </w:p>
  </w:footnote>
  <w:footnote w:type="continuationSeparator" w:id="0">
    <w:p w14:paraId="39B8E9F6" w14:textId="77777777" w:rsidR="001E292C" w:rsidRDefault="001E292C" w:rsidP="00A55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39CE8" w14:textId="4BD44579" w:rsidR="00A557AF" w:rsidRDefault="00A557AF">
    <w:pPr>
      <w:pStyle w:val="Header"/>
    </w:pPr>
    <w:r>
      <w:t>Programming Things Assignment 2</w:t>
    </w:r>
  </w:p>
  <w:p w14:paraId="297A1916" w14:textId="2F734F29" w:rsidR="00A557AF" w:rsidRDefault="00A557AF">
    <w:pPr>
      <w:pStyle w:val="Header"/>
    </w:pPr>
    <w:r>
      <w:t>B7020156</w:t>
    </w:r>
  </w:p>
  <w:p w14:paraId="75B0B434" w14:textId="4431A650" w:rsidR="00A557AF" w:rsidRDefault="00A557AF">
    <w:pPr>
      <w:pStyle w:val="Header"/>
    </w:pPr>
    <w:r>
      <w:t>Benjamin Sinyard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2CB"/>
    <w:multiLevelType w:val="hybridMultilevel"/>
    <w:tmpl w:val="2628328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F2987"/>
    <w:multiLevelType w:val="multilevel"/>
    <w:tmpl w:val="564C32EC"/>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A231741"/>
    <w:multiLevelType w:val="hybridMultilevel"/>
    <w:tmpl w:val="2FBA4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54473F"/>
    <w:multiLevelType w:val="hybridMultilevel"/>
    <w:tmpl w:val="B1FCB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85397C"/>
    <w:multiLevelType w:val="hybridMultilevel"/>
    <w:tmpl w:val="C610F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AF"/>
    <w:rsid w:val="00025E5B"/>
    <w:rsid w:val="0003337F"/>
    <w:rsid w:val="00035A05"/>
    <w:rsid w:val="00064F24"/>
    <w:rsid w:val="000655D8"/>
    <w:rsid w:val="00072553"/>
    <w:rsid w:val="0008029F"/>
    <w:rsid w:val="00092989"/>
    <w:rsid w:val="00094AAA"/>
    <w:rsid w:val="0009591A"/>
    <w:rsid w:val="00096DD5"/>
    <w:rsid w:val="000A61D4"/>
    <w:rsid w:val="000A77A4"/>
    <w:rsid w:val="000B0B07"/>
    <w:rsid w:val="000B321E"/>
    <w:rsid w:val="00102B89"/>
    <w:rsid w:val="00102BF9"/>
    <w:rsid w:val="001124E6"/>
    <w:rsid w:val="0011750F"/>
    <w:rsid w:val="00120E81"/>
    <w:rsid w:val="00121A52"/>
    <w:rsid w:val="00141CCD"/>
    <w:rsid w:val="00153F7D"/>
    <w:rsid w:val="001620E1"/>
    <w:rsid w:val="0016391D"/>
    <w:rsid w:val="0016481D"/>
    <w:rsid w:val="00170EE9"/>
    <w:rsid w:val="00171D06"/>
    <w:rsid w:val="00190140"/>
    <w:rsid w:val="00194E50"/>
    <w:rsid w:val="001970C0"/>
    <w:rsid w:val="001B39FA"/>
    <w:rsid w:val="001C4FB2"/>
    <w:rsid w:val="001C75F8"/>
    <w:rsid w:val="001D2E9A"/>
    <w:rsid w:val="001D51BC"/>
    <w:rsid w:val="001D53F2"/>
    <w:rsid w:val="001E0A82"/>
    <w:rsid w:val="001E292C"/>
    <w:rsid w:val="001E7DF4"/>
    <w:rsid w:val="001F23B7"/>
    <w:rsid w:val="002041DE"/>
    <w:rsid w:val="00246B34"/>
    <w:rsid w:val="00250A44"/>
    <w:rsid w:val="0025167E"/>
    <w:rsid w:val="00265391"/>
    <w:rsid w:val="00265AED"/>
    <w:rsid w:val="0027474A"/>
    <w:rsid w:val="00285E7F"/>
    <w:rsid w:val="002867B0"/>
    <w:rsid w:val="00292D80"/>
    <w:rsid w:val="002B1977"/>
    <w:rsid w:val="002B2014"/>
    <w:rsid w:val="002B7410"/>
    <w:rsid w:val="002C2442"/>
    <w:rsid w:val="002F0492"/>
    <w:rsid w:val="002F3284"/>
    <w:rsid w:val="00304333"/>
    <w:rsid w:val="00304BFB"/>
    <w:rsid w:val="00331D57"/>
    <w:rsid w:val="00345979"/>
    <w:rsid w:val="00361E88"/>
    <w:rsid w:val="003673AC"/>
    <w:rsid w:val="00393788"/>
    <w:rsid w:val="003A0A33"/>
    <w:rsid w:val="003A1548"/>
    <w:rsid w:val="003A5929"/>
    <w:rsid w:val="003B2414"/>
    <w:rsid w:val="003D37E7"/>
    <w:rsid w:val="003D5DD2"/>
    <w:rsid w:val="003F0027"/>
    <w:rsid w:val="004109E2"/>
    <w:rsid w:val="004110B5"/>
    <w:rsid w:val="00413A75"/>
    <w:rsid w:val="00424238"/>
    <w:rsid w:val="00442CB9"/>
    <w:rsid w:val="004448E8"/>
    <w:rsid w:val="0044710C"/>
    <w:rsid w:val="00453DA9"/>
    <w:rsid w:val="00474AB3"/>
    <w:rsid w:val="00476309"/>
    <w:rsid w:val="004857C6"/>
    <w:rsid w:val="004B2749"/>
    <w:rsid w:val="004C5752"/>
    <w:rsid w:val="004C75FD"/>
    <w:rsid w:val="004D1EF5"/>
    <w:rsid w:val="004D2CD9"/>
    <w:rsid w:val="0050393D"/>
    <w:rsid w:val="005104B3"/>
    <w:rsid w:val="00512FD0"/>
    <w:rsid w:val="00513B79"/>
    <w:rsid w:val="0055406C"/>
    <w:rsid w:val="00572C6B"/>
    <w:rsid w:val="00576E6C"/>
    <w:rsid w:val="005820CA"/>
    <w:rsid w:val="0059073F"/>
    <w:rsid w:val="00591DA4"/>
    <w:rsid w:val="005A0A1A"/>
    <w:rsid w:val="005B4997"/>
    <w:rsid w:val="005C1CB9"/>
    <w:rsid w:val="005D6FF8"/>
    <w:rsid w:val="005E7A7E"/>
    <w:rsid w:val="005F2AAA"/>
    <w:rsid w:val="005F5C0E"/>
    <w:rsid w:val="00604E08"/>
    <w:rsid w:val="00606EC5"/>
    <w:rsid w:val="006137C1"/>
    <w:rsid w:val="00637D52"/>
    <w:rsid w:val="00650B73"/>
    <w:rsid w:val="00656D50"/>
    <w:rsid w:val="00661C17"/>
    <w:rsid w:val="006620AA"/>
    <w:rsid w:val="00664292"/>
    <w:rsid w:val="0066660A"/>
    <w:rsid w:val="00677E9A"/>
    <w:rsid w:val="00681D0D"/>
    <w:rsid w:val="0068336C"/>
    <w:rsid w:val="00684BAC"/>
    <w:rsid w:val="006A2C0B"/>
    <w:rsid w:val="00714334"/>
    <w:rsid w:val="007144F2"/>
    <w:rsid w:val="00741C1D"/>
    <w:rsid w:val="007420D6"/>
    <w:rsid w:val="00777715"/>
    <w:rsid w:val="00780777"/>
    <w:rsid w:val="007808B2"/>
    <w:rsid w:val="007A2B49"/>
    <w:rsid w:val="007A2EDF"/>
    <w:rsid w:val="007A2FD6"/>
    <w:rsid w:val="007C04B2"/>
    <w:rsid w:val="007C2F31"/>
    <w:rsid w:val="007E6601"/>
    <w:rsid w:val="00801317"/>
    <w:rsid w:val="00824E12"/>
    <w:rsid w:val="00832F32"/>
    <w:rsid w:val="008345BF"/>
    <w:rsid w:val="00862645"/>
    <w:rsid w:val="008640B7"/>
    <w:rsid w:val="008823D0"/>
    <w:rsid w:val="00884000"/>
    <w:rsid w:val="0088786F"/>
    <w:rsid w:val="00890B35"/>
    <w:rsid w:val="008952D3"/>
    <w:rsid w:val="008956F6"/>
    <w:rsid w:val="008B356D"/>
    <w:rsid w:val="008B3EA9"/>
    <w:rsid w:val="008B61B2"/>
    <w:rsid w:val="008B7874"/>
    <w:rsid w:val="008C6BC7"/>
    <w:rsid w:val="008E17D5"/>
    <w:rsid w:val="00900717"/>
    <w:rsid w:val="009116B4"/>
    <w:rsid w:val="0092252B"/>
    <w:rsid w:val="00924D5D"/>
    <w:rsid w:val="00926846"/>
    <w:rsid w:val="00930B09"/>
    <w:rsid w:val="0093127A"/>
    <w:rsid w:val="00942A7F"/>
    <w:rsid w:val="009510BB"/>
    <w:rsid w:val="009646FA"/>
    <w:rsid w:val="00990856"/>
    <w:rsid w:val="009918D8"/>
    <w:rsid w:val="00994CE6"/>
    <w:rsid w:val="009B3962"/>
    <w:rsid w:val="009C05A2"/>
    <w:rsid w:val="009C1783"/>
    <w:rsid w:val="009C572A"/>
    <w:rsid w:val="009C6D8B"/>
    <w:rsid w:val="009D2915"/>
    <w:rsid w:val="009D2FBC"/>
    <w:rsid w:val="009D4B15"/>
    <w:rsid w:val="009E0938"/>
    <w:rsid w:val="009F2AE6"/>
    <w:rsid w:val="009F5F20"/>
    <w:rsid w:val="00A07500"/>
    <w:rsid w:val="00A228C0"/>
    <w:rsid w:val="00A2346E"/>
    <w:rsid w:val="00A23E2F"/>
    <w:rsid w:val="00A557AF"/>
    <w:rsid w:val="00A64932"/>
    <w:rsid w:val="00A70A62"/>
    <w:rsid w:val="00A72AEF"/>
    <w:rsid w:val="00A76538"/>
    <w:rsid w:val="00A85CA2"/>
    <w:rsid w:val="00A9580B"/>
    <w:rsid w:val="00AA4B3B"/>
    <w:rsid w:val="00AB1C8F"/>
    <w:rsid w:val="00AB6F03"/>
    <w:rsid w:val="00AB7B7F"/>
    <w:rsid w:val="00AD7434"/>
    <w:rsid w:val="00B1032C"/>
    <w:rsid w:val="00B11803"/>
    <w:rsid w:val="00B13C1C"/>
    <w:rsid w:val="00B21684"/>
    <w:rsid w:val="00B264B4"/>
    <w:rsid w:val="00B3343F"/>
    <w:rsid w:val="00B50AC7"/>
    <w:rsid w:val="00B51337"/>
    <w:rsid w:val="00B717A2"/>
    <w:rsid w:val="00B7193B"/>
    <w:rsid w:val="00B74F30"/>
    <w:rsid w:val="00B843AD"/>
    <w:rsid w:val="00B84AA1"/>
    <w:rsid w:val="00B86998"/>
    <w:rsid w:val="00B95133"/>
    <w:rsid w:val="00BA6D6A"/>
    <w:rsid w:val="00BB3838"/>
    <w:rsid w:val="00BB6343"/>
    <w:rsid w:val="00BC2C92"/>
    <w:rsid w:val="00BC6BF5"/>
    <w:rsid w:val="00BE2A25"/>
    <w:rsid w:val="00BE6CC3"/>
    <w:rsid w:val="00BF4092"/>
    <w:rsid w:val="00C158D0"/>
    <w:rsid w:val="00C2163D"/>
    <w:rsid w:val="00C2545D"/>
    <w:rsid w:val="00C364D7"/>
    <w:rsid w:val="00C37689"/>
    <w:rsid w:val="00C37E0D"/>
    <w:rsid w:val="00C43E83"/>
    <w:rsid w:val="00C6224F"/>
    <w:rsid w:val="00C62FA0"/>
    <w:rsid w:val="00C77C5F"/>
    <w:rsid w:val="00C82BA0"/>
    <w:rsid w:val="00C8698A"/>
    <w:rsid w:val="00C86DE3"/>
    <w:rsid w:val="00C918A2"/>
    <w:rsid w:val="00CD545A"/>
    <w:rsid w:val="00CE0887"/>
    <w:rsid w:val="00CE23F7"/>
    <w:rsid w:val="00CE2B2C"/>
    <w:rsid w:val="00CE551E"/>
    <w:rsid w:val="00CF1E47"/>
    <w:rsid w:val="00D060C6"/>
    <w:rsid w:val="00D265BF"/>
    <w:rsid w:val="00D3706C"/>
    <w:rsid w:val="00D3749F"/>
    <w:rsid w:val="00D435BB"/>
    <w:rsid w:val="00D43D25"/>
    <w:rsid w:val="00D43F46"/>
    <w:rsid w:val="00D6198E"/>
    <w:rsid w:val="00D72E7D"/>
    <w:rsid w:val="00D73E71"/>
    <w:rsid w:val="00D819BF"/>
    <w:rsid w:val="00D8459E"/>
    <w:rsid w:val="00D9144C"/>
    <w:rsid w:val="00DA1DCE"/>
    <w:rsid w:val="00DB01CB"/>
    <w:rsid w:val="00DB0BF1"/>
    <w:rsid w:val="00DB2E2B"/>
    <w:rsid w:val="00DD5E30"/>
    <w:rsid w:val="00DE2067"/>
    <w:rsid w:val="00E039A1"/>
    <w:rsid w:val="00E224C9"/>
    <w:rsid w:val="00E238D6"/>
    <w:rsid w:val="00E264BB"/>
    <w:rsid w:val="00E40BE0"/>
    <w:rsid w:val="00E416A0"/>
    <w:rsid w:val="00E72481"/>
    <w:rsid w:val="00E86795"/>
    <w:rsid w:val="00E94536"/>
    <w:rsid w:val="00EA40D6"/>
    <w:rsid w:val="00EB7E1A"/>
    <w:rsid w:val="00EC5526"/>
    <w:rsid w:val="00EC62DC"/>
    <w:rsid w:val="00ED0512"/>
    <w:rsid w:val="00EF0BF8"/>
    <w:rsid w:val="00EF3D43"/>
    <w:rsid w:val="00EF54CE"/>
    <w:rsid w:val="00F10AD3"/>
    <w:rsid w:val="00F20294"/>
    <w:rsid w:val="00F27F20"/>
    <w:rsid w:val="00F34151"/>
    <w:rsid w:val="00F42954"/>
    <w:rsid w:val="00F46021"/>
    <w:rsid w:val="00F53470"/>
    <w:rsid w:val="00F57C57"/>
    <w:rsid w:val="00F64EBE"/>
    <w:rsid w:val="00F8589B"/>
    <w:rsid w:val="00F94153"/>
    <w:rsid w:val="00F97D17"/>
    <w:rsid w:val="00FB3691"/>
    <w:rsid w:val="00FC1DD5"/>
    <w:rsid w:val="00FC1F25"/>
    <w:rsid w:val="00FC6C54"/>
    <w:rsid w:val="00FD3CA6"/>
    <w:rsid w:val="00FE15C0"/>
    <w:rsid w:val="00FE4BEE"/>
    <w:rsid w:val="00FE6787"/>
    <w:rsid w:val="00FF5D00"/>
    <w:rsid w:val="00FF6480"/>
    <w:rsid w:val="00FF7F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F3F7"/>
  <w15:chartTrackingRefBased/>
  <w15:docId w15:val="{316D8A63-CF8A-44A4-B8DF-7B2322C02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4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12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57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7AF"/>
  </w:style>
  <w:style w:type="paragraph" w:styleId="Footer">
    <w:name w:val="footer"/>
    <w:basedOn w:val="Normal"/>
    <w:link w:val="FooterChar"/>
    <w:uiPriority w:val="99"/>
    <w:unhideWhenUsed/>
    <w:rsid w:val="00A557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7AF"/>
  </w:style>
  <w:style w:type="paragraph" w:styleId="Title">
    <w:name w:val="Title"/>
    <w:basedOn w:val="Normal"/>
    <w:next w:val="Normal"/>
    <w:link w:val="TitleChar"/>
    <w:uiPriority w:val="10"/>
    <w:qFormat/>
    <w:rsid w:val="00141C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CC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B39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1750F"/>
    <w:pPr>
      <w:ind w:left="720"/>
      <w:contextualSpacing/>
    </w:pPr>
  </w:style>
  <w:style w:type="character" w:styleId="Hyperlink">
    <w:name w:val="Hyperlink"/>
    <w:basedOn w:val="DefaultParagraphFont"/>
    <w:uiPriority w:val="99"/>
    <w:unhideWhenUsed/>
    <w:rsid w:val="00072553"/>
    <w:rPr>
      <w:color w:val="0563C1" w:themeColor="hyperlink"/>
      <w:u w:val="single"/>
    </w:rPr>
  </w:style>
  <w:style w:type="character" w:styleId="UnresolvedMention">
    <w:name w:val="Unresolved Mention"/>
    <w:basedOn w:val="DefaultParagraphFont"/>
    <w:uiPriority w:val="99"/>
    <w:semiHidden/>
    <w:unhideWhenUsed/>
    <w:rsid w:val="00072553"/>
    <w:rPr>
      <w:color w:val="605E5C"/>
      <w:shd w:val="clear" w:color="auto" w:fill="E1DFDD"/>
    </w:rPr>
  </w:style>
  <w:style w:type="character" w:styleId="FollowedHyperlink">
    <w:name w:val="FollowedHyperlink"/>
    <w:basedOn w:val="DefaultParagraphFont"/>
    <w:uiPriority w:val="99"/>
    <w:semiHidden/>
    <w:unhideWhenUsed/>
    <w:rsid w:val="00072553"/>
    <w:rPr>
      <w:color w:val="954F72" w:themeColor="followedHyperlink"/>
      <w:u w:val="single"/>
    </w:rPr>
  </w:style>
  <w:style w:type="character" w:customStyle="1" w:styleId="Heading2Char">
    <w:name w:val="Heading 2 Char"/>
    <w:basedOn w:val="DefaultParagraphFont"/>
    <w:link w:val="Heading2"/>
    <w:uiPriority w:val="9"/>
    <w:rsid w:val="005104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127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BA6D6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94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0312">
      <w:bodyDiv w:val="1"/>
      <w:marLeft w:val="0"/>
      <w:marRight w:val="0"/>
      <w:marTop w:val="0"/>
      <w:marBottom w:val="0"/>
      <w:divBdr>
        <w:top w:val="none" w:sz="0" w:space="0" w:color="auto"/>
        <w:left w:val="none" w:sz="0" w:space="0" w:color="auto"/>
        <w:bottom w:val="none" w:sz="0" w:space="0" w:color="auto"/>
        <w:right w:val="none" w:sz="0" w:space="0" w:color="auto"/>
      </w:divBdr>
    </w:div>
    <w:div w:id="3526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pas.webcam&amp;hl=en_GB&amp;gl=US" TargetMode="External"/><Relationship Id="rId13" Type="http://schemas.openxmlformats.org/officeDocument/2006/relationships/hyperlink" Target="https://circuitdigest.com/microcontroller-projects/how-to-use-ov7670-camera-module-with-arduino" TargetMode="External"/><Relationship Id="rId18" Type="http://schemas.openxmlformats.org/officeDocument/2006/relationships/hyperlink" Target="https://docs.python.org/3/library/threading.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yperlink" Target="https://trello.com" TargetMode="External"/><Relationship Id="rId17" Type="http://schemas.openxmlformats.org/officeDocument/2006/relationships/hyperlink" Target="https://docs.python.org/3/library/asyncio.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structables.com/Arduino-DIY-Geiger-Counter/" TargetMode="Externa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serial.readthedocs.io/en/latest/"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olarianprogrammer.com/2018/04/21/python-opencv-show-video-tkinter-window/" TargetMode="External"/><Relationship Id="rId23" Type="http://schemas.openxmlformats.org/officeDocument/2006/relationships/image" Target="media/image4.jpeg"/><Relationship Id="rId10" Type="http://schemas.openxmlformats.org/officeDocument/2006/relationships/hyperlink" Target="https://pypi.org/project/opencv-python/" TargetMode="External"/><Relationship Id="rId19" Type="http://schemas.openxmlformats.org/officeDocument/2006/relationships/hyperlink" Target="https://circuitdigest.com/microcontroller-projects/how-to-use-ov7670-camera-module-with-arduino" TargetMode="External"/><Relationship Id="rId4" Type="http://schemas.openxmlformats.org/officeDocument/2006/relationships/settings" Target="settings.xml"/><Relationship Id="rId9" Type="http://schemas.openxmlformats.org/officeDocument/2006/relationships/hyperlink" Target="https://docs.python.org/3/library/tkinter.html" TargetMode="External"/><Relationship Id="rId14" Type="http://schemas.openxmlformats.org/officeDocument/2006/relationships/hyperlink" Target="https://solarianprogrammer.com/2018/04/21/python-opencv-show-video-tkinter-window/" TargetMode="External"/><Relationship Id="rId22"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nrc20</b:Tag>
    <b:SourceType>InternetSite</b:SourceType>
    <b:Guid>{0EC511F5-04AC-4681-A035-8C39D13EEA65}</b:Guid>
    <b:Title>What is a Geiger Counter?</b:Title>
    <b:Year>2020</b:Year>
    <b:Author>
      <b:Author>
        <b:NameList>
          <b:Person>
            <b:Last>nrc.gov</b:Last>
          </b:Person>
        </b:NameList>
      </b:Author>
    </b:Author>
    <b:InternetSiteTitle>U.S.NRC</b:InternetSiteTitle>
    <b:Month>march</b:Month>
    <b:Day>19</b:Day>
    <b:URL>https://www.nrc.gov/reading-rm/basic-ref/students/science-101/what-is-a-geiger-counter.html</b:URL>
    <b:RefOrder>1</b:RefOrder>
  </b:Source>
</b:Sources>
</file>

<file path=customXml/itemProps1.xml><?xml version="1.0" encoding="utf-8"?>
<ds:datastoreItem xmlns:ds="http://schemas.openxmlformats.org/officeDocument/2006/customXml" ds:itemID="{6BC215BD-CE6F-469B-95A0-591A843A3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7</Pages>
  <Words>1661</Words>
  <Characters>9471</Characters>
  <Application>Microsoft Office Word</Application>
  <DocSecurity>0</DocSecurity>
  <Lines>78</Lines>
  <Paragraphs>22</Paragraphs>
  <ScaleCrop>false</ScaleCrop>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Sinyard</dc:creator>
  <cp:keywords/>
  <dc:description/>
  <cp:lastModifiedBy>Benjamin Sinyard</cp:lastModifiedBy>
  <cp:revision>297</cp:revision>
  <dcterms:created xsi:type="dcterms:W3CDTF">2022-04-04T19:17:00Z</dcterms:created>
  <dcterms:modified xsi:type="dcterms:W3CDTF">2022-04-05T23:15:00Z</dcterms:modified>
</cp:coreProperties>
</file>