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2"/>
          <w:szCs w:val="2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page">
              <wp:posOffset>57150</wp:posOffset>
            </wp:positionH>
            <wp:positionV relativeFrom="page">
              <wp:posOffset>0</wp:posOffset>
            </wp:positionV>
            <wp:extent cx="2948305" cy="2146935"/>
            <wp:effectExtent l="0" t="0" r="0" b="0"/>
            <wp:wrapNone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279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30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"/>
          <w:szCs w:val="2"/>
        </w:rPr>
        <w:t>quizz</w:t>
      </w:r>
    </w:p>
    <w:tbl>
      <w:tblPr>
        <w:tblStyle w:val="a"/>
        <w:tblW w:w="11985" w:type="dxa"/>
        <w:jc w:val="left"/>
        <w:tblInd w:w="-144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1" w:val="0600"/>
      </w:tblPr>
      <w:tblGrid>
        <w:gridCol w:w="5879"/>
        <w:gridCol w:w="6105"/>
      </w:tblGrid>
      <w:tr>
        <w:trPr>
          <w:trHeight w:val="3030" w:hRule="atLeast"/>
        </w:trPr>
        <w:tc>
          <w:tcPr>
            <w:tcW w:w="5879" w:type="dxa"/>
            <w:tcBorders>
              <w:top w:val="single" w:sz="24" w:space="0" w:color="E94E1B"/>
              <w:left w:val="single" w:sz="24" w:space="0" w:color="E94E1B"/>
              <w:bottom w:val="single" w:sz="8" w:space="0" w:color="FFFFFF"/>
              <w:right w:val="single" w:sz="8" w:space="0" w:color="E94E1B"/>
            </w:tcBorders>
            <w:shd w:color="auto" w:fill="E94E1B" w:val="clear"/>
          </w:tcPr>
          <w:p>
            <w:pPr>
              <w:pStyle w:val="Normal"/>
              <w:widowControl w:val="false"/>
              <w:spacing w:lineRule="auto" w:line="240"/>
              <w:rPr>
                <w:rFonts w:ascii="Bebas Neue" w:hAnsi="Bebas Neue" w:eastAsia="Bebas Neue" w:cs="Bebas Neue"/>
                <w:sz w:val="8"/>
                <w:szCs w:val="8"/>
              </w:rPr>
            </w:pPr>
            <w:r>
              <w:rPr>
                <w:rFonts w:eastAsia="Bebas Neue" w:cs="Bebas Neue" w:ascii="Bebas Neue" w:hAnsi="Bebas Neue"/>
                <w:sz w:val="8"/>
                <w:szCs w:val="8"/>
              </w:rPr>
            </w:r>
          </w:p>
        </w:tc>
        <w:tc>
          <w:tcPr>
            <w:tcW w:w="6105" w:type="dxa"/>
            <w:tcBorders>
              <w:top w:val="single" w:sz="24" w:space="0" w:color="E94E1B"/>
              <w:left w:val="single" w:sz="8" w:space="0" w:color="E94E1B"/>
              <w:bottom w:val="single" w:sz="8" w:space="0" w:color="FFFFFF"/>
              <w:right w:val="single" w:sz="48" w:space="0" w:color="E94E1B"/>
            </w:tcBorders>
            <w:shd w:color="auto" w:fill="E94E1B" w:val="clear"/>
          </w:tcPr>
          <w:p>
            <w:pPr>
              <w:pStyle w:val="Normal"/>
              <w:widowControl w:val="false"/>
              <w:spacing w:lineRule="auto" w:line="240"/>
              <w:jc w:val="right"/>
              <w:rPr>
                <w:rFonts w:ascii="Bebas Neue" w:hAnsi="Bebas Neue" w:eastAsia="Bebas Neue" w:cs="Bebas Neue"/>
                <w:sz w:val="8"/>
                <w:szCs w:val="8"/>
              </w:rPr>
            </w:pPr>
            <w:r>
              <w:rPr>
                <w:rFonts w:eastAsia="Bebas Neue" w:cs="Bebas Neue" w:ascii="Bebas Neue" w:hAnsi="Bebas Neue"/>
                <w:sz w:val="8"/>
                <w:szCs w:val="8"/>
              </w:rPr>
            </w:r>
          </w:p>
          <w:p>
            <w:pPr>
              <w:pStyle w:val="Normal"/>
              <w:widowControl w:val="false"/>
              <w:ind w:right="-135" w:hanging="0"/>
              <w:rPr>
                <w:rFonts w:ascii="Roboto Slab" w:hAnsi="Roboto Slab" w:eastAsia="Roboto Slab" w:cs="Roboto Slab"/>
                <w:b/>
                <w:b/>
                <w:color w:val="003947"/>
                <w:sz w:val="26"/>
                <w:szCs w:val="26"/>
              </w:rPr>
            </w:pPr>
            <w:r>
              <w:rPr>
                <w:rFonts w:eastAsia="Roboto Slab" w:cs="Roboto Slab" w:ascii="Roboto Slab" w:hAnsi="Roboto Slab"/>
                <w:b/>
                <w:color w:val="003947"/>
                <w:sz w:val="26"/>
                <w:szCs w:val="26"/>
              </w:rPr>
            </w:r>
          </w:p>
          <w:p>
            <w:pPr>
              <w:pStyle w:val="Normal"/>
              <w:widowControl w:val="false"/>
              <w:ind w:right="-135" w:hanging="0"/>
              <w:rPr>
                <w:rFonts w:ascii="Bebas Neue" w:hAnsi="Bebas Neue" w:eastAsia="Bebas Neue" w:cs="Bebas Neue"/>
                <w:color w:val="FFFFFF"/>
                <w:sz w:val="66"/>
                <w:szCs w:val="66"/>
              </w:rPr>
            </w:pPr>
            <w:r>
              <w:rPr>
                <w:rFonts w:eastAsia="Bebas Neue" w:cs="Bebas Neue" w:ascii="Bebas Neue" w:hAnsi="Bebas Neue"/>
                <w:b/>
                <w:color w:val="003947"/>
                <w:sz w:val="52"/>
                <w:szCs w:val="52"/>
              </w:rPr>
              <w:t>Édition 2024</w:t>
            </w:r>
          </w:p>
          <w:p>
            <w:pPr>
              <w:pStyle w:val="Normal"/>
              <w:widowControl w:val="false"/>
              <w:ind w:right="-240" w:hanging="0"/>
              <w:rPr>
                <w:rFonts w:ascii="Bebas Neue" w:hAnsi="Bebas Neue" w:eastAsia="Bebas Neue" w:cs="Bebas Neue"/>
                <w:color w:val="FFFFFF"/>
              </w:rPr>
            </w:pPr>
            <w:r>
              <w:rPr>
                <w:rFonts w:eastAsia="Bebas Neue" w:cs="Bebas Neue" w:ascii="Bebas Neue" w:hAnsi="Bebas Neue"/>
                <w:color w:val="FFFFFF"/>
              </w:rPr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DOSSIER DE CANDIDATURE</w:t>
            </w:r>
          </w:p>
          <w:p>
            <w:pPr>
              <w:pStyle w:val="Normal"/>
              <w:widowControl w:val="false"/>
              <w:spacing w:lineRule="auto" w:line="360"/>
              <w:rPr>
                <w:b/>
                <w:b/>
                <w:color w:val="FFFFFF"/>
                <w:sz w:val="34"/>
                <w:szCs w:val="34"/>
              </w:rPr>
            </w:pPr>
            <w:r>
              <w:rPr>
                <w:b/>
                <w:color w:val="FFFFFF"/>
                <w:sz w:val="34"/>
                <w:szCs w:val="34"/>
              </w:rPr>
              <w:t>PRÉSENTATION DU PROJET</w:t>
            </w:r>
          </w:p>
        </w:tc>
      </w:tr>
    </w:tbl>
    <w:p>
      <w:pPr>
        <w:pStyle w:val="Normal"/>
        <w:widowControl w:val="false"/>
        <w:pBdr/>
        <w:spacing w:lineRule="auto" w:line="360"/>
        <w:rPr>
          <w:rFonts w:ascii="Bebas Neue" w:hAnsi="Bebas Neue" w:eastAsia="Bebas Neue" w:cs="Bebas Neue"/>
          <w:b/>
          <w:b/>
          <w:color w:val="003947"/>
          <w:sz w:val="16"/>
          <w:szCs w:val="16"/>
        </w:rPr>
      </w:pPr>
      <w:r>
        <w:rPr>
          <w:rFonts w:eastAsia="Bebas Neue" w:cs="Bebas Neue" w:ascii="Bebas Neue" w:hAnsi="Bebas Neue"/>
          <w:b/>
          <w:color w:val="003947"/>
          <w:sz w:val="16"/>
          <w:szCs w:val="16"/>
        </w:rPr>
      </w:r>
    </w:p>
    <w:tbl>
      <w:tblPr>
        <w:tblStyle w:val="a0"/>
        <w:tblW w:w="10500" w:type="dxa"/>
        <w:jc w:val="left"/>
        <w:tblInd w:w="-676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0500"/>
      </w:tblGrid>
      <w:tr>
        <w:trPr>
          <w:trHeight w:val="6180" w:hRule="atLeast"/>
        </w:trPr>
        <w:tc>
          <w:tcPr>
            <w:tcW w:w="10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Bebas Neue" w:hAnsi="Bebas Neue" w:eastAsia="Bebas Neue" w:cs="Bebas Neue"/>
                <w:b/>
                <w:b/>
                <w:color w:val="003947"/>
                <w:sz w:val="52"/>
                <w:szCs w:val="52"/>
              </w:rPr>
            </w:pPr>
            <w:r>
              <w:rPr/>
              <w:drawing>
                <wp:inline distT="0" distB="0" distL="0" distR="0">
                  <wp:extent cx="6540500" cy="4905375"/>
                  <wp:effectExtent l="0" t="0" r="0" b="0"/>
                  <wp:docPr id="2" name="Imag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40500" cy="490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widowControl w:val="false"/>
        <w:spacing w:lineRule="auto" w:line="360"/>
        <w:rPr>
          <w:rFonts w:ascii="Bebas Neue" w:hAnsi="Bebas Neue" w:eastAsia="Bebas Neue" w:cs="Bebas Neue"/>
          <w:color w:val="003947"/>
          <w:sz w:val="12"/>
          <w:szCs w:val="12"/>
        </w:rPr>
      </w:pPr>
      <w:r>
        <w:rPr>
          <w:rFonts w:eastAsia="Bebas Neue" w:cs="Bebas Neue" w:ascii="Bebas Neue" w:hAnsi="Bebas Neue"/>
          <w:color w:val="003947"/>
          <w:sz w:val="12"/>
          <w:szCs w:val="12"/>
        </w:rPr>
      </w:r>
    </w:p>
    <w:tbl>
      <w:tblPr>
        <w:tblStyle w:val="a1"/>
        <w:tblW w:w="10485" w:type="dxa"/>
        <w:jc w:val="left"/>
        <w:tblInd w:w="-646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0" w:noVBand="1" w:lastRow="0" w:firstColumn="0" w:lastColumn="0" w:noHBand="1" w:val="0600"/>
      </w:tblPr>
      <w:tblGrid>
        <w:gridCol w:w="4305"/>
        <w:gridCol w:w="6179"/>
      </w:tblGrid>
      <w:tr>
        <w:trPr/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ind w:left="141" w:right="704" w:hanging="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>Nom de votre projet :</w:t>
            </w:r>
          </w:p>
        </w:tc>
        <w:tc>
          <w:tcPr>
            <w:tcW w:w="61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pBdr/>
              <w:spacing w:lineRule="auto" w:line="24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 xml:space="preserve">  </w:t>
            </w: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 xml:space="preserve">Quiz </w:t>
            </w:r>
          </w:p>
        </w:tc>
      </w:tr>
      <w:tr>
        <w:trPr/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ind w:left="141" w:right="704" w:hanging="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>Membres de l’équipe :</w:t>
            </w:r>
          </w:p>
        </w:tc>
        <w:tc>
          <w:tcPr>
            <w:tcW w:w="61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ind w:left="141" w:right="704" w:hanging="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 xml:space="preserve">Léo DUPORT </w:t>
            </w:r>
          </w:p>
        </w:tc>
      </w:tr>
      <w:tr>
        <w:trPr/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ind w:left="141" w:right="704" w:hanging="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ind w:left="141" w:right="704" w:hanging="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>Robin DOUBLET</w:t>
            </w:r>
          </w:p>
        </w:tc>
      </w:tr>
      <w:tr>
        <w:trPr/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ind w:left="141" w:right="704" w:hanging="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 xml:space="preserve">Membres de l’équipe : </w:t>
            </w:r>
          </w:p>
        </w:tc>
        <w:tc>
          <w:tcPr>
            <w:tcW w:w="61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ind w:left="141" w:right="704" w:hanging="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>Nathan SALMON</w:t>
            </w:r>
          </w:p>
        </w:tc>
      </w:tr>
      <w:tr>
        <w:trPr/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ind w:left="141" w:right="704" w:hanging="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>Niveau d’étude :</w:t>
            </w:r>
          </w:p>
        </w:tc>
        <w:tc>
          <w:tcPr>
            <w:tcW w:w="61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ind w:left="141" w:right="704" w:hanging="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>Première</w:t>
            </w:r>
          </w:p>
        </w:tc>
      </w:tr>
      <w:tr>
        <w:trPr/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ind w:left="141" w:right="704" w:hanging="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 xml:space="preserve">Établissement scolaire : </w:t>
            </w:r>
          </w:p>
        </w:tc>
        <w:tc>
          <w:tcPr>
            <w:tcW w:w="61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ind w:left="141" w:right="704" w:hanging="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>Lycée Alexis de Tocqueville</w:t>
            </w:r>
          </w:p>
        </w:tc>
      </w:tr>
      <w:tr>
        <w:trPr/>
        <w:tc>
          <w:tcPr>
            <w:tcW w:w="4305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ind w:left="141" w:hanging="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 xml:space="preserve">Enseignante/enseignant de NSI : </w:t>
            </w:r>
          </w:p>
        </w:tc>
        <w:tc>
          <w:tcPr>
            <w:tcW w:w="6179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360"/>
              <w:ind w:left="141" w:hanging="0"/>
              <w:rPr>
                <w:rFonts w:ascii="Bebas Neue" w:hAnsi="Bebas Neue" w:eastAsia="Bebas Neue" w:cs="Bebas Neue"/>
                <w:color w:val="003947"/>
                <w:sz w:val="30"/>
                <w:szCs w:val="30"/>
              </w:rPr>
            </w:pPr>
            <w:r>
              <w:rPr>
                <w:rFonts w:eastAsia="Bebas Neue" w:cs="Bebas Neue" w:ascii="Bebas Neue" w:hAnsi="Bebas Neue"/>
                <w:color w:val="003947"/>
                <w:sz w:val="30"/>
                <w:szCs w:val="30"/>
              </w:rPr>
              <w:t>Mme Chouard</w:t>
            </w:r>
          </w:p>
        </w:tc>
      </w:tr>
    </w:tbl>
    <w:p>
      <w:pPr>
        <w:pStyle w:val="Normal"/>
        <w:rPr>
          <w:rFonts w:ascii="Bebas Neue" w:hAnsi="Bebas Neue" w:eastAsia="Bebas Neue" w:cs="Bebas Neue"/>
          <w:b/>
          <w:b/>
          <w:color w:val="003947"/>
          <w:sz w:val="36"/>
          <w:szCs w:val="36"/>
        </w:rPr>
      </w:pPr>
      <w:r>
        <w:rPr>
          <w:rFonts w:eastAsia="Bebas Neue" w:cs="Bebas Neue" w:ascii="Bebas Neue" w:hAnsi="Bebas Neue"/>
          <w:b/>
          <w:color w:val="003947"/>
          <w:sz w:val="36"/>
          <w:szCs w:val="36"/>
        </w:rPr>
        <w:t>&gt; PRÉSENTATION GÉNÉRALE :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Pouvez-vous présenter en quelques mots votre projet ?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Il s’agit d’un quiz sur le thème des Jeux Olympiques intégrer à 2 mini-jeux basés sur des épreuves Olympiques d’été et d’hiver.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 xml:space="preserve">Comment est né ce projet ? Quelle était la problématique de départ ? 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Comment enseigner la culture des Jeux Olympiques de manière ludique ?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Quels sont les objectifs ? À quels besoins répondez-vous ?</w:t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</w:r>
    </w:p>
    <w:p>
      <w:pPr>
        <w:pStyle w:val="Normal"/>
        <w:rPr>
          <w:rFonts w:ascii="Roboto Slab" w:hAnsi="Roboto Slab" w:eastAsia="Roboto Slab" w:cs="Roboto Slab"/>
          <w:sz w:val="20"/>
          <w:szCs w:val="20"/>
        </w:rPr>
      </w:pPr>
      <w:r>
        <w:rPr>
          <w:rFonts w:eastAsia="Roboto Slab" w:cs="Roboto Slab" w:ascii="Roboto Slab" w:hAnsi="Roboto Slab"/>
          <w:sz w:val="20"/>
          <w:szCs w:val="20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pBdr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38"/>
          <w:szCs w:val="38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</w:r>
      <w:r>
        <w:br w:type="page"/>
      </w:r>
    </w:p>
    <w:p>
      <w:pPr>
        <w:pStyle w:val="Normal"/>
        <w:rPr>
          <w:rFonts w:ascii="Roboto Slab" w:hAnsi="Roboto Slab" w:eastAsia="Roboto Slab" w:cs="Roboto Slab"/>
          <w:i/>
          <w:i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  <w:t>&gt;</w:t>
      </w:r>
      <w:r>
        <w:rPr>
          <w:rFonts w:eastAsia="Roboto Slab" w:cs="Roboto Slab" w:ascii="Roboto Slab" w:hAnsi="Roboto Slab"/>
          <w:b/>
          <w:color w:val="003947"/>
          <w:sz w:val="24"/>
          <w:szCs w:val="24"/>
        </w:rPr>
        <w:t xml:space="preserve"> ORGANISATION DU TRAVAIL :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Pouvez-vous présenter chaque membre de l’équipe et préciser son rôle dans ce projet ?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Léo Duport – Écriture des questions, Base du mini-jeu été, idée du quiz ludique</w:t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Robin Doublet – Écriture des questions, Base du mini-jeu hiver</w:t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Nathan Salmon – Majorité du programme (Score, menus, déplacements, pages des questions…)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Comment avez-vous réparti les tâches et pourquoi ?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Léo et Robin sont les plus imaginatifs et ont su trouver une idée et penser aux mini-jeux et question</w:t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Nathan étant très bon codeur il a pu implanter toutes nos idées dans le code en créant les menus, déplacement, score et implémenter les questions dans les mini-jeux.</w:t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Combien de temps avez-vous passé sur le projet ? Avez-vous travaillé en dehors de l’établissement scolaire ?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20h de cours de NSI + quelques heures depuis chez nous.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Quels sont les outils et/ou les logiciels utilisés pour la communication et le partage du code ?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Edupython</w:t>
      </w:r>
      <w:bookmarkStart w:id="0" w:name="_GoBack"/>
      <w:bookmarkEnd w:id="0"/>
      <w:r>
        <w:rPr>
          <w:rFonts w:eastAsia="Roboto" w:cs="Roboto" w:ascii="Roboto" w:hAnsi="Roboto"/>
          <w:sz w:val="18"/>
          <w:szCs w:val="18"/>
        </w:rPr>
        <w:t>, Le partage du code s’est fait par google drive, et la communication par instagram.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b/>
          <w:b/>
          <w:color w:val="FF0000"/>
          <w:sz w:val="18"/>
          <w:szCs w:val="18"/>
        </w:rPr>
      </w:pPr>
      <w:r>
        <w:rPr>
          <w:rFonts w:eastAsia="Roboto" w:cs="Roboto" w:ascii="Roboto" w:hAnsi="Roboto"/>
          <w:b/>
          <w:color w:val="FF0000"/>
          <w:sz w:val="18"/>
          <w:szCs w:val="18"/>
        </w:rPr>
        <w:t>Vous veillerez au bon équilibre des différentes tâches dans le groupe. Chaque membre de l’équipe doit impérativement réaliser un aspect technique du projet (hors design, gestion de projet).</w:t>
      </w:r>
    </w:p>
    <w:p>
      <w:pPr>
        <w:pStyle w:val="Normal"/>
        <w:rPr>
          <w:rFonts w:ascii="Roboto" w:hAnsi="Roboto" w:eastAsia="Roboto" w:cs="Roboto"/>
          <w:sz w:val="20"/>
          <w:szCs w:val="20"/>
        </w:rPr>
      </w:pPr>
      <w:r>
        <w:rPr>
          <w:rFonts w:eastAsia="Roboto" w:cs="Roboto" w:ascii="Roboto" w:hAnsi="Roboto"/>
          <w:sz w:val="20"/>
          <w:szCs w:val="20"/>
        </w:rPr>
      </w:r>
    </w:p>
    <w:p>
      <w:pPr>
        <w:pStyle w:val="Normal"/>
        <w:rPr>
          <w:rFonts w:ascii="Roboto" w:hAnsi="Roboto" w:eastAsia="Roboto" w:cs="Roboto"/>
          <w:sz w:val="20"/>
          <w:szCs w:val="20"/>
        </w:rPr>
      </w:pPr>
      <w:r>
        <w:rPr>
          <w:rFonts w:eastAsia="Roboto" w:cs="Roboto" w:ascii="Roboto" w:hAnsi="Roboto"/>
          <w:sz w:val="20"/>
          <w:szCs w:val="20"/>
        </w:rPr>
      </w:r>
    </w:p>
    <w:p>
      <w:pPr>
        <w:pStyle w:val="Normal"/>
        <w:rPr>
          <w:rFonts w:ascii="Roboto" w:hAnsi="Roboto" w:eastAsia="Roboto" w:cs="Roboto"/>
          <w:sz w:val="20"/>
          <w:szCs w:val="20"/>
        </w:rPr>
      </w:pPr>
      <w:r>
        <w:rPr>
          <w:rFonts w:eastAsia="Roboto" w:cs="Roboto" w:ascii="Roboto" w:hAnsi="Roboto"/>
          <w:sz w:val="20"/>
          <w:szCs w:val="20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24"/>
          <w:szCs w:val="24"/>
        </w:rPr>
      </w:pPr>
      <w:r>
        <w:rPr>
          <w:rFonts w:eastAsia="Roboto Slab" w:cs="Roboto Slab" w:ascii="Roboto Slab" w:hAnsi="Roboto Slab"/>
          <w:b/>
          <w:color w:val="003947"/>
          <w:sz w:val="24"/>
          <w:szCs w:val="24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24"/>
          <w:szCs w:val="24"/>
        </w:rPr>
      </w:pPr>
      <w:r>
        <w:rPr>
          <w:rFonts w:eastAsia="Roboto Slab" w:cs="Roboto Slab" w:ascii="Roboto Slab" w:hAnsi="Roboto Slab"/>
          <w:b/>
          <w:color w:val="003947"/>
          <w:sz w:val="24"/>
          <w:szCs w:val="24"/>
        </w:rPr>
      </w:r>
      <w:r>
        <w:br w:type="page"/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24"/>
          <w:szCs w:val="24"/>
        </w:rPr>
      </w:pPr>
      <w:r>
        <w:rPr>
          <w:rFonts w:eastAsia="Roboto Slab" w:cs="Roboto Slab" w:ascii="Roboto Slab" w:hAnsi="Roboto Slab"/>
          <w:b/>
          <w:color w:val="003947"/>
          <w:sz w:val="24"/>
          <w:szCs w:val="24"/>
        </w:rPr>
        <w:t>LES ÉTAPES DU PROJET :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Présenter les différentes étapes du projet (de l’idée jusqu’à la finalisation du projet)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Idée</w:t>
      </w:r>
    </w:p>
    <w:p>
      <w:pPr>
        <w:pStyle w:val="ListParagraph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Ajout des questions</w:t>
      </w:r>
    </w:p>
    <w:p>
      <w:pPr>
        <w:pStyle w:val="ListParagraph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Ajout du menu</w:t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Ajout du mini-jeu d’hiver</w:t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Intégration des questions au jeu d’hiver</w:t>
      </w:r>
    </w:p>
    <w:p>
      <w:pPr>
        <w:pStyle w:val="ListParagraph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Ajout du système de score</w:t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Ajout du jeu d’été</w:t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Intégration des questions au jeu d’été</w:t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38"/>
          <w:szCs w:val="38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  <w:t>&gt;</w:t>
      </w:r>
      <w:r>
        <w:rPr>
          <w:rFonts w:eastAsia="Roboto Slab" w:cs="Roboto Slab" w:ascii="Roboto Slab" w:hAnsi="Roboto Slab"/>
          <w:b/>
          <w:color w:val="003947"/>
          <w:sz w:val="24"/>
          <w:szCs w:val="24"/>
        </w:rPr>
        <w:t xml:space="preserve"> FONCTIONNEMENT ET OPÉRATIONNALITÉ :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Pouvez-vous présenter l’état d’avancement du projet au moment du dépôt ? (Ce qui est terminé, en cours de réalisation, reste à faire)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ListParagraph"/>
        <w:numPr>
          <w:ilvl w:val="0"/>
          <w:numId w:val="1"/>
        </w:numPr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Le projet est terminé, nous n’avons par pu implémenter un mini-jeu sur les Jeux Paralympiques</w:t>
      </w:r>
    </w:p>
    <w:p>
      <w:pPr>
        <w:pStyle w:val="ListParagraph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Quelles approches avez-vous mis en œuvre pour vérifier l’absence de bugs et garantir une facilité d'utilisation de votre projet ?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Test régulier du jeu dans son entièreté, ainsi que des tests effectués par des membres des autres équipes afin d’assurer la simplicité du jeu.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Quelles sont les difficultés rencontrées et les solutions apportées ?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</w:r>
    </w:p>
    <w:p>
      <w:pPr>
        <w:pStyle w:val="Normal"/>
        <w:rPr>
          <w:rFonts w:ascii="Roboto" w:hAnsi="Roboto" w:eastAsia="Roboto" w:cs="Roboto"/>
          <w:sz w:val="18"/>
          <w:szCs w:val="18"/>
        </w:rPr>
      </w:pPr>
      <w:r>
        <w:rPr>
          <w:rFonts w:eastAsia="Roboto" w:cs="Roboto" w:ascii="Roboto" w:hAnsi="Roboto"/>
          <w:sz w:val="18"/>
          <w:szCs w:val="18"/>
        </w:rPr>
        <w:t>Transmettre le code durant les absences des membres du groupe. Solution : Dossier partagé google drive.</w:t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  <w:b/>
          <w:b/>
          <w:color w:val="003947"/>
          <w:sz w:val="38"/>
          <w:szCs w:val="38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</w:r>
      <w:r>
        <w:br w:type="page"/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  <w:b/>
          <w:color w:val="003947"/>
          <w:sz w:val="38"/>
          <w:szCs w:val="38"/>
        </w:rPr>
        <w:t>&gt;</w:t>
      </w:r>
      <w:r>
        <w:rPr>
          <w:rFonts w:eastAsia="Roboto Slab" w:cs="Roboto Slab" w:ascii="Roboto Slab" w:hAnsi="Roboto Slab"/>
          <w:b/>
          <w:color w:val="003947"/>
          <w:sz w:val="24"/>
          <w:szCs w:val="24"/>
        </w:rPr>
        <w:t xml:space="preserve"> OUVERTURE :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 xml:space="preserve">Quelles sont les nouvelles fonctionnalités à moyen terme ? 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Avez-vous des idées d’amélioration de votre projet ?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/>
      </w:r>
    </w:p>
    <w:p>
      <w:pPr>
        <w:pStyle w:val="Normal"/>
        <w:rPr>
          <w:i w:val="false"/>
          <w:i w:val="false"/>
          <w:iCs w:val="false"/>
        </w:rPr>
      </w:pPr>
      <w:r>
        <w:rPr>
          <w:rFonts w:eastAsia="Roboto" w:cs="Roboto" w:ascii="Roboto" w:hAnsi="Roboto"/>
          <w:i w:val="false"/>
          <w:iCs w:val="false"/>
          <w:sz w:val="18"/>
          <w:szCs w:val="18"/>
        </w:rPr>
        <w:t>Ajouter un mini-jeu et des questions orientés vers les Jeux Paralympiques.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/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Pourriez-vous apporter une analyse critique de votre projet ?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 xml:space="preserve"> </w:t>
      </w:r>
      <w:r>
        <w:rPr>
          <w:rFonts w:eastAsia="Roboto" w:cs="Roboto" w:ascii="Roboto" w:hAnsi="Roboto"/>
          <w:i/>
          <w:sz w:val="18"/>
          <w:szCs w:val="18"/>
        </w:rPr>
        <w:t>Si c’était à refaire, que changeriez-vous dans votre organisation, les fonctionnalités du projet et les choix techniques ?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Quelles compétences/appétences/connaissances avez-vous développé grâce à ce concours ?</w:t>
      </w:r>
    </w:p>
    <w:p>
      <w:pPr>
        <w:pStyle w:val="Normal"/>
        <w:rPr>
          <w:rFonts w:ascii="Roboto" w:hAnsi="Roboto" w:eastAsia="Roboto" w:cs="Roboto"/>
          <w:i/>
          <w:i/>
          <w:sz w:val="18"/>
          <w:szCs w:val="18"/>
        </w:rPr>
      </w:pPr>
      <w:r>
        <w:rPr>
          <w:rFonts w:eastAsia="Roboto" w:cs="Roboto" w:ascii="Roboto" w:hAnsi="Roboto"/>
          <w:i/>
          <w:sz w:val="18"/>
          <w:szCs w:val="18"/>
        </w:rPr>
        <w:t>En quoi votre projet favorise-t-il l’inclusion ?</w:t>
      </w:r>
    </w:p>
    <w:p>
      <w:pPr>
        <w:pStyle w:val="Normal"/>
        <w:rPr>
          <w:rFonts w:ascii="Roboto" w:hAnsi="Roboto" w:eastAsia="Roboto" w:cs="Roboto"/>
          <w:i/>
          <w:i/>
          <w:sz w:val="20"/>
          <w:szCs w:val="20"/>
        </w:rPr>
      </w:pPr>
      <w:r>
        <w:rPr>
          <w:rFonts w:eastAsia="Roboto" w:cs="Roboto" w:ascii="Roboto" w:hAnsi="Roboto"/>
          <w:i/>
          <w:sz w:val="20"/>
          <w:szCs w:val="20"/>
        </w:rPr>
      </w:r>
    </w:p>
    <w:p>
      <w:pPr>
        <w:pStyle w:val="Normal"/>
        <w:rPr>
          <w:rFonts w:ascii="Roboto Slab" w:hAnsi="Roboto Slab" w:eastAsia="Roboto Slab" w:cs="Roboto Slab"/>
          <w:i/>
          <w:i/>
          <w:sz w:val="20"/>
          <w:szCs w:val="20"/>
        </w:rPr>
      </w:pPr>
      <w:r>
        <w:rPr>
          <w:rFonts w:eastAsia="Roboto Slab" w:cs="Roboto Slab" w:ascii="Roboto Slab" w:hAnsi="Roboto Slab"/>
          <w:i/>
          <w:sz w:val="20"/>
          <w:szCs w:val="20"/>
        </w:rPr>
      </w:r>
    </w:p>
    <w:p>
      <w:pPr>
        <w:pStyle w:val="Normal"/>
        <w:rPr>
          <w:rFonts w:ascii="Roboto Slab" w:hAnsi="Roboto Slab" w:eastAsia="Roboto Slab" w:cs="Roboto Slab"/>
          <w:i/>
          <w:i/>
        </w:rPr>
      </w:pPr>
      <w:r>
        <w:rPr>
          <w:rFonts w:eastAsia="Roboto Slab" w:cs="Roboto Slab" w:ascii="Roboto Slab" w:hAnsi="Roboto Slab"/>
          <w:i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>
          <w:rFonts w:ascii="Roboto Slab" w:hAnsi="Roboto Slab" w:eastAsia="Roboto Slab" w:cs="Roboto Slab"/>
        </w:rPr>
      </w:pPr>
      <w:r>
        <w:rPr>
          <w:rFonts w:eastAsia="Roboto Slab" w:cs="Roboto Slab" w:ascii="Roboto Slab" w:hAnsi="Roboto Slab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ind w:right="-45" w:hanging="0"/>
        <w:jc w:val="both"/>
        <w:rPr>
          <w:rFonts w:ascii="Roboto" w:hAnsi="Roboto" w:eastAsia="Roboto" w:cs="Roboto"/>
          <w:color w:val="003947"/>
        </w:rPr>
      </w:pPr>
      <w:r>
        <w:rPr>
          <w:rFonts w:eastAsia="Roboto" w:cs="Roboto" w:ascii="Roboto" w:hAnsi="Roboto"/>
          <w:color w:val="003947"/>
        </w:rPr>
        <w:t>Ce document est l'un des livrables à fournir obligatoirement lors du dépôt de votre projet : 4 pages maximum. Le non-respect du modèle fourni peut impacter la notation.</w:t>
      </w:r>
    </w:p>
    <w:p>
      <w:pPr>
        <w:pStyle w:val="Normal"/>
        <w:ind w:right="-45" w:hanging="0"/>
        <w:jc w:val="both"/>
        <w:rPr>
          <w:rFonts w:ascii="Roboto" w:hAnsi="Roboto" w:eastAsia="Roboto" w:cs="Roboto"/>
          <w:color w:val="003947"/>
        </w:rPr>
      </w:pPr>
      <w:r>
        <w:rPr>
          <w:rFonts w:eastAsia="Roboto" w:cs="Roboto" w:ascii="Roboto" w:hAnsi="Roboto"/>
          <w:color w:val="003947"/>
        </w:rPr>
      </w:r>
    </w:p>
    <w:p>
      <w:pPr>
        <w:pStyle w:val="Normal"/>
        <w:spacing w:lineRule="auto" w:line="240"/>
        <w:rPr>
          <w:rFonts w:ascii="Roboto" w:hAnsi="Roboto" w:eastAsia="Roboto" w:cs="Roboto"/>
          <w:color w:val="003947"/>
        </w:rPr>
      </w:pPr>
      <w:r>
        <w:rPr>
          <w:rFonts w:eastAsia="Roboto" w:cs="Roboto" w:ascii="Roboto" w:hAnsi="Roboto"/>
          <w:color w:val="003947"/>
        </w:rPr>
        <w:t>La documentation technique complète est à intégrer dans le dossier technique, dans un répertoire nommé doc.</w:t>
      </w:r>
    </w:p>
    <w:p>
      <w:pPr>
        <w:pStyle w:val="Normal"/>
        <w:spacing w:lineRule="auto" w:line="240"/>
        <w:rPr>
          <w:rFonts w:ascii="Roboto" w:hAnsi="Roboto" w:eastAsia="Roboto" w:cs="Roboto"/>
          <w:color w:val="003947"/>
        </w:rPr>
      </w:pPr>
      <w:r>
        <w:rPr>
          <w:rFonts w:eastAsia="Roboto" w:cs="Roboto" w:ascii="Roboto" w:hAnsi="Roboto"/>
          <w:color w:val="003947"/>
        </w:rPr>
      </w:r>
    </w:p>
    <w:p>
      <w:pPr>
        <w:pStyle w:val="Normal"/>
        <w:ind w:right="-45" w:hanging="0"/>
        <w:jc w:val="both"/>
        <w:rPr>
          <w:rFonts w:ascii="Roboto" w:hAnsi="Roboto" w:eastAsia="Roboto" w:cs="Roboto"/>
          <w:color w:val="003947"/>
        </w:rPr>
      </w:pPr>
      <w:r>
        <w:rPr>
          <w:rFonts w:eastAsia="Roboto" w:cs="Roboto" w:ascii="Roboto" w:hAnsi="Roboto"/>
          <w:color w:val="003947"/>
        </w:rPr>
        <w:t xml:space="preserve">Pour accéder à la liste complète des éléments à fournir, consultez la page </w:t>
      </w:r>
      <w:hyperlink r:id="rId4">
        <w:r>
          <w:rPr>
            <w:rFonts w:eastAsia="Roboto" w:cs="Roboto" w:ascii="Roboto" w:hAnsi="Roboto"/>
            <w:b/>
            <w:color w:val="E94E1B"/>
            <w:u w:val="single"/>
          </w:rPr>
          <w:t>Comment participer ?</w:t>
        </w:r>
      </w:hyperlink>
      <w:r>
        <w:rPr>
          <w:rFonts w:eastAsia="Roboto" w:cs="Roboto" w:ascii="Roboto" w:hAnsi="Roboto"/>
          <w:color w:val="003947"/>
        </w:rPr>
        <w:t>.</w:t>
      </w:r>
    </w:p>
    <w:p>
      <w:pPr>
        <w:pStyle w:val="Normal"/>
        <w:ind w:right="-45" w:hanging="0"/>
        <w:jc w:val="both"/>
        <w:rPr>
          <w:rFonts w:ascii="Roboto" w:hAnsi="Roboto" w:eastAsia="Roboto" w:cs="Roboto"/>
          <w:color w:val="003947"/>
        </w:rPr>
      </w:pPr>
      <w:r>
        <w:rPr>
          <w:rFonts w:eastAsia="Roboto" w:cs="Roboto" w:ascii="Roboto" w:hAnsi="Roboto"/>
          <w:color w:val="003947"/>
        </w:rPr>
      </w:r>
    </w:p>
    <w:p>
      <w:pPr>
        <w:pStyle w:val="Normal"/>
        <w:ind w:right="-45" w:hanging="0"/>
        <w:jc w:val="both"/>
        <w:rPr>
          <w:rFonts w:ascii="Roboto" w:hAnsi="Roboto" w:eastAsia="Roboto" w:cs="Roboto"/>
          <w:color w:val="003947"/>
        </w:rPr>
      </w:pPr>
      <w:r>
        <w:rPr>
          <w:rFonts w:eastAsia="Roboto" w:cs="Roboto" w:ascii="Roboto" w:hAnsi="Roboto"/>
          <w:color w:val="003947"/>
        </w:rPr>
        <w:t xml:space="preserve">Vous avez des questions sur le concours ? Vous souhaitez des informations complémentaires pour déposer un projet ? </w:t>
      </w:r>
    </w:p>
    <w:p>
      <w:pPr>
        <w:pStyle w:val="Normal"/>
        <w:ind w:right="-45" w:hanging="0"/>
        <w:jc w:val="both"/>
        <w:rPr>
          <w:rFonts w:ascii="Roboto" w:hAnsi="Roboto" w:eastAsia="Roboto" w:cs="Roboto"/>
          <w:color w:val="003947"/>
        </w:rPr>
      </w:pPr>
      <w:r>
        <w:rPr>
          <w:rFonts w:eastAsia="Roboto" w:cs="Roboto" w:ascii="Roboto" w:hAnsi="Roboto"/>
          <w:color w:val="003947"/>
        </w:rPr>
      </w:r>
    </w:p>
    <w:p>
      <w:pPr>
        <w:pStyle w:val="Normal"/>
        <w:ind w:right="-45" w:hanging="0"/>
        <w:jc w:val="both"/>
        <w:rPr>
          <w:rFonts w:ascii="Roboto" w:hAnsi="Roboto" w:eastAsia="Roboto" w:cs="Roboto"/>
        </w:rPr>
      </w:pPr>
      <w:r>
        <w:rPr>
          <w:rFonts w:eastAsia="Roboto" w:cs="Roboto" w:ascii="Roboto" w:hAnsi="Roboto"/>
          <w:color w:val="003947"/>
        </w:rPr>
        <w:t xml:space="preserve">Contactez-nous à </w:t>
      </w:r>
      <w:hyperlink r:id="rId5">
        <w:r>
          <w:rPr>
            <w:rFonts w:eastAsia="Roboto" w:cs="Roboto" w:ascii="Roboto" w:hAnsi="Roboto"/>
            <w:b/>
            <w:color w:val="E94E1B"/>
            <w:u w:val="single"/>
          </w:rPr>
          <w:t>info@trophees-nsi.fr</w:t>
        </w:r>
      </w:hyperlink>
      <w:r>
        <w:rPr>
          <w:rFonts w:eastAsia="Roboto" w:cs="Roboto" w:ascii="Roboto" w:hAnsi="Roboto"/>
        </w:rPr>
        <w:t xml:space="preserve"> </w:t>
      </w:r>
      <w:r>
        <w:rPr>
          <w:rFonts w:eastAsia="Roboto" w:cs="Roboto" w:ascii="Roboto" w:hAnsi="Roboto"/>
          <w:color w:val="003947"/>
        </w:rPr>
        <w:t xml:space="preserve">ou consulter la page </w:t>
      </w:r>
      <w:hyperlink r:id="rId6">
        <w:r>
          <w:rPr>
            <w:rFonts w:eastAsia="Roboto" w:cs="Roboto" w:ascii="Roboto" w:hAnsi="Roboto"/>
            <w:b/>
            <w:color w:val="E94E1B"/>
            <w:u w:val="single"/>
          </w:rPr>
          <w:t>Foire aux questions</w:t>
        </w:r>
      </w:hyperlink>
      <w:r>
        <w:rPr>
          <w:rFonts w:eastAsia="Roboto" w:cs="Roboto" w:ascii="Roboto" w:hAnsi="Roboto"/>
          <w:color w:val="003947"/>
        </w:rPr>
        <w:t>.</w:t>
      </w:r>
    </w:p>
    <w:sectPr>
      <w:headerReference w:type="default" r:id="rId7"/>
      <w:footerReference w:type="default" r:id="rId8"/>
      <w:type w:val="nextPage"/>
      <w:pgSz w:w="11906" w:h="16838"/>
      <w:pgMar w:left="1440" w:right="1440" w:gutter="0" w:header="0" w:top="57" w:footer="566" w:bottom="709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Bebas Neue">
    <w:charset w:val="00"/>
    <w:family w:val="roman"/>
    <w:pitch w:val="variable"/>
  </w:font>
  <w:font w:name="Roboto Slab">
    <w:charset w:val="00"/>
    <w:family w:val="roman"/>
    <w:pitch w:val="variable"/>
  </w:font>
  <w:font w:name="Roboto">
    <w:charset w:val="00"/>
    <w:family w:val="roman"/>
    <w:pitch w:val="variable"/>
  </w:font>
  <w:font w:name="Roboto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tbl>
    <w:tblPr>
      <w:tblStyle w:val="a2"/>
      <w:tblW w:w="10110" w:type="dxa"/>
      <w:jc w:val="left"/>
      <w:tblInd w:w="-470" w:type="dxa"/>
      <w:tblLayout w:type="fixed"/>
      <w:tblCellMar>
        <w:top w:w="100" w:type="dxa"/>
        <w:left w:w="100" w:type="dxa"/>
        <w:bottom w:w="100" w:type="dxa"/>
        <w:right w:w="100" w:type="dxa"/>
      </w:tblCellMar>
      <w:tblLook w:firstRow="0" w:noVBand="1" w:lastRow="0" w:firstColumn="0" w:lastColumn="0" w:noHBand="1" w:val="0600"/>
    </w:tblPr>
    <w:tblGrid>
      <w:gridCol w:w="3075"/>
      <w:gridCol w:w="6225"/>
      <w:gridCol w:w="810"/>
    </w:tblGrid>
    <w:tr>
      <w:trPr/>
      <w:tc>
        <w:tcPr>
          <w:tcW w:w="307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auto" w:val="clear"/>
        </w:tcPr>
        <w:p>
          <w:pPr>
            <w:pStyle w:val="Normal"/>
            <w:widowControl w:val="false"/>
            <w:pBdr/>
            <w:spacing w:lineRule="auto" w:line="240"/>
            <w:rPr>
              <w:rFonts w:ascii="Roboto Slab" w:hAnsi="Roboto Slab" w:eastAsia="Roboto Slab" w:cs="Roboto Slab"/>
              <w:color w:val="7F7F7F"/>
              <w:sz w:val="16"/>
              <w:szCs w:val="16"/>
            </w:rPr>
          </w:pPr>
          <w:r>
            <w:rPr>
              <w:rFonts w:eastAsia="Roboto Slab" w:cs="Roboto Slab" w:ascii="Roboto Slab" w:hAnsi="Roboto Slab"/>
              <w:color w:val="7F7F7F"/>
              <w:sz w:val="16"/>
              <w:szCs w:val="16"/>
            </w:rPr>
            <w:t>Version 01- 2024 | Trophées NSI 2024</w:t>
          </w:r>
        </w:p>
      </w:tc>
      <w:tc>
        <w:tcPr>
          <w:tcW w:w="622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auto" w:val="clear"/>
        </w:tcPr>
        <w:p>
          <w:pPr>
            <w:pStyle w:val="Normal"/>
            <w:widowControl w:val="false"/>
            <w:pBdr/>
            <w:spacing w:lineRule="auto" w:line="240"/>
            <w:jc w:val="center"/>
            <w:rPr>
              <w:rFonts w:ascii="Roboto" w:hAnsi="Roboto" w:eastAsia="Roboto" w:cs="Roboto"/>
              <w:b/>
              <w:b/>
              <w:color w:val="000000"/>
              <w:highlight w:val="yellow"/>
            </w:rPr>
          </w:pPr>
          <w:r>
            <w:rPr>
              <w:rFonts w:eastAsia="Roboto" w:cs="Roboto" w:ascii="Roboto" w:hAnsi="Roboto"/>
              <w:b/>
              <w:color w:val="003947"/>
              <w:highlight w:val="yellow"/>
            </w:rPr>
            <w:t>Insérez le nom du projet</w:t>
          </w:r>
        </w:p>
      </w:tc>
      <w:tc>
        <w:tcPr>
          <w:tcW w:w="81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color="auto" w:fill="auto" w:val="clear"/>
        </w:tcPr>
        <w:p>
          <w:pPr>
            <w:pStyle w:val="Normal"/>
            <w:widowControl w:val="false"/>
            <w:spacing w:lineRule="auto" w:line="240"/>
            <w:jc w:val="right"/>
            <w:rPr>
              <w:rFonts w:ascii="Roboto" w:hAnsi="Roboto" w:eastAsia="Roboto" w:cs="Roboto"/>
              <w:b/>
              <w:b/>
              <w:color w:val="003947"/>
            </w:rPr>
          </w:pPr>
          <w:r>
            <w:rPr>
              <w:rFonts w:eastAsia="Roboto" w:cs="Roboto" w:ascii="Roboto" w:hAnsi="Roboto"/>
              <w:b/>
              <w:color w:val="003947"/>
            </w:rPr>
            <w:fldChar w:fldCharType="begin"/>
          </w:r>
          <w:r>
            <w:rPr>
              <w:b/>
              <w:rFonts w:eastAsia="Roboto" w:cs="Roboto" w:ascii="Roboto" w:hAnsi="Roboto"/>
              <w:color w:val="003947"/>
            </w:rPr>
            <w:instrText xml:space="preserve"> PAGE </w:instrText>
          </w:r>
          <w:r>
            <w:rPr>
              <w:b/>
              <w:rFonts w:eastAsia="Roboto" w:cs="Roboto" w:ascii="Roboto" w:hAnsi="Roboto"/>
              <w:color w:val="003947"/>
            </w:rPr>
            <w:fldChar w:fldCharType="separate"/>
          </w:r>
          <w:r>
            <w:rPr>
              <w:b/>
              <w:rFonts w:eastAsia="Roboto" w:cs="Roboto" w:ascii="Roboto" w:hAnsi="Roboto"/>
              <w:color w:val="003947"/>
            </w:rPr>
            <w:t>5</w:t>
          </w:r>
          <w:r>
            <w:rPr>
              <w:b/>
              <w:rFonts w:eastAsia="Roboto" w:cs="Roboto" w:ascii="Roboto" w:hAnsi="Roboto"/>
              <w:color w:val="003947"/>
            </w:rPr>
            <w:fldChar w:fldCharType="end"/>
          </w:r>
        </w:p>
      </w:tc>
    </w:tr>
  </w:tbl>
  <w:p>
    <w:pPr>
      <w:pStyle w:val="Normal"/>
      <w:rPr>
        <w:sz w:val="2"/>
        <w:szCs w:val="2"/>
      </w:rPr>
    </w:pPr>
    <w:r>
      <w:rPr>
        <w:sz w:val="2"/>
        <w:szCs w:val="2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</w:r>
  </w:p>
  <w:p>
    <w:pPr>
      <w:pStyle w:val="Normal"/>
      <w:rPr>
        <w:sz w:val="28"/>
        <w:szCs w:val="28"/>
      </w:rPr>
    </w:pPr>
    <w:r>
      <w:rPr>
        <w:sz w:val="28"/>
        <w:szCs w:val="28"/>
      </w:rPr>
    </w:r>
  </w:p>
  <w:p>
    <w:pPr>
      <w:pStyle w:val="Normal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Roboto" w:hAnsi="Roboto" w:cs="Roboto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fr-FR" w:bidi="ar-SA"/>
    </w:rPr>
  </w:style>
  <w:style w:type="paragraph" w:styleId="Titre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enInternet">
    <w:name w:val="Hyperlink"/>
    <w:rPr>
      <w:color w:val="000080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reprincipal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oustitr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00023"/>
    <w:pPr>
      <w:spacing w:before="0" w:after="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Entteetpieddepage"/>
    <w:pPr/>
    <w:rPr/>
  </w:style>
  <w:style w:type="paragraph" w:styleId="Pieddepage">
    <w:name w:val="Footer"/>
    <w:basedOn w:val="Entteetpieddepag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trophees-nsi.fr/participation" TargetMode="External"/><Relationship Id="rId5" Type="http://schemas.openxmlformats.org/officeDocument/2006/relationships/hyperlink" Target="mailto:info@trophees-nsi.fr" TargetMode="External"/><Relationship Id="rId6" Type="http://schemas.openxmlformats.org/officeDocument/2006/relationships/hyperlink" Target="https://trophees-nsi.fr/FAq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jhenUNfPevg9lqYZUJJ1NeCyQpOQ==">CgMxLjA4AHIhMUxzaWthUFVvMm5hcWhZaDVYNkhrZHpIdS0wdjN5VUFY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LibreOffice/7.4.3.2$Windows_X86_64 LibreOffice_project/1048a8393ae2eeec98dff31b5c133c5f1d08b890</Application>
  <AppVersion>15.0000</AppVersion>
  <Pages>6</Pages>
  <Words>659</Words>
  <Characters>3463</Characters>
  <CharactersWithSpaces>4058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2024-03-25T10:50:00Z</dcterms:created>
  <dc:creator>SALMON Nathan</dc:creator>
  <dc:description/>
  <dc:language>fr-FR</dc:language>
  <cp:lastModifiedBy/>
  <dcterms:modified xsi:type="dcterms:W3CDTF">2024-03-28T19:03:15Z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