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97" w:rsidRPr="005C7E3D" w:rsidRDefault="00C43C97" w:rsidP="00C43C9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jc w:val="center"/>
        <w:rPr>
          <w:rFonts w:ascii="Times New Roman" w:hAnsi="Times New Roman" w:cs="Times New Roman"/>
          <w:sz w:val="32"/>
          <w:szCs w:val="28"/>
        </w:rPr>
      </w:pPr>
      <w:r w:rsidRPr="005C7E3D">
        <w:rPr>
          <w:rFonts w:ascii="Times New Roman" w:hAnsi="Times New Roman" w:cs="Times New Roman"/>
          <w:sz w:val="32"/>
          <w:szCs w:val="28"/>
        </w:rPr>
        <w:t>Санкт-Петербургский государственный политехнический университет</w:t>
      </w:r>
    </w:p>
    <w:p w:rsidR="00C43C97" w:rsidRPr="005C7E3D" w:rsidRDefault="00C43C97" w:rsidP="00C43C97">
      <w:pPr>
        <w:jc w:val="center"/>
        <w:rPr>
          <w:rFonts w:ascii="Times New Roman" w:hAnsi="Times New Roman" w:cs="Times New Roman"/>
          <w:sz w:val="32"/>
          <w:szCs w:val="28"/>
        </w:rPr>
      </w:pPr>
      <w:r w:rsidRPr="005C7E3D">
        <w:rPr>
          <w:rFonts w:ascii="Times New Roman" w:hAnsi="Times New Roman" w:cs="Times New Roman"/>
          <w:sz w:val="32"/>
          <w:szCs w:val="28"/>
        </w:rPr>
        <w:t>Кафедра «Прикладная математика»</w:t>
      </w:r>
    </w:p>
    <w:p w:rsidR="00C43C97" w:rsidRPr="005C7E3D" w:rsidRDefault="00C43C97" w:rsidP="00C43C9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jc w:val="center"/>
        <w:rPr>
          <w:rFonts w:ascii="Times New Roman" w:hAnsi="Times New Roman" w:cs="Times New Roman"/>
          <w:sz w:val="32"/>
          <w:szCs w:val="28"/>
        </w:rPr>
      </w:pPr>
      <w:r w:rsidRPr="005C7E3D">
        <w:rPr>
          <w:rFonts w:ascii="Times New Roman" w:hAnsi="Times New Roman" w:cs="Times New Roman"/>
          <w:sz w:val="32"/>
          <w:szCs w:val="28"/>
        </w:rPr>
        <w:t xml:space="preserve">Отчет по курсовой работе по дисциплине </w:t>
      </w:r>
      <w:r w:rsidRPr="005C7E3D">
        <w:rPr>
          <w:rFonts w:ascii="Times New Roman" w:hAnsi="Times New Roman" w:cs="Times New Roman"/>
          <w:sz w:val="32"/>
          <w:szCs w:val="28"/>
        </w:rPr>
        <w:br/>
        <w:t>«Численные методы»</w:t>
      </w: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</w:p>
    <w:p w:rsidR="00A36534" w:rsidRPr="005C7E3D" w:rsidRDefault="00A36534" w:rsidP="00C43C97">
      <w:pPr>
        <w:rPr>
          <w:rFonts w:ascii="Times New Roman" w:hAnsi="Times New Roman" w:cs="Times New Roman"/>
          <w:sz w:val="32"/>
          <w:szCs w:val="28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  <w:r w:rsidRPr="005C7E3D">
        <w:rPr>
          <w:rFonts w:ascii="Times New Roman" w:hAnsi="Times New Roman" w:cs="Times New Roman"/>
          <w:sz w:val="32"/>
          <w:szCs w:val="28"/>
        </w:rPr>
        <w:br/>
      </w:r>
    </w:p>
    <w:p w:rsidR="00C43C97" w:rsidRPr="005C7E3D" w:rsidRDefault="00C43C97" w:rsidP="00C43C97">
      <w:pPr>
        <w:rPr>
          <w:rFonts w:ascii="Times New Roman" w:hAnsi="Times New Roman" w:cs="Times New Roman"/>
          <w:sz w:val="32"/>
          <w:szCs w:val="28"/>
        </w:rPr>
      </w:pPr>
      <w:r w:rsidRPr="005C7E3D">
        <w:rPr>
          <w:rFonts w:ascii="Times New Roman" w:hAnsi="Times New Roman" w:cs="Times New Roman"/>
          <w:sz w:val="32"/>
          <w:szCs w:val="28"/>
        </w:rPr>
        <w:t>Студент группы №3630102/80004</w:t>
      </w:r>
      <w:r w:rsidRPr="005C7E3D">
        <w:rPr>
          <w:rFonts w:ascii="Times New Roman" w:hAnsi="Times New Roman" w:cs="Times New Roman"/>
          <w:sz w:val="32"/>
          <w:szCs w:val="28"/>
        </w:rPr>
        <w:br/>
        <w:t>Игнатьев Даниил</w:t>
      </w:r>
      <w:r w:rsidRPr="005C7E3D">
        <w:rPr>
          <w:rFonts w:ascii="Times New Roman" w:hAnsi="Times New Roman" w:cs="Times New Roman"/>
          <w:sz w:val="32"/>
          <w:szCs w:val="28"/>
        </w:rPr>
        <w:tab/>
      </w:r>
      <w:r w:rsidRPr="005C7E3D">
        <w:rPr>
          <w:rFonts w:ascii="Times New Roman" w:hAnsi="Times New Roman" w:cs="Times New Roman"/>
          <w:sz w:val="32"/>
          <w:szCs w:val="28"/>
        </w:rPr>
        <w:br/>
        <w:t>Выполнил (подпись) ____________ (дата) _________</w:t>
      </w:r>
      <w:r w:rsidRPr="005C7E3D">
        <w:rPr>
          <w:rFonts w:ascii="Times New Roman" w:hAnsi="Times New Roman" w:cs="Times New Roman"/>
          <w:sz w:val="32"/>
          <w:szCs w:val="28"/>
        </w:rPr>
        <w:br/>
      </w:r>
      <w:r w:rsidRPr="005C7E3D">
        <w:rPr>
          <w:rFonts w:ascii="Times New Roman" w:hAnsi="Times New Roman" w:cs="Times New Roman"/>
          <w:sz w:val="32"/>
          <w:szCs w:val="28"/>
        </w:rPr>
        <w:br/>
      </w:r>
      <w:r w:rsidRPr="005C7E3D">
        <w:rPr>
          <w:rFonts w:ascii="Times New Roman" w:hAnsi="Times New Roman" w:cs="Times New Roman"/>
          <w:sz w:val="32"/>
          <w:szCs w:val="28"/>
        </w:rPr>
        <w:br/>
        <w:t>Руководитель Добрецова Светлана Борисовна</w:t>
      </w:r>
      <w:r w:rsidRPr="005C7E3D">
        <w:rPr>
          <w:rFonts w:ascii="Times New Roman" w:hAnsi="Times New Roman" w:cs="Times New Roman"/>
          <w:sz w:val="32"/>
          <w:szCs w:val="28"/>
        </w:rPr>
        <w:br/>
        <w:t>Работа принята (подпись) _________</w:t>
      </w:r>
    </w:p>
    <w:p w:rsidR="00137BFA" w:rsidRPr="005C7E3D" w:rsidRDefault="00137BFA">
      <w:pPr>
        <w:rPr>
          <w:rFonts w:ascii="Times New Roman" w:hAnsi="Times New Roman" w:cs="Times New Roman"/>
        </w:rPr>
      </w:pPr>
    </w:p>
    <w:p w:rsidR="00C43C97" w:rsidRPr="005C7E3D" w:rsidRDefault="00C43C97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6784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7E3D" w:rsidRDefault="005C7E3D">
          <w:pPr>
            <w:pStyle w:val="a7"/>
          </w:pPr>
          <w:r>
            <w:t>Оглавление</w:t>
          </w:r>
        </w:p>
        <w:p w:rsidR="005C7E3D" w:rsidRDefault="005C7E3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0646217" w:history="1">
            <w:r w:rsidRPr="00FF56C1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B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3D" w:rsidRDefault="00552B5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0646218" w:history="1">
            <w:r w:rsidR="005C7E3D" w:rsidRPr="00FF56C1">
              <w:rPr>
                <w:rStyle w:val="a8"/>
                <w:rFonts w:ascii="Times New Roman" w:hAnsi="Times New Roman" w:cs="Times New Roman"/>
                <w:noProof/>
              </w:rPr>
              <w:t>Построение матрицы</w:t>
            </w:r>
            <w:r w:rsidR="005C7E3D">
              <w:rPr>
                <w:noProof/>
                <w:webHidden/>
              </w:rPr>
              <w:tab/>
            </w:r>
            <w:r w:rsidR="005C7E3D">
              <w:rPr>
                <w:noProof/>
                <w:webHidden/>
              </w:rPr>
              <w:fldChar w:fldCharType="begin"/>
            </w:r>
            <w:r w:rsidR="005C7E3D">
              <w:rPr>
                <w:noProof/>
                <w:webHidden/>
              </w:rPr>
              <w:instrText xml:space="preserve"> PAGEREF _Toc30646218 \h </w:instrText>
            </w:r>
            <w:r w:rsidR="005C7E3D">
              <w:rPr>
                <w:noProof/>
                <w:webHidden/>
              </w:rPr>
            </w:r>
            <w:r w:rsidR="005C7E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C7E3D">
              <w:rPr>
                <w:noProof/>
                <w:webHidden/>
              </w:rPr>
              <w:fldChar w:fldCharType="end"/>
            </w:r>
          </w:hyperlink>
        </w:p>
        <w:p w:rsidR="005C7E3D" w:rsidRDefault="00552B5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0646219" w:history="1">
            <w:r w:rsidR="005C7E3D" w:rsidRPr="00FF56C1">
              <w:rPr>
                <w:rStyle w:val="a8"/>
                <w:rFonts w:ascii="Times New Roman" w:hAnsi="Times New Roman" w:cs="Times New Roman"/>
                <w:noProof/>
              </w:rPr>
              <w:t>Контрольные Тесты</w:t>
            </w:r>
            <w:r w:rsidR="005C7E3D">
              <w:rPr>
                <w:noProof/>
                <w:webHidden/>
              </w:rPr>
              <w:tab/>
            </w:r>
            <w:r w:rsidR="005C7E3D">
              <w:rPr>
                <w:noProof/>
                <w:webHidden/>
              </w:rPr>
              <w:fldChar w:fldCharType="begin"/>
            </w:r>
            <w:r w:rsidR="005C7E3D">
              <w:rPr>
                <w:noProof/>
                <w:webHidden/>
              </w:rPr>
              <w:instrText xml:space="preserve"> PAGEREF _Toc30646219 \h </w:instrText>
            </w:r>
            <w:r w:rsidR="005C7E3D">
              <w:rPr>
                <w:noProof/>
                <w:webHidden/>
              </w:rPr>
            </w:r>
            <w:r w:rsidR="005C7E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C7E3D">
              <w:rPr>
                <w:noProof/>
                <w:webHidden/>
              </w:rPr>
              <w:fldChar w:fldCharType="end"/>
            </w:r>
          </w:hyperlink>
        </w:p>
        <w:p w:rsidR="005C7E3D" w:rsidRDefault="00552B5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0646220" w:history="1">
            <w:r w:rsidR="005C7E3D" w:rsidRPr="00FF56C1">
              <w:rPr>
                <w:rStyle w:val="a8"/>
                <w:rFonts w:ascii="Times New Roman" w:hAnsi="Times New Roman" w:cs="Times New Roman"/>
                <w:noProof/>
              </w:rPr>
              <w:t>Численный анализ</w:t>
            </w:r>
            <w:r w:rsidR="005C7E3D">
              <w:rPr>
                <w:noProof/>
                <w:webHidden/>
              </w:rPr>
              <w:tab/>
            </w:r>
            <w:r w:rsidR="005C7E3D">
              <w:rPr>
                <w:noProof/>
                <w:webHidden/>
              </w:rPr>
              <w:fldChar w:fldCharType="begin"/>
            </w:r>
            <w:r w:rsidR="005C7E3D">
              <w:rPr>
                <w:noProof/>
                <w:webHidden/>
              </w:rPr>
              <w:instrText xml:space="preserve"> PAGEREF _Toc30646220 \h </w:instrText>
            </w:r>
            <w:r w:rsidR="005C7E3D">
              <w:rPr>
                <w:noProof/>
                <w:webHidden/>
              </w:rPr>
            </w:r>
            <w:r w:rsidR="005C7E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C7E3D">
              <w:rPr>
                <w:noProof/>
                <w:webHidden/>
              </w:rPr>
              <w:fldChar w:fldCharType="end"/>
            </w:r>
          </w:hyperlink>
        </w:p>
        <w:p w:rsidR="005C7E3D" w:rsidRDefault="00552B5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0646221" w:history="1">
            <w:r w:rsidR="005C7E3D" w:rsidRPr="00FF56C1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Вывод</w:t>
            </w:r>
            <w:r w:rsidR="005C7E3D">
              <w:rPr>
                <w:noProof/>
                <w:webHidden/>
              </w:rPr>
              <w:tab/>
            </w:r>
            <w:r w:rsidR="005C7E3D">
              <w:rPr>
                <w:noProof/>
                <w:webHidden/>
              </w:rPr>
              <w:fldChar w:fldCharType="begin"/>
            </w:r>
            <w:r w:rsidR="005C7E3D">
              <w:rPr>
                <w:noProof/>
                <w:webHidden/>
              </w:rPr>
              <w:instrText xml:space="preserve"> PAGEREF _Toc30646221 \h </w:instrText>
            </w:r>
            <w:r w:rsidR="005C7E3D">
              <w:rPr>
                <w:noProof/>
                <w:webHidden/>
              </w:rPr>
            </w:r>
            <w:r w:rsidR="005C7E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C7E3D">
              <w:rPr>
                <w:noProof/>
                <w:webHidden/>
              </w:rPr>
              <w:fldChar w:fldCharType="end"/>
            </w:r>
          </w:hyperlink>
        </w:p>
        <w:p w:rsidR="005C7E3D" w:rsidRDefault="005C7E3D">
          <w:r>
            <w:rPr>
              <w:b/>
              <w:bCs/>
            </w:rPr>
            <w:fldChar w:fldCharType="end"/>
          </w:r>
        </w:p>
      </w:sdtContent>
    </w:sdt>
    <w:p w:rsidR="00C43C97" w:rsidRPr="005C7E3D" w:rsidRDefault="00C43C97">
      <w:pPr>
        <w:spacing w:line="259" w:lineRule="auto"/>
        <w:rPr>
          <w:rFonts w:ascii="Times New Roman" w:hAnsi="Times New Roman" w:cs="Times New Roman"/>
        </w:rPr>
      </w:pPr>
    </w:p>
    <w:p w:rsidR="00C43C97" w:rsidRPr="005C7E3D" w:rsidRDefault="00C43C97" w:rsidP="00A36534">
      <w:pPr>
        <w:pStyle w:val="1"/>
        <w:rPr>
          <w:rFonts w:ascii="Times New Roman" w:hAnsi="Times New Roman" w:cs="Times New Roman"/>
        </w:rPr>
      </w:pPr>
      <w:bookmarkStart w:id="0" w:name="_Toc30646217"/>
      <w:r w:rsidRPr="005C7E3D">
        <w:rPr>
          <w:rFonts w:ascii="Times New Roman" w:hAnsi="Times New Roman" w:cs="Times New Roman"/>
          <w:sz w:val="36"/>
        </w:rPr>
        <w:t>Задание</w:t>
      </w:r>
      <w:bookmarkEnd w:id="0"/>
    </w:p>
    <w:p w:rsidR="00C43C97" w:rsidRPr="005C7E3D" w:rsidRDefault="00C43C97" w:rsidP="00C43C97">
      <w:pPr>
        <w:rPr>
          <w:rFonts w:ascii="Times New Roman" w:hAnsi="Times New Roman" w:cs="Times New Roman"/>
        </w:rPr>
      </w:pPr>
    </w:p>
    <w:p w:rsidR="00C43C97" w:rsidRPr="005C7E3D" w:rsidRDefault="00C43C97" w:rsidP="00C43C97">
      <w:pPr>
        <w:rPr>
          <w:rFonts w:ascii="Times New Roman" w:hAnsi="Times New Roman" w:cs="Times New Roman"/>
          <w:sz w:val="28"/>
          <w:szCs w:val="28"/>
        </w:rPr>
      </w:pPr>
      <w:r w:rsidRPr="005C7E3D">
        <w:rPr>
          <w:rFonts w:ascii="Times New Roman" w:hAnsi="Times New Roman" w:cs="Times New Roman"/>
          <w:sz w:val="28"/>
          <w:szCs w:val="28"/>
        </w:rPr>
        <w:t>Сравнение прямого и итерационного метода:</w:t>
      </w:r>
      <w:r w:rsidRPr="005C7E3D">
        <w:rPr>
          <w:rFonts w:ascii="Times New Roman" w:hAnsi="Times New Roman" w:cs="Times New Roman"/>
          <w:sz w:val="28"/>
          <w:szCs w:val="28"/>
        </w:rPr>
        <w:br/>
      </w:r>
    </w:p>
    <w:p w:rsidR="00C43C97" w:rsidRPr="005C7E3D" w:rsidRDefault="00C43C97" w:rsidP="00C43C97">
      <w:pPr>
        <w:rPr>
          <w:rFonts w:ascii="Times New Roman" w:hAnsi="Times New Roman" w:cs="Times New Roman"/>
          <w:sz w:val="28"/>
          <w:szCs w:val="28"/>
        </w:rPr>
      </w:pPr>
      <w:r w:rsidRPr="005C7E3D">
        <w:rPr>
          <w:rFonts w:ascii="Times New Roman" w:hAnsi="Times New Roman" w:cs="Times New Roman"/>
          <w:sz w:val="28"/>
          <w:szCs w:val="28"/>
        </w:rPr>
        <w:t xml:space="preserve">Дана система </w:t>
      </w:r>
      <w:r w:rsidRPr="005C7E3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C7E3D">
        <w:rPr>
          <w:rFonts w:ascii="Times New Roman" w:hAnsi="Times New Roman" w:cs="Times New Roman"/>
          <w:sz w:val="28"/>
          <w:szCs w:val="28"/>
        </w:rPr>
        <w:t>=</w:t>
      </w:r>
      <w:r w:rsidRPr="005C7E3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7E3D">
        <w:rPr>
          <w:rFonts w:ascii="Times New Roman" w:hAnsi="Times New Roman" w:cs="Times New Roman"/>
          <w:sz w:val="28"/>
          <w:szCs w:val="28"/>
        </w:rPr>
        <w:t xml:space="preserve">. Необходимо методом </w:t>
      </w:r>
      <w:r w:rsidRPr="005C7E3D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5C7E3D">
        <w:rPr>
          <w:rFonts w:ascii="Times New Roman" w:hAnsi="Times New Roman" w:cs="Times New Roman"/>
          <w:sz w:val="28"/>
          <w:szCs w:val="28"/>
        </w:rPr>
        <w:t xml:space="preserve">-разложения и методом </w:t>
      </w:r>
      <w:r w:rsidR="00A36534" w:rsidRPr="005C7E3D">
        <w:rPr>
          <w:rFonts w:ascii="Times New Roman" w:hAnsi="Times New Roman" w:cs="Times New Roman"/>
          <w:sz w:val="28"/>
          <w:szCs w:val="28"/>
        </w:rPr>
        <w:t>Зейделя решить систему. Вычислить и запомнить кол-во операций сложения и умножения в обоих методах. Сравнить точность прямого и итерационного методов</w:t>
      </w:r>
      <w:r w:rsidRPr="005C7E3D">
        <w:rPr>
          <w:rFonts w:ascii="Times New Roman" w:hAnsi="Times New Roman" w:cs="Times New Roman"/>
          <w:sz w:val="28"/>
          <w:szCs w:val="28"/>
        </w:rPr>
        <w:t xml:space="preserve"> </w:t>
      </w:r>
      <w:r w:rsidR="00A36534" w:rsidRPr="005C7E3D">
        <w:rPr>
          <w:rFonts w:ascii="Times New Roman" w:hAnsi="Times New Roman" w:cs="Times New Roman"/>
          <w:sz w:val="28"/>
          <w:szCs w:val="28"/>
        </w:rPr>
        <w:t>при итерациях, равных половине и удвоенном кол-ве умножений прямого метода.</w:t>
      </w:r>
    </w:p>
    <w:p w:rsidR="00A36534" w:rsidRPr="005C7E3D" w:rsidRDefault="00A36534" w:rsidP="00C43C97">
      <w:pPr>
        <w:rPr>
          <w:rFonts w:ascii="Times New Roman" w:hAnsi="Times New Roman" w:cs="Times New Roman"/>
          <w:sz w:val="28"/>
          <w:szCs w:val="28"/>
        </w:rPr>
      </w:pPr>
    </w:p>
    <w:p w:rsidR="00A36534" w:rsidRPr="005C7E3D" w:rsidRDefault="00A36534" w:rsidP="00C43C97">
      <w:pPr>
        <w:rPr>
          <w:rFonts w:ascii="Times New Roman" w:hAnsi="Times New Roman" w:cs="Times New Roman"/>
          <w:sz w:val="28"/>
          <w:szCs w:val="28"/>
        </w:rPr>
      </w:pPr>
    </w:p>
    <w:p w:rsidR="00A36534" w:rsidRDefault="00A36534" w:rsidP="00A36534">
      <w:pPr>
        <w:pStyle w:val="1"/>
        <w:rPr>
          <w:rFonts w:ascii="Times New Roman" w:hAnsi="Times New Roman" w:cs="Times New Roman"/>
        </w:rPr>
      </w:pPr>
      <w:bookmarkStart w:id="1" w:name="_Toc30646218"/>
      <w:r w:rsidRPr="005C7E3D">
        <w:rPr>
          <w:rFonts w:ascii="Times New Roman" w:hAnsi="Times New Roman" w:cs="Times New Roman"/>
          <w:sz w:val="36"/>
        </w:rPr>
        <w:t>Построение</w:t>
      </w:r>
      <w:r w:rsidRPr="005C7E3D">
        <w:rPr>
          <w:rFonts w:ascii="Times New Roman" w:hAnsi="Times New Roman" w:cs="Times New Roman"/>
        </w:rPr>
        <w:t xml:space="preserve"> матрицы</w:t>
      </w:r>
      <w:bookmarkEnd w:id="1"/>
    </w:p>
    <w:p w:rsidR="00121996" w:rsidRDefault="00121996" w:rsidP="00121996"/>
    <w:p w:rsidR="00121996" w:rsidRPr="005C7E3D" w:rsidRDefault="00121996" w:rsidP="00121996">
      <w:pPr>
        <w:pStyle w:val="a4"/>
        <w:rPr>
          <w:color w:val="000000"/>
          <w:sz w:val="28"/>
        </w:rPr>
      </w:pPr>
      <w:r w:rsidRPr="000D313E">
        <w:rPr>
          <w:b/>
          <w:color w:val="000000"/>
          <w:sz w:val="28"/>
        </w:rPr>
        <w:t>Необходимое условие для прямого метода</w:t>
      </w:r>
      <w:r>
        <w:rPr>
          <w:color w:val="000000"/>
          <w:sz w:val="28"/>
        </w:rPr>
        <w:t xml:space="preserve">: </w:t>
      </w:r>
      <w:r w:rsidRPr="000D313E">
        <w:rPr>
          <w:sz w:val="28"/>
          <w:szCs w:val="28"/>
        </w:rPr>
        <w:t>главные миноры не равны нулю. Это условие удовлетворяется, построением диагональной матрицы с ненулевыми элементами и ортогональным преобразованием над ней.</w:t>
      </w:r>
    </w:p>
    <w:p w:rsidR="00121996" w:rsidRDefault="00121996" w:rsidP="00121996">
      <w:pPr>
        <w:pStyle w:val="a4"/>
        <w:rPr>
          <w:color w:val="000000"/>
          <w:sz w:val="28"/>
        </w:rPr>
      </w:pPr>
      <w:r w:rsidRPr="000D313E">
        <w:rPr>
          <w:b/>
          <w:color w:val="000000"/>
          <w:sz w:val="28"/>
        </w:rPr>
        <w:t>Необходимое условие для итерационного метода:</w:t>
      </w:r>
      <w:r>
        <w:rPr>
          <w:color w:val="000000"/>
          <w:sz w:val="28"/>
        </w:rPr>
        <w:t xml:space="preserve"> все </w:t>
      </w:r>
      <w:proofErr w:type="spellStart"/>
      <w:r>
        <w:rPr>
          <w:color w:val="000000"/>
          <w:sz w:val="28"/>
        </w:rPr>
        <w:t>с.ч</w:t>
      </w:r>
      <w:proofErr w:type="spellEnd"/>
      <w:r>
        <w:rPr>
          <w:color w:val="000000"/>
          <w:sz w:val="28"/>
        </w:rPr>
        <w:t>. должны по модулю быть меньше 1. Следовательно, достаточно создать диагональную матрицу с эл-ми на диагонали по модулю меньше 1 и подвергнуть ее ортогональным преобразованиям.</w:t>
      </w:r>
    </w:p>
    <w:p w:rsidR="00121996" w:rsidRPr="000D313E" w:rsidRDefault="00121996" w:rsidP="00121996">
      <w:pPr>
        <w:pStyle w:val="a4"/>
        <w:rPr>
          <w:color w:val="000000"/>
          <w:sz w:val="28"/>
        </w:rPr>
      </w:pPr>
      <w:r w:rsidRPr="00121996">
        <w:rPr>
          <w:b/>
          <w:color w:val="000000"/>
          <w:sz w:val="28"/>
        </w:rPr>
        <w:t>Итог:</w:t>
      </w:r>
      <w:r>
        <w:rPr>
          <w:color w:val="000000"/>
          <w:sz w:val="28"/>
        </w:rPr>
        <w:t xml:space="preserve"> Должна быть матрица с </w:t>
      </w:r>
      <w:proofErr w:type="spellStart"/>
      <w:r>
        <w:rPr>
          <w:color w:val="000000"/>
          <w:sz w:val="28"/>
        </w:rPr>
        <w:t>с.ч</w:t>
      </w:r>
      <w:proofErr w:type="spellEnd"/>
      <w:r>
        <w:rPr>
          <w:color w:val="000000"/>
          <w:sz w:val="28"/>
        </w:rPr>
        <w:t>. не превышающими по модулю 1 и не равные 0.</w:t>
      </w:r>
    </w:p>
    <w:p w:rsidR="00121996" w:rsidRPr="00121996" w:rsidRDefault="00121996" w:rsidP="00121996"/>
    <w:p w:rsidR="00A36534" w:rsidRPr="005C7E3D" w:rsidRDefault="00A36534" w:rsidP="00A36534">
      <w:pPr>
        <w:pStyle w:val="a4"/>
        <w:numPr>
          <w:ilvl w:val="0"/>
          <w:numId w:val="2"/>
        </w:numPr>
        <w:rPr>
          <w:rStyle w:val="apple-converted-space"/>
          <w:color w:val="000000"/>
          <w:sz w:val="28"/>
        </w:rPr>
      </w:pPr>
      <w:r w:rsidRPr="005C7E3D">
        <w:rPr>
          <w:rStyle w:val="apple-converted-space"/>
          <w:color w:val="000000"/>
          <w:sz w:val="28"/>
        </w:rPr>
        <w:t xml:space="preserve">Пусть задано число обусловленности С. </w:t>
      </w:r>
    </w:p>
    <w:p w:rsidR="00A36534" w:rsidRPr="000D313E" w:rsidRDefault="00A36534" w:rsidP="000D313E">
      <w:pPr>
        <w:pStyle w:val="a4"/>
        <w:numPr>
          <w:ilvl w:val="0"/>
          <w:numId w:val="2"/>
        </w:numPr>
        <w:rPr>
          <w:rStyle w:val="apple-converted-space"/>
          <w:color w:val="000000"/>
          <w:sz w:val="28"/>
        </w:rPr>
      </w:pPr>
      <w:r w:rsidRPr="005C7E3D">
        <w:rPr>
          <w:rStyle w:val="apple-converted-space"/>
          <w:color w:val="000000"/>
          <w:sz w:val="28"/>
        </w:rPr>
        <w:t xml:space="preserve">Возьмем </w:t>
      </w:r>
      <w:r w:rsidR="000D313E">
        <w:rPr>
          <w:rStyle w:val="apple-converted-space"/>
          <w:color w:val="000000"/>
          <w:sz w:val="28"/>
        </w:rPr>
        <w:t>диагональную</w:t>
      </w:r>
      <w:r w:rsidRPr="005C7E3D">
        <w:rPr>
          <w:rStyle w:val="apple-converted-space"/>
          <w:color w:val="000000"/>
          <w:sz w:val="28"/>
        </w:rPr>
        <w:t xml:space="preserve"> матрицу </w:t>
      </w:r>
      <w:r w:rsidRPr="005C7E3D">
        <w:rPr>
          <w:rStyle w:val="apple-converted-space"/>
          <w:color w:val="000000"/>
          <w:sz w:val="28"/>
          <w:lang w:val="en-US"/>
        </w:rPr>
        <w:t>M</w:t>
      </w:r>
      <w:r w:rsidRPr="005C7E3D">
        <w:rPr>
          <w:rStyle w:val="apple-converted-space"/>
          <w:color w:val="000000"/>
          <w:sz w:val="28"/>
        </w:rPr>
        <w:t xml:space="preserve"> размера </w:t>
      </w:r>
      <w:r w:rsidRPr="005C7E3D">
        <w:rPr>
          <w:rStyle w:val="apple-converted-space"/>
          <w:color w:val="000000"/>
          <w:sz w:val="28"/>
          <w:lang w:val="en-US"/>
        </w:rPr>
        <w:t>n</w:t>
      </w:r>
      <w:r w:rsidR="000D313E">
        <w:rPr>
          <w:rStyle w:val="apple-converted-space"/>
          <w:color w:val="000000"/>
          <w:sz w:val="28"/>
        </w:rPr>
        <w:t xml:space="preserve"> с элементами, вычисляемыми по формуле</w:t>
      </w:r>
      <w:r w:rsidR="000D313E">
        <w:rPr>
          <w:rStyle w:val="apple-converted-space"/>
          <w:color w:val="000000"/>
          <w:sz w:val="28"/>
        </w:rPr>
        <w:br/>
      </w:r>
      <w:r w:rsidRPr="000D313E">
        <w:rPr>
          <w:rStyle w:val="apple-converted-space"/>
          <w:color w:val="000000"/>
          <w:sz w:val="28"/>
          <w:lang w:val="en-US"/>
        </w:rPr>
        <w:lastRenderedPageBreak/>
        <w:t>a</w:t>
      </w:r>
      <w:r w:rsidRPr="000D313E">
        <w:rPr>
          <w:rStyle w:val="apple-converted-space"/>
          <w:color w:val="000000"/>
          <w:sz w:val="28"/>
        </w:rPr>
        <w:t xml:space="preserve"> </w:t>
      </w:r>
      <w:proofErr w:type="gramStart"/>
      <w:r w:rsidRPr="000D313E">
        <w:rPr>
          <w:rStyle w:val="apple-converted-space"/>
          <w:color w:val="000000"/>
          <w:sz w:val="28"/>
        </w:rPr>
        <w:t xml:space="preserve">= </w:t>
      </w:r>
      <m:oMath>
        <m:f>
          <m:fPr>
            <m:ctrlPr>
              <w:rPr>
                <w:rStyle w:val="apple-converted-space"/>
                <w:rFonts w:ascii="Cambria Math" w:hAnsi="Cambria Math"/>
                <w:i/>
                <w:color w:val="000000"/>
                <w:sz w:val="28"/>
              </w:rPr>
            </m:ctrlPr>
          </m:fPr>
          <m:num>
            <m:r>
              <w:rPr>
                <w:rStyle w:val="apple-converted-space"/>
                <w:rFonts w:ascii="Cambria Math" w:hAnsi="Cambria Math"/>
                <w:color w:val="000000"/>
                <w:sz w:val="28"/>
              </w:rPr>
              <m:t>i-1</m:t>
            </m:r>
          </m:num>
          <m:den>
            <m:r>
              <w:rPr>
                <w:rStyle w:val="apple-converted-space"/>
                <w:rFonts w:ascii="Cambria Math" w:hAnsi="Cambria Math"/>
                <w:color w:val="000000"/>
                <w:sz w:val="28"/>
              </w:rPr>
              <m:t>n-1</m:t>
            </m:r>
          </m:den>
        </m:f>
        <m:r>
          <w:rPr>
            <w:rStyle w:val="apple-converted-space"/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000000"/>
                <w:sz w:val="28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000000"/>
                <w:sz w:val="28"/>
              </w:rPr>
              <m:t>C-1</m:t>
            </m:r>
          </m:e>
        </m:d>
        <m:r>
          <w:rPr>
            <w:rStyle w:val="apple-converted-space"/>
            <w:rFonts w:ascii="Cambria Math" w:hAnsi="Cambria Math"/>
            <w:color w:val="000000"/>
            <w:sz w:val="28"/>
          </w:rPr>
          <m:t>+1</m:t>
        </m:r>
      </m:oMath>
      <w:r w:rsidRPr="000D313E">
        <w:rPr>
          <w:rStyle w:val="apple-converted-space"/>
          <w:color w:val="000000"/>
          <w:sz w:val="28"/>
        </w:rPr>
        <w:t>.</w:t>
      </w:r>
      <w:r w:rsidRPr="000D313E">
        <w:rPr>
          <w:rStyle w:val="apple-converted-space"/>
          <w:color w:val="000000"/>
          <w:sz w:val="28"/>
        </w:rPr>
        <w:br/>
      </w:r>
      <w:r w:rsidR="000D313E">
        <w:rPr>
          <w:rStyle w:val="apple-converted-space"/>
          <w:color w:val="000000"/>
          <w:sz w:val="28"/>
        </w:rPr>
        <w:t>Её</w:t>
      </w:r>
      <w:proofErr w:type="gramEnd"/>
      <w:r w:rsidR="000D313E">
        <w:rPr>
          <w:rStyle w:val="apple-converted-space"/>
          <w:color w:val="000000"/>
          <w:sz w:val="28"/>
        </w:rPr>
        <w:t xml:space="preserve"> </w:t>
      </w:r>
      <w:r w:rsidRPr="000D313E">
        <w:rPr>
          <w:rStyle w:val="apple-converted-space"/>
          <w:color w:val="000000"/>
          <w:sz w:val="28"/>
        </w:rPr>
        <w:t xml:space="preserve"> </w:t>
      </w:r>
      <w:proofErr w:type="spellStart"/>
      <w:r w:rsidRPr="000D313E">
        <w:rPr>
          <w:rStyle w:val="apple-converted-space"/>
          <w:color w:val="000000"/>
          <w:sz w:val="28"/>
          <w:lang w:val="en-US"/>
        </w:rPr>
        <w:t>cond</w:t>
      </w:r>
      <w:proofErr w:type="spellEnd"/>
      <w:r w:rsidRPr="000D313E">
        <w:rPr>
          <w:rStyle w:val="apple-converted-space"/>
          <w:color w:val="000000"/>
          <w:sz w:val="28"/>
        </w:rPr>
        <w:t xml:space="preserve"> = </w:t>
      </w:r>
      <w:r w:rsidRPr="000D313E">
        <w:rPr>
          <w:rStyle w:val="apple-converted-space"/>
          <w:color w:val="000000"/>
          <w:sz w:val="28"/>
          <w:lang w:val="en-US"/>
        </w:rPr>
        <w:t>C</w:t>
      </w:r>
      <w:r w:rsidRPr="000D313E">
        <w:rPr>
          <w:rStyle w:val="apple-converted-space"/>
          <w:color w:val="000000"/>
          <w:sz w:val="28"/>
        </w:rPr>
        <w:t>.</w:t>
      </w:r>
    </w:p>
    <w:p w:rsidR="00A36534" w:rsidRPr="005C7E3D" w:rsidRDefault="00A36534" w:rsidP="00A36534">
      <w:pPr>
        <w:pStyle w:val="a4"/>
        <w:numPr>
          <w:ilvl w:val="0"/>
          <w:numId w:val="2"/>
        </w:numPr>
        <w:rPr>
          <w:rStyle w:val="apple-converted-space"/>
          <w:color w:val="000000"/>
          <w:sz w:val="28"/>
        </w:rPr>
      </w:pPr>
      <w:r w:rsidRPr="005C7E3D">
        <w:rPr>
          <w:rStyle w:val="apple-converted-space"/>
          <w:color w:val="000000"/>
          <w:sz w:val="28"/>
        </w:rPr>
        <w:t xml:space="preserve">Затем зададим случайный вектор </w:t>
      </w:r>
      <w:r w:rsidRPr="005C7E3D">
        <w:rPr>
          <w:rStyle w:val="apple-converted-space"/>
          <w:color w:val="000000"/>
          <w:sz w:val="28"/>
          <w:lang w:val="en-US"/>
        </w:rPr>
        <w:t>W</w:t>
      </w:r>
      <w:r w:rsidRPr="005C7E3D">
        <w:rPr>
          <w:rStyle w:val="apple-converted-space"/>
          <w:color w:val="000000"/>
          <w:sz w:val="28"/>
        </w:rPr>
        <w:t xml:space="preserve"> и построим ортогональную матрицу </w:t>
      </w:r>
      <w:r w:rsidRPr="005C7E3D">
        <w:rPr>
          <w:rStyle w:val="apple-converted-space"/>
          <w:color w:val="000000"/>
          <w:sz w:val="28"/>
          <w:lang w:val="en-US"/>
        </w:rPr>
        <w:t>H</w:t>
      </w:r>
      <w:r w:rsidRPr="005C7E3D">
        <w:rPr>
          <w:rStyle w:val="apple-converted-space"/>
          <w:color w:val="000000"/>
          <w:sz w:val="28"/>
        </w:rPr>
        <w:br/>
      </w:r>
      <w:proofErr w:type="spellStart"/>
      <w:r w:rsidRPr="005C7E3D">
        <w:rPr>
          <w:rStyle w:val="apple-converted-space"/>
          <w:color w:val="000000"/>
          <w:sz w:val="28"/>
          <w:lang w:val="en-US"/>
        </w:rPr>
        <w:t>H</w:t>
      </w:r>
      <w:proofErr w:type="spellEnd"/>
      <w:r w:rsidRPr="005C7E3D">
        <w:rPr>
          <w:rStyle w:val="apple-converted-space"/>
          <w:color w:val="000000"/>
          <w:sz w:val="28"/>
        </w:rPr>
        <w:t xml:space="preserve"> = </w:t>
      </w:r>
      <m:oMath>
        <m:r>
          <m:rPr>
            <m:sty m:val="p"/>
          </m:rPr>
          <w:rPr>
            <w:rStyle w:val="apple-converted-space"/>
            <w:rFonts w:ascii="Cambria Math" w:hAnsi="Cambria Math"/>
            <w:color w:val="000000"/>
            <w:sz w:val="28"/>
            <w:lang w:val="en-US"/>
          </w:rPr>
          <m:t>E</m:t>
        </m:r>
        <m:r>
          <m:rPr>
            <m:sty m:val="p"/>
          </m:rPr>
          <w:rPr>
            <w:rStyle w:val="apple-converted-space"/>
            <w:rFonts w:ascii="Cambria Math" w:hAnsi="Cambria Math"/>
            <w:color w:val="000000"/>
            <w:sz w:val="28"/>
          </w:rPr>
          <m:t xml:space="preserve"> -2 </m:t>
        </m:r>
        <m:f>
          <m:fPr>
            <m:ctrlPr>
              <w:rPr>
                <w:rStyle w:val="apple-converted-space"/>
                <w:rFonts w:ascii="Cambria Math" w:hAnsi="Cambria Math"/>
                <w:i/>
                <w:color w:val="000000"/>
                <w:sz w:val="28"/>
              </w:rPr>
            </m:ctrlPr>
          </m:fPr>
          <m:num>
            <m:r>
              <w:rPr>
                <w:rStyle w:val="apple-converted-space"/>
                <w:rFonts w:ascii="Cambria Math" w:hAnsi="Cambria Math"/>
                <w:color w:val="000000"/>
                <w:sz w:val="28"/>
              </w:rPr>
              <m:t>W*</m:t>
            </m:r>
            <m:sSup>
              <m:sSupPr>
                <m:ctrlPr>
                  <w:rPr>
                    <w:rStyle w:val="apple-converted-space"/>
                    <w:rFonts w:ascii="Cambria Math" w:hAnsi="Cambria Math"/>
                    <w:i/>
                    <w:color w:val="000000"/>
                    <w:sz w:val="28"/>
                  </w:rPr>
                </m:ctrlPr>
              </m:sSupPr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</w:rPr>
                  <m:t>W</m:t>
                </m:r>
              </m:e>
              <m:sup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</w:rPr>
                  <m:t>t</m:t>
                </m:r>
              </m:sup>
            </m:sSup>
          </m:num>
          <m:den>
            <m:r>
              <w:rPr>
                <w:rStyle w:val="apple-converted-space"/>
                <w:rFonts w:ascii="Cambria Math" w:hAnsi="Cambria Math"/>
                <w:color w:val="000000"/>
                <w:sz w:val="28"/>
              </w:rPr>
              <m:t>|W||</m:t>
            </m:r>
          </m:den>
        </m:f>
      </m:oMath>
    </w:p>
    <w:p w:rsidR="00A36534" w:rsidRPr="005C7E3D" w:rsidRDefault="00A36534" w:rsidP="00A36534">
      <w:pPr>
        <w:pStyle w:val="a4"/>
        <w:numPr>
          <w:ilvl w:val="0"/>
          <w:numId w:val="2"/>
        </w:numPr>
        <w:rPr>
          <w:color w:val="000000"/>
        </w:rPr>
      </w:pPr>
      <w:r w:rsidRPr="005C7E3D">
        <w:rPr>
          <w:rStyle w:val="apple-converted-space"/>
          <w:color w:val="000000"/>
          <w:sz w:val="28"/>
        </w:rPr>
        <w:t xml:space="preserve">Тогда получим матрицу </w:t>
      </w:r>
      <w:r w:rsidRPr="005C7E3D">
        <w:rPr>
          <w:rStyle w:val="apple-converted-space"/>
          <w:color w:val="000000"/>
          <w:sz w:val="28"/>
          <w:lang w:val="en-US"/>
        </w:rPr>
        <w:t>A</w:t>
      </w:r>
      <w:r w:rsidRPr="005C7E3D">
        <w:rPr>
          <w:rStyle w:val="apple-converted-space"/>
          <w:color w:val="000000"/>
          <w:sz w:val="28"/>
        </w:rPr>
        <w:t xml:space="preserve"> с заданным числом обусловленности </w:t>
      </w:r>
      <w:r w:rsidRPr="005C7E3D">
        <w:rPr>
          <w:rStyle w:val="apple-converted-space"/>
          <w:color w:val="000000"/>
          <w:sz w:val="28"/>
          <w:lang w:val="en-US"/>
        </w:rPr>
        <w:t>C</w:t>
      </w:r>
      <w:r w:rsidRPr="005C7E3D">
        <w:rPr>
          <w:rStyle w:val="apple-converted-space"/>
          <w:color w:val="000000"/>
          <w:sz w:val="28"/>
        </w:rPr>
        <w:t xml:space="preserve"> </w:t>
      </w:r>
      <w:r w:rsidRPr="005C7E3D">
        <w:rPr>
          <w:rStyle w:val="apple-converted-space"/>
          <w:color w:val="000000"/>
        </w:rPr>
        <w:t>по формуле</w:t>
      </w:r>
    </w:p>
    <w:p w:rsidR="00A36534" w:rsidRPr="005C7E3D" w:rsidRDefault="00A36534" w:rsidP="00A36534">
      <w:pPr>
        <w:pStyle w:val="a4"/>
        <w:rPr>
          <w:color w:val="000000"/>
          <w:sz w:val="28"/>
        </w:rPr>
      </w:pPr>
      <m:oMathPara>
        <m:oMath>
          <m:r>
            <w:rPr>
              <w:rFonts w:ascii="Cambria Math" w:hAnsi="Cambria Math"/>
              <w:color w:val="000000"/>
              <w:sz w:val="28"/>
            </w:rPr>
            <m:t>A=H*</m:t>
          </m:r>
          <m:r>
            <w:rPr>
              <w:rFonts w:ascii="Cambria Math" w:hAnsi="Cambria Math"/>
              <w:color w:val="000000"/>
              <w:sz w:val="28"/>
              <w:lang w:val="en-US"/>
            </w:rPr>
            <m:t>M</m:t>
          </m:r>
          <m:r>
            <w:rPr>
              <w:rFonts w:ascii="Cambria Math" w:hAnsi="Cambria Math"/>
              <w:color w:val="000000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</w:rPr>
                <m:t>T</m:t>
              </m:r>
            </m:sup>
          </m:sSup>
        </m:oMath>
      </m:oMathPara>
    </w:p>
    <w:p w:rsidR="00A36534" w:rsidRDefault="00A36534" w:rsidP="00A36534">
      <w:pPr>
        <w:pStyle w:val="a4"/>
        <w:rPr>
          <w:color w:val="000000"/>
          <w:sz w:val="28"/>
        </w:rPr>
      </w:pPr>
    </w:p>
    <w:p w:rsidR="00A36534" w:rsidRPr="005C7E3D" w:rsidRDefault="009B20FA" w:rsidP="00A36534">
      <w:pPr>
        <w:pStyle w:val="1"/>
        <w:rPr>
          <w:rFonts w:ascii="Times New Roman" w:hAnsi="Times New Roman" w:cs="Times New Roman"/>
          <w:sz w:val="36"/>
        </w:rPr>
      </w:pPr>
      <w:bookmarkStart w:id="2" w:name="_Toc30646219"/>
      <w:r w:rsidRPr="005C7E3D">
        <w:rPr>
          <w:rFonts w:ascii="Times New Roman" w:hAnsi="Times New Roman" w:cs="Times New Roman"/>
          <w:sz w:val="36"/>
        </w:rPr>
        <w:t>Контрольные Тесты</w:t>
      </w:r>
      <w:bookmarkEnd w:id="2"/>
    </w:p>
    <w:p w:rsidR="00A36534" w:rsidRPr="005C7E3D" w:rsidRDefault="00A36534" w:rsidP="00A36534">
      <w:pPr>
        <w:rPr>
          <w:rFonts w:ascii="Times New Roman" w:hAnsi="Times New Roman" w:cs="Times New Roman"/>
        </w:rPr>
      </w:pPr>
    </w:p>
    <w:p w:rsidR="00055E7A" w:rsidRPr="005C7E3D" w:rsidRDefault="00055E7A" w:rsidP="00055E7A">
      <w:pPr>
        <w:pStyle w:val="a5"/>
        <w:rPr>
          <w:rFonts w:ascii="Times New Roman" w:hAnsi="Times New Roman" w:cs="Times New Roman"/>
          <w:sz w:val="28"/>
        </w:rPr>
      </w:pPr>
      <w:r w:rsidRPr="005C7E3D">
        <w:rPr>
          <w:rFonts w:ascii="Times New Roman" w:hAnsi="Times New Roman" w:cs="Times New Roman"/>
          <w:sz w:val="28"/>
        </w:rPr>
        <w:t>Пункт 1</w:t>
      </w:r>
    </w:p>
    <w:p w:rsidR="00055E7A" w:rsidRPr="005C7E3D" w:rsidRDefault="00055E7A" w:rsidP="00A36534">
      <w:pPr>
        <w:rPr>
          <w:rFonts w:ascii="Times New Roman" w:hAnsi="Times New Roman" w:cs="Times New Roman"/>
          <w:sz w:val="28"/>
        </w:rPr>
      </w:pPr>
      <w:r w:rsidRPr="005C7E3D">
        <w:rPr>
          <w:rFonts w:ascii="Times New Roman" w:hAnsi="Times New Roman" w:cs="Times New Roman"/>
          <w:sz w:val="28"/>
        </w:rPr>
        <w:t xml:space="preserve">Создадим матрицу с </w:t>
      </w:r>
      <w:r w:rsidR="00121996">
        <w:rPr>
          <w:rFonts w:ascii="Times New Roman" w:hAnsi="Times New Roman" w:cs="Times New Roman"/>
          <w:sz w:val="28"/>
        </w:rPr>
        <w:t>небольшим</w:t>
      </w:r>
      <w:r w:rsidRPr="005C7E3D">
        <w:rPr>
          <w:rFonts w:ascii="Times New Roman" w:hAnsi="Times New Roman" w:cs="Times New Roman"/>
          <w:sz w:val="28"/>
        </w:rPr>
        <w:t xml:space="preserve"> числом обусловленности.</w:t>
      </w:r>
      <w:r w:rsidR="00121996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21996">
        <w:rPr>
          <w:rFonts w:ascii="Times New Roman" w:hAnsi="Times New Roman" w:cs="Times New Roman"/>
          <w:sz w:val="28"/>
        </w:rPr>
        <w:t>cond</w:t>
      </w:r>
      <w:proofErr w:type="spellEnd"/>
      <w:r w:rsidR="00121996">
        <w:rPr>
          <w:rFonts w:ascii="Times New Roman" w:hAnsi="Times New Roman" w:cs="Times New Roman"/>
          <w:sz w:val="28"/>
        </w:rPr>
        <w:t xml:space="preserve"> = </w:t>
      </w:r>
      <w:proofErr w:type="gramStart"/>
      <w:r w:rsidR="00121996" w:rsidRPr="00121996">
        <w:rPr>
          <w:rFonts w:ascii="Times New Roman" w:hAnsi="Times New Roman" w:cs="Times New Roman"/>
          <w:sz w:val="28"/>
        </w:rPr>
        <w:t>1</w:t>
      </w:r>
      <w:r w:rsidR="0056612F" w:rsidRPr="0056612F">
        <w:rPr>
          <w:rFonts w:ascii="Times New Roman" w:hAnsi="Times New Roman" w:cs="Times New Roman"/>
          <w:sz w:val="28"/>
        </w:rPr>
        <w:t>0</w:t>
      </w:r>
      <w:r w:rsidR="00121996">
        <w:rPr>
          <w:rFonts w:ascii="Times New Roman" w:hAnsi="Times New Roman" w:cs="Times New Roman"/>
          <w:sz w:val="28"/>
        </w:rPr>
        <w:t>)</w:t>
      </w:r>
      <w:r w:rsidRPr="005C7E3D">
        <w:rPr>
          <w:rFonts w:ascii="Times New Roman" w:hAnsi="Times New Roman" w:cs="Times New Roman"/>
          <w:sz w:val="28"/>
        </w:rPr>
        <w:br/>
        <w:t>Найдем</w:t>
      </w:r>
      <w:proofErr w:type="gramEnd"/>
      <w:r w:rsidRPr="005C7E3D">
        <w:rPr>
          <w:rFonts w:ascii="Times New Roman" w:hAnsi="Times New Roman" w:cs="Times New Roman"/>
          <w:sz w:val="28"/>
        </w:rPr>
        <w:t xml:space="preserve"> и сохраним решение системы </w:t>
      </w:r>
      <w:r w:rsidRPr="005C7E3D">
        <w:rPr>
          <w:rFonts w:ascii="Times New Roman" w:hAnsi="Times New Roman" w:cs="Times New Roman"/>
          <w:sz w:val="28"/>
          <w:lang w:val="en-US"/>
        </w:rPr>
        <w:t>LU</w:t>
      </w:r>
      <w:r w:rsidRPr="005C7E3D">
        <w:rPr>
          <w:rFonts w:ascii="Times New Roman" w:hAnsi="Times New Roman" w:cs="Times New Roman"/>
          <w:sz w:val="28"/>
        </w:rPr>
        <w:t xml:space="preserve">-разложением. Запомним кол-во операций умножения и сложения. </w:t>
      </w:r>
      <w:r w:rsidRPr="005C7E3D">
        <w:rPr>
          <w:rFonts w:ascii="Times New Roman" w:hAnsi="Times New Roman" w:cs="Times New Roman"/>
          <w:sz w:val="28"/>
        </w:rPr>
        <w:br/>
        <w:t>Найдем решение системы методом Зейделя</w:t>
      </w:r>
      <w:r w:rsidR="005B5E82">
        <w:rPr>
          <w:rFonts w:ascii="Times New Roman" w:hAnsi="Times New Roman" w:cs="Times New Roman"/>
          <w:sz w:val="28"/>
        </w:rPr>
        <w:t xml:space="preserve"> и построим график операций от требуемой точности.</w:t>
      </w:r>
    </w:p>
    <w:p w:rsidR="00055E7A" w:rsidRPr="005C7E3D" w:rsidRDefault="00055E7A" w:rsidP="00A36534">
      <w:pPr>
        <w:rPr>
          <w:rFonts w:ascii="Times New Roman" w:hAnsi="Times New Roman" w:cs="Times New Roman"/>
          <w:sz w:val="28"/>
        </w:rPr>
      </w:pPr>
    </w:p>
    <w:p w:rsidR="00055E7A" w:rsidRPr="005C7E3D" w:rsidRDefault="00055E7A" w:rsidP="00055E7A">
      <w:pPr>
        <w:pStyle w:val="a5"/>
        <w:rPr>
          <w:rFonts w:ascii="Times New Roman" w:hAnsi="Times New Roman" w:cs="Times New Roman"/>
          <w:sz w:val="28"/>
        </w:rPr>
      </w:pPr>
      <w:r w:rsidRPr="005C7E3D">
        <w:rPr>
          <w:rFonts w:ascii="Times New Roman" w:hAnsi="Times New Roman" w:cs="Times New Roman"/>
          <w:sz w:val="28"/>
        </w:rPr>
        <w:t>Пункт 2</w:t>
      </w:r>
    </w:p>
    <w:p w:rsidR="00055E7A" w:rsidRPr="00DA7AB0" w:rsidRDefault="00055E7A" w:rsidP="00055E7A">
      <w:pPr>
        <w:rPr>
          <w:rFonts w:ascii="Times New Roman" w:hAnsi="Times New Roman" w:cs="Times New Roman"/>
          <w:sz w:val="28"/>
        </w:rPr>
      </w:pPr>
      <w:r w:rsidRPr="005C7E3D">
        <w:rPr>
          <w:rFonts w:ascii="Times New Roman" w:hAnsi="Times New Roman" w:cs="Times New Roman"/>
          <w:sz w:val="28"/>
        </w:rPr>
        <w:t xml:space="preserve">Создадим 6 матриц с числами обусловленности 10, 100, </w:t>
      </w:r>
      <w:proofErr w:type="gramStart"/>
      <w:r w:rsidRPr="005C7E3D">
        <w:rPr>
          <w:rFonts w:ascii="Times New Roman" w:hAnsi="Times New Roman" w:cs="Times New Roman"/>
          <w:sz w:val="28"/>
        </w:rPr>
        <w:t>… ,</w:t>
      </w:r>
      <w:proofErr w:type="gramEnd"/>
      <w:r w:rsidRPr="005C7E3D">
        <w:rPr>
          <w:rFonts w:ascii="Times New Roman" w:hAnsi="Times New Roman" w:cs="Times New Roman"/>
          <w:sz w:val="28"/>
        </w:rPr>
        <w:t xml:space="preserve"> 1000000.</w:t>
      </w:r>
      <w:r w:rsidRPr="005C7E3D">
        <w:rPr>
          <w:rFonts w:ascii="Times New Roman" w:hAnsi="Times New Roman" w:cs="Times New Roman"/>
          <w:sz w:val="28"/>
        </w:rPr>
        <w:br/>
        <w:t>Найдем потраченное кол-во операций в итерационном методе и построим по ним график зависимости операций от числа обусловленности.</w:t>
      </w:r>
      <w:r w:rsidR="00DA7AB0">
        <w:rPr>
          <w:rFonts w:ascii="Times New Roman" w:hAnsi="Times New Roman" w:cs="Times New Roman"/>
          <w:sz w:val="28"/>
        </w:rPr>
        <w:t xml:space="preserve"> Точность для итерационного метода установим 10</w:t>
      </w:r>
      <w:r w:rsidR="00DA7AB0">
        <w:rPr>
          <w:rFonts w:ascii="Times New Roman" w:hAnsi="Times New Roman" w:cs="Times New Roman"/>
          <w:sz w:val="28"/>
          <w:lang w:val="en-US"/>
        </w:rPr>
        <w:t>^</w:t>
      </w:r>
      <w:r w:rsidR="00AE22BD">
        <w:rPr>
          <w:rFonts w:ascii="Times New Roman" w:hAnsi="Times New Roman" w:cs="Times New Roman"/>
          <w:sz w:val="28"/>
        </w:rPr>
        <w:t>-15</w:t>
      </w:r>
      <w:r w:rsidR="00DA7AB0">
        <w:rPr>
          <w:rFonts w:ascii="Times New Roman" w:hAnsi="Times New Roman" w:cs="Times New Roman"/>
          <w:sz w:val="28"/>
        </w:rPr>
        <w:t>.</w:t>
      </w:r>
    </w:p>
    <w:p w:rsidR="00A36534" w:rsidRPr="005C7E3D" w:rsidRDefault="00A36534" w:rsidP="00055E7A">
      <w:pPr>
        <w:pStyle w:val="a5"/>
        <w:rPr>
          <w:rFonts w:ascii="Times New Roman" w:hAnsi="Times New Roman" w:cs="Times New Roman"/>
          <w:sz w:val="28"/>
        </w:rPr>
      </w:pPr>
    </w:p>
    <w:p w:rsidR="009B20FA" w:rsidRDefault="009B20FA" w:rsidP="009B20FA">
      <w:pPr>
        <w:rPr>
          <w:rFonts w:ascii="Times New Roman" w:hAnsi="Times New Roman" w:cs="Times New Roman"/>
        </w:rPr>
      </w:pPr>
    </w:p>
    <w:p w:rsidR="00AE22BD" w:rsidRDefault="00AE22BD" w:rsidP="009B20FA">
      <w:pPr>
        <w:rPr>
          <w:rFonts w:ascii="Times New Roman" w:hAnsi="Times New Roman" w:cs="Times New Roman"/>
        </w:rPr>
      </w:pPr>
    </w:p>
    <w:p w:rsidR="00AE22BD" w:rsidRDefault="00AE22BD" w:rsidP="009B20FA">
      <w:pPr>
        <w:rPr>
          <w:rFonts w:ascii="Times New Roman" w:hAnsi="Times New Roman" w:cs="Times New Roman"/>
        </w:rPr>
      </w:pPr>
    </w:p>
    <w:p w:rsidR="00AE22BD" w:rsidRDefault="00AE22BD" w:rsidP="009B20FA">
      <w:pPr>
        <w:rPr>
          <w:rFonts w:ascii="Times New Roman" w:hAnsi="Times New Roman" w:cs="Times New Roman"/>
        </w:rPr>
      </w:pPr>
    </w:p>
    <w:p w:rsidR="00AE22BD" w:rsidRDefault="00AE22BD" w:rsidP="009B20FA">
      <w:pPr>
        <w:rPr>
          <w:rFonts w:ascii="Times New Roman" w:hAnsi="Times New Roman" w:cs="Times New Roman"/>
        </w:rPr>
      </w:pPr>
    </w:p>
    <w:p w:rsidR="00AE22BD" w:rsidRDefault="00AE22BD" w:rsidP="009B20FA">
      <w:pPr>
        <w:rPr>
          <w:rFonts w:ascii="Times New Roman" w:hAnsi="Times New Roman" w:cs="Times New Roman"/>
        </w:rPr>
      </w:pPr>
    </w:p>
    <w:p w:rsidR="00AE22BD" w:rsidRDefault="00AE22BD" w:rsidP="009B20FA">
      <w:pPr>
        <w:rPr>
          <w:rFonts w:ascii="Times New Roman" w:hAnsi="Times New Roman" w:cs="Times New Roman"/>
        </w:rPr>
      </w:pPr>
    </w:p>
    <w:p w:rsidR="00AE22BD" w:rsidRPr="005C7E3D" w:rsidRDefault="00AE22BD" w:rsidP="009B20FA">
      <w:pPr>
        <w:rPr>
          <w:rFonts w:ascii="Times New Roman" w:hAnsi="Times New Roman" w:cs="Times New Roman"/>
        </w:rPr>
      </w:pPr>
    </w:p>
    <w:p w:rsidR="009B20FA" w:rsidRPr="005C7E3D" w:rsidRDefault="009B20FA" w:rsidP="009B20FA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3" w:name="_Toc30646220"/>
      <w:r w:rsidRPr="005C7E3D">
        <w:rPr>
          <w:rFonts w:ascii="Times New Roman" w:hAnsi="Times New Roman" w:cs="Times New Roman"/>
          <w:sz w:val="36"/>
          <w:szCs w:val="36"/>
        </w:rPr>
        <w:lastRenderedPageBreak/>
        <w:t>Численный анализ</w:t>
      </w:r>
      <w:bookmarkEnd w:id="3"/>
    </w:p>
    <w:p w:rsidR="009B20FA" w:rsidRPr="005C7E3D" w:rsidRDefault="009B20FA" w:rsidP="009B20FA">
      <w:pPr>
        <w:rPr>
          <w:rFonts w:ascii="Times New Roman" w:hAnsi="Times New Roman" w:cs="Times New Roman"/>
          <w:noProof/>
          <w:lang w:eastAsia="ru-RU"/>
        </w:rPr>
      </w:pPr>
    </w:p>
    <w:p w:rsidR="009B20FA" w:rsidRPr="005C7E3D" w:rsidRDefault="009B20FA" w:rsidP="009B20FA">
      <w:pPr>
        <w:rPr>
          <w:rFonts w:ascii="Times New Roman" w:hAnsi="Times New Roman" w:cs="Times New Roman"/>
          <w:noProof/>
          <w:lang w:eastAsia="ru-RU"/>
        </w:rPr>
      </w:pPr>
    </w:p>
    <w:p w:rsidR="009B20FA" w:rsidRPr="005C7E3D" w:rsidRDefault="00552B50" w:rsidP="009B20FA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9pt;height:226.5pt">
            <v:imagedata r:id="rId6" o:title="итерации от точности 3.3"/>
          </v:shape>
        </w:pict>
      </w:r>
    </w:p>
    <w:p w:rsidR="000C0617" w:rsidRDefault="00552B50" w:rsidP="009B20F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Проведя 11</w:t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различных тестов и найдя средние показатели, построим по ним график зависимости </w:t>
      </w:r>
      <w:r w:rsidR="005B5E82">
        <w:rPr>
          <w:rFonts w:ascii="Times New Roman" w:hAnsi="Times New Roman" w:cs="Times New Roman"/>
          <w:noProof/>
          <w:sz w:val="28"/>
          <w:szCs w:val="28"/>
          <w:lang w:eastAsia="ru-RU"/>
        </w:rPr>
        <w:t>кол-ва итераций</w:t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E82">
        <w:rPr>
          <w:rFonts w:ascii="Times New Roman" w:hAnsi="Times New Roman" w:cs="Times New Roman"/>
          <w:noProof/>
          <w:sz w:val="28"/>
          <w:szCs w:val="28"/>
          <w:lang w:eastAsia="ru-RU"/>
        </w:rPr>
        <w:t>от точности</w:t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Как видно из графика, итерационный метод требует гораздо больше операций, чем прямой</w:t>
      </w:r>
      <w:r w:rsidRPr="00552B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 ростом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cond</w:t>
      </w:r>
      <w:r w:rsidRPr="00552B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итераций будет больше</w:t>
      </w:r>
      <w:r w:rsidRPr="00552B50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 xml:space="preserve">Всего в одной итерации </w:t>
      </w:r>
      <w:r w:rsidR="009E59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 операций (</w:t>
      </w:r>
      <w:r w:rsidR="009E59B3" w:rsidRPr="009E59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100</w:t>
      </w:r>
      <w:r w:rsidR="001A6A4D" w:rsidRPr="000C06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произведени</w:t>
      </w:r>
      <w:r w:rsidR="009E59B3" w:rsidRPr="009E59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й</w:t>
      </w:r>
      <w:r w:rsidR="001A6A4D" w:rsidRPr="000C06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и </w:t>
      </w:r>
      <w:r w:rsidR="009E59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100</w:t>
      </w:r>
      <w:r w:rsidR="001A6A4D" w:rsidRPr="000C06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сложен</w:t>
      </w:r>
      <w:r w:rsidR="009E59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ий</w:t>
      </w:r>
      <w:r w:rsidR="001A6A4D" w:rsidRPr="000C06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9E59B3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Деление рассматривалось, как частный случай умножения. Вычитание – как частный случай суммирования.</w:t>
      </w:r>
      <w:r w:rsidR="009E59B3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Более того, с ростом точности скорость роста </w:t>
      </w:r>
      <w:r w:rsidR="00DA7AB0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t>тераций увеличивается.</w:t>
      </w:r>
      <w:r w:rsidR="008B38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Сл-но, операций будет больше.</w:t>
      </w:r>
      <w:r w:rsidR="00787F6C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Однако, если точность не так важна (до 10 знаков после запятой), можно воспользоваться и итерационным методом.</w:t>
      </w:r>
    </w:p>
    <w:p w:rsidR="009B20FA" w:rsidRPr="000C0617" w:rsidRDefault="001A6A4D" w:rsidP="009B20F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0C061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br/>
      </w:r>
    </w:p>
    <w:p w:rsidR="009B20FA" w:rsidRPr="005C7E3D" w:rsidRDefault="009E59B3" w:rsidP="009B20F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5" type="#_x0000_t75" style="width:466.9pt;height:225.95pt">
            <v:imagedata r:id="rId7" o:title="итерации-cond"/>
          </v:shape>
        </w:pict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Стоить заметить, что кол-во операций сложения равна кол-ву операций произведения в методе Зейделя. Поэтому график зависимости операций от ч. обусл.  будет совпадать для этих двух операций.</w:t>
      </w:r>
      <w:r w:rsidR="001A6A4D" w:rsidRPr="005C7E3D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А так же, что кол-во операций и число обусловленности линейно связаны.</w:t>
      </w:r>
    </w:p>
    <w:p w:rsidR="001A6A4D" w:rsidRPr="005C7E3D" w:rsidRDefault="001A6A4D" w:rsidP="009B20FA">
      <w:pPr>
        <w:rPr>
          <w:rFonts w:ascii="Times New Roman" w:hAnsi="Times New Roman" w:cs="Times New Roman"/>
          <w:noProof/>
          <w:lang w:eastAsia="ru-RU"/>
        </w:rPr>
      </w:pPr>
    </w:p>
    <w:p w:rsidR="001A6A4D" w:rsidRPr="005C7E3D" w:rsidRDefault="001A6A4D" w:rsidP="009B20FA">
      <w:pPr>
        <w:rPr>
          <w:rFonts w:ascii="Times New Roman" w:hAnsi="Times New Roman" w:cs="Times New Roman"/>
          <w:noProof/>
          <w:lang w:eastAsia="ru-RU"/>
        </w:rPr>
      </w:pPr>
    </w:p>
    <w:p w:rsidR="001A6A4D" w:rsidRPr="005C7E3D" w:rsidRDefault="001A6A4D" w:rsidP="001A6A4D">
      <w:pPr>
        <w:pStyle w:val="1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bookmarkStart w:id="4" w:name="_Toc30646221"/>
      <w:r w:rsidRPr="005C7E3D">
        <w:rPr>
          <w:rFonts w:ascii="Times New Roman" w:hAnsi="Times New Roman" w:cs="Times New Roman"/>
          <w:noProof/>
          <w:sz w:val="36"/>
          <w:szCs w:val="36"/>
          <w:lang w:eastAsia="ru-RU"/>
        </w:rPr>
        <w:t>Вывод</w:t>
      </w:r>
      <w:bookmarkEnd w:id="4"/>
    </w:p>
    <w:p w:rsidR="001A6A4D" w:rsidRPr="008B386F" w:rsidRDefault="00787F6C" w:rsidP="001A6A4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C7E3D">
        <w:rPr>
          <w:rFonts w:ascii="Times New Roman" w:hAnsi="Times New Roman" w:cs="Times New Roman"/>
          <w:sz w:val="28"/>
          <w:szCs w:val="28"/>
          <w:lang w:eastAsia="ru-RU"/>
        </w:rPr>
        <w:t xml:space="preserve">Для точных решений по </w:t>
      </w:r>
      <w:r w:rsidR="008B386F">
        <w:rPr>
          <w:rFonts w:ascii="Times New Roman" w:hAnsi="Times New Roman" w:cs="Times New Roman"/>
          <w:sz w:val="28"/>
          <w:szCs w:val="28"/>
          <w:lang w:eastAsia="ru-RU"/>
        </w:rPr>
        <w:t>числу затраченных операций</w:t>
      </w:r>
      <w:r w:rsidRPr="005C7E3D">
        <w:rPr>
          <w:rFonts w:ascii="Times New Roman" w:hAnsi="Times New Roman" w:cs="Times New Roman"/>
          <w:sz w:val="28"/>
          <w:szCs w:val="28"/>
          <w:lang w:eastAsia="ru-RU"/>
        </w:rPr>
        <w:t xml:space="preserve"> прямой метод более оптимальный</w:t>
      </w:r>
      <w:r w:rsidR="001A6A4D" w:rsidRPr="005C7E3D">
        <w:rPr>
          <w:rFonts w:ascii="Times New Roman" w:hAnsi="Times New Roman" w:cs="Times New Roman"/>
          <w:sz w:val="28"/>
          <w:szCs w:val="28"/>
          <w:lang w:eastAsia="ru-RU"/>
        </w:rPr>
        <w:t xml:space="preserve"> итерационного.</w:t>
      </w:r>
      <w:r w:rsidR="001A6A4D" w:rsidRPr="005C7E3D">
        <w:rPr>
          <w:rFonts w:ascii="Times New Roman" w:hAnsi="Times New Roman" w:cs="Times New Roman"/>
          <w:sz w:val="28"/>
          <w:szCs w:val="28"/>
          <w:lang w:eastAsia="ru-RU"/>
        </w:rPr>
        <w:br/>
        <w:t>Итерационный метод линейно зависит от числа обусловленности</w:t>
      </w:r>
      <w:r w:rsidR="00552B50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bookmarkStart w:id="5" w:name="_GoBack"/>
      <w:bookmarkEnd w:id="5"/>
      <w:r w:rsidRPr="005C7E3D">
        <w:rPr>
          <w:rFonts w:ascii="Times New Roman" w:hAnsi="Times New Roman" w:cs="Times New Roman"/>
          <w:sz w:val="28"/>
          <w:szCs w:val="28"/>
          <w:lang w:eastAsia="ru-RU"/>
        </w:rPr>
        <w:t>имеет зависимость итераций от точности, превосходящую линейную. Чего нет у прямого.</w:t>
      </w:r>
      <w:r w:rsidR="008B386F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8B386F" w:rsidRPr="008B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прошлых работ известно, что прямой метод не дает точного решения при росте числа обусловленности. Метод Зейде</w:t>
      </w:r>
      <w:r w:rsidR="00552B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8B386F" w:rsidRPr="008B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же только потратит больше итераций.</w:t>
      </w:r>
      <w:r w:rsidRPr="008B386F">
        <w:rPr>
          <w:rFonts w:ascii="Times New Roman" w:hAnsi="Times New Roman" w:cs="Times New Roman"/>
          <w:sz w:val="28"/>
          <w:szCs w:val="28"/>
          <w:lang w:eastAsia="ru-RU"/>
        </w:rPr>
        <w:br/>
        <w:t>В случае неточных вычислений м. Зейделя будет работать быстрее.</w:t>
      </w:r>
    </w:p>
    <w:p w:rsidR="005C7E3D" w:rsidRPr="005C7E3D" w:rsidRDefault="005C7E3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C7E3D" w:rsidRPr="005C7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A1AAD"/>
    <w:multiLevelType w:val="hybridMultilevel"/>
    <w:tmpl w:val="8B1E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54B0B"/>
    <w:multiLevelType w:val="hybridMultilevel"/>
    <w:tmpl w:val="4BAC7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94"/>
    <w:rsid w:val="00055E7A"/>
    <w:rsid w:val="000A54A1"/>
    <w:rsid w:val="000C0617"/>
    <w:rsid w:val="000D313E"/>
    <w:rsid w:val="00121996"/>
    <w:rsid w:val="00137BFA"/>
    <w:rsid w:val="001A6A4D"/>
    <w:rsid w:val="002B5295"/>
    <w:rsid w:val="003308FC"/>
    <w:rsid w:val="00552B50"/>
    <w:rsid w:val="0056612F"/>
    <w:rsid w:val="005B5E82"/>
    <w:rsid w:val="005C7E3D"/>
    <w:rsid w:val="00600A94"/>
    <w:rsid w:val="006C74EB"/>
    <w:rsid w:val="00787F6C"/>
    <w:rsid w:val="008B386F"/>
    <w:rsid w:val="009B20FA"/>
    <w:rsid w:val="009E59B3"/>
    <w:rsid w:val="00A36534"/>
    <w:rsid w:val="00AE22BD"/>
    <w:rsid w:val="00C43C97"/>
    <w:rsid w:val="00DA7AB0"/>
    <w:rsid w:val="00F5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F7AB7-0C33-4C1C-9DC1-B6289FC5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C9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43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6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365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6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A3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36534"/>
  </w:style>
  <w:style w:type="paragraph" w:styleId="a5">
    <w:name w:val="Subtitle"/>
    <w:basedOn w:val="a"/>
    <w:next w:val="a"/>
    <w:link w:val="a6"/>
    <w:uiPriority w:val="11"/>
    <w:qFormat/>
    <w:rsid w:val="00055E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55E7A"/>
    <w:rPr>
      <w:rFonts w:eastAsiaTheme="minorEastAsia"/>
      <w:color w:val="5A5A5A" w:themeColor="text1" w:themeTint="A5"/>
      <w:spacing w:val="15"/>
    </w:rPr>
  </w:style>
  <w:style w:type="paragraph" w:styleId="a7">
    <w:name w:val="TOC Heading"/>
    <w:basedOn w:val="1"/>
    <w:next w:val="a"/>
    <w:uiPriority w:val="39"/>
    <w:unhideWhenUsed/>
    <w:qFormat/>
    <w:rsid w:val="005C7E3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7E3D"/>
    <w:pPr>
      <w:spacing w:after="100"/>
    </w:pPr>
  </w:style>
  <w:style w:type="character" w:styleId="a8">
    <w:name w:val="Hyperlink"/>
    <w:basedOn w:val="a0"/>
    <w:uiPriority w:val="99"/>
    <w:unhideWhenUsed/>
    <w:rsid w:val="005C7E3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B3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38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2B195-6D40-4151-BCC5-66DF58A3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Игнатьев</dc:creator>
  <cp:keywords/>
  <dc:description/>
  <cp:lastModifiedBy>Даниил Игнатьев</cp:lastModifiedBy>
  <cp:revision>11</cp:revision>
  <cp:lastPrinted>2020-01-26T16:04:00Z</cp:lastPrinted>
  <dcterms:created xsi:type="dcterms:W3CDTF">2020-01-22T23:58:00Z</dcterms:created>
  <dcterms:modified xsi:type="dcterms:W3CDTF">2020-01-26T16:05:00Z</dcterms:modified>
</cp:coreProperties>
</file>