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C4785" w14:textId="481B7926" w:rsidR="00B54159" w:rsidRPr="00B54159" w:rsidRDefault="00DD3531">
      <w:r w:rsidRPr="00DD3531">
        <w:rPr>
          <w:noProof/>
          <w:lang w:eastAsia="ru-RU"/>
        </w:rPr>
        <w:drawing>
          <wp:inline distT="0" distB="0" distL="0" distR="0" wp14:anchorId="709030D2" wp14:editId="4F57B652">
            <wp:extent cx="5940425" cy="2569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159" w:rsidRPr="00E617EB">
        <w:rPr>
          <w:sz w:val="32"/>
          <w:szCs w:val="32"/>
        </w:rPr>
        <w:t>//</w:t>
      </w:r>
      <w:r w:rsidR="00B54159" w:rsidRPr="00B54159">
        <w:rPr>
          <w:sz w:val="32"/>
          <w:szCs w:val="32"/>
          <w:lang w:val="en-US"/>
        </w:rPr>
        <w:t>f</w:t>
      </w:r>
      <w:r w:rsidR="00B54159" w:rsidRPr="00B54159">
        <w:rPr>
          <w:sz w:val="32"/>
          <w:szCs w:val="32"/>
        </w:rPr>
        <w:t>,</w:t>
      </w:r>
      <w:r w:rsidR="00B54159" w:rsidRPr="00B54159">
        <w:rPr>
          <w:sz w:val="32"/>
          <w:szCs w:val="32"/>
          <w:lang w:val="en-US"/>
        </w:rPr>
        <w:t>g</w:t>
      </w:r>
      <w:r w:rsidR="00B54159" w:rsidRPr="00B54159">
        <w:rPr>
          <w:sz w:val="32"/>
          <w:szCs w:val="32"/>
        </w:rPr>
        <w:t xml:space="preserve"> – векторы</w:t>
      </w:r>
      <w:r w:rsidR="00B54159">
        <w:t xml:space="preserve">. </w:t>
      </w:r>
      <w:r w:rsidR="00B54159">
        <w:rPr>
          <w:sz w:val="24"/>
        </w:rPr>
        <w:t xml:space="preserve">Перемножаем. Матрицы равны = каждые эл-ты </w:t>
      </w:r>
      <w:proofErr w:type="spellStart"/>
      <w:proofErr w:type="gramStart"/>
      <w:r w:rsidR="00B54159">
        <w:rPr>
          <w:sz w:val="24"/>
        </w:rPr>
        <w:t>соотв</w:t>
      </w:r>
      <w:proofErr w:type="spellEnd"/>
      <w:proofErr w:type="gramEnd"/>
      <w:r w:rsidR="00B54159">
        <w:rPr>
          <w:sz w:val="24"/>
        </w:rPr>
        <w:t xml:space="preserve"> равны. 1 равенство в системе верно по </w:t>
      </w:r>
      <w:proofErr w:type="spellStart"/>
      <w:r w:rsidR="00B54159">
        <w:rPr>
          <w:sz w:val="24"/>
        </w:rPr>
        <w:t>индукц.предположению</w:t>
      </w:r>
      <w:proofErr w:type="spellEnd"/>
      <w:r w:rsidR="00B54159">
        <w:rPr>
          <w:sz w:val="24"/>
        </w:rPr>
        <w:t xml:space="preserve">. 2 </w:t>
      </w:r>
      <w:proofErr w:type="spellStart"/>
      <w:r w:rsidR="00B54159">
        <w:rPr>
          <w:sz w:val="24"/>
        </w:rPr>
        <w:t>рав</w:t>
      </w:r>
      <w:proofErr w:type="spellEnd"/>
      <w:r w:rsidR="00B54159">
        <w:rPr>
          <w:sz w:val="24"/>
        </w:rPr>
        <w:t>-во – СЛАУ.</w:t>
      </w:r>
      <w:r w:rsidR="00B54159" w:rsidRPr="00B54159">
        <w:br/>
      </w:r>
    </w:p>
    <w:p w14:paraId="7DBE908C" w14:textId="5B9D41A3" w:rsidR="00EA6C6F" w:rsidRPr="005A6031" w:rsidRDefault="00DD3531">
      <w:pPr>
        <w:rPr>
          <w:lang w:val="en-US"/>
        </w:rPr>
      </w:pPr>
      <w:r w:rsidRPr="00DD3531">
        <w:rPr>
          <w:noProof/>
          <w:lang w:eastAsia="ru-RU"/>
        </w:rPr>
        <w:drawing>
          <wp:inline distT="0" distB="0" distL="0" distR="0" wp14:anchorId="3D8A5D39" wp14:editId="4A5D3F10">
            <wp:extent cx="2570205" cy="29750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317" cy="30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531">
        <w:rPr>
          <w:noProof/>
          <w:lang w:eastAsia="ru-RU"/>
        </w:rPr>
        <w:drawing>
          <wp:inline distT="0" distB="0" distL="0" distR="0" wp14:anchorId="6C0DA6AC" wp14:editId="1E0A765F">
            <wp:extent cx="5940425" cy="2076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531">
        <w:rPr>
          <w:noProof/>
          <w:lang w:eastAsia="ru-RU"/>
        </w:rPr>
        <w:drawing>
          <wp:inline distT="0" distB="0" distL="0" distR="0" wp14:anchorId="1785904E" wp14:editId="41F4A43B">
            <wp:extent cx="5940425" cy="226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531">
        <w:rPr>
          <w:noProof/>
          <w:lang w:eastAsia="ru-RU"/>
        </w:rPr>
        <w:lastRenderedPageBreak/>
        <w:drawing>
          <wp:inline distT="0" distB="0" distL="0" distR="0" wp14:anchorId="4BFB4FAB" wp14:editId="0880DC42">
            <wp:extent cx="5770179" cy="331592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097" cy="33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A15AB">
        <w:rPr>
          <w:sz w:val="28"/>
        </w:rPr>
        <w:br/>
      </w:r>
      <w:r w:rsidR="009211F0" w:rsidRPr="009211F0">
        <w:rPr>
          <w:sz w:val="28"/>
        </w:rPr>
        <w:t xml:space="preserve"> </w:t>
      </w:r>
      <w:r w:rsidR="005A15AB">
        <w:rPr>
          <w:sz w:val="28"/>
        </w:rPr>
        <w:t xml:space="preserve">1 </w:t>
      </w:r>
      <w:r w:rsidR="009211F0" w:rsidRPr="009211F0">
        <w:rPr>
          <w:sz w:val="28"/>
        </w:rPr>
        <w:t xml:space="preserve">шаг: 1 </w:t>
      </w:r>
      <w:proofErr w:type="spellStart"/>
      <w:proofErr w:type="gramStart"/>
      <w:r w:rsidR="009211F0" w:rsidRPr="009211F0">
        <w:rPr>
          <w:sz w:val="28"/>
        </w:rPr>
        <w:t>стр</w:t>
      </w:r>
      <w:proofErr w:type="spellEnd"/>
      <w:proofErr w:type="gramEnd"/>
      <w:r w:rsidR="009211F0" w:rsidRPr="009211F0">
        <w:rPr>
          <w:sz w:val="28"/>
        </w:rPr>
        <w:t xml:space="preserve"> </w:t>
      </w:r>
      <w:r w:rsidR="009211F0" w:rsidRPr="009211F0">
        <w:rPr>
          <w:sz w:val="28"/>
          <w:lang w:val="en-US"/>
        </w:rPr>
        <w:t>U</w:t>
      </w:r>
      <w:r w:rsidR="009211F0" w:rsidRPr="009211F0">
        <w:rPr>
          <w:sz w:val="28"/>
        </w:rPr>
        <w:t xml:space="preserve">, 2 </w:t>
      </w:r>
      <w:r w:rsidR="009211F0" w:rsidRPr="009211F0">
        <w:rPr>
          <w:sz w:val="28"/>
          <w:lang w:val="en-US"/>
        </w:rPr>
        <w:t>c</w:t>
      </w:r>
      <w:proofErr w:type="spellStart"/>
      <w:r w:rsidR="009211F0" w:rsidRPr="009211F0">
        <w:rPr>
          <w:sz w:val="28"/>
        </w:rPr>
        <w:t>толбец</w:t>
      </w:r>
      <w:proofErr w:type="spellEnd"/>
      <w:r w:rsidR="009211F0" w:rsidRPr="009211F0">
        <w:rPr>
          <w:sz w:val="28"/>
        </w:rPr>
        <w:t xml:space="preserve"> </w:t>
      </w:r>
      <w:r w:rsidR="009211F0" w:rsidRPr="009211F0">
        <w:rPr>
          <w:sz w:val="28"/>
          <w:lang w:val="en-US"/>
        </w:rPr>
        <w:t>L</w:t>
      </w:r>
      <w:r w:rsidR="009211F0" w:rsidRPr="009211F0">
        <w:rPr>
          <w:sz w:val="28"/>
        </w:rPr>
        <w:t>.</w:t>
      </w:r>
      <w:r w:rsidR="009211F0" w:rsidRPr="009211F0">
        <w:br/>
      </w:r>
      <w:r w:rsidR="009211F0">
        <w:br/>
      </w:r>
      <w:r w:rsidRPr="00DD3531">
        <w:rPr>
          <w:noProof/>
          <w:lang w:eastAsia="ru-RU"/>
        </w:rPr>
        <w:drawing>
          <wp:inline distT="0" distB="0" distL="0" distR="0" wp14:anchorId="4353BDDD" wp14:editId="0E18534E">
            <wp:extent cx="5267373" cy="30742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559" cy="30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031" w:rsidRPr="005A6031">
        <w:t xml:space="preserve"> </w:t>
      </w:r>
      <w:r w:rsidR="005A6031">
        <w:t xml:space="preserve">на месте </w:t>
      </w:r>
      <w:proofErr w:type="spellStart"/>
      <w:r w:rsidR="005A6031">
        <w:t>зануленных</w:t>
      </w:r>
      <w:proofErr w:type="spellEnd"/>
      <w:r w:rsidR="005A6031">
        <w:t xml:space="preserve"> эл-</w:t>
      </w:r>
      <w:proofErr w:type="spellStart"/>
      <w:r w:rsidR="005A6031">
        <w:t>тов</w:t>
      </w:r>
      <w:proofErr w:type="spellEnd"/>
      <w:r w:rsidR="005A6031">
        <w:t xml:space="preserve"> стоят множители, которыми мы эти множители </w:t>
      </w:r>
      <w:proofErr w:type="spellStart"/>
      <w:r w:rsidR="005A6031">
        <w:t>занулили</w:t>
      </w:r>
      <w:proofErr w:type="spellEnd"/>
      <w:r w:rsidR="005A6031">
        <w:t>. Улучшение – умножение матрицы перестановки (полученной перестановкой строк в Е)=</w:t>
      </w:r>
      <w:r w:rsidR="005A6031" w:rsidRPr="00623968">
        <w:t xml:space="preserve">&gt; </w:t>
      </w:r>
      <w:r w:rsidR="005A6031">
        <w:t>меняем местами строки матриц</w:t>
      </w:r>
      <w:proofErr w:type="gramStart"/>
      <w:r w:rsidR="005A6031">
        <w:t xml:space="preserve"> А</w:t>
      </w:r>
      <w:proofErr w:type="gramEnd"/>
      <w:r w:rsidR="005A6031">
        <w:t xml:space="preserve"> =</w:t>
      </w:r>
      <w:r w:rsidR="005A6031" w:rsidRPr="005A6031">
        <w:t xml:space="preserve">&gt; </w:t>
      </w:r>
      <w:r w:rsidR="005A6031">
        <w:rPr>
          <w:lang w:val="en-US"/>
        </w:rPr>
        <w:t>LUP</w:t>
      </w:r>
      <w:r w:rsidR="005A6031">
        <w:t xml:space="preserve"> разложение. </w:t>
      </w:r>
      <w:proofErr w:type="spellStart"/>
      <w:r w:rsidR="005A6031">
        <w:rPr>
          <w:lang w:val="en-US"/>
        </w:rPr>
        <w:t>LUx</w:t>
      </w:r>
      <w:proofErr w:type="spellEnd"/>
      <w:r w:rsidR="005A6031">
        <w:rPr>
          <w:lang w:val="en-US"/>
        </w:rPr>
        <w:t>=</w:t>
      </w:r>
      <w:proofErr w:type="spellStart"/>
      <w:r w:rsidR="005A6031">
        <w:rPr>
          <w:lang w:val="en-US"/>
        </w:rPr>
        <w:t>Pb</w:t>
      </w:r>
      <w:proofErr w:type="spellEnd"/>
      <w:r w:rsidR="005A6031">
        <w:rPr>
          <w:lang w:val="en-US"/>
        </w:rPr>
        <w:t>.</w:t>
      </w:r>
      <w:r w:rsidRPr="00DD3531">
        <w:rPr>
          <w:noProof/>
          <w:lang w:eastAsia="ru-RU"/>
        </w:rPr>
        <w:drawing>
          <wp:inline distT="0" distB="0" distL="0" distR="0" wp14:anchorId="6BD51BD5" wp14:editId="6BDC376F">
            <wp:extent cx="4903076" cy="157915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7538" cy="15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 w:rsidRPr="005A6031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781E8" w14:textId="77777777" w:rsidR="00A050D3" w:rsidRDefault="00A050D3" w:rsidP="005A15AB">
      <w:pPr>
        <w:spacing w:after="0" w:line="240" w:lineRule="auto"/>
      </w:pPr>
      <w:r>
        <w:separator/>
      </w:r>
    </w:p>
  </w:endnote>
  <w:endnote w:type="continuationSeparator" w:id="0">
    <w:p w14:paraId="14F0164E" w14:textId="77777777" w:rsidR="00A050D3" w:rsidRDefault="00A050D3" w:rsidP="005A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93217" w14:textId="77777777" w:rsidR="00A050D3" w:rsidRDefault="00A050D3" w:rsidP="005A15AB">
      <w:pPr>
        <w:spacing w:after="0" w:line="240" w:lineRule="auto"/>
      </w:pPr>
      <w:r>
        <w:separator/>
      </w:r>
    </w:p>
  </w:footnote>
  <w:footnote w:type="continuationSeparator" w:id="0">
    <w:p w14:paraId="0FCF2CA3" w14:textId="77777777" w:rsidR="00A050D3" w:rsidRDefault="00A050D3" w:rsidP="005A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92136" w14:textId="375AB4B2" w:rsidR="00E617EB" w:rsidRDefault="00E617EB">
    <w:pPr>
      <w:pStyle w:val="a5"/>
    </w:pPr>
    <w:r w:rsidRPr="00E617EB">
      <w:rPr>
        <w:highlight w:val="yellow"/>
      </w:rPr>
      <w:t>17. Решение СЛАУ методом LU –разложения. Теорема о LU–разложении. Практическое использование.</w:t>
    </w:r>
  </w:p>
  <w:p w14:paraId="0BE9321F" w14:textId="77777777" w:rsidR="005A15AB" w:rsidRDefault="005A15A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E44"/>
    <w:rsid w:val="00076D17"/>
    <w:rsid w:val="00376426"/>
    <w:rsid w:val="00494F8A"/>
    <w:rsid w:val="00550343"/>
    <w:rsid w:val="005A15AB"/>
    <w:rsid w:val="005A6031"/>
    <w:rsid w:val="005C072D"/>
    <w:rsid w:val="00623968"/>
    <w:rsid w:val="006E2C0C"/>
    <w:rsid w:val="0072181F"/>
    <w:rsid w:val="007813B4"/>
    <w:rsid w:val="007B2AB8"/>
    <w:rsid w:val="00821CA3"/>
    <w:rsid w:val="008806B6"/>
    <w:rsid w:val="00901B44"/>
    <w:rsid w:val="009211F0"/>
    <w:rsid w:val="00992020"/>
    <w:rsid w:val="00A050D3"/>
    <w:rsid w:val="00AA0A2E"/>
    <w:rsid w:val="00B54159"/>
    <w:rsid w:val="00BC5E44"/>
    <w:rsid w:val="00CD0202"/>
    <w:rsid w:val="00CE387D"/>
    <w:rsid w:val="00DD3531"/>
    <w:rsid w:val="00E617EB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415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A1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15AB"/>
  </w:style>
  <w:style w:type="paragraph" w:styleId="a7">
    <w:name w:val="footer"/>
    <w:basedOn w:val="a"/>
    <w:link w:val="a8"/>
    <w:uiPriority w:val="99"/>
    <w:unhideWhenUsed/>
    <w:rsid w:val="005A1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15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415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A1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15AB"/>
  </w:style>
  <w:style w:type="paragraph" w:styleId="a7">
    <w:name w:val="footer"/>
    <w:basedOn w:val="a"/>
    <w:link w:val="a8"/>
    <w:uiPriority w:val="99"/>
    <w:unhideWhenUsed/>
    <w:rsid w:val="005A1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4A60B-7E6C-4DE3-8BFB-32979A25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8</cp:revision>
  <dcterms:created xsi:type="dcterms:W3CDTF">2020-12-19T18:01:00Z</dcterms:created>
  <dcterms:modified xsi:type="dcterms:W3CDTF">2020-12-21T18:45:00Z</dcterms:modified>
</cp:coreProperties>
</file>