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C93459">
      <w:r>
        <w:rPr>
          <w:noProof/>
          <w:lang w:eastAsia="ru-RU"/>
        </w:rPr>
        <w:drawing>
          <wp:inline distT="0" distB="0" distL="0" distR="0" wp14:anchorId="2AB0D6F7" wp14:editId="23133468">
            <wp:extent cx="6050113" cy="2814452"/>
            <wp:effectExtent l="0" t="0" r="825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600" t="22776" r="35071" b="24822"/>
                    <a:stretch/>
                  </pic:blipFill>
                  <pic:spPr bwMode="auto">
                    <a:xfrm>
                      <a:off x="0" y="0"/>
                      <a:ext cx="6065225" cy="282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DDF" w:rsidRPr="006A7DDF" w:rsidRDefault="006A7DDF">
      <w:r>
        <w:rPr>
          <w:lang w:val="en-US"/>
        </w:rPr>
        <w:t>X</w:t>
      </w:r>
      <w:r w:rsidRPr="006A7DDF">
        <w:t>0</w:t>
      </w:r>
      <w:r>
        <w:t xml:space="preserve"> – любой вектор. Единственный плохой случай – альфа 1 =0, но за счет округлений он перестанет быть нулем. Вытащим первые два слагаемых, вынесем лямбда </w:t>
      </w:r>
      <w:r>
        <w:rPr>
          <w:lang w:val="en-US"/>
        </w:rPr>
        <w:t>k</w:t>
      </w:r>
      <w:r w:rsidRPr="006A7DDF">
        <w:t xml:space="preserve"> </w:t>
      </w:r>
      <w:r>
        <w:t xml:space="preserve">за скобку. В скобке – 1 вектор совпадает по </w:t>
      </w:r>
      <w:proofErr w:type="spellStart"/>
      <w:proofErr w:type="gramStart"/>
      <w:r>
        <w:t>напр</w:t>
      </w:r>
      <w:proofErr w:type="spellEnd"/>
      <w:proofErr w:type="gramEnd"/>
      <w:r>
        <w:t xml:space="preserve"> с 1 СВ, второй – совпадает со 2. Остальное – сумма, </w:t>
      </w:r>
      <w:proofErr w:type="gramStart"/>
      <w:r>
        <w:t>О-большое</w:t>
      </w:r>
      <w:proofErr w:type="gramEnd"/>
      <w:r>
        <w:t xml:space="preserve"> и </w:t>
      </w:r>
      <w:proofErr w:type="spellStart"/>
      <w:r>
        <w:rPr>
          <w:lang w:val="en-US"/>
        </w:rPr>
        <w:t>Uk</w:t>
      </w:r>
      <w:proofErr w:type="spellEnd"/>
      <w:r>
        <w:t xml:space="preserve"> (уже доказывали, что он ограничен)</w:t>
      </w:r>
    </w:p>
    <w:p w:rsidR="00C93459" w:rsidRDefault="00C93459">
      <w:r>
        <w:rPr>
          <w:noProof/>
          <w:lang w:eastAsia="ru-RU"/>
        </w:rPr>
        <w:drawing>
          <wp:inline distT="0" distB="0" distL="0" distR="0" wp14:anchorId="35329C71" wp14:editId="7664D1F8">
            <wp:extent cx="5961413" cy="324115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401" t="16726" r="34779" b="23487"/>
                    <a:stretch/>
                  </pic:blipFill>
                  <pic:spPr bwMode="auto">
                    <a:xfrm>
                      <a:off x="0" y="0"/>
                      <a:ext cx="5966137" cy="324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7DDF">
        <w:br/>
        <w:t xml:space="preserve">(56-57): Рассмотрим две </w:t>
      </w:r>
      <w:proofErr w:type="spellStart"/>
      <w:r w:rsidR="006A7DDF">
        <w:t>подпоследовательности</w:t>
      </w:r>
      <w:proofErr w:type="spellEnd"/>
      <w:r w:rsidR="006A7DDF">
        <w:t xml:space="preserve"> (чтобы раскрыть (-1)</w:t>
      </w:r>
      <w:r w:rsidR="006A7DDF" w:rsidRPr="006A7DDF">
        <w:t>^</w:t>
      </w:r>
      <w:r w:rsidR="006A7DDF">
        <w:rPr>
          <w:lang w:val="en-US"/>
        </w:rPr>
        <w:t>k</w:t>
      </w:r>
      <w:r w:rsidR="006A7DDF" w:rsidRPr="006A7DDF">
        <w:t>.</w:t>
      </w:r>
      <w:r w:rsidR="006A7DDF">
        <w:t xml:space="preserve">) Если смотреть соседние итерации ничего бы не получилось. Через итерацию – путем вычисления </w:t>
      </w:r>
      <w:proofErr w:type="spellStart"/>
      <w:r w:rsidR="006A7DDF">
        <w:rPr>
          <w:lang w:val="en-US"/>
        </w:rPr>
        <w:t>i</w:t>
      </w:r>
      <w:proofErr w:type="spellEnd"/>
      <w:r w:rsidR="006A7DDF">
        <w:t xml:space="preserve">-ой компоненты путем отношения приближений на чет/нечет </w:t>
      </w:r>
      <w:proofErr w:type="spellStart"/>
      <w:r w:rsidR="006A7DDF">
        <w:t>итер</w:t>
      </w:r>
      <w:proofErr w:type="spellEnd"/>
      <w:r w:rsidR="006A7DDF">
        <w:t>. Это для нахождения СЧ.</w:t>
      </w:r>
      <w:r w:rsidR="006A7DDF">
        <w:br/>
      </w:r>
      <w:r w:rsidR="006A7DDF">
        <w:br/>
        <w:t xml:space="preserve">(58) ДЛЯ СВ. Сумма (элемента с </w:t>
      </w:r>
      <w:proofErr w:type="spellStart"/>
      <w:r w:rsidR="006A7DDF">
        <w:t>неч</w:t>
      </w:r>
      <w:proofErr w:type="spellEnd"/>
      <w:r w:rsidR="006A7DDF">
        <w:t xml:space="preserve"> номером) + </w:t>
      </w:r>
      <w:proofErr w:type="gramStart"/>
      <w:r w:rsidR="006A7DDF">
        <w:t>с(</w:t>
      </w:r>
      <w:proofErr w:type="gramEnd"/>
      <w:r w:rsidR="006A7DDF">
        <w:t xml:space="preserve">чет * лямбда 1). </w:t>
      </w:r>
      <w:r w:rsidR="006916BB">
        <w:t>//</w:t>
      </w:r>
      <w:r w:rsidR="006916BB" w:rsidRPr="006916BB">
        <w:t xml:space="preserve"> </w:t>
      </w:r>
      <w:r w:rsidR="006916BB">
        <w:t xml:space="preserve">На практике стоит вычислять эту сумму, деленную </w:t>
      </w:r>
      <w:proofErr w:type="gramStart"/>
      <w:r w:rsidR="006916BB">
        <w:t>на</w:t>
      </w:r>
      <w:proofErr w:type="gramEnd"/>
      <w:r w:rsidR="006916BB">
        <w:t xml:space="preserve"> лямбда 1.// </w:t>
      </w:r>
      <w:r w:rsidR="006916BB">
        <w:br/>
      </w:r>
      <w:r w:rsidR="006A7DDF">
        <w:t>Из формулы (53) найдем направления.</w:t>
      </w:r>
      <w:r w:rsidR="006916BB">
        <w:t xml:space="preserve"> </w:t>
      </w:r>
    </w:p>
    <w:p w:rsidR="00AF359B" w:rsidRPr="006A7DDF" w:rsidRDefault="00AF359B">
      <w:r>
        <w:t>ОСТАНАВЛИВАЕМСЯ, КОГДА (57) ПЕРЕСТАЕТ МЕНЯТЬСЯ (вводим эпсилон)</w:t>
      </w:r>
      <w:bookmarkStart w:id="0" w:name="_GoBack"/>
      <w:bookmarkEnd w:id="0"/>
    </w:p>
    <w:sectPr w:rsidR="00AF359B" w:rsidRPr="006A7DDF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2A2" w:rsidRDefault="00BC32A2" w:rsidP="00AC1A0D">
      <w:pPr>
        <w:spacing w:after="0" w:line="240" w:lineRule="auto"/>
      </w:pPr>
      <w:r>
        <w:separator/>
      </w:r>
    </w:p>
  </w:endnote>
  <w:endnote w:type="continuationSeparator" w:id="0">
    <w:p w:rsidR="00BC32A2" w:rsidRDefault="00BC32A2" w:rsidP="00AC1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2A2" w:rsidRDefault="00BC32A2" w:rsidP="00AC1A0D">
      <w:pPr>
        <w:spacing w:after="0" w:line="240" w:lineRule="auto"/>
      </w:pPr>
      <w:r>
        <w:separator/>
      </w:r>
    </w:p>
  </w:footnote>
  <w:footnote w:type="continuationSeparator" w:id="0">
    <w:p w:rsidR="00BC32A2" w:rsidRDefault="00BC32A2" w:rsidP="00AC1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1A0D" w:rsidRDefault="00AC1A0D">
    <w:pPr>
      <w:pStyle w:val="a5"/>
    </w:pPr>
    <w:r w:rsidRPr="00AC1A0D">
      <w:rPr>
        <w:highlight w:val="yellow"/>
      </w:rPr>
      <w:t>50. Нахождение собственных векторов, соответствующих двум максимальным по модулю, но разным по знаку, собственным числам</w:t>
    </w:r>
  </w:p>
  <w:p w:rsidR="00AC1A0D" w:rsidRDefault="00AC1A0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459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916BB"/>
    <w:rsid w:val="006A7DDF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1A0D"/>
    <w:rsid w:val="00AC4A86"/>
    <w:rsid w:val="00AD4FAC"/>
    <w:rsid w:val="00AF359B"/>
    <w:rsid w:val="00B02224"/>
    <w:rsid w:val="00B333DC"/>
    <w:rsid w:val="00B72116"/>
    <w:rsid w:val="00B7383F"/>
    <w:rsid w:val="00BC1934"/>
    <w:rsid w:val="00BC32A2"/>
    <w:rsid w:val="00BE754E"/>
    <w:rsid w:val="00BF66D7"/>
    <w:rsid w:val="00C00CA4"/>
    <w:rsid w:val="00C12C7F"/>
    <w:rsid w:val="00C36F01"/>
    <w:rsid w:val="00C50EA7"/>
    <w:rsid w:val="00C60303"/>
    <w:rsid w:val="00C93459"/>
    <w:rsid w:val="00CA4802"/>
    <w:rsid w:val="00D20ACC"/>
    <w:rsid w:val="00D57A47"/>
    <w:rsid w:val="00DF432F"/>
    <w:rsid w:val="00E20C03"/>
    <w:rsid w:val="00E20CA8"/>
    <w:rsid w:val="00E75662"/>
    <w:rsid w:val="00ED6A11"/>
    <w:rsid w:val="00EE7BC5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3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345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C1A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C1A0D"/>
  </w:style>
  <w:style w:type="paragraph" w:styleId="a7">
    <w:name w:val="footer"/>
    <w:basedOn w:val="a"/>
    <w:link w:val="a8"/>
    <w:uiPriority w:val="99"/>
    <w:unhideWhenUsed/>
    <w:rsid w:val="00AC1A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C1A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3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345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C1A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C1A0D"/>
  </w:style>
  <w:style w:type="paragraph" w:styleId="a7">
    <w:name w:val="footer"/>
    <w:basedOn w:val="a"/>
    <w:link w:val="a8"/>
    <w:uiPriority w:val="99"/>
    <w:unhideWhenUsed/>
    <w:rsid w:val="00AC1A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C1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4</cp:revision>
  <dcterms:created xsi:type="dcterms:W3CDTF">2020-12-21T13:22:00Z</dcterms:created>
  <dcterms:modified xsi:type="dcterms:W3CDTF">2020-12-24T19:51:00Z</dcterms:modified>
</cp:coreProperties>
</file>