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68278" w14:textId="0BCDC42C" w:rsidR="00EA6C6F" w:rsidRDefault="00A651ED">
      <w:r w:rsidRPr="00A651ED">
        <w:rPr>
          <w:noProof/>
          <w:lang w:eastAsia="ru-RU"/>
        </w:rPr>
        <w:drawing>
          <wp:inline distT="0" distB="0" distL="0" distR="0" wp14:anchorId="39AAECC4" wp14:editId="0341A371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E4">
        <w:br/>
        <w:t xml:space="preserve">По сути </w:t>
      </w:r>
      <w:proofErr w:type="spellStart"/>
      <w:r w:rsidR="00043CE4">
        <w:t>СтМ</w:t>
      </w:r>
      <w:proofErr w:type="spellEnd"/>
      <w:r w:rsidR="00043CE4">
        <w:t xml:space="preserve">, только с обратной матрицей. (60) – с точки зрения ошибок более </w:t>
      </w:r>
      <w:proofErr w:type="gramStart"/>
      <w:r w:rsidR="00043CE4">
        <w:t>удачный</w:t>
      </w:r>
      <w:proofErr w:type="gramEnd"/>
      <w:r w:rsidR="00043CE4">
        <w:t xml:space="preserve">. На каждой итерации меняется ПЧ, мы за </w:t>
      </w:r>
      <w:r w:rsidR="00043CE4">
        <w:rPr>
          <w:lang w:val="en-US"/>
        </w:rPr>
        <w:t>n</w:t>
      </w:r>
      <w:r w:rsidR="00043CE4" w:rsidRPr="00043CE4">
        <w:t xml:space="preserve">^2 </w:t>
      </w:r>
      <w:r w:rsidR="00043CE4">
        <w:t>итераций получаем решение.</w:t>
      </w:r>
      <w:r w:rsidR="00043CE4">
        <w:br/>
      </w:r>
      <w:bookmarkStart w:id="0" w:name="_GoBack"/>
      <w:r w:rsidRPr="00A651ED">
        <w:rPr>
          <w:noProof/>
          <w:lang w:eastAsia="ru-RU"/>
        </w:rPr>
        <w:drawing>
          <wp:inline distT="0" distB="0" distL="0" distR="0" wp14:anchorId="6AE49585" wp14:editId="5F093399">
            <wp:extent cx="6261787" cy="324769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052" cy="32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43CE4">
        <w:br/>
      </w:r>
      <w:r w:rsidR="00043CE4">
        <w:br/>
      </w:r>
      <w:r w:rsidRPr="00A651ED">
        <w:rPr>
          <w:noProof/>
          <w:lang w:eastAsia="ru-RU"/>
        </w:rPr>
        <w:lastRenderedPageBreak/>
        <w:drawing>
          <wp:inline distT="0" distB="0" distL="0" distR="0" wp14:anchorId="2CB18F35" wp14:editId="362B980B">
            <wp:extent cx="5940425" cy="3120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708">
        <w:br/>
      </w:r>
      <w:r w:rsidR="006A4708">
        <w:br/>
      </w:r>
      <w:r w:rsidRPr="00A651ED">
        <w:rPr>
          <w:noProof/>
          <w:lang w:eastAsia="ru-RU"/>
        </w:rPr>
        <w:drawing>
          <wp:inline distT="0" distB="0" distL="0" distR="0" wp14:anchorId="2A13F3EB" wp14:editId="1F3401BA">
            <wp:extent cx="5940425" cy="3074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708">
        <w:br/>
      </w:r>
      <w:r w:rsidR="006A4708">
        <w:rPr>
          <w:lang w:val="en-US"/>
        </w:rPr>
        <w:t>A</w:t>
      </w:r>
      <w:r w:rsidR="006A4708" w:rsidRPr="006A4708">
        <w:t xml:space="preserve"> –</w:t>
      </w:r>
      <w:proofErr w:type="spellStart"/>
      <w:r w:rsidR="006A4708">
        <w:t>пр.структуры</w:t>
      </w:r>
      <w:proofErr w:type="spellEnd"/>
      <w:r w:rsidR="006A4708">
        <w:t xml:space="preserve"> – найдется такая матрица подобных преобразований, которая сделает из А –</w:t>
      </w:r>
      <w:r w:rsidR="006A4708">
        <w:t xml:space="preserve"> </w:t>
      </w:r>
      <w:proofErr w:type="gramStart"/>
      <w:r w:rsidR="006A4708">
        <w:t>диагональную .</w:t>
      </w:r>
      <w:proofErr w:type="gramEnd"/>
      <w:r w:rsidR="0074384E">
        <w:br/>
      </w:r>
      <w:r w:rsidR="006A4708">
        <w:t xml:space="preserve"> </w:t>
      </w:r>
      <w:r w:rsidRPr="00A651ED">
        <w:rPr>
          <w:noProof/>
          <w:lang w:eastAsia="ru-RU"/>
        </w:rPr>
        <w:lastRenderedPageBreak/>
        <w:drawing>
          <wp:inline distT="0" distB="0" distL="0" distR="0" wp14:anchorId="4F2A59CC" wp14:editId="0B5D7996">
            <wp:extent cx="5940425" cy="2874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84E">
        <w:br/>
        <w:t xml:space="preserve">бета </w:t>
      </w:r>
      <w:proofErr w:type="gramStart"/>
      <w:r w:rsidR="0074384E">
        <w:t>к–</w:t>
      </w:r>
      <w:proofErr w:type="gramEnd"/>
      <w:r w:rsidR="0074384E">
        <w:t xml:space="preserve"> произведение 1/МЮ. </w:t>
      </w:r>
      <w:r w:rsidR="0074384E">
        <w:rPr>
          <w:lang w:val="en-US"/>
        </w:rPr>
        <w:br/>
      </w:r>
      <w:r w:rsidR="0074384E">
        <w:t xml:space="preserve">Выражение (63) подставим в разложение </w:t>
      </w:r>
      <w:r w:rsidR="0074384E">
        <w:rPr>
          <w:lang w:val="en-US"/>
        </w:rPr>
        <w:t>y</w:t>
      </w:r>
      <w:r w:rsidR="0074384E" w:rsidRPr="0074384E">
        <w:t>(</w:t>
      </w:r>
      <w:r w:rsidR="0074384E">
        <w:rPr>
          <w:lang w:val="en-US"/>
        </w:rPr>
        <w:t>k</w:t>
      </w:r>
      <w:r w:rsidR="0074384E" w:rsidRPr="0074384E">
        <w:t xml:space="preserve">) </w:t>
      </w:r>
      <w:r w:rsidR="0074384E">
        <w:t xml:space="preserve">по </w:t>
      </w:r>
      <w:r w:rsidR="0074384E">
        <w:rPr>
          <w:lang w:val="en-US"/>
        </w:rPr>
        <w:t>w</w:t>
      </w:r>
      <w:r w:rsidR="0074384E" w:rsidRPr="0074384E">
        <w:t>(</w:t>
      </w:r>
      <w:r w:rsidR="0074384E">
        <w:rPr>
          <w:lang w:val="en-US"/>
        </w:rPr>
        <w:t>j</w:t>
      </w:r>
      <w:r w:rsidR="0074384E" w:rsidRPr="0074384E">
        <w:t xml:space="preserve">). </w:t>
      </w:r>
      <w:r w:rsidR="0074384E">
        <w:t xml:space="preserve">Из суммы отделим </w:t>
      </w:r>
      <w:proofErr w:type="spellStart"/>
      <w:r w:rsidR="0074384E">
        <w:rPr>
          <w:lang w:val="en-US"/>
        </w:rPr>
        <w:t>i</w:t>
      </w:r>
      <w:proofErr w:type="spellEnd"/>
      <w:r w:rsidR="0074384E">
        <w:t>-</w:t>
      </w:r>
      <w:proofErr w:type="spellStart"/>
      <w:r w:rsidR="0074384E">
        <w:t>ое</w:t>
      </w:r>
      <w:proofErr w:type="spellEnd"/>
      <w:r w:rsidR="0074384E">
        <w:t xml:space="preserve"> слагаемое. Вынесем альфа</w:t>
      </w:r>
      <w:proofErr w:type="spellStart"/>
      <w:r w:rsidR="0074384E">
        <w:rPr>
          <w:lang w:val="en-US"/>
        </w:rPr>
        <w:t>i</w:t>
      </w:r>
      <w:proofErr w:type="spellEnd"/>
      <w:r w:rsidR="0074384E" w:rsidRPr="0074384E">
        <w:t>(</w:t>
      </w:r>
      <w:r w:rsidR="0074384E">
        <w:rPr>
          <w:lang w:val="en-US"/>
        </w:rPr>
        <w:t>k</w:t>
      </w:r>
      <w:r w:rsidR="0074384E" w:rsidRPr="0074384E">
        <w:t>)</w:t>
      </w:r>
      <w:r w:rsidR="0074384E" w:rsidRPr="0074384E">
        <w:br/>
      </w:r>
      <w:r w:rsidR="0074384E">
        <w:t xml:space="preserve">лямбда </w:t>
      </w:r>
      <w:proofErr w:type="spellStart"/>
      <w:r w:rsidR="0074384E">
        <w:rPr>
          <w:lang w:val="en-US"/>
        </w:rPr>
        <w:t>i</w:t>
      </w:r>
      <w:proofErr w:type="spellEnd"/>
      <w:r w:rsidR="0074384E" w:rsidRPr="0074384E">
        <w:t>0 –</w:t>
      </w:r>
      <w:proofErr w:type="gramStart"/>
      <w:r w:rsidR="0074384E">
        <w:t>минимальный</w:t>
      </w:r>
      <w:proofErr w:type="gramEnd"/>
      <w:r w:rsidR="0074384E">
        <w:t>, чтобы выбрать О-большое. Поэтому все знаменатели заменяем минимальным, чтобы выражение было максимальным. Получили (69)</w:t>
      </w:r>
      <w:r w:rsidRPr="00A651ED">
        <w:rPr>
          <w:noProof/>
          <w:lang w:eastAsia="ru-RU"/>
        </w:rPr>
        <w:drawing>
          <wp:inline distT="0" distB="0" distL="0" distR="0" wp14:anchorId="08BE2A6A" wp14:editId="4D313772">
            <wp:extent cx="5940425" cy="297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84E">
        <w:br/>
        <w:t>Выбираем гамму</w:t>
      </w:r>
      <w:r w:rsidR="00325F15">
        <w:t xml:space="preserve"> – макс по модулю компоненту</w:t>
      </w:r>
      <w:r w:rsidR="0074384E">
        <w:t>.</w:t>
      </w:r>
      <w:r w:rsidR="00325F15">
        <w:t xml:space="preserve"> </w:t>
      </w:r>
      <w:r w:rsidR="0074384E">
        <w:t xml:space="preserve"> </w:t>
      </w:r>
      <w:r w:rsidR="0074384E" w:rsidRPr="0074384E">
        <w:rPr>
          <w:b/>
          <w:u w:val="single"/>
        </w:rPr>
        <w:t>ОПЕЧАТКА</w:t>
      </w:r>
      <w:r w:rsidR="0074384E">
        <w:rPr>
          <w:b/>
          <w:u w:val="single"/>
        </w:rPr>
        <w:t xml:space="preserve">: </w:t>
      </w:r>
      <w:r w:rsidR="0074384E">
        <w:t xml:space="preserve">после двоеточия </w:t>
      </w:r>
      <w:proofErr w:type="spellStart"/>
      <w:r w:rsidR="0074384E">
        <w:rPr>
          <w:lang w:val="en-US"/>
        </w:rPr>
        <w:t>wp</w:t>
      </w:r>
      <w:proofErr w:type="spellEnd"/>
      <w:r w:rsidR="0074384E" w:rsidRPr="0074384E">
        <w:t>(</w:t>
      </w:r>
      <w:proofErr w:type="spellStart"/>
      <w:r w:rsidR="0074384E">
        <w:rPr>
          <w:lang w:val="en-US"/>
        </w:rPr>
        <w:t>i</w:t>
      </w:r>
      <w:proofErr w:type="spellEnd"/>
      <w:r w:rsidR="0074384E" w:rsidRPr="0074384E">
        <w:t xml:space="preserve">) </w:t>
      </w:r>
      <w:r w:rsidR="0074384E">
        <w:t xml:space="preserve"> должен стоять </w:t>
      </w:r>
      <w:r w:rsidR="0074384E" w:rsidRPr="0074384E">
        <w:rPr>
          <w:color w:val="FF0000"/>
        </w:rPr>
        <w:t>в МОДУЛЕ</w:t>
      </w:r>
      <w:r w:rsidR="0074384E">
        <w:rPr>
          <w:noProof/>
          <w:lang w:eastAsia="ru-RU"/>
        </w:rPr>
        <w:t>.</w:t>
      </w:r>
      <w:r w:rsidR="00325F15">
        <w:rPr>
          <w:noProof/>
          <w:lang w:eastAsia="ru-RU"/>
        </w:rPr>
        <w:t xml:space="preserve"> Из формулы (69) получим МЮ.</w:t>
      </w:r>
      <w:r w:rsidRPr="00A651ED">
        <w:rPr>
          <w:noProof/>
          <w:lang w:eastAsia="ru-RU"/>
        </w:rPr>
        <w:lastRenderedPageBreak/>
        <w:drawing>
          <wp:inline distT="0" distB="0" distL="0" distR="0" wp14:anchorId="60723FBC" wp14:editId="2A38D867">
            <wp:extent cx="5940425" cy="2515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15">
        <w:rPr>
          <w:noProof/>
          <w:lang w:eastAsia="ru-RU"/>
        </w:rPr>
        <w:t xml:space="preserve">лямбда </w:t>
      </w:r>
      <w:r w:rsidR="00325F15">
        <w:rPr>
          <w:noProof/>
          <w:lang w:val="en-US" w:eastAsia="ru-RU"/>
        </w:rPr>
        <w:t>i</w:t>
      </w:r>
      <w:r w:rsidR="00325F15">
        <w:rPr>
          <w:noProof/>
          <w:lang w:eastAsia="ru-RU"/>
        </w:rPr>
        <w:t xml:space="preserve"> с чертой – приближение к СЧ. </w:t>
      </w:r>
      <w:r w:rsidR="00325F15">
        <w:rPr>
          <w:noProof/>
          <w:lang w:eastAsia="ru-RU"/>
        </w:rPr>
        <w:br/>
      </w:r>
      <w:r w:rsidRPr="00A651ED">
        <w:rPr>
          <w:noProof/>
          <w:lang w:eastAsia="ru-RU"/>
        </w:rPr>
        <w:drawing>
          <wp:inline distT="0" distB="0" distL="0" distR="0" wp14:anchorId="5A599F60" wp14:editId="215980B9">
            <wp:extent cx="6153907" cy="3221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13" cy="32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CF7E" w14:textId="77777777" w:rsidR="0043727D" w:rsidRDefault="0043727D" w:rsidP="00A651ED">
      <w:pPr>
        <w:spacing w:after="0" w:line="240" w:lineRule="auto"/>
      </w:pPr>
      <w:r>
        <w:separator/>
      </w:r>
    </w:p>
  </w:endnote>
  <w:endnote w:type="continuationSeparator" w:id="0">
    <w:p w14:paraId="478A4A1C" w14:textId="77777777" w:rsidR="0043727D" w:rsidRDefault="0043727D" w:rsidP="00A6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2F922" w14:textId="77777777" w:rsidR="0043727D" w:rsidRDefault="0043727D" w:rsidP="00A651ED">
      <w:pPr>
        <w:spacing w:after="0" w:line="240" w:lineRule="auto"/>
      </w:pPr>
      <w:r>
        <w:separator/>
      </w:r>
    </w:p>
  </w:footnote>
  <w:footnote w:type="continuationSeparator" w:id="0">
    <w:p w14:paraId="6C0F2CF9" w14:textId="77777777" w:rsidR="0043727D" w:rsidRDefault="0043727D" w:rsidP="00A6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C96BC" w14:textId="322644E8" w:rsidR="00A651ED" w:rsidRDefault="00A651ED">
    <w:pPr>
      <w:pStyle w:val="a3"/>
    </w:pPr>
    <w:r w:rsidRPr="00A651ED">
      <w:rPr>
        <w:highlight w:val="yellow"/>
      </w:rPr>
      <w:t>53 Метод обратных итераций решения АПСЗ. Обоснование метода со сдвигом и нормировкой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FC"/>
    <w:rsid w:val="00043CE4"/>
    <w:rsid w:val="00076D17"/>
    <w:rsid w:val="001748FC"/>
    <w:rsid w:val="00325F15"/>
    <w:rsid w:val="003574E0"/>
    <w:rsid w:val="00376426"/>
    <w:rsid w:val="0043727D"/>
    <w:rsid w:val="00494F8A"/>
    <w:rsid w:val="00550343"/>
    <w:rsid w:val="005C072D"/>
    <w:rsid w:val="006A4708"/>
    <w:rsid w:val="006E2C0C"/>
    <w:rsid w:val="0072181F"/>
    <w:rsid w:val="0074384E"/>
    <w:rsid w:val="007813B4"/>
    <w:rsid w:val="007B2AB8"/>
    <w:rsid w:val="008806B6"/>
    <w:rsid w:val="00901B44"/>
    <w:rsid w:val="00992020"/>
    <w:rsid w:val="00A651ED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1ED"/>
  </w:style>
  <w:style w:type="paragraph" w:styleId="a5">
    <w:name w:val="footer"/>
    <w:basedOn w:val="a"/>
    <w:link w:val="a6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1ED"/>
  </w:style>
  <w:style w:type="paragraph" w:styleId="a7">
    <w:name w:val="Balloon Text"/>
    <w:basedOn w:val="a"/>
    <w:link w:val="a8"/>
    <w:uiPriority w:val="99"/>
    <w:semiHidden/>
    <w:unhideWhenUsed/>
    <w:rsid w:val="0004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3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1ED"/>
  </w:style>
  <w:style w:type="paragraph" w:styleId="a5">
    <w:name w:val="footer"/>
    <w:basedOn w:val="a"/>
    <w:link w:val="a6"/>
    <w:uiPriority w:val="99"/>
    <w:unhideWhenUsed/>
    <w:rsid w:val="00A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1ED"/>
  </w:style>
  <w:style w:type="paragraph" w:styleId="a7">
    <w:name w:val="Balloon Text"/>
    <w:basedOn w:val="a"/>
    <w:link w:val="a8"/>
    <w:uiPriority w:val="99"/>
    <w:semiHidden/>
    <w:unhideWhenUsed/>
    <w:rsid w:val="0004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3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3</cp:revision>
  <dcterms:created xsi:type="dcterms:W3CDTF">2020-12-24T20:42:00Z</dcterms:created>
  <dcterms:modified xsi:type="dcterms:W3CDTF">2020-12-24T22:25:00Z</dcterms:modified>
</cp:coreProperties>
</file>