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spacing w:after="240"/>
      </w:pPr>
      <w:r>
        <w:rPr>
          <w:rFonts w:ascii="Times New Roman" w:cs="Times New Roman" w:eastAsia="Times New Roman" w:hAnsi="Times New Roman"/>
          <w:color w:val="000000"/>
          <w:sz w:val="24"/>
          <w:szCs w:val="24"/>
        </w:rPr>
        <w:t xml:space="preserve">[Date]</w:t>
      </w:r>
    </w:p>
    <w:p>
      <w:pPr>
        <w:spacing w:after="0"/>
      </w:pPr>
      <w:r>
        <w:rPr>
          <w:rFonts w:ascii="Times New Roman" w:cs="Times New Roman" w:eastAsia="Times New Roman" w:hAnsi="Times New Roman"/>
          <w:b/>
          <w:bCs/>
          <w:color w:val="000000"/>
          <w:sz w:val="24"/>
          <w:szCs w:val="24"/>
        </w:rPr>
        <w:t xml:space="preserve">[Name of SPED Teacher]</w:t>
      </w:r>
    </w:p>
    <w:p>
      <w:pPr>
        <w:spacing w:after="0"/>
      </w:pPr>
      <w:r>
        <w:rPr>
          <w:rFonts w:ascii="Times New Roman" w:cs="Times New Roman" w:eastAsia="Times New Roman" w:hAnsi="Times New Roman"/>
          <w:color w:val="000000"/>
          <w:sz w:val="24"/>
          <w:szCs w:val="24"/>
        </w:rPr>
        <w:t xml:space="preserve">SPED Teacher</w:t>
      </w:r>
    </w:p>
    <w:p>
      <w:pPr>
        <w:spacing w:after="0"/>
      </w:pPr>
      <w:r>
        <w:rPr>
          <w:rFonts w:ascii="Times New Roman" w:cs="Times New Roman" w:eastAsia="Times New Roman" w:hAnsi="Times New Roman"/>
          <w:color w:val="000000"/>
          <w:sz w:val="24"/>
          <w:szCs w:val="24"/>
        </w:rPr>
        <w:t xml:space="preserve">[Name of School]</w:t>
      </w:r>
    </w:p>
    <w:p>
      <w:pPr>
        <w:spacing w:after="200" w:before="240"/>
      </w:pPr>
      <w:r>
        <w:rPr>
          <w:rFonts w:ascii="Times New Roman" w:cs="Times New Roman" w:eastAsia="Times New Roman" w:hAnsi="Times New Roman"/>
          <w:color w:val="000000"/>
          <w:sz w:val="24"/>
          <w:szCs w:val="24"/>
        </w:rPr>
        <w:t xml:space="preserve">Dear Ma'am/Sir:</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We are fourth-year Bachelor of Science in Information Technology students of Assumption College of Davao, currently completing our capstone project entitled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r>
        <w:rPr>
          <w:rFonts w:ascii="Times New Roman" w:cs="Times New Roman" w:eastAsia="Times New Roman" w:hAnsi="Times New Roman"/>
          <w:color w:val="000000"/>
          <w:sz w:val="24"/>
          <w:szCs w:val="24"/>
        </w:rPr>
        <w:t xml:space="preserve"> Aumazing is a tablet and web application with short, sensory-friendly learning games for young children, built around communication, social interaction and play skills, and developed with the guidance of SPED teachers.</w:t>
      </w:r>
    </w:p>
    <w:p>
      <w:pPr>
        <w:spacing w:after="120"/>
        <w:ind w:firstLine="720"/>
        <w:jc w:val="both"/>
      </w:pPr>
      <w:r>
        <w:rPr>
          <w:rFonts w:ascii="Times New Roman" w:cs="Times New Roman" w:eastAsia="Times New Roman" w:hAnsi="Times New Roman"/>
          <w:color w:val="000000"/>
          <w:sz w:val="24"/>
          <w:szCs w:val="24"/>
        </w:rPr>
        <w:t xml:space="preserve">With the approval of [Name of Principal], we will test the application with Kindergarten and Grade 1 learners on [testing dates]. Because of your expertise in working with young learners with special needs, we respectfully invite you to serve as the SPED observer and expert evaluator for the testing. If you agree, we would ask you to:</w:t>
      </w:r>
    </w:p>
    <w:p>
      <w:pPr>
        <w:pStyle w:val="ListParagraph"/>
        <w:numPr>
          <w:ilvl w:val="0"/>
          <w:numId w:val="2"/>
        </w:numPr>
        <w:spacing w:after="80"/>
      </w:pPr>
      <w:r>
        <w:rPr>
          <w:rFonts w:ascii="Times New Roman" w:cs="Times New Roman" w:eastAsia="Times New Roman" w:hAnsi="Times New Roman"/>
          <w:color w:val="000000"/>
          <w:sz w:val="24"/>
          <w:szCs w:val="24"/>
        </w:rPr>
        <w:t xml:space="preserve">Before the testing, go over the session plan and the games with us (about 30 minutes) and tell us any adjustment needed for young learners, such as breaks, sound level or simpler instructions.</w:t>
      </w:r>
    </w:p>
    <w:p>
      <w:pPr>
        <w:pStyle w:val="ListParagraph"/>
        <w:numPr>
          <w:ilvl w:val="0"/>
          <w:numId w:val="2"/>
        </w:numPr>
        <w:spacing w:after="80"/>
      </w:pPr>
      <w:r>
        <w:rPr>
          <w:rFonts w:ascii="Times New Roman" w:cs="Times New Roman" w:eastAsia="Times New Roman" w:hAnsi="Times New Roman"/>
          <w:color w:val="000000"/>
          <w:sz w:val="24"/>
          <w:szCs w:val="24"/>
        </w:rPr>
        <w:t xml:space="preserve">With the class advisers, help us prepare for learners who may need extra support during sessions, so that the right sensory settings and breaks are ready. We do not need to see any learner's records.</w:t>
      </w:r>
    </w:p>
    <w:p>
      <w:pPr>
        <w:pStyle w:val="ListParagraph"/>
        <w:numPr>
          <w:ilvl w:val="0"/>
          <w:numId w:val="2"/>
        </w:numPr>
        <w:spacing w:after="80"/>
      </w:pPr>
      <w:r>
        <w:rPr>
          <w:rFonts w:ascii="Times New Roman" w:cs="Times New Roman" w:eastAsia="Times New Roman" w:hAnsi="Times New Roman"/>
          <w:color w:val="000000"/>
          <w:sz w:val="24"/>
          <w:szCs w:val="24"/>
        </w:rPr>
        <w:t xml:space="preserve">Observe sessions, especially those of learners who need more support, and answer the short questions in the app before and after the games (about 3 to 5 minutes per child).</w:t>
      </w:r>
    </w:p>
    <w:p>
      <w:pPr>
        <w:pStyle w:val="ListParagraph"/>
        <w:numPr>
          <w:ilvl w:val="0"/>
          <w:numId w:val="2"/>
        </w:numPr>
        <w:spacing w:after="80"/>
      </w:pPr>
      <w:r>
        <w:rPr>
          <w:rFonts w:ascii="Times New Roman" w:cs="Times New Roman" w:eastAsia="Times New Roman" w:hAnsi="Times New Roman"/>
          <w:color w:val="000000"/>
          <w:sz w:val="24"/>
          <w:szCs w:val="24"/>
        </w:rPr>
        <w:t xml:space="preserve">Pause or stop any session when a learner shows distress. Your judgment on this is final.</w:t>
      </w:r>
    </w:p>
    <w:p>
      <w:pPr>
        <w:pStyle w:val="ListParagraph"/>
        <w:numPr>
          <w:ilvl w:val="0"/>
          <w:numId w:val="2"/>
        </w:numPr>
        <w:spacing w:after="80"/>
      </w:pPr>
      <w:r>
        <w:rPr>
          <w:rFonts w:ascii="Times New Roman" w:cs="Times New Roman" w:eastAsia="Times New Roman" w:hAnsi="Times New Roman"/>
          <w:color w:val="000000"/>
          <w:sz w:val="24"/>
          <w:szCs w:val="24"/>
        </w:rPr>
        <w:t xml:space="preserve">After the testing, give your professional view of the app through the usability questionnaire (about 10 minutes) and, if you are willing, rate the questionnaire items in our Expert Content-Validity Rating Sheet (about 30 to 45 minutes).</w:t>
      </w:r>
    </w:p>
    <w:p>
      <w:pPr>
        <w:spacing w:after="120"/>
        <w:ind w:firstLine="720"/>
        <w:jc w:val="both"/>
      </w:pPr>
      <w:r>
        <w:rPr>
          <w:rFonts w:ascii="Times New Roman" w:cs="Times New Roman" w:eastAsia="Times New Roman" w:hAnsi="Times New Roman"/>
          <w:color w:val="000000"/>
          <w:sz w:val="24"/>
          <w:szCs w:val="24"/>
        </w:rPr>
        <w:t xml:space="preserve">Your participation is voluntary, and you may decline any part of this request. As thanks, we will give you a certificate of appreciation and, with your permission, acknowledge you as an expert evaluator in our manuscript.</w:t>
      </w:r>
    </w:p>
    <w:p>
      <w:pPr>
        <w:spacing w:after="120"/>
        <w:ind w:firstLine="720"/>
        <w:jc w:val="both"/>
      </w:pPr>
      <w:r>
        <w:rPr>
          <w:rFonts w:ascii="Times New Roman" w:cs="Times New Roman" w:eastAsia="Times New Roman" w:hAnsi="Times New Roman"/>
          <w:color w:val="000000"/>
          <w:sz w:val="24"/>
          <w:szCs w:val="24"/>
        </w:rPr>
        <w:t xml:space="preserve">For any question, you may reach us at [contact number] or [contact email].</w:t>
      </w:r>
    </w:p>
    <w:p>
      <w:pPr>
        <w:spacing w:after="120"/>
        <w:ind w:firstLine="720"/>
        <w:jc w:val="both"/>
      </w:pPr>
      <w:r>
        <w:rPr>
          <w:rFonts w:ascii="Times New Roman" w:cs="Times New Roman" w:eastAsia="Times New Roman" w:hAnsi="Times New Roman"/>
          <w:color w:val="000000"/>
          <w:sz w:val="24"/>
          <w:szCs w:val="24"/>
        </w:rPr>
        <w:t xml:space="preserve">Thank you very much for considering our request.</w:t>
      </w:r>
    </w:p>
    <w:p>
      <w:pPr>
        <w:spacing w:after="0" w:before="200"/>
      </w:pPr>
      <w:r>
        <w:rPr>
          <w:rFonts w:ascii="Times New Roman" w:cs="Times New Roman" w:eastAsia="Times New Roman" w:hAnsi="Times New Roman"/>
          <w:color w:val="000000"/>
          <w:sz w:val="24"/>
          <w:szCs w:val="24"/>
        </w:rPr>
        <w:t xml:space="preserve">Respectfully yours,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spacing w:after="0" w:before="240"/>
      </w:pPr>
      <w:r>
        <w:rPr>
          <w:rFonts w:ascii="Times New Roman" w:cs="Times New Roman" w:eastAsia="Times New Roman" w:hAnsi="Times New Roman"/>
          <w:color w:val="000000"/>
          <w:sz w:val="24"/>
          <w:szCs w:val="24"/>
        </w:rPr>
        <w:t xml:space="preserve">Conforme:</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SPED Teacher]</w:t>
      </w:r>
    </w:p>
    <w:p>
      <w:pPr>
        <w:spacing w:after="0"/>
      </w:pPr>
      <w:r>
        <w:rPr>
          <w:rFonts w:ascii="Times New Roman" w:cs="Times New Roman" w:eastAsia="Times New Roman" w:hAnsi="Times New Roman"/>
          <w:color w:val="000000"/>
          <w:sz w:val="24"/>
          <w:szCs w:val="24"/>
        </w:rPr>
        <w:t xml:space="preserve">SPED Teacher</w:t>
      </w:r>
    </w:p>
    <w:p>
      <w:pPr>
        <w:spacing w:after="0"/>
      </w:pPr>
      <w:r>
        <w:rPr>
          <w:rFonts w:ascii="Times New Roman" w:cs="Times New Roman" w:eastAsia="Times New Roman" w:hAnsi="Times New Roman"/>
          <w:color w:val="000000"/>
          <w:sz w:val="24"/>
          <w:szCs w:val="24"/>
        </w:rPr>
        <w:t xml:space="preserve">Date: ____________________</w:t>
      </w:r>
    </w:p>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SPED Teacher</dc:title>
  <dc:creator>Aumazing proponents</dc:creator>
  <cp:lastModifiedBy>Un-named</cp:lastModifiedBy>
  <cp:revision>1</cp:revision>
  <dcterms:created xsi:type="dcterms:W3CDTF">2026-10-04T18:04:23.915Z</dcterms:created>
  <dcterms:modified xsi:type="dcterms:W3CDTF">2026-10-04T18:04:23.915Z</dcterms:modified>
</cp:coreProperties>
</file>

<file path=docProps/custom.xml><?xml version="1.0" encoding="utf-8"?>
<Properties xmlns="http://schemas.openxmlformats.org/officeDocument/2006/custom-properties" xmlns:vt="http://schemas.openxmlformats.org/officeDocument/2006/docPropsVTypes"/>
</file>