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color w:val="000000"/>
          <w:sz w:val="24"/>
          <w:szCs w:val="24"/>
        </w:rPr>
        <w:t xml:space="preserve">ASSUMPTION COLLEGE OF DAVAO</w:t>
      </w:r>
    </w:p>
    <w:p>
      <w:pPr>
        <w:spacing w:after="0"/>
        <w:jc w:val="center"/>
      </w:pPr>
      <w:r>
        <w:rPr>
          <w:rFonts w:ascii="Times New Roman" w:cs="Times New Roman" w:eastAsia="Times New Roman" w:hAnsi="Times New Roman"/>
          <w:color w:val="000000"/>
          <w:sz w:val="24"/>
          <w:szCs w:val="24"/>
        </w:rPr>
        <w:t xml:space="preserve">Faculty of Information Technology</w:t>
      </w:r>
    </w:p>
    <w:p>
      <w:pPr>
        <w:spacing w:after="0"/>
        <w:jc w:val="center"/>
      </w:pPr>
      <w:r>
        <w:rPr>
          <w:rFonts w:ascii="Times New Roman" w:cs="Times New Roman" w:eastAsia="Times New Roman" w:hAnsi="Times New Roman"/>
          <w:color w:val="000000"/>
          <w:sz w:val="24"/>
          <w:szCs w:val="24"/>
        </w:rPr>
        <w:t xml:space="preserve">Bachelor of Science in Information Technology</w:t>
      </w:r>
    </w:p>
    <w:p>
      <w:pPr>
        <w:pBdr>
          <w:bottom w:val="single" w:color="000000" w:sz="8" w:space="4"/>
        </w:pBdr>
        <w:spacing w:after="240"/>
        <w:jc w:val="center"/>
      </w:pPr>
      <w:r>
        <w:rPr>
          <w:rFonts w:ascii="Times New Roman" w:cs="Times New Roman" w:eastAsia="Times New Roman" w:hAnsi="Times New Roman"/>
          <w:color w:val="000000"/>
          <w:sz w:val="24"/>
          <w:szCs w:val="24"/>
        </w:rPr>
        <w:t xml:space="preserve">Davao City</w:t>
      </w:r>
    </w:p>
    <w:p>
      <w:pPr>
        <w:spacing w:after="240"/>
      </w:pPr>
      <w:r>
        <w:rPr>
          <w:rFonts w:ascii="Times New Roman" w:cs="Times New Roman" w:eastAsia="Times New Roman" w:hAnsi="Times New Roman"/>
          <w:color w:val="000000"/>
          <w:sz w:val="24"/>
          <w:szCs w:val="24"/>
        </w:rPr>
        <w:t xml:space="preserve">[Date]</w:t>
      </w:r>
    </w:p>
    <w:p>
      <w:pPr>
        <w:spacing w:after="0"/>
      </w:pPr>
      <w:r>
        <w:rPr>
          <w:rFonts w:ascii="Times New Roman" w:cs="Times New Roman" w:eastAsia="Times New Roman" w:hAnsi="Times New Roman"/>
          <w:b/>
          <w:bCs/>
          <w:color w:val="000000"/>
          <w:sz w:val="24"/>
          <w:szCs w:val="24"/>
        </w:rPr>
        <w:t xml:space="preserve">[Name of Schools Division Superintendent]</w:t>
      </w:r>
    </w:p>
    <w:p>
      <w:pPr>
        <w:spacing w:after="0"/>
      </w:pPr>
      <w:r>
        <w:rPr>
          <w:rFonts w:ascii="Times New Roman" w:cs="Times New Roman" w:eastAsia="Times New Roman" w:hAnsi="Times New Roman"/>
          <w:color w:val="000000"/>
          <w:sz w:val="24"/>
          <w:szCs w:val="24"/>
        </w:rPr>
        <w:t xml:space="preserve">Schools Division Superintendent</w:t>
      </w:r>
    </w:p>
    <w:p>
      <w:pPr>
        <w:spacing w:after="0"/>
      </w:pPr>
      <w:r>
        <w:rPr>
          <w:rFonts w:ascii="Times New Roman" w:cs="Times New Roman" w:eastAsia="Times New Roman" w:hAnsi="Times New Roman"/>
          <w:color w:val="000000"/>
          <w:sz w:val="24"/>
          <w:szCs w:val="24"/>
        </w:rPr>
        <w:t xml:space="preserve">[Schools Division Office of Davao City]</w:t>
      </w:r>
    </w:p>
    <w:p>
      <w:pPr>
        <w:spacing w:after="0"/>
      </w:pPr>
      <w:r>
        <w:rPr>
          <w:rFonts w:ascii="Times New Roman" w:cs="Times New Roman" w:eastAsia="Times New Roman" w:hAnsi="Times New Roman"/>
          <w:color w:val="000000"/>
          <w:sz w:val="24"/>
          <w:szCs w:val="24"/>
        </w:rPr>
        <w:t xml:space="preserve">[Division Office Address]</w:t>
      </w:r>
    </w:p>
    <w:p>
      <w:pPr>
        <w:spacing w:after="0" w:before="200"/>
      </w:pPr>
      <w:r>
        <w:rPr>
          <w:rFonts w:ascii="Times New Roman" w:cs="Times New Roman" w:eastAsia="Times New Roman" w:hAnsi="Times New Roman"/>
          <w:color w:val="000000"/>
          <w:sz w:val="24"/>
          <w:szCs w:val="24"/>
        </w:rPr>
        <w:t xml:space="preserve">Thru: [Chief, School Governance and Operations Division, or as the Division Office directs]</w:t>
      </w:r>
    </w:p>
    <w:p>
      <w:pPr>
        <w:spacing w:after="200" w:before="240"/>
      </w:pPr>
      <w:r>
        <w:rPr>
          <w:rFonts w:ascii="Times New Roman" w:cs="Times New Roman" w:eastAsia="Times New Roman" w:hAnsi="Times New Roman"/>
          <w:color w:val="000000"/>
          <w:sz w:val="24"/>
          <w:szCs w:val="24"/>
        </w:rPr>
        <w:t xml:space="preserve">Dear Sir/Madam:</w:t>
      </w:r>
    </w:p>
    <w:p>
      <w:pPr>
        <w:spacing w:after="120"/>
        <w:ind w:firstLine="720"/>
        <w:jc w:val="both"/>
      </w:pPr>
      <w:r>
        <w:rPr>
          <w:rFonts w:ascii="Times New Roman" w:cs="Times New Roman" w:eastAsia="Times New Roman" w:hAnsi="Times New Roman"/>
          <w:color w:val="000000"/>
          <w:sz w:val="24"/>
          <w:szCs w:val="24"/>
        </w:rPr>
        <w:t xml:space="preserve">Greetings of peace!</w:t>
      </w:r>
    </w:p>
    <w:p>
      <w:pPr>
        <w:spacing w:after="120"/>
        <w:ind w:firstLine="720"/>
        <w:jc w:val="both"/>
      </w:pPr>
      <w:r>
        <w:rPr>
          <w:rFonts w:ascii="Times New Roman" w:cs="Times New Roman" w:eastAsia="Times New Roman" w:hAnsi="Times New Roman"/>
          <w:color w:val="000000"/>
          <w:sz w:val="24"/>
          <w:szCs w:val="24"/>
        </w:rPr>
        <w:t xml:space="preserve">We are fourth-year Bachelor of Science in Information Technology students of Assumption College of Davao, currently completing our capstone project entitled </w:t>
      </w:r>
      <w:r>
        <w:rPr>
          <w:rFonts w:ascii="Times New Roman" w:cs="Times New Roman" w:eastAsia="Times New Roman" w:hAnsi="Times New Roman"/>
          <w:b/>
          <w:bCs/>
          <w:color w:val="000000"/>
          <w:sz w:val="24"/>
          <w:szCs w:val="24"/>
        </w:rPr>
        <w:t xml:space="preserve">"Aumazing: A Gamified Learning App for Children with Early Childhood Autism Spectrum Disorder."</w:t>
      </w:r>
      <w:r>
        <w:rPr>
          <w:rFonts w:ascii="Times New Roman" w:cs="Times New Roman" w:eastAsia="Times New Roman" w:hAnsi="Times New Roman"/>
          <w:color w:val="000000"/>
          <w:sz w:val="24"/>
          <w:szCs w:val="24"/>
        </w:rPr>
        <w:t xml:space="preserve"> Aumazing is a tablet and web application with short, sensory-friendly learning games for young children, built around communication, social interaction and play skills, and developed with the guidance of SPED teachers.</w:t>
      </w:r>
    </w:p>
    <w:p>
      <w:pPr>
        <w:spacing w:after="120"/>
        <w:ind w:firstLine="720"/>
        <w:jc w:val="both"/>
      </w:pPr>
      <w:r>
        <w:rPr>
          <w:rFonts w:ascii="Times New Roman" w:cs="Times New Roman" w:eastAsia="Times New Roman" w:hAnsi="Times New Roman"/>
          <w:color w:val="000000"/>
          <w:sz w:val="24"/>
          <w:szCs w:val="24"/>
        </w:rPr>
        <w:t xml:space="preserve">In accordance with DepEd Order No. 16, s. 2017 (Research Management Guidelines), we respectfully request your permission to conduct user acceptance testing of the application with Kindergarten and Grade 1 learners of [Name of School] on [testing dates], subject to the approval of the School Principal.</w:t>
      </w:r>
    </w:p>
    <w:p>
      <w:pPr>
        <w:spacing w:after="120"/>
        <w:ind w:firstLine="720"/>
        <w:jc w:val="both"/>
      </w:pPr>
      <w:r>
        <w:rPr>
          <w:rFonts w:ascii="Times New Roman" w:cs="Times New Roman" w:eastAsia="Times New Roman" w:hAnsi="Times New Roman"/>
          <w:color w:val="000000"/>
          <w:sz w:val="24"/>
          <w:szCs w:val="24"/>
        </w:rPr>
        <w:t xml:space="preserve">The testing involves about [number] learners whose parents or guardians have given written consent. Each child plays the games one at a time, for about 15 to 20 minutes per session, with a teacher present at all times. Sessions are arranged with the class advisers so that no lesson is missed. There is no cost to the school, the learners or the parents.</w:t>
      </w:r>
    </w:p>
    <w:p>
      <w:pPr>
        <w:spacing w:after="120"/>
        <w:ind w:firstLine="720"/>
        <w:jc w:val="both"/>
      </w:pPr>
      <w:r>
        <w:rPr>
          <w:rFonts w:ascii="Times New Roman" w:cs="Times New Roman" w:eastAsia="Times New Roman" w:hAnsi="Times New Roman"/>
          <w:color w:val="000000"/>
          <w:sz w:val="24"/>
          <w:szCs w:val="24"/>
        </w:rPr>
        <w:t xml:space="preserve">We commit to the following safeguards: voluntary participation with parental consent and the child's own assent; collection of gameplay information only, with no use of the camera, microphone or location; identification of learners by code rather than by name; handling of all data in accordance with the Data Privacy Act of 2012 (RA 10173); and adherence to the DepEd Child Protection Policy (DepEd Order No. 40, s. 2012). The application does not diagnose any condition, and its results will not be used for grading or placement.</w:t>
      </w:r>
    </w:p>
    <w:p>
      <w:pPr>
        <w:spacing w:after="120"/>
        <w:ind w:firstLine="720"/>
        <w:jc w:val="both"/>
      </w:pPr>
      <w:r>
        <w:rPr>
          <w:rFonts w:ascii="Times New Roman" w:cs="Times New Roman" w:eastAsia="Times New Roman" w:hAnsi="Times New Roman"/>
          <w:color w:val="000000"/>
          <w:sz w:val="24"/>
          <w:szCs w:val="24"/>
        </w:rPr>
        <w:t xml:space="preserve">Attached are the endorsement of our capstone adviser, the study summary, the letters to the school, the parent consent form and the child assent script. We will gladly submit any other document the Division requires.</w:t>
      </w:r>
    </w:p>
    <w:p>
      <w:pPr>
        <w:spacing w:after="120"/>
        <w:ind w:firstLine="720"/>
        <w:jc w:val="both"/>
      </w:pPr>
      <w:r>
        <w:rPr>
          <w:rFonts w:ascii="Times New Roman" w:cs="Times New Roman" w:eastAsia="Times New Roman" w:hAnsi="Times New Roman"/>
          <w:color w:val="000000"/>
          <w:sz w:val="24"/>
          <w:szCs w:val="24"/>
        </w:rPr>
        <w:t xml:space="preserve">For any question, you may reach us at [contact number] or [contact email].</w:t>
      </w:r>
    </w:p>
    <w:p>
      <w:pPr>
        <w:spacing w:after="120"/>
        <w:ind w:firstLine="720"/>
        <w:jc w:val="both"/>
      </w:pPr>
      <w:r>
        <w:rPr>
          <w:rFonts w:ascii="Times New Roman" w:cs="Times New Roman" w:eastAsia="Times New Roman" w:hAnsi="Times New Roman"/>
          <w:color w:val="000000"/>
          <w:sz w:val="24"/>
          <w:szCs w:val="24"/>
        </w:rPr>
        <w:t xml:space="preserve">Thank you very much, and we hope for your favorable action.</w:t>
      </w:r>
    </w:p>
    <w:p>
      <w:pPr>
        <w:spacing w:after="0" w:before="200"/>
      </w:pPr>
      <w:r>
        <w:rPr>
          <w:rFonts w:ascii="Times New Roman" w:cs="Times New Roman" w:eastAsia="Times New Roman" w:hAnsi="Times New Roman"/>
          <w:color w:val="000000"/>
          <w:sz w:val="24"/>
          <w:szCs w:val="24"/>
        </w:rPr>
        <w:t xml:space="preserve">Respectfully yours,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shd w:fill="FFFFFF" w:color="auto" w:val="clear"/>
            <w:tcMar>
              <w:top w:type="dxa" w:w="40"/>
              <w:left w:type="dxa" w:w="100"/>
              <w:bottom w:type="dxa" w:w="40"/>
              <w:right w:type="dxa" w:w="100"/>
            </w:tcMar>
          </w:tcPr>
          <w:p>
            <w:pPr>
              <w:spacing w:after="0"/>
            </w:pPr>
          </w:p>
          <w:p>
            <w:pPr>
              <w:spacing w:after="0"/>
            </w:pPr>
          </w:p>
          <w:p>
            <w:pPr>
              <w:spacing w:after="0"/>
            </w:pPr>
            <w:r>
              <w:rPr>
                <w:rFonts w:ascii="Times New Roman" w:cs="Times New Roman" w:eastAsia="Times New Roman" w:hAnsi="Times New Roman"/>
                <w:color w:val="000000"/>
                <w:sz w:val="24"/>
                <w:szCs w:val="24"/>
              </w:rPr>
              <w:t xml:space="preserve">______________________________</w:t>
            </w:r>
          </w:p>
          <w:p>
            <w:pPr>
              <w:spacing w:after="0"/>
            </w:pPr>
            <w:r>
              <w:rPr>
                <w:rFonts w:ascii="Times New Roman" w:cs="Times New Roman" w:eastAsia="Times New Roman" w:hAnsi="Times New Roman"/>
                <w:b/>
                <w:bCs/>
                <w:color w:val="000000"/>
                <w:sz w:val="24"/>
                <w:szCs w:val="24"/>
              </w:rPr>
              <w:t xml:space="preserve">Benedict Paul S. Samson</w:t>
            </w:r>
          </w:p>
          <w:p>
            <w:pPr>
              <w:spacing w:after="0"/>
            </w:pPr>
            <w:r>
              <w:rPr>
                <w:rFonts w:ascii="Times New Roman" w:cs="Times New Roman" w:eastAsia="Times New Roman" w:hAnsi="Times New Roman"/>
                <w:color w:val="000000"/>
                <w:sz w:val="24"/>
                <w:szCs w:val="24"/>
              </w:rPr>
              <w:t xml:space="preserve">Proponent</w:t>
            </w:r>
          </w:p>
        </w:tc>
        <w:tc>
          <w:tcPr>
            <w:tcW w:type="dxa" w:w="4680"/>
            <w:tcBorders>
              <w:top w:val="none" w:color="FFFFFF" w:sz="0"/>
              <w:left w:val="none" w:color="FFFFFF" w:sz="0"/>
              <w:bottom w:val="none" w:color="FFFFFF" w:sz="0"/>
              <w:right w:val="none" w:color="FFFFFF" w:sz="0"/>
            </w:tcBorders>
            <w:shd w:fill="FFFFFF" w:color="auto" w:val="clear"/>
            <w:tcMar>
              <w:top w:type="dxa" w:w="40"/>
              <w:left w:type="dxa" w:w="100"/>
              <w:bottom w:type="dxa" w:w="40"/>
              <w:right w:type="dxa" w:w="100"/>
            </w:tcMar>
          </w:tcPr>
          <w:p>
            <w:pPr>
              <w:spacing w:after="0"/>
            </w:pPr>
          </w:p>
          <w:p>
            <w:pPr>
              <w:spacing w:after="0"/>
            </w:pPr>
          </w:p>
          <w:p>
            <w:pPr>
              <w:spacing w:after="0"/>
            </w:pPr>
            <w:r>
              <w:rPr>
                <w:rFonts w:ascii="Times New Roman" w:cs="Times New Roman" w:eastAsia="Times New Roman" w:hAnsi="Times New Roman"/>
                <w:color w:val="000000"/>
                <w:sz w:val="24"/>
                <w:szCs w:val="24"/>
              </w:rPr>
              <w:t xml:space="preserve">______________________________</w:t>
            </w:r>
          </w:p>
          <w:p>
            <w:pPr>
              <w:spacing w:after="0"/>
            </w:pPr>
            <w:r>
              <w:rPr>
                <w:rFonts w:ascii="Times New Roman" w:cs="Times New Roman" w:eastAsia="Times New Roman" w:hAnsi="Times New Roman"/>
                <w:b/>
                <w:bCs/>
                <w:color w:val="000000"/>
                <w:sz w:val="24"/>
                <w:szCs w:val="24"/>
              </w:rPr>
              <w:t xml:space="preserve">Ruel Jr. A. Mendio</w:t>
            </w:r>
          </w:p>
          <w:p>
            <w:pPr>
              <w:spacing w:after="0"/>
            </w:pPr>
            <w:r>
              <w:rPr>
                <w:rFonts w:ascii="Times New Roman" w:cs="Times New Roman" w:eastAsia="Times New Roman" w:hAnsi="Times New Roman"/>
                <w:color w:val="000000"/>
                <w:sz w:val="24"/>
                <w:szCs w:val="24"/>
              </w:rPr>
              <w:t xml:space="preserve">Proponent</w:t>
            </w:r>
          </w:p>
        </w:tc>
      </w:tr>
    </w:tbl>
    <w:p>
      <w:pPr>
        <w:keepNext/>
        <w:spacing w:after="0" w:before="240"/>
      </w:pPr>
      <w:r>
        <w:rPr>
          <w:rFonts w:ascii="Times New Roman" w:cs="Times New Roman" w:eastAsia="Times New Roman" w:hAnsi="Times New Roman"/>
          <w:color w:val="000000"/>
          <w:sz w:val="24"/>
          <w:szCs w:val="24"/>
        </w:rPr>
        <w:t xml:space="preserve">Noted by:</w:t>
      </w:r>
    </w:p>
    <w:p>
      <w:pPr>
        <w:spacing w:after="0"/>
      </w:pPr>
    </w:p>
    <w:p>
      <w:pPr>
        <w:spacing w:after="0"/>
      </w:pPr>
      <w:r>
        <w:rPr>
          <w:rFonts w:ascii="Times New Roman" w:cs="Times New Roman" w:eastAsia="Times New Roman" w:hAnsi="Times New Roman"/>
          <w:color w:val="000000"/>
          <w:sz w:val="24"/>
          <w:szCs w:val="24"/>
        </w:rPr>
        <w:t xml:space="preserve">______________________________</w:t>
      </w:r>
    </w:p>
    <w:p>
      <w:pPr>
        <w:spacing w:after="0"/>
      </w:pPr>
      <w:r>
        <w:rPr>
          <w:rFonts w:ascii="Times New Roman" w:cs="Times New Roman" w:eastAsia="Times New Roman" w:hAnsi="Times New Roman"/>
          <w:b/>
          <w:bCs/>
          <w:color w:val="000000"/>
          <w:sz w:val="24"/>
          <w:szCs w:val="24"/>
        </w:rPr>
        <w:t xml:space="preserve">Ms. Christine Marie D. Ordaneza, LPT</w:t>
      </w:r>
    </w:p>
    <w:p>
      <w:pPr>
        <w:spacing w:after="0"/>
      </w:pPr>
      <w:r>
        <w:rPr>
          <w:rFonts w:ascii="Times New Roman" w:cs="Times New Roman" w:eastAsia="Times New Roman" w:hAnsi="Times New Roman"/>
          <w:color w:val="000000"/>
          <w:sz w:val="24"/>
          <w:szCs w:val="24"/>
        </w:rPr>
        <w:t xml:space="preserve">Capstone Adviser</w:t>
      </w:r>
    </w:p>
    <w:p>
      <w:pPr>
        <w:keepNext/>
        <w:spacing w:after="0" w:before="240"/>
      </w:pPr>
      <w:r>
        <w:rPr>
          <w:rFonts w:ascii="Times New Roman" w:cs="Times New Roman" w:eastAsia="Times New Roman" w:hAnsi="Times New Roman"/>
          <w:color w:val="000000"/>
          <w:sz w:val="24"/>
          <w:szCs w:val="24"/>
        </w:rPr>
        <w:t xml:space="preserve">Recommending approval:</w:t>
      </w:r>
    </w:p>
    <w:p>
      <w:pPr>
        <w:spacing w:after="0"/>
      </w:pPr>
    </w:p>
    <w:p>
      <w:pPr>
        <w:spacing w:after="0"/>
      </w:pPr>
      <w:r>
        <w:rPr>
          <w:rFonts w:ascii="Times New Roman" w:cs="Times New Roman" w:eastAsia="Times New Roman" w:hAnsi="Times New Roman"/>
          <w:color w:val="000000"/>
          <w:sz w:val="24"/>
          <w:szCs w:val="24"/>
        </w:rPr>
        <w:t xml:space="preserve">______________________________</w:t>
      </w:r>
    </w:p>
    <w:p>
      <w:pPr>
        <w:spacing w:after="0"/>
      </w:pPr>
      <w:r>
        <w:rPr>
          <w:rFonts w:ascii="Times New Roman" w:cs="Times New Roman" w:eastAsia="Times New Roman" w:hAnsi="Times New Roman"/>
          <w:b/>
          <w:bCs/>
          <w:color w:val="000000"/>
          <w:sz w:val="24"/>
          <w:szCs w:val="24"/>
        </w:rPr>
        <w:t xml:space="preserve">[Name of Dean]</w:t>
      </w:r>
    </w:p>
    <w:p>
      <w:pPr>
        <w:spacing w:after="0"/>
      </w:pPr>
      <w:r>
        <w:rPr>
          <w:rFonts w:ascii="Times New Roman" w:cs="Times New Roman" w:eastAsia="Times New Roman" w:hAnsi="Times New Roman"/>
          <w:color w:val="000000"/>
          <w:sz w:val="24"/>
          <w:szCs w:val="24"/>
        </w:rPr>
        <w:t xml:space="preserve">Dean, Faculty of Information Technology</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to Schools Division Superintendent</dc:title>
  <dc:creator>Aumazing proponents</dc:creator>
  <cp:lastModifiedBy>Un-named</cp:lastModifiedBy>
  <cp:revision>1</cp:revision>
  <dcterms:created xsi:type="dcterms:W3CDTF">2026-10-04T18:04:23.839Z</dcterms:created>
  <dcterms:modified xsi:type="dcterms:W3CDTF">2026-10-04T18:04:23.839Z</dcterms:modified>
</cp:coreProperties>
</file>

<file path=docProps/custom.xml><?xml version="1.0" encoding="utf-8"?>
<Properties xmlns="http://schemas.openxmlformats.org/officeDocument/2006/custom-properties" xmlns:vt="http://schemas.openxmlformats.org/officeDocument/2006/docPropsVTypes"/>
</file>