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ASSUMPTION COLLEGE OF DAVAO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Faculty of Information Technology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Bachelor of Science in Information Technology</w:t>
      </w:r>
    </w:p>
    <w:p>
      <w:pPr>
        <w:pBdr>
          <w:bottom w:val="single" w:color="000000" w:sz="8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Davao City</w:t>
      </w:r>
    </w:p>
    <w:p>
      <w:pPr>
        <w:spacing w:after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[Date]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[Name of Kindergarten Class Adviser]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Kindergarten Class Adviser</w:t>
      </w:r>
    </w:p>
    <w:p>
      <w:pPr>
        <w:spacing w:after="0"/>
      </w:pP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[Name of Grade 1 Class Adviser]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Grade 1 Class Adviser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[Name of School]</w:t>
      </w:r>
    </w:p>
    <w:p>
      <w:pPr>
        <w:spacing w:after="200"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Dear Ma'am/Sir: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Greetings of peace!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 are fourth-year Bachelor of Science in Information Technology students of Assumption College of Davao, currently completing our capstone project entitled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"Aumazing: A Gamified Learning App for Children with Early Childhood Autism Spectrum Disorder."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Aumazing is a tablet and web application with short, sensory-friendly learning games for young children, built around communication, social interaction and play skills, and developed with the guidance of SPED teachers.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With the approval of [Name of Principal], we will test the application with Kindergarten and Grade 1 learners on [testing dates]. Because you know your learners best, we respectfully ask for your help. Specifically, we request you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Send home the parent letter and consent form with each learner in your class, and collect the signed forms by [date consent forms are due]. Only learners with a signed form will take part. We will not ask you for class lists, records or diagnoses.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Agree with us on session times that do not interfere with lessons, tests or recess.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Accompany each learner to the testing area, or stay in the room during the session. A teacher is present at all times; we never stay alone with a child.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Watch the session when you can, and answer the short questions in the app before and after the games (about 3 to 5 minutes per child). The questions on diagnosis and therapy are optional; please answer them only if the parent allowed it on the consent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At the end of the testing, answer a short usability questionnaire about the app (about 10 minutes).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You may stop any session if a learner seems upset, tired or unwilling. The learner's comfort always comes first.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Your help is voluntary. As thanks, we will give each participating teacher a certificate of appreciation and, with your permission, acknowledge you in our manuscript.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 any question, you may reach us at [contact number] or [contact email].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Thank you very much for your time and support.</w:t>
      </w:r>
    </w:p>
    <w:p>
      <w:pPr>
        <w:spacing w:after="0" w:before="2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Respectfully yours,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Benedict Paul S. Samson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Proponent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Ruel Jr. A. Mendio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Proponent</w:t>
            </w:r>
          </w:p>
        </w:tc>
      </w:tr>
    </w:tbl>
    <w:p>
      <w:pPr>
        <w:keepNext/>
        <w:spacing w:after="0"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Noted by:</w:t>
      </w:r>
    </w:p>
    <w:p>
      <w:pPr>
        <w:spacing w:after="0"/>
      </w:pPr>
    </w:p>
    <w:p>
      <w:pPr>
        <w:spacing w:after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______________________________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[Name of Principal]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School Principal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Class Advisers</dc:title>
  <dc:creator>Aumazing proponents</dc:creator>
  <cp:lastModifiedBy>Un-named</cp:lastModifiedBy>
  <cp:revision>1</cp:revision>
  <dcterms:created xsi:type="dcterms:W3CDTF">2026-10-04T18:04:23.900Z</dcterms:created>
  <dcterms:modified xsi:type="dcterms:W3CDTF">2026-10-04T18:04:23.900Z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