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lyqsaaqoa6kd" w:id="0"/>
      <w:bookmarkEnd w:id="0"/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01">
      <w:pPr>
        <w:pStyle w:val="Heading2"/>
        <w:contextualSpacing w:val="0"/>
        <w:rPr/>
      </w:pPr>
      <w:bookmarkStart w:colFirst="0" w:colLast="0" w:name="_w13o9sk4lk38" w:id="1"/>
      <w:bookmarkEnd w:id="1"/>
      <w:r w:rsidDel="00000000" w:rsidR="00000000" w:rsidRPr="00000000">
        <w:rPr>
          <w:rtl w:val="0"/>
        </w:rPr>
        <w:t xml:space="preserve">1 - Alta de usuario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de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(principal), sistema (secundario)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Este caso de usa muestra la forma en la que un usuario se crea un usuario. Una vez creado el usuario este se va a guardar en la base de datos del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“Registarse”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la información de registro, información requerida: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mail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confirmación de  contraseña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tipo de documento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número de documento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país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provincia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localidad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calle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código postal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tipo de telefono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checkea que la contraseña matcheé con la confirmación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valida los campos requeridos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guarda la información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información de registro y se le pide confirmación por mail.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2.a. Alguno de los campos de registro es incorrecto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 se le pide al usuario que vuelva a ingresar los datos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no haberse registrado en el sistema con ese mail.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posee una cuenta  y puede acceder a ella desde el momento del registro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Performance: Tiempo de respuesta aceptable</w:t>
            </w:r>
          </w:p>
        </w:tc>
      </w:tr>
    </w:tbl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263" cy="615894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654" l="16279" r="51661" t="17404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15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contextualSpacing w:val="0"/>
        <w:rPr/>
      </w:pPr>
      <w:bookmarkStart w:colFirst="0" w:colLast="0" w:name="_z4olrznjkhft" w:id="2"/>
      <w:bookmarkEnd w:id="2"/>
      <w:r w:rsidDel="00000000" w:rsidR="00000000" w:rsidRPr="00000000">
        <w:rPr>
          <w:rtl w:val="0"/>
        </w:rPr>
        <w:t xml:space="preserve">2 - Mail de confirmación al usuario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Mail de confirmación al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(primario),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 crearse una cuenta, el usuario asoció un mail a su cuenta. Para corroborar que dicho mail es verdadero y que pertenece a dicho usuario se manda un mail de confirmación para que el usuario apriete en un link que dará por finalizada el alta del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Una vez creada la cuenta, el sistema le envía un mail a la cuenta de mail del usuario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recibe dicho mail y clickea en el link dentro del cuerpo del mail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muestra mensaje de éxito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2.a.1 El usuario no recibe el mail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b.1 El usuario aprieta en “enviar de nuevo”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2.a.2 El mail es inválido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b.2. El usuario deberá crearse una nueva cuenta con un mail válido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haberse registrado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cuenta queda activada con todas sus funciones.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263" cy="565764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014" l="50996" r="14617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5657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contextualSpacing w:val="0"/>
        <w:rPr/>
      </w:pPr>
      <w:bookmarkStart w:colFirst="0" w:colLast="0" w:name="_vi43suo3x1s0" w:id="3"/>
      <w:bookmarkEnd w:id="3"/>
      <w:r w:rsidDel="00000000" w:rsidR="00000000" w:rsidRPr="00000000">
        <w:rPr>
          <w:rtl w:val="0"/>
        </w:rPr>
        <w:t xml:space="preserve">3 - Modificación de usuario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Modificación datos del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(primario)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modificar todos los datos asociados a su cuenta excepto DNI, mail y password.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 una pantalla con todos los datos del usuario y la posibilidad de modificarlos, excepto algunos campos que están bloqueados.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modifica los cambios que desea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valida los cambios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Los cambios se guardan en la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4.a Algunas de las modificaciones hechas por el usuario no son válidas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 Se le marca en rojo los campos incorrectos y se le pide al usuario que lo vuelva a intentar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actualizan los cambios de la cuenta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contextualSpacing w:val="0"/>
        <w:jc w:val="center"/>
        <w:rPr/>
      </w:pPr>
      <w:bookmarkStart w:colFirst="0" w:colLast="0" w:name="_w9m6f9fzlmhn" w:id="4"/>
      <w:bookmarkEnd w:id="4"/>
      <w:r w:rsidDel="00000000" w:rsidR="00000000" w:rsidRPr="00000000">
        <w:rPr/>
        <w:drawing>
          <wp:inline distB="114300" distT="114300" distL="114300" distR="114300">
            <wp:extent cx="3538932" cy="52054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8554" l="15614" r="56976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3538932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contextualSpacing w:val="0"/>
        <w:rPr/>
      </w:pPr>
      <w:bookmarkStart w:colFirst="0" w:colLast="0" w:name="_biw16w8lwzrt" w:id="5"/>
      <w:bookmarkEnd w:id="5"/>
      <w:r w:rsidDel="00000000" w:rsidR="00000000" w:rsidRPr="00000000">
        <w:rPr>
          <w:rtl w:val="0"/>
        </w:rPr>
        <w:t xml:space="preserve">4 - Baja de usuario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Baja de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puede elegir desactivar la cuenta de un usuario de forma tal que este no pueda seguir interactuando con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Pantalla con una lista de clientes y un botón de desactivar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 clickear en el botón de desactivar de un usuario, este no podrá interactuar más con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poder de administrador 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actualiza la lista de clientes con permisos de interacción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4638" cy="340594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8053" l="49003" r="31229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40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contextualSpacing w:val="0"/>
        <w:rPr/>
      </w:pPr>
      <w:bookmarkStart w:colFirst="0" w:colLast="0" w:name="_aidndtgrhxvv" w:id="6"/>
      <w:bookmarkEnd w:id="6"/>
      <w:r w:rsidDel="00000000" w:rsidR="00000000" w:rsidRPr="00000000">
        <w:rPr>
          <w:rtl w:val="0"/>
        </w:rPr>
        <w:t xml:space="preserve">5 - Login de usuario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 del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 de identificación, donde el usuario debe poner el e-mail y contraseña asociadas a la cuenta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Pantalla con campos “email” y “contraseña”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sus datos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validan los datos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lo redirecciona a la página principal con la sesión iniciada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4.a Alguno de los datos de inicio de sesión son incorrectos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 Se marca ambos campos en rojo y se le pide al usuario que vuelva a intentarlo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c. Se muestra un cartel con un link “Olvidaste tu contraseña?”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haberse dado de alta previamente.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interactuar con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4263" cy="582381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9734" l="16943" r="58970" t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582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contextualSpacing w:val="0"/>
        <w:rPr/>
      </w:pPr>
      <w:bookmarkStart w:colFirst="0" w:colLast="0" w:name="_hd31k6mj4ur8" w:id="7"/>
      <w:bookmarkEnd w:id="7"/>
      <w:r w:rsidDel="00000000" w:rsidR="00000000" w:rsidRPr="00000000">
        <w:rPr>
          <w:rtl w:val="0"/>
        </w:rPr>
        <w:t xml:space="preserve">6 - Búsqueda de espectáculo por más vendido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Búsqueda de espectáculo por más vendido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(primario)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realizar una búsqueda de los espectáculos y ver los resultados en la pantalla.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Pantalla con una lista de los espectáculos más vendidos (aparece como bienvenida al sistema)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Usuario selecciona uno de la lista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Procede con la compra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2.a El usuario selecciona un filtro de búsqueda, el cual puede ser: por lugar, por promoción o por fecha de estreno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y debe haber iniciado sesión.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contextualSpacing w:val="0"/>
        <w:jc w:val="center"/>
        <w:rPr/>
      </w:pPr>
      <w:bookmarkStart w:colFirst="0" w:colLast="0" w:name="_fsdwv29vrpz" w:id="8"/>
      <w:bookmarkEnd w:id="8"/>
      <w:r w:rsidDel="00000000" w:rsidR="00000000" w:rsidRPr="00000000">
        <w:rPr/>
        <w:drawing>
          <wp:inline distB="114300" distT="114300" distL="114300" distR="114300">
            <wp:extent cx="3938588" cy="451869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38053" l="42192" r="36378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45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contextualSpacing w:val="0"/>
        <w:rPr/>
      </w:pPr>
      <w:bookmarkStart w:colFirst="0" w:colLast="0" w:name="_r0oga8z8p1qv" w:id="9"/>
      <w:bookmarkEnd w:id="9"/>
      <w:r w:rsidDel="00000000" w:rsidR="00000000" w:rsidRPr="00000000">
        <w:rPr>
          <w:rtl w:val="0"/>
        </w:rPr>
        <w:t xml:space="preserve">7 - Búsqueda de espectáculo por cuadro de búsqueda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Búsqueda de espectáculo por cuadro de búsqueda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(primario), base de datos (secundario)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realizar una búsqueda de los espectáculos y ver los resultados en la pantalla.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aprieta en el cuadro de búsqueda y escribe el show para el que desea entradas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busca dicho show en la base de datos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lleva al usuario a una página para comprar tickets para dicho show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 a. La búsqueda resulta fallida, se le muestra un mensaje de error al usuario.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y debe haber iniciado sesión.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contextualSpacing w:val="0"/>
        <w:jc w:val="center"/>
        <w:rPr/>
      </w:pPr>
      <w:bookmarkStart w:colFirst="0" w:colLast="0" w:name="_e6bvdwdrm43b" w:id="10"/>
      <w:bookmarkEnd w:id="10"/>
      <w:r w:rsidDel="00000000" w:rsidR="00000000" w:rsidRPr="00000000">
        <w:rPr/>
        <w:drawing>
          <wp:inline distB="114300" distT="114300" distL="114300" distR="114300">
            <wp:extent cx="3311435" cy="36337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8023" l="15282" r="62956" t="29498"/>
                    <a:stretch>
                      <a:fillRect/>
                    </a:stretch>
                  </pic:blipFill>
                  <pic:spPr>
                    <a:xfrm>
                      <a:off x="0" y="0"/>
                      <a:ext cx="3311435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contextualSpacing w:val="0"/>
        <w:rPr/>
      </w:pPr>
      <w:bookmarkStart w:colFirst="0" w:colLast="0" w:name="_g6qifuq0hckt" w:id="11"/>
      <w:bookmarkEnd w:id="11"/>
      <w:r w:rsidDel="00000000" w:rsidR="00000000" w:rsidRPr="00000000">
        <w:rPr>
          <w:rtl w:val="0"/>
        </w:rPr>
        <w:t xml:space="preserve">8 - Listar espectáculos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del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Listar espectáculos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base de datos (secundario)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listar los espectáculos disponibles y le será posible alternar el orden de visualización según diferentes criterios.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Listado de eventos aparece en pantalla inicial, acompañado de las características respectivas. 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aprieta en uno los criterios (</w:t>
            </w:r>
            <w:r w:rsidDel="00000000" w:rsidR="00000000" w:rsidRPr="00000000">
              <w:rPr>
                <w:i w:val="1"/>
                <w:rtl w:val="0"/>
              </w:rPr>
              <w:t xml:space="preserve">Precio más Bajo, Lugar de Retiro, Puntuación de Clientes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base de datos ordena los eventos según el criterio elegido y visualiza el listado actualizado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y haber iniciado sesión, a través del </w:t>
            </w:r>
            <w:r w:rsidDel="00000000" w:rsidR="00000000" w:rsidRPr="00000000">
              <w:rPr>
                <w:i w:val="1"/>
                <w:rtl w:val="0"/>
              </w:rPr>
              <w:t xml:space="preserve">Login de Usuario</w:t>
            </w:r>
            <w:r w:rsidDel="00000000" w:rsidR="00000000" w:rsidRPr="00000000">
              <w:rPr>
                <w:rtl w:val="0"/>
              </w:rPr>
              <w:t xml:space="preserve"> (#5).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Cada espectáculo debe contar con un valor para cada criterio y así hacer posible la comparación bajo este criterio.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pStyle w:val="Heading2"/>
        <w:contextualSpacing w:val="0"/>
        <w:jc w:val="center"/>
        <w:rPr/>
      </w:pPr>
      <w:bookmarkStart w:colFirst="0" w:colLast="0" w:name="_4juuaqws97lh" w:id="12"/>
      <w:bookmarkEnd w:id="12"/>
      <w:r w:rsidDel="00000000" w:rsidR="00000000" w:rsidRPr="00000000">
        <w:rPr/>
        <w:drawing>
          <wp:inline distB="114300" distT="114300" distL="114300" distR="114300">
            <wp:extent cx="3071813" cy="345942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27728" l="43853" r="34053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45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contextualSpacing w:val="0"/>
        <w:rPr/>
      </w:pPr>
      <w:bookmarkStart w:colFirst="0" w:colLast="0" w:name="_1lohv3sxwhbh" w:id="13"/>
      <w:bookmarkEnd w:id="13"/>
      <w:r w:rsidDel="00000000" w:rsidR="00000000" w:rsidRPr="00000000">
        <w:rPr>
          <w:rtl w:val="0"/>
        </w:rPr>
        <w:t xml:space="preserve">9 - Selección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seleccionar un espectáculo del listado.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Listado de eventos aparece en la pantalla.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aprieta en el nombre o la foto de un espectáculo.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 aparecerá una página con la información de dicho espectáculo y la opción de agregar al Carrito de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y haber iniciado sesión, a través del </w:t>
            </w:r>
            <w:r w:rsidDel="00000000" w:rsidR="00000000" w:rsidRPr="00000000">
              <w:rPr>
                <w:i w:val="1"/>
                <w:rtl w:val="0"/>
              </w:rPr>
              <w:t xml:space="preserve">Login de Usuario</w:t>
            </w:r>
            <w:r w:rsidDel="00000000" w:rsidR="00000000" w:rsidRPr="00000000">
              <w:rPr>
                <w:rtl w:val="0"/>
              </w:rPr>
              <w:t xml:space="preserve"> (#5).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pStyle w:val="Heading2"/>
        <w:contextualSpacing w:val="0"/>
        <w:jc w:val="center"/>
        <w:rPr/>
      </w:pPr>
      <w:bookmarkStart w:colFirst="0" w:colLast="0" w:name="_wzrhaecq662j" w:id="14"/>
      <w:bookmarkEnd w:id="14"/>
      <w:r w:rsidDel="00000000" w:rsidR="00000000" w:rsidRPr="00000000">
        <w:rPr/>
        <w:drawing>
          <wp:inline distB="114300" distT="114300" distL="114300" distR="114300">
            <wp:extent cx="2890838" cy="306843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7699" l="16445" r="62126" t="41887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306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contextualSpacing w:val="0"/>
        <w:rPr/>
      </w:pPr>
      <w:bookmarkStart w:colFirst="0" w:colLast="0" w:name="_jb0ho66v8c0f" w:id="15"/>
      <w:bookmarkEnd w:id="15"/>
      <w:r w:rsidDel="00000000" w:rsidR="00000000" w:rsidRPr="00000000">
        <w:rPr>
          <w:rtl w:val="0"/>
        </w:rPr>
        <w:t xml:space="preserve">10 - Agregado al Carrito de Compras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puede agregar un espectáculo seleccionado a su Carrito de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 el botón con vínculo para agregar al Carrito de Compras en el listado o en la página de selección</w:t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aprieta el botón</w:t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 una opción para elegir la cantidad de tickets deseada</w:t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una cantidad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 una notificación informando que los tickets han sido agregados al Carrito de Compras</w:t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precio de ticket multiplicado por la cantidad seleccionada es agregado al subtotal actual</w:t>
            </w:r>
          </w:p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 el nuevo subtotal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5.a.1 La cantidad de tickets ingresada ya no está disponible para el espectáculo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5.a.2 Aparece una notificación con dicho mensaje de error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5.a.3 El usuario vuelve al punto 1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5.b.1 Ya hay tickets para este espectáculo en el Carrito de Compras.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5.b.2 El usuario recibe dicha información y es preguntado si quiere “Continuar de todos modos” o “Cancelar”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5.b.3 Si el usuario elige “Continuar de todos modos” seguirá con el punto 5.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 el usuario elige “Cancelar” volverá al punto 1.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tener una cuenta y haber iniciado sesión, a través del </w:t>
            </w:r>
            <w:r w:rsidDel="00000000" w:rsidR="00000000" w:rsidRPr="00000000">
              <w:rPr>
                <w:i w:val="1"/>
                <w:rtl w:val="0"/>
              </w:rPr>
              <w:t xml:space="preserve">Login de Usuario</w:t>
            </w:r>
            <w:r w:rsidDel="00000000" w:rsidR="00000000" w:rsidRPr="00000000">
              <w:rPr>
                <w:rtl w:val="0"/>
              </w:rPr>
              <w:t xml:space="preserve"> (#5).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pStyle w:val="Heading2"/>
        <w:contextualSpacing w:val="0"/>
        <w:jc w:val="left"/>
        <w:rPr/>
      </w:pPr>
      <w:bookmarkStart w:colFirst="0" w:colLast="0" w:name="_jx624yadgs2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1863" cy="47272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259" l="38039" r="34053" t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72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contextualSpacing w:val="0"/>
        <w:rPr/>
      </w:pPr>
      <w:bookmarkStart w:colFirst="0" w:colLast="0" w:name="_8n9tkf3v8711" w:id="17"/>
      <w:bookmarkEnd w:id="17"/>
      <w:r w:rsidDel="00000000" w:rsidR="00000000" w:rsidRPr="00000000">
        <w:rPr>
          <w:rtl w:val="0"/>
        </w:rPr>
        <w:t xml:space="preserve">11 - Confirmación de compras</w:t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confirma la finalización de compra de los tickets en el carrito. El usuario puede seleccionar el tipo de pago: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Pago efectivo en el lugar</w:t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Pago anticipado con débito/crédito</w:t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Pago anticipado con transferencia bancaria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Botón reservar: Guardará en la BD y enviará mail al 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va al carrito de compras</w:t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“Confirmación de Compra”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el medio de pago</w:t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Confirma la compra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3.a. La información del medio de pago es incorrecta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b. Se le muestra en la pantalla un mensaje de error, se le pide volver a ingresar los datos al usuario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 (#5 Login de Usuario)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El usuario recibe un mail con la confirmación de compra del ticket para poder presentar en el evento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3400" cy="878886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194" l="12624" r="65946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788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contextualSpacing w:val="0"/>
        <w:rPr/>
      </w:pPr>
      <w:bookmarkStart w:colFirst="0" w:colLast="0" w:name="_5aku9uv6b6au" w:id="18"/>
      <w:bookmarkEnd w:id="18"/>
      <w:r w:rsidDel="00000000" w:rsidR="00000000" w:rsidRPr="00000000">
        <w:rPr>
          <w:rtl w:val="0"/>
        </w:rPr>
        <w:t xml:space="preserve">12 - Alta como proveedor</w:t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podrá registrarse como proveedor para poder publicar eventos.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le muestra una pantalla en la cual se le pide que ingrese los siguientes datos</w:t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1"/>
                <w:numId w:val="1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Nombre del proveedor 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1"/>
                <w:numId w:val="1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1"/>
                <w:numId w:val="1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Cantidad de estrellas</w:t>
            </w:r>
          </w:p>
          <w:p w:rsidR="00000000" w:rsidDel="00000000" w:rsidP="00000000" w:rsidRDefault="00000000" w:rsidRPr="00000000" w14:paraId="0000013E">
            <w:pPr>
              <w:widowControl w:val="0"/>
              <w:numPr>
                <w:ilvl w:val="1"/>
                <w:numId w:val="1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Categoría de venta (cine, teatro,</w:t>
              <w:tab/>
              <w:t xml:space="preserve">cancha)</w:t>
            </w:r>
          </w:p>
          <w:p w:rsidR="00000000" w:rsidDel="00000000" w:rsidP="00000000" w:rsidRDefault="00000000" w:rsidRPr="00000000" w14:paraId="0000013F">
            <w:pPr>
              <w:widowControl w:val="0"/>
              <w:numPr>
                <w:ilvl w:val="1"/>
                <w:numId w:val="1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Fotos</w:t>
            </w:r>
          </w:p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verifican los datos ingresados</w:t>
            </w:r>
          </w:p>
          <w:p w:rsidR="00000000" w:rsidDel="00000000" w:rsidP="00000000" w:rsidRDefault="00000000" w:rsidRPr="00000000" w14:paraId="0000014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envían los datos a la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2.a Los datos ingresados son inválidos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2.b. Se muestra un mensaje de error y se le pide al usuario que vuelva a ingresar los datos que están marcados en rojo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 (#5 Login de Usuario)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ahora está marcado como proveedor y puede crear eventos.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pStyle w:val="Heading2"/>
        <w:contextualSpacing w:val="0"/>
        <w:jc w:val="center"/>
        <w:rPr/>
      </w:pPr>
      <w:bookmarkStart w:colFirst="0" w:colLast="0" w:name="_jptxyb2zyn62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4713" cy="441557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0914" l="34385" r="39700" t="29498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415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contextualSpacing w:val="0"/>
        <w:rPr/>
      </w:pPr>
      <w:bookmarkStart w:colFirst="0" w:colLast="0" w:name="_xd0hejwuc5rh" w:id="20"/>
      <w:bookmarkEnd w:id="20"/>
      <w:r w:rsidDel="00000000" w:rsidR="00000000" w:rsidRPr="00000000">
        <w:rPr>
          <w:rtl w:val="0"/>
        </w:rPr>
        <w:t xml:space="preserve">13 - ABM de espectáculos por proveedores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 (principal),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Breve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podrá registrar un espectáculo siendo él el proveedor del mismo.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le muestra al usuario una pantalla en la cual se le pide ingresar los siguientes datos</w:t>
            </w:r>
          </w:p>
          <w:p w:rsidR="00000000" w:rsidDel="00000000" w:rsidP="00000000" w:rsidRDefault="00000000" w:rsidRPr="00000000" w14:paraId="00000158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Nombre del espectáculo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Características</w:t>
            </w:r>
          </w:p>
          <w:p w:rsidR="00000000" w:rsidDel="00000000" w:rsidP="00000000" w:rsidRDefault="00000000" w:rsidRPr="00000000" w14:paraId="0000015A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Cantidad de entradas disponibles a la venta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Fecha de estreno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Galería de fotos</w:t>
            </w:r>
          </w:p>
          <w:p w:rsidR="00000000" w:rsidDel="00000000" w:rsidP="00000000" w:rsidRDefault="00000000" w:rsidRPr="00000000" w14:paraId="0000015D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Puntuación y comentarios de clientes</w:t>
            </w:r>
          </w:p>
          <w:p w:rsidR="00000000" w:rsidDel="00000000" w:rsidP="00000000" w:rsidRDefault="00000000" w:rsidRPr="00000000" w14:paraId="0000015E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Lugar de retiro</w:t>
            </w:r>
          </w:p>
          <w:p w:rsidR="00000000" w:rsidDel="00000000" w:rsidP="00000000" w:rsidRDefault="00000000" w:rsidRPr="00000000" w14:paraId="0000015F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Precio</w:t>
            </w:r>
          </w:p>
          <w:p w:rsidR="00000000" w:rsidDel="00000000" w:rsidP="00000000" w:rsidRDefault="00000000" w:rsidRPr="00000000" w14:paraId="0000016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verifican los datos ingresados</w:t>
            </w:r>
          </w:p>
          <w:p w:rsidR="00000000" w:rsidDel="00000000" w:rsidP="00000000" w:rsidRDefault="00000000" w:rsidRPr="00000000" w14:paraId="0000016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guarda el espectáculo en la base de datos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144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alternativo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2.a Los datos ingresados son inválidos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2.b. Se muestra un mensaje de error y se le pide al usuario que vuelva a ingresar los datos que están marcados en rojo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 (#5 Login de Usuario) y haberse dado de alta como proveedor (#12 Alta como proveedor)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 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El evento ya está disponible para que la gente pueda comprar tickets.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especiales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pStyle w:val="Heading1"/>
        <w:contextualSpacing w:val="0"/>
        <w:jc w:val="center"/>
        <w:rPr/>
      </w:pPr>
      <w:bookmarkStart w:colFirst="0" w:colLast="0" w:name="_gtvj29o3hqqf" w:id="21"/>
      <w:bookmarkEnd w:id="21"/>
      <w:r w:rsidDel="00000000" w:rsidR="00000000" w:rsidRPr="00000000">
        <w:rPr/>
        <w:drawing>
          <wp:inline distB="114300" distT="114300" distL="114300" distR="114300">
            <wp:extent cx="3667125" cy="447764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4630" l="44186" r="30730" t="3077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7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contextualSpacing w:val="0"/>
      <w:rPr/>
    </w:pPr>
    <w:r w:rsidDel="00000000" w:rsidR="00000000" w:rsidRPr="00000000">
      <w:rPr>
        <w:rtl w:val="0"/>
      </w:rPr>
      <w:t xml:space="preserve">Use Cases - TuviTicket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