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46E" w:rsidRDefault="00FD746E" w:rsidP="00FD746E">
      <w:r>
        <w:t xml:space="preserve">Updated by Dylan </w:t>
      </w:r>
      <w:r w:rsidRPr="00FD746E">
        <w:t>180505</w:t>
      </w:r>
    </w:p>
    <w:p w:rsidR="006C77AB" w:rsidRDefault="006C77AB" w:rsidP="006C77AB">
      <w:pPr>
        <w:pStyle w:val="Heading1"/>
      </w:pPr>
      <w:r>
        <w:t>The Protocol has 4 parts:</w:t>
      </w:r>
    </w:p>
    <w:p w:rsidR="006C77AB" w:rsidRDefault="006C77AB" w:rsidP="006C77AB">
      <w:r>
        <w:t xml:space="preserve">Part I: [R] formatting: from </w:t>
      </w:r>
      <w:proofErr w:type="spellStart"/>
      <w:r>
        <w:t>MassHunter</w:t>
      </w:r>
      <w:proofErr w:type="spellEnd"/>
      <w:r>
        <w:t xml:space="preserve"> AUC file to </w:t>
      </w:r>
      <w:proofErr w:type="spellStart"/>
      <w:r>
        <w:t>prepfile</w:t>
      </w:r>
      <w:proofErr w:type="spellEnd"/>
    </w:p>
    <w:p w:rsidR="006C77AB" w:rsidRDefault="006C77AB" w:rsidP="006C77AB">
      <w:r>
        <w:t>Part II: [MATLAB] modeling: from “Prep…</w:t>
      </w:r>
      <w:proofErr w:type="spellStart"/>
      <w:r>
        <w:t>xls</w:t>
      </w:r>
      <w:proofErr w:type="spellEnd"/>
      <w:r>
        <w:t>” to “Result…</w:t>
      </w:r>
      <w:proofErr w:type="spellStart"/>
      <w:r>
        <w:t>xls</w:t>
      </w:r>
      <w:proofErr w:type="spellEnd"/>
      <w:r>
        <w:t>” file</w:t>
      </w:r>
    </w:p>
    <w:p w:rsidR="006C77AB" w:rsidRDefault="006C77AB" w:rsidP="006C77AB">
      <w:r>
        <w:t xml:space="preserve">Part III: [R] </w:t>
      </w:r>
      <w:proofErr w:type="spellStart"/>
      <w:r>
        <w:t>std</w:t>
      </w:r>
      <w:proofErr w:type="spellEnd"/>
      <w:r>
        <w:t xml:space="preserve"> curve and graph: from “Result</w:t>
      </w:r>
      <w:proofErr w:type="gramStart"/>
      <w:r>
        <w:t>..</w:t>
      </w:r>
      <w:proofErr w:type="spellStart"/>
      <w:r>
        <w:t>xls</w:t>
      </w:r>
      <w:proofErr w:type="spellEnd"/>
      <w:proofErr w:type="gramEnd"/>
      <w:r>
        <w:t>” , “MAP..</w:t>
      </w:r>
      <w:proofErr w:type="spellStart"/>
      <w:proofErr w:type="gramStart"/>
      <w:r>
        <w:t>xlsx</w:t>
      </w:r>
      <w:proofErr w:type="spellEnd"/>
      <w:proofErr w:type="gramEnd"/>
      <w:r>
        <w:t>”, “….</w:t>
      </w:r>
      <w:proofErr w:type="spellStart"/>
      <w:r>
        <w:t>quant.Rda</w:t>
      </w:r>
      <w:proofErr w:type="spellEnd"/>
      <w:r>
        <w:t>” to “Summary…</w:t>
      </w:r>
      <w:proofErr w:type="spellStart"/>
      <w:r>
        <w:t>xlsx</w:t>
      </w:r>
      <w:proofErr w:type="spellEnd"/>
      <w:r>
        <w:t>” and figures!</w:t>
      </w:r>
    </w:p>
    <w:p w:rsidR="00CD198F" w:rsidRDefault="00CD198F" w:rsidP="006C77AB">
      <w:r>
        <w:t>Part IV: [You] interpreting the data</w:t>
      </w:r>
    </w:p>
    <w:p w:rsidR="006C77AB" w:rsidRDefault="006C77AB" w:rsidP="006C77AB">
      <w:pPr>
        <w:ind w:left="360"/>
        <w:rPr>
          <w:rFonts w:asciiTheme="majorHAnsi" w:eastAsiaTheme="majorEastAsia" w:hAnsiTheme="majorHAnsi" w:cstheme="majorBidi"/>
          <w:b/>
          <w:bCs/>
          <w:color w:val="365F91" w:themeColor="accent1" w:themeShade="BF"/>
          <w:sz w:val="28"/>
          <w:szCs w:val="28"/>
        </w:rPr>
      </w:pPr>
      <w:r w:rsidRPr="006C77AB">
        <w:rPr>
          <w:rFonts w:asciiTheme="majorHAnsi" w:eastAsiaTheme="majorEastAsia" w:hAnsiTheme="majorHAnsi" w:cstheme="majorBidi"/>
          <w:b/>
          <w:bCs/>
          <w:color w:val="365F91" w:themeColor="accent1" w:themeShade="BF"/>
          <w:sz w:val="28"/>
          <w:szCs w:val="28"/>
        </w:rPr>
        <w:t xml:space="preserve">Part I: [R] formatting: from </w:t>
      </w:r>
      <w:proofErr w:type="spellStart"/>
      <w:r w:rsidRPr="006C77AB">
        <w:rPr>
          <w:rFonts w:asciiTheme="majorHAnsi" w:eastAsiaTheme="majorEastAsia" w:hAnsiTheme="majorHAnsi" w:cstheme="majorBidi"/>
          <w:b/>
          <w:bCs/>
          <w:color w:val="365F91" w:themeColor="accent1" w:themeShade="BF"/>
          <w:sz w:val="28"/>
          <w:szCs w:val="28"/>
        </w:rPr>
        <w:t>MassHunter</w:t>
      </w:r>
      <w:proofErr w:type="spellEnd"/>
      <w:r w:rsidRPr="006C77AB">
        <w:rPr>
          <w:rFonts w:asciiTheme="majorHAnsi" w:eastAsiaTheme="majorEastAsia" w:hAnsiTheme="majorHAnsi" w:cstheme="majorBidi"/>
          <w:b/>
          <w:bCs/>
          <w:color w:val="365F91" w:themeColor="accent1" w:themeShade="BF"/>
          <w:sz w:val="28"/>
          <w:szCs w:val="28"/>
        </w:rPr>
        <w:t xml:space="preserve"> AUC file to </w:t>
      </w:r>
      <w:proofErr w:type="spellStart"/>
      <w:r w:rsidRPr="006C77AB">
        <w:rPr>
          <w:rFonts w:asciiTheme="majorHAnsi" w:eastAsiaTheme="majorEastAsia" w:hAnsiTheme="majorHAnsi" w:cstheme="majorBidi"/>
          <w:b/>
          <w:bCs/>
          <w:color w:val="365F91" w:themeColor="accent1" w:themeShade="BF"/>
          <w:sz w:val="28"/>
          <w:szCs w:val="28"/>
        </w:rPr>
        <w:t>prepfile</w:t>
      </w:r>
      <w:proofErr w:type="spellEnd"/>
    </w:p>
    <w:p w:rsidR="002E1607" w:rsidRPr="006C77AB" w:rsidRDefault="006C77AB" w:rsidP="006C77AB">
      <w:pPr>
        <w:pStyle w:val="ListParagraph"/>
        <w:numPr>
          <w:ilvl w:val="1"/>
          <w:numId w:val="1"/>
        </w:numPr>
      </w:pPr>
      <w:r>
        <w:t xml:space="preserve">Have </w:t>
      </w:r>
      <w:proofErr w:type="spellStart"/>
      <w:r>
        <w:t>MassHunter</w:t>
      </w:r>
      <w:proofErr w:type="spellEnd"/>
      <w:r w:rsidR="002E1607">
        <w:t xml:space="preserve"> AUC file </w:t>
      </w:r>
      <w:r w:rsidR="002E1607" w:rsidRPr="006A7F42">
        <w:t xml:space="preserve">ready, </w:t>
      </w:r>
      <w:r w:rsidR="004A0EAE">
        <w:t xml:space="preserve">example: </w:t>
      </w:r>
      <w:r>
        <w:rPr>
          <w:b/>
        </w:rPr>
        <w:t>“</w:t>
      </w:r>
      <w:r w:rsidRPr="006C77AB">
        <w:rPr>
          <w:b/>
        </w:rPr>
        <w:t>180424AdipOrianExp1_FAMES.xlsx</w:t>
      </w:r>
      <w:r>
        <w:rPr>
          <w:b/>
        </w:rPr>
        <w:t>”</w:t>
      </w:r>
    </w:p>
    <w:p w:rsidR="006C77AB" w:rsidRDefault="006C77AB" w:rsidP="006C77AB">
      <w:pPr>
        <w:pStyle w:val="ListParagraph"/>
        <w:numPr>
          <w:ilvl w:val="2"/>
          <w:numId w:val="1"/>
        </w:numPr>
      </w:pPr>
      <w:r>
        <w:t xml:space="preserve">Make sure inaccurate AUCs are deleted from </w:t>
      </w:r>
      <w:r w:rsidR="004A0EAE">
        <w:t xml:space="preserve">this </w:t>
      </w:r>
      <w:proofErr w:type="spellStart"/>
      <w:r w:rsidR="004A0EAE">
        <w:t>xlsx</w:t>
      </w:r>
      <w:proofErr w:type="spellEnd"/>
      <w:r w:rsidR="004A0EAE">
        <w:t xml:space="preserve"> (because the </w:t>
      </w:r>
      <w:proofErr w:type="spellStart"/>
      <w:r w:rsidR="004A0EAE">
        <w:t>Rda</w:t>
      </w:r>
      <w:proofErr w:type="spellEnd"/>
      <w:r w:rsidR="004A0EAE">
        <w:t xml:space="preserve"> file from here will be used for downstream analysis)</w:t>
      </w:r>
    </w:p>
    <w:p w:rsidR="006C77AB" w:rsidRDefault="004A0EAE" w:rsidP="006C77AB">
      <w:pPr>
        <w:pStyle w:val="ListParagraph"/>
        <w:numPr>
          <w:ilvl w:val="2"/>
          <w:numId w:val="1"/>
        </w:numPr>
      </w:pPr>
      <w:r>
        <w:t>File name</w:t>
      </w:r>
      <w:r w:rsidR="006C77AB">
        <w:t xml:space="preserve"> must end with “</w:t>
      </w:r>
      <w:r w:rsidR="006C77AB">
        <w:rPr>
          <w:b/>
        </w:rPr>
        <w:t>FAMES</w:t>
      </w:r>
      <w:r w:rsidR="006C77AB">
        <w:t>” or “</w:t>
      </w:r>
      <w:r w:rsidR="006C77AB">
        <w:rPr>
          <w:b/>
        </w:rPr>
        <w:t>CHOL</w:t>
      </w:r>
      <w:r w:rsidR="006C77AB">
        <w:t>”</w:t>
      </w:r>
    </w:p>
    <w:p w:rsidR="006C77AB" w:rsidRDefault="006C77AB" w:rsidP="006C77AB">
      <w:pPr>
        <w:pStyle w:val="ListParagraph"/>
        <w:numPr>
          <w:ilvl w:val="2"/>
          <w:numId w:val="1"/>
        </w:numPr>
      </w:pPr>
      <w:r>
        <w:t>If you are not using first column for blank and standard, see the other protocol</w:t>
      </w:r>
    </w:p>
    <w:p w:rsidR="004A0EAE" w:rsidRDefault="004A0EAE" w:rsidP="004A0EAE">
      <w:pPr>
        <w:pStyle w:val="ListParagraph"/>
        <w:numPr>
          <w:ilvl w:val="1"/>
          <w:numId w:val="1"/>
        </w:numPr>
      </w:pPr>
      <w:r>
        <w:t>Go to Desktop, find folder “</w:t>
      </w:r>
      <w:r w:rsidRPr="004A0EAE">
        <w:t>GCMS pipeline - Shortcut</w:t>
      </w:r>
      <w:r>
        <w:t xml:space="preserve">”, left double click </w:t>
      </w:r>
      <w:r w:rsidR="000D6160">
        <w:rPr>
          <w:noProof/>
        </w:rPr>
        <w:drawing>
          <wp:inline distT="0" distB="0" distL="0" distR="0" wp14:anchorId="42B0C41A" wp14:editId="125FE952">
            <wp:extent cx="1362075" cy="25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362075" cy="257175"/>
                    </a:xfrm>
                    <a:prstGeom prst="rect">
                      <a:avLst/>
                    </a:prstGeom>
                  </pic:spPr>
                </pic:pic>
              </a:graphicData>
            </a:graphic>
          </wp:inline>
        </w:drawing>
      </w:r>
    </w:p>
    <w:p w:rsidR="000D6160" w:rsidRDefault="00BF210F" w:rsidP="000D6160">
      <w:pPr>
        <w:pStyle w:val="ListParagraph"/>
        <w:numPr>
          <w:ilvl w:val="2"/>
          <w:numId w:val="1"/>
        </w:numPr>
      </w:pPr>
      <w:r>
        <w:rPr>
          <w:noProof/>
        </w:rPr>
        <w:t xml:space="preserve">User Interface </w:t>
      </w:r>
      <w:r w:rsidR="000D6160">
        <w:rPr>
          <w:noProof/>
        </w:rPr>
        <w:t>Looks like this:</w:t>
      </w:r>
      <w:r w:rsidR="000D6160">
        <w:rPr>
          <w:noProof/>
        </w:rPr>
        <w:drawing>
          <wp:inline distT="0" distB="0" distL="0" distR="0" wp14:anchorId="1F53ECB2" wp14:editId="71AC38D6">
            <wp:extent cx="5943600" cy="1769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69745"/>
                    </a:xfrm>
                    <a:prstGeom prst="rect">
                      <a:avLst/>
                    </a:prstGeom>
                  </pic:spPr>
                </pic:pic>
              </a:graphicData>
            </a:graphic>
          </wp:inline>
        </w:drawing>
      </w:r>
    </w:p>
    <w:p w:rsidR="00BF210F" w:rsidRDefault="00BF210F" w:rsidP="00BF210F">
      <w:pPr>
        <w:pStyle w:val="ListParagraph"/>
        <w:numPr>
          <w:ilvl w:val="2"/>
          <w:numId w:val="1"/>
        </w:numPr>
      </w:pPr>
      <w:r>
        <w:rPr>
          <w:noProof/>
        </w:rPr>
        <w:t>InControl is the name for Fatty acid Internal Control. If InControl.fix=F, then the program detects Internal automatically (190 by default, if there is no 190 then 170)</w:t>
      </w:r>
    </w:p>
    <w:p w:rsidR="000D6160" w:rsidRDefault="000D6160" w:rsidP="000D6160">
      <w:pPr>
        <w:pStyle w:val="ListParagraph"/>
        <w:numPr>
          <w:ilvl w:val="1"/>
          <w:numId w:val="1"/>
        </w:numPr>
      </w:pPr>
      <w:r>
        <w:t>Click “Source” button to run script</w:t>
      </w:r>
      <w:r>
        <w:rPr>
          <w:noProof/>
        </w:rPr>
        <w:drawing>
          <wp:inline distT="0" distB="0" distL="0" distR="0" wp14:anchorId="7A01520F" wp14:editId="1FB5F0B4">
            <wp:extent cx="184785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47850" cy="381000"/>
                    </a:xfrm>
                    <a:prstGeom prst="rect">
                      <a:avLst/>
                    </a:prstGeom>
                  </pic:spPr>
                </pic:pic>
              </a:graphicData>
            </a:graphic>
          </wp:inline>
        </w:drawing>
      </w:r>
    </w:p>
    <w:p w:rsidR="003839FF" w:rsidRDefault="000D6160" w:rsidP="000D6160">
      <w:pPr>
        <w:pStyle w:val="ListParagraph"/>
        <w:numPr>
          <w:ilvl w:val="2"/>
          <w:numId w:val="1"/>
        </w:numPr>
      </w:pPr>
      <w:r>
        <w:t xml:space="preserve">Follow instructions, </w:t>
      </w:r>
      <w:r w:rsidR="002E1607">
        <w:t xml:space="preserve">select </w:t>
      </w:r>
      <w:r w:rsidR="001C4B05">
        <w:t xml:space="preserve">raw AUC data </w:t>
      </w:r>
      <w:r w:rsidR="002E1607">
        <w:t>file</w:t>
      </w:r>
      <w:r w:rsidR="001C4B05">
        <w:t>s</w:t>
      </w:r>
      <w:r w:rsidR="002E1607">
        <w:t xml:space="preserve"> for </w:t>
      </w:r>
      <w:proofErr w:type="spellStart"/>
      <w:r w:rsidR="002E1607">
        <w:t>anaylasis</w:t>
      </w:r>
      <w:proofErr w:type="spellEnd"/>
      <w:r w:rsidR="002E1607">
        <w:t>.</w:t>
      </w:r>
      <w:r w:rsidR="003E7676">
        <w:t xml:space="preserve"> </w:t>
      </w:r>
      <w:proofErr w:type="gramStart"/>
      <w:r>
        <w:t>c</w:t>
      </w:r>
      <w:r w:rsidR="003E7676">
        <w:t>onverted</w:t>
      </w:r>
      <w:proofErr w:type="gramEnd"/>
      <w:r w:rsidR="003E7676">
        <w:t xml:space="preserve"> files will be in the same folder</w:t>
      </w:r>
      <w:r w:rsidR="00F61A0A">
        <w:t>.</w:t>
      </w:r>
    </w:p>
    <w:p w:rsidR="003839FF" w:rsidRPr="006A7F42" w:rsidRDefault="003839FF" w:rsidP="004A0EAE">
      <w:pPr>
        <w:pStyle w:val="ListParagraph"/>
        <w:numPr>
          <w:ilvl w:val="1"/>
          <w:numId w:val="1"/>
        </w:numPr>
      </w:pPr>
      <w:r w:rsidRPr="006A7F42">
        <w:t xml:space="preserve">Spot Check </w:t>
      </w:r>
      <w:r w:rsidRPr="00710146">
        <w:rPr>
          <w:b/>
        </w:rPr>
        <w:t>“</w:t>
      </w:r>
      <w:r w:rsidR="004A0EAE" w:rsidRPr="004A0EAE">
        <w:rPr>
          <w:b/>
        </w:rPr>
        <w:t>prep_180424AdipOrianExp1_FAMES.xls</w:t>
      </w:r>
      <w:r w:rsidRPr="00710146">
        <w:rPr>
          <w:b/>
        </w:rPr>
        <w:t>”</w:t>
      </w:r>
      <w:r w:rsidRPr="006A7F42">
        <w:t xml:space="preserve"> </w:t>
      </w:r>
      <w:r w:rsidR="006A7F42" w:rsidRPr="006A7F42">
        <w:t>in your folder</w:t>
      </w:r>
    </w:p>
    <w:p w:rsidR="000D6160" w:rsidRDefault="000D6160" w:rsidP="006A7F42">
      <w:pPr>
        <w:pStyle w:val="ListParagraph"/>
        <w:numPr>
          <w:ilvl w:val="2"/>
          <w:numId w:val="1"/>
        </w:numPr>
      </w:pPr>
      <w:r>
        <w:t xml:space="preserve">Check Code column: “Code” is a handle for modeling, -1 means don’t model, 1 means run the model, </w:t>
      </w:r>
      <w:proofErr w:type="gramStart"/>
      <w:r>
        <w:t>0</w:t>
      </w:r>
      <w:proofErr w:type="gramEnd"/>
      <w:r>
        <w:t xml:space="preserve"> means no label samples will be used as natural 13C control.</w:t>
      </w:r>
    </w:p>
    <w:p w:rsidR="006A7F42" w:rsidRDefault="000D6160" w:rsidP="006A7F42">
      <w:pPr>
        <w:pStyle w:val="ListParagraph"/>
        <w:numPr>
          <w:ilvl w:val="2"/>
          <w:numId w:val="1"/>
        </w:numPr>
      </w:pPr>
      <w:r>
        <w:t xml:space="preserve">Check Internal Control tab. </w:t>
      </w:r>
      <w:r w:rsidR="00BF210F">
        <w:t>Remember that there was a “</w:t>
      </w:r>
      <w:proofErr w:type="spellStart"/>
      <w:r w:rsidR="00BF210F">
        <w:t>cutoff_control</w:t>
      </w:r>
      <w:proofErr w:type="spellEnd"/>
      <w:r w:rsidR="00BF210F">
        <w:t xml:space="preserve">” parameter in the script. Any sample with Internal Control &lt; </w:t>
      </w:r>
      <w:proofErr w:type="spellStart"/>
      <w:r w:rsidR="00BF210F">
        <w:t>cutoff_control</w:t>
      </w:r>
      <w:proofErr w:type="spellEnd"/>
      <w:r w:rsidR="00BF210F">
        <w:t xml:space="preserve"> will be considered as bad injection and will be trashed in quantification analysis. If lots of your samples have low internal control signal,1) delete your prep file, 2) in the script, set the </w:t>
      </w:r>
      <w:proofErr w:type="spellStart"/>
      <w:r w:rsidR="00BF210F">
        <w:t>cutoff_control</w:t>
      </w:r>
      <w:proofErr w:type="spellEnd"/>
      <w:r w:rsidR="00BF210F">
        <w:t xml:space="preserve"> to lower value, 3) rerun</w:t>
      </w:r>
    </w:p>
    <w:p w:rsidR="00BF210F" w:rsidRDefault="00BF210F" w:rsidP="006A7F42">
      <w:pPr>
        <w:pStyle w:val="ListParagraph"/>
        <w:numPr>
          <w:ilvl w:val="2"/>
          <w:numId w:val="1"/>
        </w:numPr>
      </w:pPr>
      <w:r>
        <w:t xml:space="preserve">Check Bad Ions. E.g. sometimes there are giant contamination peaks in 140 and 161, if this happens 1) delete your prep file 2)back up your </w:t>
      </w:r>
      <w:proofErr w:type="spellStart"/>
      <w:r>
        <w:t>Masshunter</w:t>
      </w:r>
      <w:proofErr w:type="spellEnd"/>
      <w:r>
        <w:t xml:space="preserve"> file, delete the bad ions 3) rerun</w:t>
      </w:r>
    </w:p>
    <w:p w:rsidR="00A06490" w:rsidRDefault="00A06490" w:rsidP="003839FF">
      <w:pPr>
        <w:pStyle w:val="ListParagraph"/>
        <w:numPr>
          <w:ilvl w:val="1"/>
          <w:numId w:val="1"/>
        </w:numPr>
      </w:pPr>
      <w:r>
        <w:t xml:space="preserve">Close </w:t>
      </w:r>
      <w:proofErr w:type="spellStart"/>
      <w:r>
        <w:t>R</w:t>
      </w:r>
      <w:r w:rsidR="00BF210F">
        <w:t>studio</w:t>
      </w:r>
      <w:proofErr w:type="spellEnd"/>
      <w:r>
        <w:t>, don’t save.</w:t>
      </w:r>
    </w:p>
    <w:p w:rsidR="00BF210F" w:rsidRDefault="00BF210F" w:rsidP="00BF210F">
      <w:pPr>
        <w:ind w:left="1080"/>
      </w:pPr>
      <w:r w:rsidRPr="00BF210F">
        <w:rPr>
          <w:rFonts w:asciiTheme="majorHAnsi" w:eastAsiaTheme="majorEastAsia" w:hAnsiTheme="majorHAnsi" w:cstheme="majorBidi"/>
          <w:b/>
          <w:bCs/>
          <w:color w:val="365F91" w:themeColor="accent1" w:themeShade="BF"/>
          <w:sz w:val="28"/>
          <w:szCs w:val="28"/>
        </w:rPr>
        <w:lastRenderedPageBreak/>
        <w:t>Part II: [MATLAB] modeling: from “Prep…</w:t>
      </w:r>
      <w:proofErr w:type="spellStart"/>
      <w:r w:rsidRPr="00BF210F">
        <w:rPr>
          <w:rFonts w:asciiTheme="majorHAnsi" w:eastAsiaTheme="majorEastAsia" w:hAnsiTheme="majorHAnsi" w:cstheme="majorBidi"/>
          <w:b/>
          <w:bCs/>
          <w:color w:val="365F91" w:themeColor="accent1" w:themeShade="BF"/>
          <w:sz w:val="28"/>
          <w:szCs w:val="28"/>
        </w:rPr>
        <w:t>xls</w:t>
      </w:r>
      <w:proofErr w:type="spellEnd"/>
      <w:r w:rsidRPr="00BF210F">
        <w:rPr>
          <w:rFonts w:asciiTheme="majorHAnsi" w:eastAsiaTheme="majorEastAsia" w:hAnsiTheme="majorHAnsi" w:cstheme="majorBidi"/>
          <w:b/>
          <w:bCs/>
          <w:color w:val="365F91" w:themeColor="accent1" w:themeShade="BF"/>
          <w:sz w:val="28"/>
          <w:szCs w:val="28"/>
        </w:rPr>
        <w:t>” to “Result…</w:t>
      </w:r>
      <w:proofErr w:type="spellStart"/>
      <w:r w:rsidRPr="00BF210F">
        <w:rPr>
          <w:rFonts w:asciiTheme="majorHAnsi" w:eastAsiaTheme="majorEastAsia" w:hAnsiTheme="majorHAnsi" w:cstheme="majorBidi"/>
          <w:b/>
          <w:bCs/>
          <w:color w:val="365F91" w:themeColor="accent1" w:themeShade="BF"/>
          <w:sz w:val="28"/>
          <w:szCs w:val="28"/>
        </w:rPr>
        <w:t>xls</w:t>
      </w:r>
      <w:proofErr w:type="spellEnd"/>
      <w:r w:rsidRPr="00BF210F">
        <w:rPr>
          <w:rFonts w:asciiTheme="majorHAnsi" w:eastAsiaTheme="majorEastAsia" w:hAnsiTheme="majorHAnsi" w:cstheme="majorBidi"/>
          <w:b/>
          <w:bCs/>
          <w:color w:val="365F91" w:themeColor="accent1" w:themeShade="BF"/>
          <w:sz w:val="28"/>
          <w:szCs w:val="28"/>
        </w:rPr>
        <w:t>” file</w:t>
      </w:r>
    </w:p>
    <w:p w:rsidR="003839FF" w:rsidRDefault="00BF210F" w:rsidP="003839FF">
      <w:pPr>
        <w:pStyle w:val="ListParagraph"/>
        <w:numPr>
          <w:ilvl w:val="1"/>
          <w:numId w:val="1"/>
        </w:numPr>
      </w:pPr>
      <w:r>
        <w:t>Copy the most updated .</w:t>
      </w:r>
      <w:proofErr w:type="gramStart"/>
      <w:r>
        <w:t xml:space="preserve">m </w:t>
      </w:r>
      <w:r w:rsidR="001C4B05">
        <w:t xml:space="preserve"> </w:t>
      </w:r>
      <w:r w:rsidR="003839FF">
        <w:t>file</w:t>
      </w:r>
      <w:proofErr w:type="gramEnd"/>
      <w:r>
        <w:t xml:space="preserve"> </w:t>
      </w:r>
      <w:r>
        <w:rPr>
          <w:noProof/>
        </w:rPr>
        <w:drawing>
          <wp:anchor distT="0" distB="0" distL="114300" distR="114300" simplePos="0" relativeHeight="251658240" behindDoc="0" locked="0" layoutInCell="1" allowOverlap="1">
            <wp:simplePos x="0" y="0"/>
            <wp:positionH relativeFrom="column">
              <wp:posOffset>2691765</wp:posOffset>
            </wp:positionH>
            <wp:positionV relativeFrom="paragraph">
              <wp:posOffset>1270</wp:posOffset>
            </wp:positionV>
            <wp:extent cx="2047875" cy="2762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047875" cy="276225"/>
                    </a:xfrm>
                    <a:prstGeom prst="rect">
                      <a:avLst/>
                    </a:prstGeom>
                  </pic:spPr>
                </pic:pic>
              </a:graphicData>
            </a:graphic>
            <wp14:sizeRelH relativeFrom="page">
              <wp14:pctWidth>0</wp14:pctWidth>
            </wp14:sizeRelH>
            <wp14:sizeRelV relativeFrom="page">
              <wp14:pctHeight>0</wp14:pctHeight>
            </wp14:sizeRelV>
          </wp:anchor>
        </w:drawing>
      </w:r>
      <w:r w:rsidR="003839FF">
        <w:t xml:space="preserve"> to your folder for analysis, and rename it.</w:t>
      </w:r>
    </w:p>
    <w:p w:rsidR="003839FF" w:rsidRDefault="003839FF" w:rsidP="003839FF">
      <w:pPr>
        <w:pStyle w:val="ListParagraph"/>
        <w:numPr>
          <w:ilvl w:val="1"/>
          <w:numId w:val="1"/>
        </w:numPr>
      </w:pPr>
      <w:r>
        <w:t>Double-click open</w:t>
      </w:r>
      <w:r w:rsidR="001C4B05">
        <w:t xml:space="preserve"> this .m file e.g.</w:t>
      </w:r>
      <w:r>
        <w:t xml:space="preserve"> (you will have to wait for 2 windows in MATLAB to pop-up, 1</w:t>
      </w:r>
      <w:r w:rsidRPr="003839FF">
        <w:rPr>
          <w:vertAlign w:val="superscript"/>
        </w:rPr>
        <w:t>st</w:t>
      </w:r>
      <w:r>
        <w:t xml:space="preserve"> is workspace, 2</w:t>
      </w:r>
      <w:r w:rsidRPr="003839FF">
        <w:rPr>
          <w:vertAlign w:val="superscript"/>
        </w:rPr>
        <w:t>nd</w:t>
      </w:r>
      <w:r>
        <w:t xml:space="preserve"> is </w:t>
      </w:r>
      <w:proofErr w:type="spellStart"/>
      <w:r>
        <w:t>you</w:t>
      </w:r>
      <w:r w:rsidR="00710146">
        <w:t>r</w:t>
      </w:r>
      <w:proofErr w:type="spellEnd"/>
      <w:r>
        <w:t xml:space="preserve"> .m file)</w:t>
      </w:r>
      <w:r w:rsidRPr="003839FF">
        <w:rPr>
          <w:noProof/>
        </w:rPr>
        <w:t xml:space="preserve"> </w:t>
      </w:r>
    </w:p>
    <w:p w:rsidR="0033570F" w:rsidRDefault="000401C7" w:rsidP="0033570F">
      <w:pPr>
        <w:pStyle w:val="ListParagraph"/>
        <w:ind w:left="1440"/>
      </w:pPr>
      <w:r>
        <w:rPr>
          <w:noProof/>
        </w:rPr>
        <w:drawing>
          <wp:inline distT="0" distB="0" distL="0" distR="0" wp14:anchorId="78F5212C" wp14:editId="6B091F02">
            <wp:extent cx="5943600" cy="3660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60775"/>
                    </a:xfrm>
                    <a:prstGeom prst="rect">
                      <a:avLst/>
                    </a:prstGeom>
                  </pic:spPr>
                </pic:pic>
              </a:graphicData>
            </a:graphic>
          </wp:inline>
        </w:drawing>
      </w:r>
    </w:p>
    <w:p w:rsidR="000401C7" w:rsidRPr="000401C7" w:rsidRDefault="000401C7" w:rsidP="000401C7">
      <w:pPr>
        <w:pStyle w:val="ListParagraph"/>
        <w:numPr>
          <w:ilvl w:val="2"/>
          <w:numId w:val="1"/>
        </w:numPr>
      </w:pPr>
      <w:r w:rsidRPr="000401C7">
        <w:rPr>
          <w:b/>
          <w:noProof/>
        </w:rPr>
        <w:t>sheets_2_compute</w:t>
      </w:r>
      <w:r w:rsidRPr="000401C7">
        <w:rPr>
          <w:noProof/>
        </w:rPr>
        <w:t xml:space="preserve">: </w:t>
      </w:r>
      <w:r w:rsidRPr="000401C7">
        <w:rPr>
          <w:noProof/>
        </w:rPr>
        <w:t>sheets you want to process in “</w:t>
      </w:r>
      <w:r w:rsidRPr="000401C7">
        <w:t>prep</w:t>
      </w:r>
      <w:proofErr w:type="gramStart"/>
      <w:r w:rsidRPr="000401C7">
        <w:t>..</w:t>
      </w:r>
      <w:proofErr w:type="spellStart"/>
      <w:proofErr w:type="gramEnd"/>
      <w:r w:rsidRPr="000401C7">
        <w:t>xls</w:t>
      </w:r>
      <w:proofErr w:type="spellEnd"/>
      <w:r w:rsidRPr="000401C7">
        <w:rPr>
          <w:noProof/>
        </w:rPr>
        <w:t>”</w:t>
      </w:r>
      <w:r w:rsidRPr="000401C7">
        <w:rPr>
          <w:noProof/>
        </w:rPr>
        <w:t xml:space="preserve"> file</w:t>
      </w:r>
      <w:r w:rsidRPr="000401C7">
        <w:rPr>
          <w:noProof/>
        </w:rPr>
        <w:t xml:space="preserve"> :</w:t>
      </w:r>
    </w:p>
    <w:p w:rsidR="000401C7" w:rsidRPr="000401C7" w:rsidRDefault="000401C7" w:rsidP="000401C7">
      <w:pPr>
        <w:pStyle w:val="ListParagraph"/>
        <w:numPr>
          <w:ilvl w:val="3"/>
          <w:numId w:val="1"/>
        </w:numPr>
      </w:pPr>
      <w:r w:rsidRPr="000401C7">
        <w:rPr>
          <w:noProof/>
        </w:rPr>
        <w:t xml:space="preserve">sheets_2_compute=1 </w:t>
      </w:r>
      <w:r w:rsidRPr="000401C7">
        <w:rPr>
          <w:noProof/>
        </w:rPr>
        <w:sym w:font="Wingdings" w:char="F0E0"/>
      </w:r>
      <w:r w:rsidRPr="000401C7">
        <w:rPr>
          <w:noProof/>
        </w:rPr>
        <w:t xml:space="preserve"> only compute 1</w:t>
      </w:r>
      <w:r w:rsidRPr="000401C7">
        <w:rPr>
          <w:noProof/>
          <w:vertAlign w:val="superscript"/>
        </w:rPr>
        <w:t>st</w:t>
      </w:r>
      <w:r w:rsidRPr="000401C7">
        <w:rPr>
          <w:noProof/>
        </w:rPr>
        <w:t xml:space="preserve"> sheet</w:t>
      </w:r>
    </w:p>
    <w:p w:rsidR="000401C7" w:rsidRPr="000401C7" w:rsidRDefault="000401C7" w:rsidP="000401C7">
      <w:pPr>
        <w:pStyle w:val="ListParagraph"/>
        <w:numPr>
          <w:ilvl w:val="3"/>
          <w:numId w:val="1"/>
        </w:numPr>
      </w:pPr>
      <w:r w:rsidRPr="000401C7">
        <w:rPr>
          <w:noProof/>
        </w:rPr>
        <w:t xml:space="preserve">sheets_2_compute=1:5 </w:t>
      </w:r>
      <w:r w:rsidRPr="000401C7">
        <w:rPr>
          <w:noProof/>
        </w:rPr>
        <w:sym w:font="Wingdings" w:char="F0E0"/>
      </w:r>
      <w:r w:rsidRPr="000401C7">
        <w:rPr>
          <w:noProof/>
        </w:rPr>
        <w:t xml:space="preserve"> compute sheet #1~5</w:t>
      </w:r>
    </w:p>
    <w:p w:rsidR="000401C7" w:rsidRPr="000401C7" w:rsidRDefault="000401C7" w:rsidP="000401C7">
      <w:pPr>
        <w:pStyle w:val="ListParagraph"/>
        <w:numPr>
          <w:ilvl w:val="3"/>
          <w:numId w:val="1"/>
        </w:numPr>
      </w:pPr>
      <w:r w:rsidRPr="000401C7">
        <w:rPr>
          <w:noProof/>
        </w:rPr>
        <w:t xml:space="preserve">sheets_2_compute=[1,3,4,6] </w:t>
      </w:r>
      <w:r w:rsidRPr="000401C7">
        <w:rPr>
          <w:noProof/>
        </w:rPr>
        <w:sym w:font="Wingdings" w:char="F0E0"/>
      </w:r>
      <w:r w:rsidRPr="000401C7">
        <w:rPr>
          <w:noProof/>
        </w:rPr>
        <w:t xml:space="preserve"> compute sheet # 1,3,4,6</w:t>
      </w:r>
    </w:p>
    <w:p w:rsidR="000401C7" w:rsidRPr="000401C7" w:rsidRDefault="000401C7" w:rsidP="000401C7">
      <w:pPr>
        <w:pStyle w:val="ListParagraph"/>
        <w:numPr>
          <w:ilvl w:val="2"/>
          <w:numId w:val="1"/>
        </w:numPr>
      </w:pPr>
      <w:r w:rsidRPr="000401C7">
        <w:rPr>
          <w:b/>
        </w:rPr>
        <w:t>cutoff</w:t>
      </w:r>
      <w:r w:rsidRPr="000401C7">
        <w:t>: any value below will be trashed in the modeling, set it lower if your signal is low</w:t>
      </w:r>
    </w:p>
    <w:p w:rsidR="0033570F" w:rsidRPr="000401C7" w:rsidRDefault="0033570F" w:rsidP="000401C7">
      <w:pPr>
        <w:pStyle w:val="ListParagraph"/>
        <w:numPr>
          <w:ilvl w:val="2"/>
          <w:numId w:val="1"/>
        </w:numPr>
      </w:pPr>
      <w:r w:rsidRPr="000401C7">
        <w:rPr>
          <w:noProof/>
        </w:rPr>
        <w:t xml:space="preserve">change </w:t>
      </w:r>
      <w:r w:rsidRPr="000401C7">
        <w:rPr>
          <w:b/>
          <w:noProof/>
        </w:rPr>
        <w:t xml:space="preserve">q </w:t>
      </w:r>
      <w:r w:rsidR="009D10B9" w:rsidRPr="000401C7">
        <w:rPr>
          <w:b/>
          <w:noProof/>
        </w:rPr>
        <w:t>and lambda</w:t>
      </w:r>
      <w:r w:rsidR="009D10B9" w:rsidRPr="000401C7">
        <w:rPr>
          <w:noProof/>
        </w:rPr>
        <w:t xml:space="preserve"> </w:t>
      </w:r>
      <w:r w:rsidRPr="000401C7">
        <w:rPr>
          <w:noProof/>
        </w:rPr>
        <w:t>value(0 means let MATLAB calcul</w:t>
      </w:r>
      <w:r w:rsidR="009D10B9" w:rsidRPr="000401C7">
        <w:rPr>
          <w:noProof/>
        </w:rPr>
        <w:t>a</w:t>
      </w:r>
      <w:r w:rsidRPr="000401C7">
        <w:rPr>
          <w:noProof/>
        </w:rPr>
        <w:t>te from your non-labeled sample</w:t>
      </w:r>
      <w:r w:rsidR="009D10B9" w:rsidRPr="000401C7">
        <w:rPr>
          <w:noProof/>
        </w:rPr>
        <w:t>, or you can force it to use designated value. If there is no non-label nor designated value, model will use default q=0.011, lambda=0.023</w:t>
      </w:r>
      <w:r w:rsidRPr="000401C7">
        <w:rPr>
          <w:noProof/>
        </w:rPr>
        <w:t xml:space="preserve">), </w:t>
      </w:r>
    </w:p>
    <w:p w:rsidR="003839FF" w:rsidRDefault="00D50629" w:rsidP="00D50629">
      <w:pPr>
        <w:pStyle w:val="ListParagraph"/>
        <w:numPr>
          <w:ilvl w:val="1"/>
          <w:numId w:val="1"/>
        </w:numPr>
      </w:pPr>
      <w:r>
        <w:rPr>
          <w:noProof/>
        </w:rPr>
        <w:t>hit “Run”</w:t>
      </w:r>
      <w:r w:rsidRPr="00D50629">
        <w:rPr>
          <w:noProof/>
        </w:rPr>
        <w:t xml:space="preserve"> </w:t>
      </w:r>
    </w:p>
    <w:p w:rsidR="007F794E" w:rsidRDefault="007F794E" w:rsidP="00D50629">
      <w:pPr>
        <w:pStyle w:val="ListParagraph"/>
        <w:numPr>
          <w:ilvl w:val="1"/>
          <w:numId w:val="1"/>
        </w:numPr>
      </w:pPr>
      <w:r>
        <w:rPr>
          <w:noProof/>
        </w:rPr>
        <w:t>go to the other window in MATLAB: should be reading and computing data now….</w:t>
      </w:r>
    </w:p>
    <w:p w:rsidR="006A7F42" w:rsidRDefault="00AF1C8E" w:rsidP="00D50629">
      <w:pPr>
        <w:pStyle w:val="ListParagraph"/>
        <w:numPr>
          <w:ilvl w:val="1"/>
          <w:numId w:val="1"/>
        </w:numPr>
      </w:pPr>
      <w:r>
        <w:rPr>
          <w:noProof/>
        </w:rPr>
        <w:t xml:space="preserve">If </w:t>
      </w:r>
      <w:r w:rsidR="000401C7">
        <w:rPr>
          <w:noProof/>
        </w:rPr>
        <w:t>you want to terminate modeling</w:t>
      </w:r>
      <w:r>
        <w:rPr>
          <w:noProof/>
        </w:rPr>
        <w:t xml:space="preserve">, </w:t>
      </w:r>
      <w:r w:rsidR="000401C7">
        <w:rPr>
          <w:noProof/>
        </w:rPr>
        <w:t xml:space="preserve">press </w:t>
      </w:r>
      <w:r w:rsidR="006A7F42">
        <w:rPr>
          <w:noProof/>
        </w:rPr>
        <w:t xml:space="preserve">“Ctrl+C” </w:t>
      </w:r>
    </w:p>
    <w:p w:rsidR="007F794E" w:rsidRDefault="007F794E" w:rsidP="007F794E">
      <w:pPr>
        <w:ind w:left="1080"/>
      </w:pPr>
      <w:r>
        <w:rPr>
          <w:noProof/>
        </w:rPr>
        <w:lastRenderedPageBreak/>
        <w:drawing>
          <wp:inline distT="0" distB="0" distL="0" distR="0" wp14:anchorId="5BC95473" wp14:editId="55B9B24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7F794E" w:rsidRDefault="007F794E" w:rsidP="007F794E">
      <w:pPr>
        <w:ind w:left="1080"/>
      </w:pPr>
      <w:r>
        <w:rPr>
          <w:noProof/>
        </w:rPr>
        <w:drawing>
          <wp:inline distT="0" distB="0" distL="0" distR="0" wp14:anchorId="211E1317" wp14:editId="3CB6C511">
            <wp:extent cx="5943600" cy="3071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71004"/>
                    </a:xfrm>
                    <a:prstGeom prst="rect">
                      <a:avLst/>
                    </a:prstGeom>
                  </pic:spPr>
                </pic:pic>
              </a:graphicData>
            </a:graphic>
          </wp:inline>
        </w:drawing>
      </w:r>
    </w:p>
    <w:p w:rsidR="00A20F90" w:rsidRDefault="007E1FF5" w:rsidP="007F794E">
      <w:pPr>
        <w:pStyle w:val="ListParagraph"/>
        <w:ind w:left="1440"/>
      </w:pPr>
      <w:r>
        <w:t xml:space="preserve">Time: </w:t>
      </w:r>
    </w:p>
    <w:p w:rsidR="007F794E" w:rsidRDefault="00A20F90" w:rsidP="007F794E">
      <w:pPr>
        <w:pStyle w:val="ListParagraph"/>
        <w:ind w:left="1440"/>
      </w:pPr>
      <w:r>
        <w:t xml:space="preserve">Model 1: </w:t>
      </w:r>
      <w:r w:rsidR="007E1FF5">
        <w:t xml:space="preserve">140-160-161-180-181 for 88 samples </w:t>
      </w:r>
      <w:proofErr w:type="gramStart"/>
      <w:r w:rsidR="007E1FF5">
        <w:t>take</w:t>
      </w:r>
      <w:proofErr w:type="gramEnd"/>
      <w:r w:rsidR="007E1FF5">
        <w:t xml:space="preserve"> 1 hour, </w:t>
      </w:r>
      <w:proofErr w:type="spellStart"/>
      <w:r w:rsidR="007E1FF5">
        <w:t>chol</w:t>
      </w:r>
      <w:proofErr w:type="spellEnd"/>
      <w:r w:rsidR="007E1FF5">
        <w:t xml:space="preserve"> for 88 samples take 40min</w:t>
      </w:r>
    </w:p>
    <w:p w:rsidR="00A20F90" w:rsidRDefault="00A20F90" w:rsidP="007F794E">
      <w:pPr>
        <w:pStyle w:val="ListParagraph"/>
        <w:ind w:left="1440"/>
      </w:pPr>
      <w:r>
        <w:t xml:space="preserve">Model 3: 160-180-181 for 88 samples </w:t>
      </w:r>
      <w:proofErr w:type="gramStart"/>
      <w:r>
        <w:t>take</w:t>
      </w:r>
      <w:proofErr w:type="gramEnd"/>
      <w:r>
        <w:t xml:space="preserve"> 12 hours</w:t>
      </w:r>
    </w:p>
    <w:p w:rsidR="00AF1C8E" w:rsidRDefault="00AF1C8E" w:rsidP="00AF1C8E">
      <w:pPr>
        <w:rPr>
          <w:rFonts w:asciiTheme="majorHAnsi" w:eastAsiaTheme="majorEastAsia" w:hAnsiTheme="majorHAnsi" w:cstheme="majorBidi"/>
          <w:b/>
          <w:bCs/>
          <w:color w:val="365F91" w:themeColor="accent1" w:themeShade="BF"/>
          <w:sz w:val="28"/>
          <w:szCs w:val="28"/>
        </w:rPr>
      </w:pPr>
    </w:p>
    <w:p w:rsidR="00AF1C8E" w:rsidRDefault="00AF1C8E" w:rsidP="00AF1C8E">
      <w:pPr>
        <w:rPr>
          <w:rFonts w:asciiTheme="majorHAnsi" w:eastAsiaTheme="majorEastAsia" w:hAnsiTheme="majorHAnsi" w:cstheme="majorBidi"/>
          <w:b/>
          <w:bCs/>
          <w:color w:val="365F91" w:themeColor="accent1" w:themeShade="BF"/>
          <w:sz w:val="28"/>
          <w:szCs w:val="28"/>
        </w:rPr>
      </w:pPr>
    </w:p>
    <w:p w:rsidR="00AF1C8E" w:rsidRDefault="00AF1C8E" w:rsidP="00AF1C8E">
      <w:pPr>
        <w:rPr>
          <w:rFonts w:asciiTheme="majorHAnsi" w:eastAsiaTheme="majorEastAsia" w:hAnsiTheme="majorHAnsi" w:cstheme="majorBidi"/>
          <w:b/>
          <w:bCs/>
          <w:color w:val="365F91" w:themeColor="accent1" w:themeShade="BF"/>
          <w:sz w:val="28"/>
          <w:szCs w:val="28"/>
        </w:rPr>
      </w:pPr>
    </w:p>
    <w:p w:rsidR="00AF1C8E" w:rsidRPr="00AF1C8E" w:rsidRDefault="00AF1C8E" w:rsidP="00AF1C8E">
      <w:r w:rsidRPr="00AF1C8E">
        <w:rPr>
          <w:rFonts w:asciiTheme="majorHAnsi" w:eastAsiaTheme="majorEastAsia" w:hAnsiTheme="majorHAnsi" w:cstheme="majorBidi"/>
          <w:b/>
          <w:bCs/>
          <w:color w:val="365F91" w:themeColor="accent1" w:themeShade="BF"/>
          <w:sz w:val="28"/>
          <w:szCs w:val="28"/>
        </w:rPr>
        <w:lastRenderedPageBreak/>
        <w:t xml:space="preserve">Part III: [R] </w:t>
      </w:r>
      <w:proofErr w:type="spellStart"/>
      <w:r w:rsidRPr="00AF1C8E">
        <w:rPr>
          <w:rFonts w:asciiTheme="majorHAnsi" w:eastAsiaTheme="majorEastAsia" w:hAnsiTheme="majorHAnsi" w:cstheme="majorBidi"/>
          <w:b/>
          <w:bCs/>
          <w:color w:val="365F91" w:themeColor="accent1" w:themeShade="BF"/>
          <w:sz w:val="28"/>
          <w:szCs w:val="28"/>
        </w:rPr>
        <w:t>std</w:t>
      </w:r>
      <w:proofErr w:type="spellEnd"/>
      <w:r w:rsidRPr="00AF1C8E">
        <w:rPr>
          <w:rFonts w:asciiTheme="majorHAnsi" w:eastAsiaTheme="majorEastAsia" w:hAnsiTheme="majorHAnsi" w:cstheme="majorBidi"/>
          <w:b/>
          <w:bCs/>
          <w:color w:val="365F91" w:themeColor="accent1" w:themeShade="BF"/>
          <w:sz w:val="28"/>
          <w:szCs w:val="28"/>
        </w:rPr>
        <w:t xml:space="preserve"> curve and graph: from “Result</w:t>
      </w:r>
      <w:proofErr w:type="gramStart"/>
      <w:r w:rsidRPr="00AF1C8E">
        <w:rPr>
          <w:rFonts w:asciiTheme="majorHAnsi" w:eastAsiaTheme="majorEastAsia" w:hAnsiTheme="majorHAnsi" w:cstheme="majorBidi"/>
          <w:b/>
          <w:bCs/>
          <w:color w:val="365F91" w:themeColor="accent1" w:themeShade="BF"/>
          <w:sz w:val="28"/>
          <w:szCs w:val="28"/>
        </w:rPr>
        <w:t>..</w:t>
      </w:r>
      <w:proofErr w:type="spellStart"/>
      <w:r w:rsidRPr="00AF1C8E">
        <w:rPr>
          <w:rFonts w:asciiTheme="majorHAnsi" w:eastAsiaTheme="majorEastAsia" w:hAnsiTheme="majorHAnsi" w:cstheme="majorBidi"/>
          <w:b/>
          <w:bCs/>
          <w:color w:val="365F91" w:themeColor="accent1" w:themeShade="BF"/>
          <w:sz w:val="28"/>
          <w:szCs w:val="28"/>
        </w:rPr>
        <w:t>xls</w:t>
      </w:r>
      <w:proofErr w:type="spellEnd"/>
      <w:proofErr w:type="gramEnd"/>
      <w:r w:rsidRPr="00AF1C8E">
        <w:rPr>
          <w:rFonts w:asciiTheme="majorHAnsi" w:eastAsiaTheme="majorEastAsia" w:hAnsiTheme="majorHAnsi" w:cstheme="majorBidi"/>
          <w:b/>
          <w:bCs/>
          <w:color w:val="365F91" w:themeColor="accent1" w:themeShade="BF"/>
          <w:sz w:val="28"/>
          <w:szCs w:val="28"/>
        </w:rPr>
        <w:t>” , “MAP..</w:t>
      </w:r>
      <w:proofErr w:type="spellStart"/>
      <w:proofErr w:type="gramStart"/>
      <w:r w:rsidRPr="00AF1C8E">
        <w:rPr>
          <w:rFonts w:asciiTheme="majorHAnsi" w:eastAsiaTheme="majorEastAsia" w:hAnsiTheme="majorHAnsi" w:cstheme="majorBidi"/>
          <w:b/>
          <w:bCs/>
          <w:color w:val="365F91" w:themeColor="accent1" w:themeShade="BF"/>
          <w:sz w:val="28"/>
          <w:szCs w:val="28"/>
        </w:rPr>
        <w:t>xlsx</w:t>
      </w:r>
      <w:proofErr w:type="spellEnd"/>
      <w:proofErr w:type="gramEnd"/>
      <w:r w:rsidRPr="00AF1C8E">
        <w:rPr>
          <w:rFonts w:asciiTheme="majorHAnsi" w:eastAsiaTheme="majorEastAsia" w:hAnsiTheme="majorHAnsi" w:cstheme="majorBidi"/>
          <w:b/>
          <w:bCs/>
          <w:color w:val="365F91" w:themeColor="accent1" w:themeShade="BF"/>
          <w:sz w:val="28"/>
          <w:szCs w:val="28"/>
        </w:rPr>
        <w:t>”, “….</w:t>
      </w:r>
      <w:proofErr w:type="spellStart"/>
      <w:r w:rsidRPr="00AF1C8E">
        <w:rPr>
          <w:rFonts w:asciiTheme="majorHAnsi" w:eastAsiaTheme="majorEastAsia" w:hAnsiTheme="majorHAnsi" w:cstheme="majorBidi"/>
          <w:b/>
          <w:bCs/>
          <w:color w:val="365F91" w:themeColor="accent1" w:themeShade="BF"/>
          <w:sz w:val="28"/>
          <w:szCs w:val="28"/>
        </w:rPr>
        <w:t>quant.Rda</w:t>
      </w:r>
      <w:proofErr w:type="spellEnd"/>
      <w:r w:rsidRPr="00AF1C8E">
        <w:rPr>
          <w:rFonts w:asciiTheme="majorHAnsi" w:eastAsiaTheme="majorEastAsia" w:hAnsiTheme="majorHAnsi" w:cstheme="majorBidi"/>
          <w:b/>
          <w:bCs/>
          <w:color w:val="365F91" w:themeColor="accent1" w:themeShade="BF"/>
          <w:sz w:val="28"/>
          <w:szCs w:val="28"/>
        </w:rPr>
        <w:t>” to “Summary…</w:t>
      </w:r>
      <w:proofErr w:type="spellStart"/>
      <w:r w:rsidRPr="00AF1C8E">
        <w:rPr>
          <w:rFonts w:asciiTheme="majorHAnsi" w:eastAsiaTheme="majorEastAsia" w:hAnsiTheme="majorHAnsi" w:cstheme="majorBidi"/>
          <w:b/>
          <w:bCs/>
          <w:color w:val="365F91" w:themeColor="accent1" w:themeShade="BF"/>
          <w:sz w:val="28"/>
          <w:szCs w:val="28"/>
        </w:rPr>
        <w:t>xlsx</w:t>
      </w:r>
      <w:proofErr w:type="spellEnd"/>
      <w:r w:rsidRPr="00AF1C8E">
        <w:rPr>
          <w:rFonts w:asciiTheme="majorHAnsi" w:eastAsiaTheme="majorEastAsia" w:hAnsiTheme="majorHAnsi" w:cstheme="majorBidi"/>
          <w:b/>
          <w:bCs/>
          <w:color w:val="365F91" w:themeColor="accent1" w:themeShade="BF"/>
          <w:sz w:val="28"/>
          <w:szCs w:val="28"/>
        </w:rPr>
        <w:t>” and figures</w:t>
      </w:r>
    </w:p>
    <w:p w:rsidR="00AF1C8E" w:rsidRPr="00AF1C8E" w:rsidRDefault="00AF1C8E" w:rsidP="00AE53DA">
      <w:pPr>
        <w:pStyle w:val="ListParagraph"/>
        <w:numPr>
          <w:ilvl w:val="0"/>
          <w:numId w:val="2"/>
        </w:numPr>
      </w:pPr>
      <w:r>
        <w:t>Go to Desktop, find folder “</w:t>
      </w:r>
      <w:r w:rsidRPr="004A0EAE">
        <w:t>GCMS pipeline - Shortcut</w:t>
      </w:r>
      <w:r>
        <w:t xml:space="preserve">”, copy this to your folder </w:t>
      </w:r>
      <w:r>
        <w:rPr>
          <w:noProof/>
        </w:rPr>
        <w:drawing>
          <wp:inline distT="0" distB="0" distL="0" distR="0" wp14:anchorId="23402BAA" wp14:editId="49605651">
            <wp:extent cx="1981200" cy="21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81200" cy="219075"/>
                    </a:xfrm>
                    <a:prstGeom prst="rect">
                      <a:avLst/>
                    </a:prstGeom>
                  </pic:spPr>
                </pic:pic>
              </a:graphicData>
            </a:graphic>
          </wp:inline>
        </w:drawing>
      </w:r>
    </w:p>
    <w:p w:rsidR="00AE53DA" w:rsidRDefault="00AE53DA" w:rsidP="00AE53DA">
      <w:pPr>
        <w:pStyle w:val="ListParagraph"/>
        <w:numPr>
          <w:ilvl w:val="0"/>
          <w:numId w:val="2"/>
        </w:numPr>
      </w:pPr>
      <w:r>
        <w:t>Before you run the pipeline script, your data</w:t>
      </w:r>
      <w:r w:rsidR="00AF1C8E">
        <w:t xml:space="preserve"> folder should look like these, </w:t>
      </w:r>
      <w:r>
        <w:t>the highlig</w:t>
      </w:r>
      <w:r w:rsidR="00AF1C8E">
        <w:t>hted files are required for the pipeline</w:t>
      </w:r>
      <w:r>
        <w:br/>
      </w:r>
      <w:r>
        <w:rPr>
          <w:noProof/>
        </w:rPr>
        <w:drawing>
          <wp:inline distT="0" distB="0" distL="0" distR="0" wp14:anchorId="07CACD7D" wp14:editId="0A39F4ED">
            <wp:extent cx="35433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3300" cy="2590800"/>
                    </a:xfrm>
                    <a:prstGeom prst="rect">
                      <a:avLst/>
                    </a:prstGeom>
                  </pic:spPr>
                </pic:pic>
              </a:graphicData>
            </a:graphic>
          </wp:inline>
        </w:drawing>
      </w:r>
    </w:p>
    <w:p w:rsidR="00AF1C8E" w:rsidRDefault="00AF1C8E" w:rsidP="004277AA">
      <w:pPr>
        <w:pStyle w:val="ListParagraph"/>
        <w:numPr>
          <w:ilvl w:val="0"/>
          <w:numId w:val="2"/>
        </w:numPr>
      </w:pPr>
      <w:r>
        <w:rPr>
          <w:b/>
        </w:rPr>
        <w:t xml:space="preserve">Left </w:t>
      </w:r>
      <w:r w:rsidR="00AE53DA" w:rsidRPr="00AE53DA">
        <w:rPr>
          <w:b/>
        </w:rPr>
        <w:t xml:space="preserve">double click </w:t>
      </w:r>
      <w:r>
        <w:rPr>
          <w:noProof/>
        </w:rPr>
        <w:drawing>
          <wp:inline distT="0" distB="0" distL="0" distR="0" wp14:anchorId="411CED4F" wp14:editId="0DC8C738">
            <wp:extent cx="1981200" cy="219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81200" cy="219075"/>
                    </a:xfrm>
                    <a:prstGeom prst="rect">
                      <a:avLst/>
                    </a:prstGeom>
                  </pic:spPr>
                </pic:pic>
              </a:graphicData>
            </a:graphic>
          </wp:inline>
        </w:drawing>
      </w:r>
      <w:r>
        <w:rPr>
          <w:b/>
        </w:rPr>
        <w:t xml:space="preserve"> </w:t>
      </w:r>
      <w:r>
        <w:t>it look like this:</w:t>
      </w:r>
      <w:r w:rsidR="00AE53DA">
        <w:br/>
      </w:r>
      <w:r w:rsidR="00CD198F">
        <w:rPr>
          <w:noProof/>
        </w:rPr>
        <w:drawing>
          <wp:inline distT="0" distB="0" distL="0" distR="0" wp14:anchorId="50692FA8" wp14:editId="7964A395">
            <wp:extent cx="5943600" cy="1337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337945"/>
                    </a:xfrm>
                    <a:prstGeom prst="rect">
                      <a:avLst/>
                    </a:prstGeom>
                  </pic:spPr>
                </pic:pic>
              </a:graphicData>
            </a:graphic>
          </wp:inline>
        </w:drawing>
      </w:r>
    </w:p>
    <w:p w:rsidR="00CD198F" w:rsidRDefault="00CD198F" w:rsidP="00CD198F">
      <w:pPr>
        <w:pStyle w:val="ListParagraph"/>
        <w:numPr>
          <w:ilvl w:val="1"/>
          <w:numId w:val="2"/>
        </w:numPr>
      </w:pPr>
      <w:r>
        <w:t>follow the green notes in the script to set parameters</w:t>
      </w:r>
    </w:p>
    <w:p w:rsidR="004277AA" w:rsidRPr="00AE53DA" w:rsidRDefault="00AF1C8E" w:rsidP="004277AA">
      <w:pPr>
        <w:pStyle w:val="ListParagraph"/>
        <w:numPr>
          <w:ilvl w:val="0"/>
          <w:numId w:val="2"/>
        </w:numPr>
      </w:pPr>
      <w:r>
        <w:rPr>
          <w:b/>
        </w:rPr>
        <w:t>Run the scrip by click</w:t>
      </w:r>
      <w:r w:rsidR="004277AA">
        <w:rPr>
          <w:b/>
        </w:rPr>
        <w:t xml:space="preserve"> </w:t>
      </w:r>
      <w:r w:rsidR="004277AA" w:rsidRPr="004277AA">
        <w:rPr>
          <w:b/>
          <w:highlight w:val="yellow"/>
        </w:rPr>
        <w:t>Source</w:t>
      </w:r>
      <w:r w:rsidR="004277AA">
        <w:rPr>
          <w:b/>
        </w:rPr>
        <w:t xml:space="preserve"> button on top right as highlighted</w:t>
      </w:r>
    </w:p>
    <w:p w:rsidR="00CB0B02" w:rsidRDefault="004277AA" w:rsidP="004277AA">
      <w:pPr>
        <w:pStyle w:val="ListParagraph"/>
        <w:numPr>
          <w:ilvl w:val="0"/>
          <w:numId w:val="2"/>
        </w:numPr>
      </w:pPr>
      <w:r>
        <w:t xml:space="preserve">There will be sweet instructions </w:t>
      </w:r>
      <w:r w:rsidR="00AF1C8E">
        <w:t>in the Console. F</w:t>
      </w:r>
      <w:r>
        <w:t xml:space="preserve">ollow </w:t>
      </w:r>
      <w:r w:rsidR="00AF1C8E">
        <w:t xml:space="preserve">instructions </w:t>
      </w:r>
      <w:r>
        <w:t>starting with “</w:t>
      </w:r>
      <w:r>
        <w:rPr>
          <w:b/>
        </w:rPr>
        <w:t>please</w:t>
      </w:r>
      <w:r>
        <w:t>”. Other</w:t>
      </w:r>
      <w:r w:rsidR="00AF1C8E">
        <w:t>s</w:t>
      </w:r>
      <w:r>
        <w:t xml:space="preserve"> are just progress notes. (</w:t>
      </w:r>
      <w:proofErr w:type="gramStart"/>
      <w:r>
        <w:t>see</w:t>
      </w:r>
      <w:proofErr w:type="gramEnd"/>
      <w:r>
        <w:t xml:space="preserve"> Sup. A)</w:t>
      </w:r>
    </w:p>
    <w:p w:rsidR="00CD198F" w:rsidRDefault="00CD198F" w:rsidP="004277AA">
      <w:pPr>
        <w:rPr>
          <w:b/>
        </w:rPr>
      </w:pPr>
    </w:p>
    <w:p w:rsidR="00CD198F" w:rsidRPr="00CD198F" w:rsidRDefault="00CD198F" w:rsidP="00CD198F">
      <w:pPr>
        <w:rPr>
          <w:rFonts w:asciiTheme="majorHAnsi" w:eastAsiaTheme="majorEastAsia" w:hAnsiTheme="majorHAnsi" w:cstheme="majorBidi"/>
          <w:b/>
          <w:bCs/>
          <w:color w:val="365F91" w:themeColor="accent1" w:themeShade="BF"/>
          <w:sz w:val="28"/>
          <w:szCs w:val="28"/>
        </w:rPr>
      </w:pPr>
      <w:r w:rsidRPr="00CD198F">
        <w:rPr>
          <w:rFonts w:asciiTheme="majorHAnsi" w:eastAsiaTheme="majorEastAsia" w:hAnsiTheme="majorHAnsi" w:cstheme="majorBidi"/>
          <w:b/>
          <w:bCs/>
          <w:color w:val="365F91" w:themeColor="accent1" w:themeShade="BF"/>
          <w:sz w:val="28"/>
          <w:szCs w:val="28"/>
        </w:rPr>
        <w:t>Part IV: [You] interpreting the data</w:t>
      </w:r>
    </w:p>
    <w:p w:rsidR="00CD198F" w:rsidRDefault="008C0AE5" w:rsidP="00CD198F">
      <w:pPr>
        <w:rPr>
          <w:b/>
        </w:rPr>
      </w:pPr>
      <w:r>
        <w:rPr>
          <w:b/>
        </w:rPr>
        <w:t xml:space="preserve">Quality Control For modeling: </w:t>
      </w:r>
    </w:p>
    <w:p w:rsidR="00CD198F" w:rsidRPr="004F57A6" w:rsidRDefault="00CD198F" w:rsidP="00CD198F">
      <w:pPr>
        <w:pStyle w:val="ListParagraph"/>
        <w:numPr>
          <w:ilvl w:val="0"/>
          <w:numId w:val="4"/>
        </w:numPr>
        <w:rPr>
          <w:b/>
        </w:rPr>
      </w:pPr>
      <w:r>
        <w:t>Check if p and s is real.</w:t>
      </w:r>
    </w:p>
    <w:p w:rsidR="00CD198F" w:rsidRPr="004F57A6" w:rsidRDefault="00CD198F" w:rsidP="00CD198F">
      <w:pPr>
        <w:pStyle w:val="ListParagraph"/>
        <w:numPr>
          <w:ilvl w:val="0"/>
          <w:numId w:val="4"/>
        </w:numPr>
        <w:rPr>
          <w:b/>
        </w:rPr>
      </w:pPr>
      <w:r>
        <w:t xml:space="preserve">If p isn’t real, then s isn’t real. </w:t>
      </w:r>
      <w:proofErr w:type="spellStart"/>
      <w:r>
        <w:t>P.real</w:t>
      </w:r>
      <w:proofErr w:type="spellEnd"/>
      <w:r>
        <w:t>&gt;1 is definitely not real. If still within range, than you should check the original data with the modeled distribution</w:t>
      </w:r>
    </w:p>
    <w:p w:rsidR="00CD198F" w:rsidRDefault="00CD198F" w:rsidP="004277AA">
      <w:pPr>
        <w:rPr>
          <w:b/>
        </w:rPr>
      </w:pPr>
    </w:p>
    <w:p w:rsidR="00CD198F" w:rsidRDefault="00CD198F" w:rsidP="004277AA">
      <w:pPr>
        <w:rPr>
          <w:b/>
        </w:rPr>
      </w:pPr>
    </w:p>
    <w:p w:rsidR="00CD198F" w:rsidRDefault="00CD198F" w:rsidP="004277AA">
      <w:pPr>
        <w:rPr>
          <w:b/>
        </w:rPr>
      </w:pPr>
      <w:r>
        <w:rPr>
          <w:b/>
        </w:rPr>
        <w:lastRenderedPageBreak/>
        <w:t>===================================Supplement Info=====================================</w:t>
      </w:r>
    </w:p>
    <w:p w:rsidR="004277AA" w:rsidRDefault="004277AA" w:rsidP="004277AA">
      <w:r>
        <w:rPr>
          <w:b/>
        </w:rPr>
        <w:t>Sup. A</w:t>
      </w:r>
      <w:r>
        <w:t>: A typical processing notes look like this:</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shd w:val="clear" w:color="auto" w:fill="E1E2E5"/>
        </w:rPr>
      </w:pPr>
      <w:r w:rsidRPr="004277AA">
        <w:rPr>
          <w:rFonts w:ascii="Lucida Console" w:eastAsia="Times New Roman" w:hAnsi="Lucida Console" w:cs="Courier New"/>
          <w:color w:val="0000FF"/>
          <w:sz w:val="20"/>
          <w:szCs w:val="20"/>
          <w:shd w:val="clear" w:color="auto" w:fill="E1E2E5"/>
        </w:rPr>
        <w:t xml:space="preserve">&gt; </w:t>
      </w:r>
      <w:proofErr w:type="gramStart"/>
      <w:r w:rsidRPr="004277AA">
        <w:rPr>
          <w:rFonts w:ascii="Lucida Console" w:eastAsia="Times New Roman" w:hAnsi="Lucida Console" w:cs="Courier New"/>
          <w:color w:val="0000FF"/>
          <w:sz w:val="20"/>
          <w:szCs w:val="20"/>
          <w:shd w:val="clear" w:color="auto" w:fill="E1E2E5"/>
        </w:rPr>
        <w:t>source(</w:t>
      </w:r>
      <w:proofErr w:type="gramEnd"/>
      <w:r w:rsidRPr="004277AA">
        <w:rPr>
          <w:rFonts w:ascii="Lucida Console" w:eastAsia="Times New Roman" w:hAnsi="Lucida Console" w:cs="Courier New"/>
          <w:color w:val="0000FF"/>
          <w:sz w:val="20"/>
          <w:szCs w:val="20"/>
          <w:shd w:val="clear" w:color="auto" w:fill="E1E2E5"/>
        </w:rPr>
        <w:t>'C:/Users/</w:t>
      </w:r>
      <w:proofErr w:type="spellStart"/>
      <w:r w:rsidRPr="004277AA">
        <w:rPr>
          <w:rFonts w:ascii="Lucida Console" w:eastAsia="Times New Roman" w:hAnsi="Lucida Console" w:cs="Courier New"/>
          <w:color w:val="0000FF"/>
          <w:sz w:val="20"/>
          <w:szCs w:val="20"/>
          <w:shd w:val="clear" w:color="auto" w:fill="E1E2E5"/>
        </w:rPr>
        <w:t>Bensinger</w:t>
      </w:r>
      <w:proofErr w:type="spellEnd"/>
      <w:r w:rsidRPr="004277AA">
        <w:rPr>
          <w:rFonts w:ascii="Lucida Console" w:eastAsia="Times New Roman" w:hAnsi="Lucida Console" w:cs="Courier New"/>
          <w:color w:val="0000FF"/>
          <w:sz w:val="20"/>
          <w:szCs w:val="20"/>
          <w:shd w:val="clear" w:color="auto" w:fill="E1E2E5"/>
        </w:rPr>
        <w:t>-Analysis/Dylan/[protocol]data analysis pipeline/GCMS pipeline/Data Template-single plate-TEST/</w:t>
      </w:r>
      <w:proofErr w:type="spellStart"/>
      <w:r w:rsidRPr="004277AA">
        <w:rPr>
          <w:rFonts w:ascii="Lucida Console" w:eastAsia="Times New Roman" w:hAnsi="Lucida Console" w:cs="Courier New"/>
          <w:color w:val="0000FF"/>
          <w:sz w:val="20"/>
          <w:szCs w:val="20"/>
          <w:shd w:val="clear" w:color="auto" w:fill="E1E2E5"/>
        </w:rPr>
        <w:t>Pipeline_Kevin_single</w:t>
      </w:r>
      <w:proofErr w:type="spellEnd"/>
      <w:r w:rsidRPr="004277AA">
        <w:rPr>
          <w:rFonts w:ascii="Lucida Console" w:eastAsia="Times New Roman" w:hAnsi="Lucida Console" w:cs="Courier New"/>
          <w:color w:val="0000FF"/>
          <w:sz w:val="20"/>
          <w:szCs w:val="20"/>
          <w:shd w:val="clear" w:color="auto" w:fill="E1E2E5"/>
        </w:rPr>
        <w:t xml:space="preserve"> </w:t>
      </w:r>
      <w:proofErr w:type="spellStart"/>
      <w:r w:rsidRPr="004277AA">
        <w:rPr>
          <w:rFonts w:ascii="Lucida Console" w:eastAsia="Times New Roman" w:hAnsi="Lucida Console" w:cs="Courier New"/>
          <w:color w:val="0000FF"/>
          <w:sz w:val="20"/>
          <w:szCs w:val="20"/>
          <w:shd w:val="clear" w:color="auto" w:fill="E1E2E5"/>
        </w:rPr>
        <w:t>plate.r</w:t>
      </w:r>
      <w:proofErr w:type="spellEnd"/>
      <w:r w:rsidRPr="004277AA">
        <w:rPr>
          <w:rFonts w:ascii="Lucida Console" w:eastAsia="Times New Roman" w:hAnsi="Lucida Console" w:cs="Courier New"/>
          <w:color w:val="0000FF"/>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shd w:val="clear" w:color="auto" w:fill="E1E2E5"/>
        </w:rPr>
      </w:pPr>
      <w:r w:rsidRPr="004277AA">
        <w:rPr>
          <w:rFonts w:ascii="Lucida Console" w:eastAsia="Times New Roman" w:hAnsi="Lucida Console" w:cs="Courier New"/>
          <w:color w:val="C5060B"/>
          <w:sz w:val="20"/>
          <w:szCs w:val="20"/>
          <w:shd w:val="clear" w:color="auto" w:fill="E1E2E5"/>
        </w:rPr>
        <w:t xml:space="preserve">Loading required package: </w:t>
      </w:r>
      <w:proofErr w:type="spellStart"/>
      <w:r w:rsidRPr="004277AA">
        <w:rPr>
          <w:rFonts w:ascii="Lucida Console" w:eastAsia="Times New Roman" w:hAnsi="Lucida Console" w:cs="Courier New"/>
          <w:color w:val="C5060B"/>
          <w:sz w:val="20"/>
          <w:szCs w:val="20"/>
          <w:shd w:val="clear" w:color="auto" w:fill="E1E2E5"/>
        </w:rPr>
        <w:t>rJava</w:t>
      </w:r>
      <w:proofErr w:type="spellEnd"/>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C5060B"/>
          <w:sz w:val="20"/>
          <w:szCs w:val="20"/>
          <w:shd w:val="clear" w:color="auto" w:fill="E1E2E5"/>
        </w:rPr>
      </w:pPr>
      <w:r w:rsidRPr="004277AA">
        <w:rPr>
          <w:rFonts w:ascii="Lucida Console" w:eastAsia="Times New Roman" w:hAnsi="Lucida Console" w:cs="Courier New"/>
          <w:color w:val="C5060B"/>
          <w:sz w:val="20"/>
          <w:szCs w:val="20"/>
          <w:shd w:val="clear" w:color="auto" w:fill="E1E2E5"/>
        </w:rPr>
        <w:t xml:space="preserve">Loading required package: </w:t>
      </w:r>
      <w:proofErr w:type="spellStart"/>
      <w:r w:rsidRPr="004277AA">
        <w:rPr>
          <w:rFonts w:ascii="Lucida Console" w:eastAsia="Times New Roman" w:hAnsi="Lucida Console" w:cs="Courier New"/>
          <w:color w:val="C5060B"/>
          <w:sz w:val="20"/>
          <w:szCs w:val="20"/>
          <w:shd w:val="clear" w:color="auto" w:fill="E1E2E5"/>
        </w:rPr>
        <w:t>xlsxjars</w:t>
      </w:r>
      <w:proofErr w:type="spellEnd"/>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highlight w:val="yellow"/>
          <w:shd w:val="clear" w:color="auto" w:fill="E1E2E5"/>
        </w:rPr>
      </w:pPr>
      <w:r w:rsidRPr="004277AA">
        <w:rPr>
          <w:rFonts w:ascii="Lucida Console" w:eastAsia="Times New Roman" w:hAnsi="Lucida Console" w:cs="Courier New"/>
          <w:color w:val="000000"/>
          <w:sz w:val="20"/>
          <w:szCs w:val="20"/>
          <w:highlight w:val="yellow"/>
          <w:shd w:val="clear" w:color="auto" w:fill="E1E2E5"/>
        </w:rPr>
        <w:t>[1] "please select all files: Result_Model1_.....</w:t>
      </w:r>
      <w:proofErr w:type="spellStart"/>
      <w:r w:rsidRPr="004277AA">
        <w:rPr>
          <w:rFonts w:ascii="Lucida Console" w:eastAsia="Times New Roman" w:hAnsi="Lucida Console" w:cs="Courier New"/>
          <w:color w:val="000000"/>
          <w:sz w:val="20"/>
          <w:szCs w:val="20"/>
          <w:highlight w:val="yellow"/>
          <w:shd w:val="clear" w:color="auto" w:fill="E1E2E5"/>
        </w:rPr>
        <w:t>xls</w:t>
      </w:r>
      <w:proofErr w:type="spellEnd"/>
      <w:r w:rsidRPr="004277AA">
        <w:rPr>
          <w:rFonts w:ascii="Lucida Console" w:eastAsia="Times New Roman" w:hAnsi="Lucida Console" w:cs="Courier New"/>
          <w:color w:val="000000"/>
          <w:sz w:val="20"/>
          <w:szCs w:val="20"/>
          <w:highlight w:val="yellow"/>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"Merging results for file: 160510H1299BckdkRecapSteadyFAMES"</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"end of </w:t>
      </w:r>
      <w:proofErr w:type="gramStart"/>
      <w:r w:rsidRPr="004277AA">
        <w:rPr>
          <w:rFonts w:ascii="Lucida Console" w:eastAsia="Times New Roman" w:hAnsi="Lucida Console" w:cs="Courier New"/>
          <w:color w:val="000000"/>
          <w:sz w:val="20"/>
          <w:szCs w:val="20"/>
          <w:shd w:val="clear" w:color="auto" w:fill="E1E2E5"/>
        </w:rPr>
        <w:t>Merging</w:t>
      </w:r>
      <w:proofErr w:type="gramEnd"/>
      <w:r w:rsidRPr="004277AA">
        <w:rPr>
          <w:rFonts w:ascii="Lucida Console" w:eastAsia="Times New Roman" w:hAnsi="Lucida Console" w:cs="Courier New"/>
          <w:color w:val="000000"/>
          <w:sz w:val="20"/>
          <w:szCs w:val="20"/>
          <w:shd w:val="clear" w:color="auto" w:fill="E1E2E5"/>
        </w:rPr>
        <w:t xml:space="preserve"> file: 160510H1299BckdkRecapSteadyFAMES"</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"Merging results for file: 160511H1299BckdkRecapSteadyCHOL"</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"end of </w:t>
      </w:r>
      <w:proofErr w:type="gramStart"/>
      <w:r w:rsidRPr="004277AA">
        <w:rPr>
          <w:rFonts w:ascii="Lucida Console" w:eastAsia="Times New Roman" w:hAnsi="Lucida Console" w:cs="Courier New"/>
          <w:color w:val="000000"/>
          <w:sz w:val="20"/>
          <w:szCs w:val="20"/>
          <w:shd w:val="clear" w:color="auto" w:fill="E1E2E5"/>
        </w:rPr>
        <w:t>Merging</w:t>
      </w:r>
      <w:proofErr w:type="gramEnd"/>
      <w:r w:rsidRPr="004277AA">
        <w:rPr>
          <w:rFonts w:ascii="Lucida Console" w:eastAsia="Times New Roman" w:hAnsi="Lucida Console" w:cs="Courier New"/>
          <w:color w:val="000000"/>
          <w:sz w:val="20"/>
          <w:szCs w:val="20"/>
          <w:shd w:val="clear" w:color="auto" w:fill="E1E2E5"/>
        </w:rPr>
        <w:t xml:space="preserve"> file: 160511H1299BckdkRecapSteadyCHOL"</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"Now the .</w:t>
      </w:r>
      <w:proofErr w:type="spellStart"/>
      <w:r w:rsidRPr="004277AA">
        <w:rPr>
          <w:rFonts w:ascii="Lucida Console" w:eastAsia="Times New Roman" w:hAnsi="Lucida Console" w:cs="Courier New"/>
          <w:color w:val="000000"/>
          <w:sz w:val="20"/>
          <w:szCs w:val="20"/>
          <w:shd w:val="clear" w:color="auto" w:fill="E1E2E5"/>
        </w:rPr>
        <w:t>Rda</w:t>
      </w:r>
      <w:proofErr w:type="spellEnd"/>
      <w:r w:rsidRPr="004277AA">
        <w:rPr>
          <w:rFonts w:ascii="Lucida Console" w:eastAsia="Times New Roman" w:hAnsi="Lucida Console" w:cs="Courier New"/>
          <w:color w:val="000000"/>
          <w:sz w:val="20"/>
          <w:szCs w:val="20"/>
          <w:shd w:val="clear" w:color="auto" w:fill="E1E2E5"/>
        </w:rPr>
        <w:t xml:space="preserve"> files are updated with p and s </w:t>
      </w:r>
      <w:proofErr w:type="gramStart"/>
      <w:r w:rsidRPr="004277AA">
        <w:rPr>
          <w:rFonts w:ascii="Lucida Console" w:eastAsia="Times New Roman" w:hAnsi="Lucida Console" w:cs="Courier New"/>
          <w:color w:val="000000"/>
          <w:sz w:val="20"/>
          <w:szCs w:val="20"/>
          <w:shd w:val="clear" w:color="auto" w:fill="E1E2E5"/>
        </w:rPr>
        <w:t>info:</w:t>
      </w:r>
      <w:proofErr w:type="gram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"I'm going to combine </w:t>
      </w:r>
      <w:proofErr w:type="spellStart"/>
      <w:r w:rsidRPr="004277AA">
        <w:rPr>
          <w:rFonts w:ascii="Lucida Console" w:eastAsia="Times New Roman" w:hAnsi="Lucida Console" w:cs="Courier New"/>
          <w:color w:val="000000"/>
          <w:sz w:val="20"/>
          <w:szCs w:val="20"/>
          <w:shd w:val="clear" w:color="auto" w:fill="E1E2E5"/>
        </w:rPr>
        <w:t>FAMES_quant.Rda</w:t>
      </w:r>
      <w:proofErr w:type="spellEnd"/>
      <w:r w:rsidRPr="004277AA">
        <w:rPr>
          <w:rFonts w:ascii="Lucida Console" w:eastAsia="Times New Roman" w:hAnsi="Lucida Console" w:cs="Courier New"/>
          <w:color w:val="000000"/>
          <w:sz w:val="20"/>
          <w:szCs w:val="20"/>
          <w:shd w:val="clear" w:color="auto" w:fill="E1E2E5"/>
        </w:rPr>
        <w:t xml:space="preserve"> with </w:t>
      </w:r>
      <w:proofErr w:type="spellStart"/>
      <w:r w:rsidRPr="004277AA">
        <w:rPr>
          <w:rFonts w:ascii="Lucida Console" w:eastAsia="Times New Roman" w:hAnsi="Lucida Console" w:cs="Courier New"/>
          <w:color w:val="000000"/>
          <w:sz w:val="20"/>
          <w:szCs w:val="20"/>
          <w:shd w:val="clear" w:color="auto" w:fill="E1E2E5"/>
        </w:rPr>
        <w:t>chol_quant.Rda</w:t>
      </w:r>
      <w:proofErr w:type="spellEnd"/>
      <w:r w:rsidRPr="004277AA">
        <w:rPr>
          <w:rFonts w:ascii="Lucida Console" w:eastAsia="Times New Roman" w:hAnsi="Lucida Console" w:cs="Courier New"/>
          <w:color w:val="000000"/>
          <w:sz w:val="20"/>
          <w:szCs w:val="20"/>
          <w:shd w:val="clear" w:color="auto" w:fill="E1E2E5"/>
        </w:rPr>
        <w:t xml:space="preserve"> file"</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highlight w:val="yellow"/>
          <w:shd w:val="clear" w:color="auto" w:fill="E1E2E5"/>
        </w:rPr>
      </w:pPr>
      <w:r w:rsidRPr="004277AA">
        <w:rPr>
          <w:rFonts w:ascii="Lucida Console" w:eastAsia="Times New Roman" w:hAnsi="Lucida Console" w:cs="Courier New"/>
          <w:color w:val="000000"/>
          <w:sz w:val="20"/>
          <w:szCs w:val="20"/>
          <w:highlight w:val="yellow"/>
          <w:shd w:val="clear" w:color="auto" w:fill="E1E2E5"/>
        </w:rPr>
        <w:t xml:space="preserve">[1] "Please select a </w:t>
      </w:r>
      <w:proofErr w:type="spellStart"/>
      <w:r w:rsidRPr="004277AA">
        <w:rPr>
          <w:rFonts w:ascii="Lucida Console" w:eastAsia="Times New Roman" w:hAnsi="Lucida Console" w:cs="Courier New"/>
          <w:color w:val="000000"/>
          <w:sz w:val="20"/>
          <w:szCs w:val="20"/>
          <w:highlight w:val="yellow"/>
          <w:shd w:val="clear" w:color="auto" w:fill="E1E2E5"/>
        </w:rPr>
        <w:t>FAMES_quant.Rda</w:t>
      </w:r>
      <w:proofErr w:type="spellEnd"/>
      <w:r w:rsidRPr="004277AA">
        <w:rPr>
          <w:rFonts w:ascii="Lucida Console" w:eastAsia="Times New Roman" w:hAnsi="Lucida Console" w:cs="Courier New"/>
          <w:color w:val="000000"/>
          <w:sz w:val="20"/>
          <w:szCs w:val="20"/>
          <w:highlight w:val="yellow"/>
          <w:shd w:val="clear" w:color="auto" w:fill="E1E2E5"/>
        </w:rPr>
        <w:t xml:space="preserve"> file"</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"160510H1299BckdkRecapSteadyFAMES_quant.Rda"</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"Please select a </w:t>
      </w:r>
      <w:proofErr w:type="spellStart"/>
      <w:r w:rsidRPr="004277AA">
        <w:rPr>
          <w:rFonts w:ascii="Lucida Console" w:eastAsia="Times New Roman" w:hAnsi="Lucida Console" w:cs="Courier New"/>
          <w:color w:val="000000"/>
          <w:sz w:val="20"/>
          <w:szCs w:val="20"/>
          <w:shd w:val="clear" w:color="auto" w:fill="E1E2E5"/>
        </w:rPr>
        <w:t>CHOL_quant.Rda</w:t>
      </w:r>
      <w:proofErr w:type="spellEnd"/>
      <w:r w:rsidRPr="004277AA">
        <w:rPr>
          <w:rFonts w:ascii="Lucida Console" w:eastAsia="Times New Roman" w:hAnsi="Lucida Console" w:cs="Courier New"/>
          <w:color w:val="000000"/>
          <w:sz w:val="20"/>
          <w:szCs w:val="20"/>
          <w:shd w:val="clear" w:color="auto" w:fill="E1E2E5"/>
        </w:rPr>
        <w:t xml:space="preserve"> file"</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"160511H1299BckdkRecapSteadyCHOL_quant.Rda"</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"Output: _</w:t>
      </w:r>
      <w:proofErr w:type="spellStart"/>
      <w:r w:rsidRPr="004277AA">
        <w:rPr>
          <w:rFonts w:ascii="Lucida Console" w:eastAsia="Times New Roman" w:hAnsi="Lucida Console" w:cs="Courier New"/>
          <w:color w:val="000000"/>
          <w:sz w:val="20"/>
          <w:szCs w:val="20"/>
          <w:shd w:val="clear" w:color="auto" w:fill="E1E2E5"/>
        </w:rPr>
        <w:t>fames+chol.Rda</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highlight w:val="yellow"/>
          <w:shd w:val="clear" w:color="auto" w:fill="E1E2E5"/>
        </w:rPr>
      </w:pPr>
      <w:r w:rsidRPr="004277AA">
        <w:rPr>
          <w:rFonts w:ascii="Lucida Console" w:eastAsia="Times New Roman" w:hAnsi="Lucida Console" w:cs="Courier New"/>
          <w:color w:val="000000"/>
          <w:sz w:val="20"/>
          <w:szCs w:val="20"/>
          <w:highlight w:val="yellow"/>
          <w:shd w:val="clear" w:color="auto" w:fill="E1E2E5"/>
        </w:rPr>
        <w:t>[1] "</w:t>
      </w:r>
      <w:proofErr w:type="gramStart"/>
      <w:r w:rsidRPr="004277AA">
        <w:rPr>
          <w:rFonts w:ascii="Lucida Console" w:eastAsia="Times New Roman" w:hAnsi="Lucida Console" w:cs="Courier New"/>
          <w:color w:val="000000"/>
          <w:sz w:val="20"/>
          <w:szCs w:val="20"/>
          <w:highlight w:val="yellow"/>
          <w:shd w:val="clear" w:color="auto" w:fill="E1E2E5"/>
        </w:rPr>
        <w:t>please</w:t>
      </w:r>
      <w:proofErr w:type="gramEnd"/>
      <w:r w:rsidRPr="004277AA">
        <w:rPr>
          <w:rFonts w:ascii="Lucida Console" w:eastAsia="Times New Roman" w:hAnsi="Lucida Console" w:cs="Courier New"/>
          <w:color w:val="000000"/>
          <w:sz w:val="20"/>
          <w:szCs w:val="20"/>
          <w:highlight w:val="yellow"/>
          <w:shd w:val="clear" w:color="auto" w:fill="E1E2E5"/>
        </w:rPr>
        <w:t xml:space="preserve"> select your Map file. </w:t>
      </w:r>
      <w:proofErr w:type="gramStart"/>
      <w:r w:rsidRPr="004277AA">
        <w:rPr>
          <w:rFonts w:ascii="Lucida Console" w:eastAsia="Times New Roman" w:hAnsi="Lucida Console" w:cs="Courier New"/>
          <w:color w:val="000000"/>
          <w:sz w:val="20"/>
          <w:szCs w:val="20"/>
          <w:highlight w:val="yellow"/>
          <w:shd w:val="clear" w:color="auto" w:fill="E1E2E5"/>
        </w:rPr>
        <w:t>the</w:t>
      </w:r>
      <w:proofErr w:type="gramEnd"/>
      <w:r w:rsidRPr="004277AA">
        <w:rPr>
          <w:rFonts w:ascii="Lucida Console" w:eastAsia="Times New Roman" w:hAnsi="Lucida Console" w:cs="Courier New"/>
          <w:color w:val="000000"/>
          <w:sz w:val="20"/>
          <w:szCs w:val="20"/>
          <w:highlight w:val="yellow"/>
          <w:shd w:val="clear" w:color="auto" w:fill="E1E2E5"/>
        </w:rPr>
        <w:t xml:space="preserve"> map file starts with [ Map_xxxx.xlsx ]"</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"MAP_20160510_H1299_BCKDK_recap_steady.xlsx"</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"160510H1299BckdkRecapSteadyfames+chol.Rda"</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"Summary_20160510_H1299_BCKDK_recap_steady.xlsx"</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p</w:t>
      </w:r>
      <w:proofErr w:type="gramEnd"/>
      <w:r w:rsidRPr="004277AA">
        <w:rPr>
          <w:rFonts w:ascii="Lucida Console" w:eastAsia="Times New Roman" w:hAnsi="Lucida Console" w:cs="Courier New"/>
          <w:color w:val="000000"/>
          <w:sz w:val="20"/>
          <w:szCs w:val="20"/>
          <w:shd w:val="clear" w:color="auto" w:fill="E1E2E5"/>
        </w:rPr>
        <w:t xml:space="preserve"> --&gt; </w:t>
      </w:r>
      <w:proofErr w:type="spellStart"/>
      <w:r w:rsidRPr="004277AA">
        <w:rPr>
          <w:rFonts w:ascii="Lucida Console" w:eastAsia="Times New Roman" w:hAnsi="Lucida Console" w:cs="Courier New"/>
          <w:color w:val="000000"/>
          <w:sz w:val="20"/>
          <w:szCs w:val="20"/>
          <w:shd w:val="clear" w:color="auto" w:fill="E1E2E5"/>
        </w:rPr>
        <w:t>p.real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spellStart"/>
      <w:r w:rsidRPr="004277AA">
        <w:rPr>
          <w:rFonts w:ascii="Lucida Console" w:eastAsia="Times New Roman" w:hAnsi="Lucida Console" w:cs="Courier New"/>
          <w:color w:val="000000"/>
          <w:sz w:val="20"/>
          <w:szCs w:val="20"/>
          <w:shd w:val="clear" w:color="auto" w:fill="E1E2E5"/>
        </w:rPr>
        <w:t>Cellcounts</w:t>
      </w:r>
      <w:proofErr w:type="spellEnd"/>
      <w:r w:rsidRPr="004277AA">
        <w:rPr>
          <w:rFonts w:ascii="Lucida Console" w:eastAsia="Times New Roman" w:hAnsi="Lucida Console" w:cs="Courier New"/>
          <w:color w:val="000000"/>
          <w:sz w:val="20"/>
          <w:szCs w:val="20"/>
          <w:shd w:val="clear" w:color="auto" w:fill="E1E2E5"/>
        </w:rPr>
        <w:t xml:space="preserve"> ready"</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cell_count</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quant"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quant_norm</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s"</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p.real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Abs_total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"Summary file is in file </w:t>
      </w:r>
      <w:proofErr w:type="gramStart"/>
      <w:r w:rsidRPr="004277AA">
        <w:rPr>
          <w:rFonts w:ascii="Lucida Console" w:eastAsia="Times New Roman" w:hAnsi="Lucida Console" w:cs="Courier New"/>
          <w:color w:val="000000"/>
          <w:sz w:val="20"/>
          <w:szCs w:val="20"/>
          <w:shd w:val="clear" w:color="auto" w:fill="E1E2E5"/>
        </w:rPr>
        <w:t>[ Summary</w:t>
      </w:r>
      <w:proofErr w:type="gramEnd"/>
      <w:r w:rsidRPr="004277AA">
        <w:rPr>
          <w:rFonts w:ascii="Lucida Console" w:eastAsia="Times New Roman" w:hAnsi="Lucida Console" w:cs="Courier New"/>
          <w:color w:val="000000"/>
          <w:sz w:val="20"/>
          <w:szCs w:val="20"/>
          <w:shd w:val="clear" w:color="auto" w:fill="E1E2E5"/>
        </w:rPr>
        <w:t>_20160510_H1299_BCKDK_recap_steady.xlsx ]"</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highlight w:val="yellow"/>
          <w:shd w:val="clear" w:color="auto" w:fill="E1E2E5"/>
        </w:rPr>
      </w:pPr>
      <w:r w:rsidRPr="004277AA">
        <w:rPr>
          <w:rFonts w:ascii="Lucida Console" w:eastAsia="Times New Roman" w:hAnsi="Lucida Console" w:cs="Courier New"/>
          <w:color w:val="000000"/>
          <w:sz w:val="20"/>
          <w:szCs w:val="20"/>
          <w:highlight w:val="yellow"/>
          <w:shd w:val="clear" w:color="auto" w:fill="E1E2E5"/>
        </w:rPr>
        <w:t xml:space="preserve">[1] "please </w:t>
      </w:r>
      <w:proofErr w:type="gramStart"/>
      <w:r w:rsidRPr="004277AA">
        <w:rPr>
          <w:rFonts w:ascii="Lucida Console" w:eastAsia="Times New Roman" w:hAnsi="Lucida Console" w:cs="Courier New"/>
          <w:color w:val="000000"/>
          <w:sz w:val="20"/>
          <w:szCs w:val="20"/>
          <w:highlight w:val="yellow"/>
          <w:shd w:val="clear" w:color="auto" w:fill="E1E2E5"/>
        </w:rPr>
        <w:t>check</w:t>
      </w:r>
      <w:proofErr w:type="gramEnd"/>
      <w:r w:rsidRPr="004277AA">
        <w:rPr>
          <w:rFonts w:ascii="Lucida Console" w:eastAsia="Times New Roman" w:hAnsi="Lucida Console" w:cs="Courier New"/>
          <w:color w:val="000000"/>
          <w:sz w:val="20"/>
          <w:szCs w:val="20"/>
          <w:highlight w:val="yellow"/>
          <w:shd w:val="clear" w:color="auto" w:fill="E1E2E5"/>
        </w:rPr>
        <w:t xml:space="preserve"> \" Standard Curve.png\" and delete bad data in \"Summary_20160510_H1299_BCKDK_recap_steady.xlsx\""</w:t>
      </w:r>
    </w:p>
    <w:p w:rsid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highlight w:val="yellow"/>
          <w:shd w:val="clear" w:color="auto" w:fill="E1E2E5"/>
        </w:rPr>
      </w:pPr>
      <w:r w:rsidRPr="004277AA">
        <w:rPr>
          <w:rFonts w:ascii="Lucida Console" w:eastAsia="Times New Roman" w:hAnsi="Lucida Console" w:cs="Courier New"/>
          <w:color w:val="000000"/>
          <w:sz w:val="20"/>
          <w:szCs w:val="20"/>
          <w:highlight w:val="yellow"/>
          <w:shd w:val="clear" w:color="auto" w:fill="E1E2E5"/>
        </w:rPr>
        <w:t>After manually checking the data, Press [enter] to continue</w:t>
      </w:r>
    </w:p>
    <w:p w:rsidR="004277AA" w:rsidRPr="00CB0B02" w:rsidRDefault="004277AA" w:rsidP="00CB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9435F5">
        <w:rPr>
          <w:rFonts w:ascii="Lucida Console" w:eastAsia="Times New Roman" w:hAnsi="Lucida Console" w:cs="Courier New"/>
          <w:b/>
          <w:color w:val="7030A0"/>
          <w:sz w:val="20"/>
          <w:szCs w:val="20"/>
          <w:shd w:val="clear" w:color="auto" w:fill="E1E2E5"/>
        </w:rPr>
        <w:tab/>
      </w:r>
      <w:r w:rsidRPr="00CB0B02">
        <w:rPr>
          <w:rFonts w:eastAsia="Times New Roman" w:cs="Courier New"/>
          <w:b/>
          <w:color w:val="7030A0"/>
          <w:sz w:val="28"/>
          <w:szCs w:val="28"/>
          <w:shd w:val="clear" w:color="auto" w:fill="E1E2E5"/>
        </w:rPr>
        <w:t>Now go back to your folder and open these two files:</w:t>
      </w:r>
    </w:p>
    <w:p w:rsidR="009435F5" w:rsidRPr="00CB0B02" w:rsidRDefault="004277AA" w:rsidP="00CB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ab/>
      </w:r>
      <w:r w:rsidRPr="00CB0B02">
        <w:rPr>
          <w:rFonts w:eastAsia="Times New Roman" w:cs="Courier New"/>
          <w:b/>
          <w:noProof/>
          <w:color w:val="7030A0"/>
          <w:sz w:val="28"/>
          <w:szCs w:val="28"/>
          <w:shd w:val="clear" w:color="auto" w:fill="E1E2E5"/>
        </w:rPr>
        <w:drawing>
          <wp:inline distT="0" distB="0" distL="0" distR="0" wp14:anchorId="54AC4B76" wp14:editId="70D7CCCC">
            <wp:extent cx="321945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9450" cy="390525"/>
                    </a:xfrm>
                    <a:prstGeom prst="rect">
                      <a:avLst/>
                    </a:prstGeom>
                  </pic:spPr>
                </pic:pic>
              </a:graphicData>
            </a:graphic>
          </wp:inline>
        </w:drawing>
      </w:r>
      <w:r w:rsidR="009435F5" w:rsidRPr="00CB0B02">
        <w:rPr>
          <w:rFonts w:eastAsia="Times New Roman" w:cs="Courier New"/>
          <w:b/>
          <w:color w:val="7030A0"/>
          <w:sz w:val="28"/>
          <w:szCs w:val="28"/>
          <w:shd w:val="clear" w:color="auto" w:fill="E1E2E5"/>
        </w:rPr>
        <w:t xml:space="preserve"> </w:t>
      </w:r>
    </w:p>
    <w:p w:rsidR="004277AA" w:rsidRPr="00CB0B02" w:rsidRDefault="009435F5" w:rsidP="00943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ab/>
      </w:r>
      <w:proofErr w:type="gramStart"/>
      <w:r w:rsidRPr="00CB0B02">
        <w:rPr>
          <w:rFonts w:eastAsia="Times New Roman" w:cs="Courier New"/>
          <w:b/>
          <w:color w:val="7030A0"/>
          <w:sz w:val="28"/>
          <w:szCs w:val="28"/>
          <w:shd w:val="clear" w:color="auto" w:fill="E1E2E5"/>
        </w:rPr>
        <w:t>and</w:t>
      </w:r>
      <w:proofErr w:type="gramEnd"/>
      <w:r w:rsidRPr="00CB0B02">
        <w:rPr>
          <w:rFonts w:eastAsia="Times New Roman" w:cs="Courier New"/>
          <w:b/>
          <w:color w:val="7030A0"/>
          <w:sz w:val="28"/>
          <w:szCs w:val="28"/>
          <w:shd w:val="clear" w:color="auto" w:fill="E1E2E5"/>
        </w:rPr>
        <w:t xml:space="preserve"> delete bad standards in the “standard” sheet. You only have to delete data in the first 6 rows. </w:t>
      </w:r>
    </w:p>
    <w:p w:rsidR="004277AA" w:rsidRPr="00CB0B02" w:rsidRDefault="009435F5" w:rsidP="00CB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ab/>
      </w:r>
      <w:r w:rsidRPr="00CB0B02">
        <w:rPr>
          <w:rFonts w:eastAsia="Times New Roman" w:cs="Courier New"/>
          <w:b/>
          <w:noProof/>
          <w:color w:val="7030A0"/>
          <w:sz w:val="28"/>
          <w:szCs w:val="28"/>
          <w:shd w:val="clear" w:color="auto" w:fill="E1E2E5"/>
        </w:rPr>
        <w:drawing>
          <wp:inline distT="0" distB="0" distL="0" distR="0" wp14:anchorId="14DDD7ED" wp14:editId="1DB16190">
            <wp:extent cx="59436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05000"/>
                    </a:xfrm>
                    <a:prstGeom prst="rect">
                      <a:avLst/>
                    </a:prstGeom>
                  </pic:spPr>
                </pic:pic>
              </a:graphicData>
            </a:graphic>
          </wp:inline>
        </w:drawing>
      </w:r>
    </w:p>
    <w:p w:rsidR="009435F5" w:rsidRPr="00CB0B02" w:rsidRDefault="009435F5" w:rsidP="00CB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ab/>
        <w:t xml:space="preserve">Then you go back to </w:t>
      </w:r>
      <w:proofErr w:type="spellStart"/>
      <w:r w:rsidRPr="00CB0B02">
        <w:rPr>
          <w:rFonts w:eastAsia="Times New Roman" w:cs="Courier New"/>
          <w:b/>
          <w:color w:val="7030A0"/>
          <w:sz w:val="28"/>
          <w:szCs w:val="28"/>
          <w:shd w:val="clear" w:color="auto" w:fill="E1E2E5"/>
        </w:rPr>
        <w:t>Rstudio</w:t>
      </w:r>
      <w:proofErr w:type="spellEnd"/>
      <w:r w:rsidRPr="00CB0B02">
        <w:rPr>
          <w:rFonts w:eastAsia="Times New Roman" w:cs="Courier New"/>
          <w:b/>
          <w:color w:val="7030A0"/>
          <w:sz w:val="28"/>
          <w:szCs w:val="28"/>
          <w:shd w:val="clear" w:color="auto" w:fill="E1E2E5"/>
        </w:rPr>
        <w:t xml:space="preserve"> and press [Enter].</w:t>
      </w:r>
    </w:p>
    <w:p w:rsidR="009435F5" w:rsidRPr="00CB0B02" w:rsidRDefault="009435F5" w:rsidP="00CB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ab/>
        <w:t>(</w:t>
      </w:r>
      <w:proofErr w:type="gramStart"/>
      <w:r w:rsidRPr="00CB0B02">
        <w:rPr>
          <w:rFonts w:eastAsia="Times New Roman" w:cs="Courier New"/>
          <w:b/>
          <w:color w:val="7030A0"/>
          <w:sz w:val="28"/>
          <w:szCs w:val="28"/>
          <w:shd w:val="clear" w:color="auto" w:fill="E1E2E5"/>
        </w:rPr>
        <w:t>note</w:t>
      </w:r>
      <w:proofErr w:type="gramEnd"/>
      <w:r w:rsidRPr="00CB0B02">
        <w:rPr>
          <w:rFonts w:eastAsia="Times New Roman" w:cs="Courier New"/>
          <w:b/>
          <w:color w:val="7030A0"/>
          <w:sz w:val="28"/>
          <w:szCs w:val="28"/>
          <w:shd w:val="clear" w:color="auto" w:fill="E1E2E5"/>
        </w:rPr>
        <w:t>: your cursor has to be in the console section as highlighted)</w:t>
      </w:r>
    </w:p>
    <w:p w:rsidR="009435F5" w:rsidRPr="009435F5" w:rsidRDefault="009435F5"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color w:val="7030A0"/>
          <w:sz w:val="20"/>
          <w:szCs w:val="20"/>
          <w:shd w:val="clear" w:color="auto" w:fill="E1E2E5"/>
        </w:rPr>
      </w:pPr>
      <w:r w:rsidRPr="009435F5">
        <w:rPr>
          <w:rFonts w:ascii="Lucida Console" w:eastAsia="Times New Roman" w:hAnsi="Lucida Console" w:cs="Courier New"/>
          <w:b/>
          <w:color w:val="7030A0"/>
          <w:sz w:val="20"/>
          <w:szCs w:val="20"/>
          <w:shd w:val="clear" w:color="auto" w:fill="E1E2E5"/>
        </w:rPr>
        <w:lastRenderedPageBreak/>
        <w:tab/>
      </w:r>
      <w:r w:rsidRPr="009435F5">
        <w:rPr>
          <w:b/>
          <w:noProof/>
          <w:color w:val="7030A0"/>
        </w:rPr>
        <w:drawing>
          <wp:inline distT="0" distB="0" distL="0" distR="0" wp14:anchorId="0E3CDEA4" wp14:editId="5035F585">
            <wp:extent cx="4607626" cy="238749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3680" cy="2390636"/>
                    </a:xfrm>
                    <a:prstGeom prst="rect">
                      <a:avLst/>
                    </a:prstGeom>
                  </pic:spPr>
                </pic:pic>
              </a:graphicData>
            </a:graphic>
          </wp:inline>
        </w:drawing>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shd w:val="clear" w:color="auto" w:fill="E1E2E5"/>
        </w:rPr>
      </w:pP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highlight w:val="yellow"/>
          <w:shd w:val="clear" w:color="auto" w:fill="E1E2E5"/>
        </w:rPr>
      </w:pPr>
      <w:r w:rsidRPr="004277AA">
        <w:rPr>
          <w:rFonts w:ascii="Lucida Console" w:eastAsia="Times New Roman" w:hAnsi="Lucida Console" w:cs="Courier New"/>
          <w:color w:val="000000"/>
          <w:sz w:val="20"/>
          <w:szCs w:val="20"/>
          <w:highlight w:val="yellow"/>
          <w:shd w:val="clear" w:color="auto" w:fill="E1E2E5"/>
        </w:rPr>
        <w:t>[1] "</w:t>
      </w:r>
      <w:proofErr w:type="gramStart"/>
      <w:r w:rsidRPr="004277AA">
        <w:rPr>
          <w:rFonts w:ascii="Lucida Console" w:eastAsia="Times New Roman" w:hAnsi="Lucida Console" w:cs="Courier New"/>
          <w:color w:val="000000"/>
          <w:sz w:val="20"/>
          <w:szCs w:val="20"/>
          <w:highlight w:val="yellow"/>
          <w:shd w:val="clear" w:color="auto" w:fill="E1E2E5"/>
        </w:rPr>
        <w:t>please</w:t>
      </w:r>
      <w:proofErr w:type="gramEnd"/>
      <w:r w:rsidRPr="004277AA">
        <w:rPr>
          <w:rFonts w:ascii="Lucida Console" w:eastAsia="Times New Roman" w:hAnsi="Lucida Console" w:cs="Courier New"/>
          <w:color w:val="000000"/>
          <w:sz w:val="20"/>
          <w:szCs w:val="20"/>
          <w:highlight w:val="yellow"/>
          <w:shd w:val="clear" w:color="auto" w:fill="E1E2E5"/>
        </w:rPr>
        <w:t xml:space="preserve"> select your .</w:t>
      </w:r>
      <w:proofErr w:type="spellStart"/>
      <w:r w:rsidRPr="004277AA">
        <w:rPr>
          <w:rFonts w:ascii="Lucida Console" w:eastAsia="Times New Roman" w:hAnsi="Lucida Console" w:cs="Courier New"/>
          <w:color w:val="000000"/>
          <w:sz w:val="20"/>
          <w:szCs w:val="20"/>
          <w:highlight w:val="yellow"/>
          <w:shd w:val="clear" w:color="auto" w:fill="E1E2E5"/>
        </w:rPr>
        <w:t>xlsx</w:t>
      </w:r>
      <w:proofErr w:type="spellEnd"/>
      <w:r w:rsidRPr="004277AA">
        <w:rPr>
          <w:rFonts w:ascii="Lucida Console" w:eastAsia="Times New Roman" w:hAnsi="Lucida Console" w:cs="Courier New"/>
          <w:color w:val="000000"/>
          <w:sz w:val="20"/>
          <w:szCs w:val="20"/>
          <w:highlight w:val="yellow"/>
          <w:shd w:val="clear" w:color="auto" w:fill="E1E2E5"/>
        </w:rPr>
        <w:t xml:space="preserve"> file with (</w:t>
      </w:r>
      <w:proofErr w:type="spellStart"/>
      <w:r w:rsidRPr="004277AA">
        <w:rPr>
          <w:rFonts w:ascii="Lucida Console" w:eastAsia="Times New Roman" w:hAnsi="Lucida Console" w:cs="Courier New"/>
          <w:color w:val="000000"/>
          <w:sz w:val="20"/>
          <w:szCs w:val="20"/>
          <w:highlight w:val="yellow"/>
          <w:shd w:val="clear" w:color="auto" w:fill="E1E2E5"/>
        </w:rPr>
        <w:t>standard,quant,s</w:t>
      </w:r>
      <w:proofErr w:type="spellEnd"/>
      <w:r w:rsidRPr="004277AA">
        <w:rPr>
          <w:rFonts w:ascii="Lucida Console" w:eastAsia="Times New Roman" w:hAnsi="Lucida Console" w:cs="Courier New"/>
          <w:color w:val="000000"/>
          <w:sz w:val="20"/>
          <w:szCs w:val="20"/>
          <w:highlight w:val="yellow"/>
          <w:shd w:val="clear" w:color="auto" w:fill="E1E2E5"/>
        </w:rPr>
        <w:t xml:space="preserve">, </w:t>
      </w:r>
      <w:proofErr w:type="spellStart"/>
      <w:r w:rsidRPr="004277AA">
        <w:rPr>
          <w:rFonts w:ascii="Lucida Console" w:eastAsia="Times New Roman" w:hAnsi="Lucida Console" w:cs="Courier New"/>
          <w:color w:val="000000"/>
          <w:sz w:val="20"/>
          <w:szCs w:val="20"/>
          <w:highlight w:val="yellow"/>
          <w:shd w:val="clear" w:color="auto" w:fill="E1E2E5"/>
        </w:rPr>
        <w:t>p.real</w:t>
      </w:r>
      <w:proofErr w:type="spellEnd"/>
      <w:r w:rsidRPr="004277AA">
        <w:rPr>
          <w:rFonts w:ascii="Lucida Console" w:eastAsia="Times New Roman" w:hAnsi="Lucida Console" w:cs="Courier New"/>
          <w:color w:val="000000"/>
          <w:sz w:val="20"/>
          <w:szCs w:val="20"/>
          <w:highlight w:val="yellow"/>
          <w:shd w:val="clear" w:color="auto" w:fill="E1E2E5"/>
        </w:rPr>
        <w:t>) to be updated"</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"updated: </w:t>
      </w:r>
      <w:proofErr w:type="spellStart"/>
      <w:r w:rsidRPr="004277AA">
        <w:rPr>
          <w:rFonts w:ascii="Lucida Console" w:eastAsia="Times New Roman" w:hAnsi="Lucida Console" w:cs="Courier New"/>
          <w:color w:val="000000"/>
          <w:sz w:val="20"/>
          <w:szCs w:val="20"/>
          <w:shd w:val="clear" w:color="auto" w:fill="E1E2E5"/>
        </w:rPr>
        <w:t>Abs_total_</w:t>
      </w:r>
      <w:proofErr w:type="gramStart"/>
      <w:r w:rsidRPr="004277AA">
        <w:rPr>
          <w:rFonts w:ascii="Lucida Console" w:eastAsia="Times New Roman" w:hAnsi="Lucida Console" w:cs="Courier New"/>
          <w:color w:val="000000"/>
          <w:sz w:val="20"/>
          <w:szCs w:val="20"/>
          <w:shd w:val="clear" w:color="auto" w:fill="E1E2E5"/>
        </w:rPr>
        <w:t>mil.cell</w:t>
      </w:r>
      <w:proofErr w:type="spellEnd"/>
      <w:r w:rsidRPr="004277AA">
        <w:rPr>
          <w:rFonts w:ascii="Lucida Console" w:eastAsia="Times New Roman" w:hAnsi="Lucida Console" w:cs="Courier New"/>
          <w:color w:val="000000"/>
          <w:sz w:val="20"/>
          <w:szCs w:val="20"/>
          <w:shd w:val="clear" w:color="auto" w:fill="E1E2E5"/>
        </w:rPr>
        <w:t xml:space="preserve"> "</w:t>
      </w:r>
      <w:proofErr w:type="gramEnd"/>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"updated: </w:t>
      </w:r>
      <w:proofErr w:type="spellStart"/>
      <w:r w:rsidRPr="004277AA">
        <w:rPr>
          <w:rFonts w:ascii="Lucida Console" w:eastAsia="Times New Roman" w:hAnsi="Lucida Console" w:cs="Courier New"/>
          <w:color w:val="000000"/>
          <w:sz w:val="20"/>
          <w:szCs w:val="20"/>
          <w:shd w:val="clear" w:color="auto" w:fill="E1E2E5"/>
        </w:rPr>
        <w:t>Abs_syn_</w:t>
      </w:r>
      <w:proofErr w:type="gramStart"/>
      <w:r w:rsidRPr="004277AA">
        <w:rPr>
          <w:rFonts w:ascii="Lucida Console" w:eastAsia="Times New Roman" w:hAnsi="Lucida Console" w:cs="Courier New"/>
          <w:color w:val="000000"/>
          <w:sz w:val="20"/>
          <w:szCs w:val="20"/>
          <w:shd w:val="clear" w:color="auto" w:fill="E1E2E5"/>
        </w:rPr>
        <w:t>mil.cell</w:t>
      </w:r>
      <w:proofErr w:type="spellEnd"/>
      <w:r w:rsidRPr="004277AA">
        <w:rPr>
          <w:rFonts w:ascii="Lucida Console" w:eastAsia="Times New Roman" w:hAnsi="Lucida Console" w:cs="Courier New"/>
          <w:color w:val="000000"/>
          <w:sz w:val="20"/>
          <w:szCs w:val="20"/>
          <w:shd w:val="clear" w:color="auto" w:fill="E1E2E5"/>
        </w:rPr>
        <w:t xml:space="preserve"> "</w:t>
      </w:r>
      <w:proofErr w:type="gramEnd"/>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"updated: </w:t>
      </w:r>
      <w:proofErr w:type="spellStart"/>
      <w:r w:rsidRPr="004277AA">
        <w:rPr>
          <w:rFonts w:ascii="Lucida Console" w:eastAsia="Times New Roman" w:hAnsi="Lucida Console" w:cs="Courier New"/>
          <w:color w:val="000000"/>
          <w:sz w:val="20"/>
          <w:szCs w:val="20"/>
          <w:shd w:val="clear" w:color="auto" w:fill="E1E2E5"/>
        </w:rPr>
        <w:t>Abs_</w:t>
      </w:r>
      <w:proofErr w:type="gramStart"/>
      <w:r w:rsidRPr="004277AA">
        <w:rPr>
          <w:rFonts w:ascii="Lucida Console" w:eastAsia="Times New Roman" w:hAnsi="Lucida Console" w:cs="Courier New"/>
          <w:color w:val="000000"/>
          <w:sz w:val="20"/>
          <w:szCs w:val="20"/>
          <w:shd w:val="clear" w:color="auto" w:fill="E1E2E5"/>
        </w:rPr>
        <w:t>syn</w:t>
      </w:r>
      <w:proofErr w:type="spellEnd"/>
      <w:r w:rsidRPr="004277AA">
        <w:rPr>
          <w:rFonts w:ascii="Lucida Console" w:eastAsia="Times New Roman" w:hAnsi="Lucida Console" w:cs="Courier New"/>
          <w:color w:val="000000"/>
          <w:sz w:val="20"/>
          <w:szCs w:val="20"/>
          <w:shd w:val="clear" w:color="auto" w:fill="E1E2E5"/>
        </w:rPr>
        <w:t xml:space="preserve"> "</w:t>
      </w:r>
      <w:proofErr w:type="gramEnd"/>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"updated: </w:t>
      </w:r>
      <w:proofErr w:type="spellStart"/>
      <w:r w:rsidRPr="004277AA">
        <w:rPr>
          <w:rFonts w:ascii="Lucida Console" w:eastAsia="Times New Roman" w:hAnsi="Lucida Console" w:cs="Courier New"/>
          <w:color w:val="000000"/>
          <w:sz w:val="20"/>
          <w:szCs w:val="20"/>
          <w:shd w:val="clear" w:color="auto" w:fill="E1E2E5"/>
        </w:rPr>
        <w:t>Abs_scav_</w:t>
      </w:r>
      <w:proofErr w:type="gramStart"/>
      <w:r w:rsidRPr="004277AA">
        <w:rPr>
          <w:rFonts w:ascii="Lucida Console" w:eastAsia="Times New Roman" w:hAnsi="Lucida Console" w:cs="Courier New"/>
          <w:color w:val="000000"/>
          <w:sz w:val="20"/>
          <w:szCs w:val="20"/>
          <w:shd w:val="clear" w:color="auto" w:fill="E1E2E5"/>
        </w:rPr>
        <w:t>mil.cell</w:t>
      </w:r>
      <w:proofErr w:type="spellEnd"/>
      <w:r w:rsidRPr="004277AA">
        <w:rPr>
          <w:rFonts w:ascii="Lucida Console" w:eastAsia="Times New Roman" w:hAnsi="Lucida Console" w:cs="Courier New"/>
          <w:color w:val="000000"/>
          <w:sz w:val="20"/>
          <w:szCs w:val="20"/>
          <w:shd w:val="clear" w:color="auto" w:fill="E1E2E5"/>
        </w:rPr>
        <w:t xml:space="preserve"> "</w:t>
      </w:r>
      <w:proofErr w:type="gramEnd"/>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"updated: Fatty acid ratios from </w:t>
      </w:r>
      <w:proofErr w:type="spellStart"/>
      <w:r w:rsidRPr="004277AA">
        <w:rPr>
          <w:rFonts w:ascii="Lucida Console" w:eastAsia="Times New Roman" w:hAnsi="Lucida Console" w:cs="Courier New"/>
          <w:color w:val="000000"/>
          <w:sz w:val="20"/>
          <w:szCs w:val="20"/>
          <w:shd w:val="clear" w:color="auto" w:fill="E1E2E5"/>
        </w:rPr>
        <w:t>quant_norm</w:t>
      </w:r>
      <w:proofErr w:type="spellEnd"/>
      <w:r w:rsidRPr="004277AA">
        <w:rPr>
          <w:rFonts w:ascii="Lucida Console" w:eastAsia="Times New Roman" w:hAnsi="Lucida Console" w:cs="Courier New"/>
          <w:color w:val="000000"/>
          <w:sz w:val="20"/>
          <w:szCs w:val="20"/>
          <w:shd w:val="clear" w:color="auto" w:fill="E1E2E5"/>
        </w:rPr>
        <w:t xml:space="preserve"> data"</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standard"</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cell_count</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quant"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s"</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p.real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Abs_total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Abs_total_mil.cell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Abs_syn</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Abs_syn_mil.cell</w:t>
      </w:r>
      <w:proofErr w:type="spellEnd"/>
      <w:r w:rsidRPr="004277AA">
        <w:rPr>
          <w:rFonts w:ascii="Lucida Console" w:eastAsia="Times New Roman" w:hAnsi="Lucida Console" w:cs="Courier New"/>
          <w:color w:val="000000"/>
          <w:sz w:val="20"/>
          <w:szCs w:val="20"/>
          <w:shd w:val="clear" w:color="auto" w:fill="E1E2E5"/>
        </w:rPr>
        <w:t>"</w:t>
      </w:r>
    </w:p>
    <w:p w:rsid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FAratio</w:t>
      </w:r>
      <w:proofErr w:type="spellEnd"/>
      <w:r w:rsidRPr="004277AA">
        <w:rPr>
          <w:rFonts w:ascii="Lucida Console" w:eastAsia="Times New Roman" w:hAnsi="Lucida Console" w:cs="Courier New"/>
          <w:color w:val="000000"/>
          <w:sz w:val="20"/>
          <w:szCs w:val="20"/>
          <w:shd w:val="clear" w:color="auto" w:fill="E1E2E5"/>
        </w:rPr>
        <w:t>"</w:t>
      </w:r>
    </w:p>
    <w:p w:rsidR="009435F5" w:rsidRPr="00CB0B02" w:rsidRDefault="009435F5" w:rsidP="00943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 xml:space="preserve">Now, all the parameters are generated. You can go to your folder to check your updated file and standard curve if you want: </w:t>
      </w:r>
      <w:r w:rsidRPr="00CB0B02">
        <w:rPr>
          <w:rFonts w:eastAsia="Times New Roman" w:cs="Courier New"/>
          <w:b/>
          <w:noProof/>
          <w:color w:val="7030A0"/>
          <w:sz w:val="28"/>
          <w:szCs w:val="28"/>
          <w:shd w:val="clear" w:color="auto" w:fill="E1E2E5"/>
        </w:rPr>
        <w:drawing>
          <wp:inline distT="0" distB="0" distL="0" distR="0" wp14:anchorId="3F7034BC" wp14:editId="4EA3E2A4">
            <wp:extent cx="37433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43325" cy="361950"/>
                    </a:xfrm>
                    <a:prstGeom prst="rect">
                      <a:avLst/>
                    </a:prstGeom>
                  </pic:spPr>
                </pic:pic>
              </a:graphicData>
            </a:graphic>
          </wp:inline>
        </w:drawing>
      </w:r>
    </w:p>
    <w:p w:rsidR="009435F5" w:rsidRPr="00CB0B02" w:rsidRDefault="009435F5" w:rsidP="00943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 xml:space="preserve">Now, let’s calculate the mean and </w:t>
      </w:r>
      <w:proofErr w:type="spellStart"/>
      <w:proofErr w:type="gramStart"/>
      <w:r w:rsidRPr="00CB0B02">
        <w:rPr>
          <w:rFonts w:eastAsia="Times New Roman" w:cs="Courier New"/>
          <w:b/>
          <w:color w:val="7030A0"/>
          <w:sz w:val="28"/>
          <w:szCs w:val="28"/>
          <w:shd w:val="clear" w:color="auto" w:fill="E1E2E5"/>
        </w:rPr>
        <w:t>std</w:t>
      </w:r>
      <w:proofErr w:type="spellEnd"/>
      <w:proofErr w:type="gramEnd"/>
      <w:r w:rsidRPr="00CB0B02">
        <w:rPr>
          <w:rFonts w:eastAsia="Times New Roman" w:cs="Courier New"/>
          <w:b/>
          <w:color w:val="7030A0"/>
          <w:sz w:val="28"/>
          <w:szCs w:val="28"/>
          <w:shd w:val="clear" w:color="auto" w:fill="E1E2E5"/>
        </w:rPr>
        <w:t xml:space="preserve"> and plot them out!</w:t>
      </w:r>
    </w:p>
    <w:p w:rsidR="009435F5" w:rsidRPr="00CB0B02" w:rsidRDefault="009435F5" w:rsidP="00943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 xml:space="preserve">But before doing so, you can go to your [Map_xxx.xlsx] file, and delete unwanted samples in column “Exclude”, just mark them as “1”, save the </w:t>
      </w:r>
      <w:proofErr w:type="spellStart"/>
      <w:r w:rsidR="00CB0B02" w:rsidRPr="00CB0B02">
        <w:rPr>
          <w:rFonts w:eastAsia="Times New Roman" w:cs="Courier New"/>
          <w:b/>
          <w:color w:val="7030A0"/>
          <w:sz w:val="28"/>
          <w:szCs w:val="28"/>
          <w:shd w:val="clear" w:color="auto" w:fill="E1E2E5"/>
        </w:rPr>
        <w:t>xlsx</w:t>
      </w:r>
      <w:proofErr w:type="spellEnd"/>
      <w:r w:rsidR="00CB0B02" w:rsidRPr="00CB0B02">
        <w:rPr>
          <w:rFonts w:eastAsia="Times New Roman" w:cs="Courier New"/>
          <w:b/>
          <w:color w:val="7030A0"/>
          <w:sz w:val="28"/>
          <w:szCs w:val="28"/>
          <w:shd w:val="clear" w:color="auto" w:fill="E1E2E5"/>
        </w:rPr>
        <w:t xml:space="preserve">, and press [Enter] in </w:t>
      </w:r>
      <w:proofErr w:type="spellStart"/>
      <w:r w:rsidR="00CB0B02" w:rsidRPr="00CB0B02">
        <w:rPr>
          <w:rFonts w:eastAsia="Times New Roman" w:cs="Courier New"/>
          <w:b/>
          <w:color w:val="7030A0"/>
          <w:sz w:val="28"/>
          <w:szCs w:val="28"/>
          <w:shd w:val="clear" w:color="auto" w:fill="E1E2E5"/>
        </w:rPr>
        <w:t>Rstudio</w:t>
      </w:r>
      <w:proofErr w:type="spellEnd"/>
      <w:r w:rsidR="00CB0B02" w:rsidRPr="00CB0B02">
        <w:rPr>
          <w:rFonts w:eastAsia="Times New Roman" w:cs="Courier New"/>
          <w:b/>
          <w:color w:val="7030A0"/>
          <w:sz w:val="28"/>
          <w:szCs w:val="28"/>
          <w:shd w:val="clear" w:color="auto" w:fill="E1E2E5"/>
        </w:rPr>
        <w:t xml:space="preserve"> console</w:t>
      </w:r>
    </w:p>
    <w:p w:rsidR="009435F5" w:rsidRPr="004277AA" w:rsidRDefault="009435F5"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highlight w:val="yellow"/>
          <w:shd w:val="clear" w:color="auto" w:fill="E1E2E5"/>
        </w:rPr>
      </w:pPr>
      <w:r w:rsidRPr="004277AA">
        <w:rPr>
          <w:rFonts w:ascii="Lucida Console" w:eastAsia="Times New Roman" w:hAnsi="Lucida Console" w:cs="Courier New"/>
          <w:color w:val="000000"/>
          <w:sz w:val="20"/>
          <w:szCs w:val="20"/>
          <w:highlight w:val="yellow"/>
          <w:shd w:val="clear" w:color="auto" w:fill="E1E2E5"/>
        </w:rPr>
        <w:t xml:space="preserve">[1] "Please update your </w:t>
      </w:r>
      <w:proofErr w:type="spellStart"/>
      <w:r w:rsidRPr="004277AA">
        <w:rPr>
          <w:rFonts w:ascii="Lucida Console" w:eastAsia="Times New Roman" w:hAnsi="Lucida Console" w:cs="Courier New"/>
          <w:color w:val="000000"/>
          <w:sz w:val="20"/>
          <w:szCs w:val="20"/>
          <w:highlight w:val="yellow"/>
          <w:shd w:val="clear" w:color="auto" w:fill="E1E2E5"/>
        </w:rPr>
        <w:t>mapfile</w:t>
      </w:r>
      <w:proofErr w:type="spellEnd"/>
      <w:r w:rsidRPr="004277AA">
        <w:rPr>
          <w:rFonts w:ascii="Lucida Console" w:eastAsia="Times New Roman" w:hAnsi="Lucida Console" w:cs="Courier New"/>
          <w:color w:val="000000"/>
          <w:sz w:val="20"/>
          <w:szCs w:val="20"/>
          <w:highlight w:val="yellow"/>
          <w:shd w:val="clear" w:color="auto" w:fill="E1E2E5"/>
        </w:rPr>
        <w:t xml:space="preserve"> to exclude unwanted samples!"</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highlight w:val="yellow"/>
          <w:shd w:val="clear" w:color="auto" w:fill="E1E2E5"/>
        </w:rPr>
      </w:pPr>
      <w:r w:rsidRPr="004277AA">
        <w:rPr>
          <w:rFonts w:ascii="Lucida Console" w:eastAsia="Times New Roman" w:hAnsi="Lucida Console" w:cs="Courier New"/>
          <w:color w:val="000000"/>
          <w:sz w:val="20"/>
          <w:szCs w:val="20"/>
          <w:highlight w:val="yellow"/>
          <w:shd w:val="clear" w:color="auto" w:fill="E1E2E5"/>
        </w:rPr>
        <w:t xml:space="preserve">After mark samples for exclusion in column [Exclude], save </w:t>
      </w:r>
      <w:proofErr w:type="spellStart"/>
      <w:r w:rsidRPr="004277AA">
        <w:rPr>
          <w:rFonts w:ascii="Lucida Console" w:eastAsia="Times New Roman" w:hAnsi="Lucida Console" w:cs="Courier New"/>
          <w:color w:val="000000"/>
          <w:sz w:val="20"/>
          <w:szCs w:val="20"/>
          <w:highlight w:val="yellow"/>
          <w:shd w:val="clear" w:color="auto" w:fill="E1E2E5"/>
        </w:rPr>
        <w:t>Map.xlsx</w:t>
      </w:r>
      <w:proofErr w:type="gramStart"/>
      <w:r w:rsidRPr="004277AA">
        <w:rPr>
          <w:rFonts w:ascii="Lucida Console" w:eastAsia="Times New Roman" w:hAnsi="Lucida Console" w:cs="Courier New"/>
          <w:color w:val="000000"/>
          <w:sz w:val="20"/>
          <w:szCs w:val="20"/>
          <w:highlight w:val="yellow"/>
          <w:shd w:val="clear" w:color="auto" w:fill="E1E2E5"/>
        </w:rPr>
        <w:t>,Press</w:t>
      </w:r>
      <w:proofErr w:type="spellEnd"/>
      <w:proofErr w:type="gramEnd"/>
      <w:r w:rsidRPr="004277AA">
        <w:rPr>
          <w:rFonts w:ascii="Lucida Console" w:eastAsia="Times New Roman" w:hAnsi="Lucida Console" w:cs="Courier New"/>
          <w:color w:val="000000"/>
          <w:sz w:val="20"/>
          <w:szCs w:val="20"/>
          <w:highlight w:val="yellow"/>
          <w:shd w:val="clear" w:color="auto" w:fill="E1E2E5"/>
        </w:rPr>
        <w:t xml:space="preserve"> [enter] to continue</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shd w:val="clear" w:color="auto" w:fill="E1E2E5"/>
        </w:rPr>
      </w:pP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cell_count</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quant"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s"</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p.real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Abs_total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Abs_total_mil.cell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Abs_syn</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Abs_syn_mil.cell</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w:t>
      </w:r>
      <w:proofErr w:type="gramStart"/>
      <w:r w:rsidRPr="004277AA">
        <w:rPr>
          <w:rFonts w:ascii="Lucida Console" w:eastAsia="Times New Roman" w:hAnsi="Lucida Console" w:cs="Courier New"/>
          <w:color w:val="000000"/>
          <w:sz w:val="20"/>
          <w:szCs w:val="20"/>
          <w:shd w:val="clear" w:color="auto" w:fill="E1E2E5"/>
        </w:rPr>
        <w:t>writing</w:t>
      </w:r>
      <w:proofErr w:type="gramEnd"/>
      <w:r w:rsidRPr="004277AA">
        <w:rPr>
          <w:rFonts w:ascii="Lucida Console" w:eastAsia="Times New Roman" w:hAnsi="Lucida Console" w:cs="Courier New"/>
          <w:color w:val="000000"/>
          <w:sz w:val="20"/>
          <w:szCs w:val="20"/>
          <w:shd w:val="clear" w:color="auto" w:fill="E1E2E5"/>
        </w:rPr>
        <w:t xml:space="preserve"> </w:t>
      </w:r>
      <w:proofErr w:type="spellStart"/>
      <w:r w:rsidRPr="004277AA">
        <w:rPr>
          <w:rFonts w:ascii="Lucida Console" w:eastAsia="Times New Roman" w:hAnsi="Lucida Console" w:cs="Courier New"/>
          <w:color w:val="000000"/>
          <w:sz w:val="20"/>
          <w:szCs w:val="20"/>
          <w:shd w:val="clear" w:color="auto" w:fill="E1E2E5"/>
        </w:rPr>
        <w:t>FAratio</w:t>
      </w:r>
      <w:proofErr w:type="spellEnd"/>
      <w:r w:rsidRPr="004277AA">
        <w:rPr>
          <w:rFonts w:ascii="Lucida Console" w:eastAsia="Times New Roman" w:hAnsi="Lucida Console" w:cs="Courier New"/>
          <w:color w:val="000000"/>
          <w:sz w:val="20"/>
          <w:szCs w:val="20"/>
          <w:shd w:val="clear" w:color="auto" w:fill="E1E2E5"/>
        </w:rPr>
        <w:t>"</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[1] "Figures are in the folder: Figures for Summary_20160510_H1299_BCKDK_recap_steady.Update.xlsx"</w:t>
      </w:r>
    </w:p>
    <w:p w:rsidR="004277AA" w:rsidRPr="004277AA" w:rsidRDefault="004277AA" w:rsidP="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277AA">
        <w:rPr>
          <w:rFonts w:ascii="Lucida Console" w:eastAsia="Times New Roman" w:hAnsi="Lucida Console" w:cs="Courier New"/>
          <w:color w:val="000000"/>
          <w:sz w:val="20"/>
          <w:szCs w:val="20"/>
          <w:shd w:val="clear" w:color="auto" w:fill="E1E2E5"/>
        </w:rPr>
        <w:t xml:space="preserve">[1] "Mean and </w:t>
      </w:r>
      <w:proofErr w:type="spellStart"/>
      <w:r w:rsidRPr="004277AA">
        <w:rPr>
          <w:rFonts w:ascii="Lucida Console" w:eastAsia="Times New Roman" w:hAnsi="Lucida Console" w:cs="Courier New"/>
          <w:color w:val="000000"/>
          <w:sz w:val="20"/>
          <w:szCs w:val="20"/>
          <w:shd w:val="clear" w:color="auto" w:fill="E1E2E5"/>
        </w:rPr>
        <w:t>Sd</w:t>
      </w:r>
      <w:proofErr w:type="spellEnd"/>
      <w:r w:rsidRPr="004277AA">
        <w:rPr>
          <w:rFonts w:ascii="Lucida Console" w:eastAsia="Times New Roman" w:hAnsi="Lucida Console" w:cs="Courier New"/>
          <w:color w:val="000000"/>
          <w:sz w:val="20"/>
          <w:szCs w:val="20"/>
          <w:shd w:val="clear" w:color="auto" w:fill="E1E2E5"/>
        </w:rPr>
        <w:t xml:space="preserve"> are in file [Summary_20160510_H1299_BCKDK_recap_steady.Update Mean and Sd.xlsx]"</w:t>
      </w:r>
    </w:p>
    <w:p w:rsidR="004277AA" w:rsidRDefault="004277AA" w:rsidP="004277AA"/>
    <w:p w:rsidR="00CB0B02" w:rsidRDefault="00CB0B02" w:rsidP="004277AA"/>
    <w:p w:rsidR="00CB0B02" w:rsidRPr="00CB0B02" w:rsidRDefault="00CB0B02" w:rsidP="00CB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You’ll see a bunch of figures by now:</w:t>
      </w:r>
    </w:p>
    <w:p w:rsidR="00CB0B02" w:rsidRDefault="00CB0B02" w:rsidP="00CB0B02">
      <w:pPr>
        <w:ind w:firstLine="720"/>
      </w:pPr>
      <w:r>
        <w:rPr>
          <w:noProof/>
        </w:rPr>
        <w:drawing>
          <wp:inline distT="0" distB="0" distL="0" distR="0" wp14:anchorId="786E826F" wp14:editId="7F5865A5">
            <wp:extent cx="3530009" cy="1801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2899" cy="1802685"/>
                    </a:xfrm>
                    <a:prstGeom prst="rect">
                      <a:avLst/>
                    </a:prstGeom>
                  </pic:spPr>
                </pic:pic>
              </a:graphicData>
            </a:graphic>
          </wp:inline>
        </w:drawing>
      </w:r>
    </w:p>
    <w:p w:rsidR="00CB0B02" w:rsidRDefault="00CB0B02" w:rsidP="00CB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b/>
          <w:color w:val="7030A0"/>
          <w:sz w:val="20"/>
          <w:szCs w:val="20"/>
          <w:shd w:val="clear" w:color="auto" w:fill="E1E2E5"/>
        </w:rPr>
      </w:pPr>
    </w:p>
    <w:p w:rsidR="00CB0B02" w:rsidRPr="00CB0B02" w:rsidRDefault="00CB0B02" w:rsidP="00CB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(OPTIONAL): you might want to delete several data after you see the figure.</w:t>
      </w:r>
    </w:p>
    <w:p w:rsidR="00946143" w:rsidRDefault="00CB0B02" w:rsidP="0094614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color w:val="7030A0"/>
          <w:sz w:val="28"/>
          <w:szCs w:val="28"/>
          <w:shd w:val="clear" w:color="auto" w:fill="E1E2E5"/>
        </w:rPr>
      </w:pPr>
      <w:r w:rsidRPr="00CB0B02">
        <w:rPr>
          <w:rFonts w:eastAsia="Times New Roman" w:cs="Courier New"/>
          <w:b/>
          <w:color w:val="7030A0"/>
          <w:sz w:val="28"/>
          <w:szCs w:val="28"/>
          <w:shd w:val="clear" w:color="auto" w:fill="E1E2E5"/>
        </w:rPr>
        <w:t>Delete sample: you can exclude samples in [Map.xlsx] again and save</w:t>
      </w:r>
    </w:p>
    <w:p w:rsidR="00946143" w:rsidRDefault="00CB0B02" w:rsidP="0094614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color w:val="7030A0"/>
          <w:sz w:val="28"/>
          <w:szCs w:val="28"/>
          <w:shd w:val="clear" w:color="auto" w:fill="E1E2E5"/>
        </w:rPr>
      </w:pPr>
      <w:r w:rsidRPr="00946143">
        <w:rPr>
          <w:rFonts w:eastAsia="Times New Roman" w:cs="Courier New"/>
          <w:b/>
          <w:color w:val="7030A0"/>
          <w:sz w:val="28"/>
          <w:szCs w:val="28"/>
          <w:shd w:val="clear" w:color="auto" w:fill="E1E2E5"/>
        </w:rPr>
        <w:t>Delete individual parameters for an sample:</w:t>
      </w:r>
      <w:r w:rsidR="00F17C16" w:rsidRPr="00946143">
        <w:rPr>
          <w:rFonts w:eastAsia="Times New Roman" w:cs="Courier New"/>
          <w:b/>
          <w:color w:val="7030A0"/>
          <w:sz w:val="28"/>
          <w:szCs w:val="28"/>
          <w:shd w:val="clear" w:color="auto" w:fill="E1E2E5"/>
        </w:rPr>
        <w:t xml:space="preserve"> </w:t>
      </w:r>
      <w:r w:rsidR="00F17C16">
        <w:rPr>
          <w:noProof/>
        </w:rPr>
        <w:drawing>
          <wp:inline distT="0" distB="0" distL="0" distR="0" wp14:anchorId="04DB27D5" wp14:editId="6693C61B">
            <wp:extent cx="4171950" cy="69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71950" cy="695325"/>
                    </a:xfrm>
                    <a:prstGeom prst="rect">
                      <a:avLst/>
                    </a:prstGeom>
                  </pic:spPr>
                </pic:pic>
              </a:graphicData>
            </a:graphic>
          </wp:inline>
        </w:drawing>
      </w:r>
      <w:bookmarkStart w:id="0" w:name="_GoBack"/>
      <w:bookmarkEnd w:id="0"/>
    </w:p>
    <w:p w:rsidR="00946143" w:rsidRDefault="00F17C16" w:rsidP="0094614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color w:val="7030A0"/>
          <w:sz w:val="28"/>
          <w:szCs w:val="28"/>
          <w:shd w:val="clear" w:color="auto" w:fill="E1E2E5"/>
        </w:rPr>
      </w:pPr>
      <w:r w:rsidRPr="00946143">
        <w:rPr>
          <w:rFonts w:eastAsia="Times New Roman" w:cs="Courier New"/>
          <w:b/>
          <w:color w:val="7030A0"/>
          <w:sz w:val="28"/>
          <w:szCs w:val="28"/>
          <w:shd w:val="clear" w:color="auto" w:fill="E1E2E5"/>
        </w:rPr>
        <w:t xml:space="preserve">delete them in  [Update.xlsx], and </w:t>
      </w:r>
    </w:p>
    <w:p w:rsidR="00946143" w:rsidRDefault="00946143" w:rsidP="0094614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color w:val="7030A0"/>
          <w:sz w:val="28"/>
          <w:szCs w:val="28"/>
          <w:shd w:val="clear" w:color="auto" w:fill="E1E2E5"/>
        </w:rPr>
      </w:pPr>
      <w:r w:rsidRPr="00946143">
        <w:rPr>
          <w:rFonts w:eastAsia="Times New Roman" w:cs="Courier New"/>
          <w:b/>
          <w:color w:val="7030A0"/>
          <w:sz w:val="28"/>
          <w:szCs w:val="28"/>
          <w:shd w:val="clear" w:color="auto" w:fill="E1E2E5"/>
        </w:rPr>
        <w:t>open</w:t>
      </w:r>
      <w:r>
        <w:rPr>
          <w:noProof/>
        </w:rPr>
        <w:drawing>
          <wp:inline distT="0" distB="0" distL="0" distR="0" wp14:anchorId="56DCFCD6" wp14:editId="76DC945A">
            <wp:extent cx="2200275" cy="190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0275" cy="190500"/>
                    </a:xfrm>
                    <a:prstGeom prst="rect">
                      <a:avLst/>
                    </a:prstGeom>
                  </pic:spPr>
                </pic:pic>
              </a:graphicData>
            </a:graphic>
          </wp:inline>
        </w:drawing>
      </w:r>
      <w:r w:rsidR="0005396E" w:rsidRPr="00946143">
        <w:rPr>
          <w:rFonts w:eastAsia="Times New Roman" w:cs="Courier New"/>
          <w:b/>
          <w:color w:val="7030A0"/>
          <w:sz w:val="28"/>
          <w:szCs w:val="28"/>
          <w:shd w:val="clear" w:color="auto" w:fill="E1E2E5"/>
        </w:rPr>
        <w:t xml:space="preserve">and </w:t>
      </w:r>
    </w:p>
    <w:p w:rsidR="00CB0B02" w:rsidRPr="00946143" w:rsidRDefault="0005396E" w:rsidP="00946143">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color w:val="7030A0"/>
          <w:sz w:val="28"/>
          <w:szCs w:val="28"/>
          <w:shd w:val="clear" w:color="auto" w:fill="E1E2E5"/>
        </w:rPr>
      </w:pPr>
      <w:proofErr w:type="gramStart"/>
      <w:r w:rsidRPr="00946143">
        <w:rPr>
          <w:rFonts w:eastAsia="Times New Roman" w:cs="Courier New"/>
          <w:b/>
          <w:color w:val="7030A0"/>
          <w:sz w:val="28"/>
          <w:szCs w:val="28"/>
          <w:shd w:val="clear" w:color="auto" w:fill="E1E2E5"/>
        </w:rPr>
        <w:t>hit</w:t>
      </w:r>
      <w:proofErr w:type="gramEnd"/>
      <w:r w:rsidRPr="00946143">
        <w:rPr>
          <w:rFonts w:eastAsia="Times New Roman" w:cs="Courier New"/>
          <w:b/>
          <w:color w:val="7030A0"/>
          <w:sz w:val="28"/>
          <w:szCs w:val="28"/>
          <w:shd w:val="clear" w:color="auto" w:fill="E1E2E5"/>
        </w:rPr>
        <w:t xml:space="preserve"> “source”. You are set!</w:t>
      </w:r>
      <w:r w:rsidR="00946143">
        <w:rPr>
          <w:noProof/>
        </w:rPr>
        <w:drawing>
          <wp:inline distT="0" distB="0" distL="0" distR="0" wp14:anchorId="07342F25" wp14:editId="780147E0">
            <wp:extent cx="5943600" cy="1613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613535"/>
                    </a:xfrm>
                    <a:prstGeom prst="rect">
                      <a:avLst/>
                    </a:prstGeom>
                  </pic:spPr>
                </pic:pic>
              </a:graphicData>
            </a:graphic>
          </wp:inline>
        </w:drawing>
      </w:r>
    </w:p>
    <w:p w:rsidR="00CB0B02" w:rsidRDefault="00CB0B02" w:rsidP="00CB0B02">
      <w:pPr>
        <w:ind w:firstLine="720"/>
      </w:pPr>
    </w:p>
    <w:p w:rsidR="00A20F90" w:rsidRDefault="00A20F90" w:rsidP="007F794E">
      <w:pPr>
        <w:pStyle w:val="ListParagraph"/>
        <w:ind w:left="1440"/>
      </w:pPr>
    </w:p>
    <w:p w:rsidR="003E2DB1" w:rsidRDefault="003E2DB1" w:rsidP="007F794E">
      <w:pPr>
        <w:pStyle w:val="ListParagraph"/>
        <w:ind w:left="1440"/>
      </w:pPr>
    </w:p>
    <w:sectPr w:rsidR="003E2DB1" w:rsidSect="003E2DB1">
      <w:pgSz w:w="12240" w:h="15840"/>
      <w:pgMar w:top="720" w:right="900" w:bottom="108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5815F9"/>
    <w:multiLevelType w:val="hybridMultilevel"/>
    <w:tmpl w:val="34E23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E876E98"/>
    <w:multiLevelType w:val="hybridMultilevel"/>
    <w:tmpl w:val="012A0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1F0528"/>
    <w:multiLevelType w:val="hybridMultilevel"/>
    <w:tmpl w:val="F97CB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1C4638"/>
    <w:multiLevelType w:val="hybridMultilevel"/>
    <w:tmpl w:val="2A7E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227"/>
    <w:rsid w:val="00016DCE"/>
    <w:rsid w:val="000401C7"/>
    <w:rsid w:val="0005396E"/>
    <w:rsid w:val="000D6160"/>
    <w:rsid w:val="00172227"/>
    <w:rsid w:val="001C4B05"/>
    <w:rsid w:val="00255424"/>
    <w:rsid w:val="002E1607"/>
    <w:rsid w:val="0033570F"/>
    <w:rsid w:val="003839FF"/>
    <w:rsid w:val="003E2DB1"/>
    <w:rsid w:val="003E7676"/>
    <w:rsid w:val="004277AA"/>
    <w:rsid w:val="004A0EAE"/>
    <w:rsid w:val="005B0BB6"/>
    <w:rsid w:val="006A7F42"/>
    <w:rsid w:val="006C77AB"/>
    <w:rsid w:val="00710146"/>
    <w:rsid w:val="007E1FF5"/>
    <w:rsid w:val="007F794E"/>
    <w:rsid w:val="008C0AE5"/>
    <w:rsid w:val="009435F5"/>
    <w:rsid w:val="00946143"/>
    <w:rsid w:val="009738B5"/>
    <w:rsid w:val="009D10B9"/>
    <w:rsid w:val="00A06490"/>
    <w:rsid w:val="00A20F90"/>
    <w:rsid w:val="00AE53DA"/>
    <w:rsid w:val="00AF1C8E"/>
    <w:rsid w:val="00B67586"/>
    <w:rsid w:val="00BF210F"/>
    <w:rsid w:val="00C22266"/>
    <w:rsid w:val="00CB0B02"/>
    <w:rsid w:val="00CD198F"/>
    <w:rsid w:val="00D50629"/>
    <w:rsid w:val="00F17C16"/>
    <w:rsid w:val="00F23A5E"/>
    <w:rsid w:val="00F61A0A"/>
    <w:rsid w:val="00F96CE6"/>
    <w:rsid w:val="00FD7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06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1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607"/>
    <w:rPr>
      <w:rFonts w:ascii="Tahoma" w:hAnsi="Tahoma" w:cs="Tahoma"/>
      <w:sz w:val="16"/>
      <w:szCs w:val="16"/>
    </w:rPr>
  </w:style>
  <w:style w:type="paragraph" w:styleId="ListParagraph">
    <w:name w:val="List Paragraph"/>
    <w:basedOn w:val="Normal"/>
    <w:uiPriority w:val="34"/>
    <w:qFormat/>
    <w:rsid w:val="003839FF"/>
    <w:pPr>
      <w:ind w:left="720"/>
      <w:contextualSpacing/>
    </w:pPr>
  </w:style>
  <w:style w:type="character" w:customStyle="1" w:styleId="Heading1Char">
    <w:name w:val="Heading 1 Char"/>
    <w:basedOn w:val="DefaultParagraphFont"/>
    <w:link w:val="Heading1"/>
    <w:uiPriority w:val="9"/>
    <w:rsid w:val="00D50629"/>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7AA"/>
    <w:rPr>
      <w:rFonts w:ascii="Courier New" w:eastAsia="Times New Roman" w:hAnsi="Courier New" w:cs="Courier New"/>
      <w:sz w:val="20"/>
      <w:szCs w:val="20"/>
    </w:rPr>
  </w:style>
  <w:style w:type="character" w:customStyle="1" w:styleId="gewyw5ybjeb">
    <w:name w:val="gewyw5ybjeb"/>
    <w:basedOn w:val="DefaultParagraphFont"/>
    <w:rsid w:val="004277AA"/>
  </w:style>
  <w:style w:type="character" w:customStyle="1" w:styleId="gewyw5ybmdb">
    <w:name w:val="gewyw5ybmdb"/>
    <w:basedOn w:val="DefaultParagraphFont"/>
    <w:rsid w:val="004277AA"/>
  </w:style>
  <w:style w:type="character" w:customStyle="1" w:styleId="gewyw5ybaeb">
    <w:name w:val="gewyw5ybaeb"/>
    <w:basedOn w:val="DefaultParagraphFont"/>
    <w:rsid w:val="004277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06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1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607"/>
    <w:rPr>
      <w:rFonts w:ascii="Tahoma" w:hAnsi="Tahoma" w:cs="Tahoma"/>
      <w:sz w:val="16"/>
      <w:szCs w:val="16"/>
    </w:rPr>
  </w:style>
  <w:style w:type="paragraph" w:styleId="ListParagraph">
    <w:name w:val="List Paragraph"/>
    <w:basedOn w:val="Normal"/>
    <w:uiPriority w:val="34"/>
    <w:qFormat/>
    <w:rsid w:val="003839FF"/>
    <w:pPr>
      <w:ind w:left="720"/>
      <w:contextualSpacing/>
    </w:pPr>
  </w:style>
  <w:style w:type="character" w:customStyle="1" w:styleId="Heading1Char">
    <w:name w:val="Heading 1 Char"/>
    <w:basedOn w:val="DefaultParagraphFont"/>
    <w:link w:val="Heading1"/>
    <w:uiPriority w:val="9"/>
    <w:rsid w:val="00D50629"/>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427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7AA"/>
    <w:rPr>
      <w:rFonts w:ascii="Courier New" w:eastAsia="Times New Roman" w:hAnsi="Courier New" w:cs="Courier New"/>
      <w:sz w:val="20"/>
      <w:szCs w:val="20"/>
    </w:rPr>
  </w:style>
  <w:style w:type="character" w:customStyle="1" w:styleId="gewyw5ybjeb">
    <w:name w:val="gewyw5ybjeb"/>
    <w:basedOn w:val="DefaultParagraphFont"/>
    <w:rsid w:val="004277AA"/>
  </w:style>
  <w:style w:type="character" w:customStyle="1" w:styleId="gewyw5ybmdb">
    <w:name w:val="gewyw5ybmdb"/>
    <w:basedOn w:val="DefaultParagraphFont"/>
    <w:rsid w:val="004277AA"/>
  </w:style>
  <w:style w:type="character" w:customStyle="1" w:styleId="gewyw5ybaeb">
    <w:name w:val="gewyw5ybaeb"/>
    <w:basedOn w:val="DefaultParagraphFont"/>
    <w:rsid w:val="00427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771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1135</Words>
  <Characters>6471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 C L A</Company>
  <LinksUpToDate>false</LinksUpToDate>
  <CharactersWithSpaces>7591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Bensinger-Analysis</dc:creator>
  <cp:keywords/>
  <dc:description/>
  <cp:lastModifiedBy>Bensinger-Analysis</cp:lastModifiedBy>
  <cp:revision>32</cp:revision>
  <dcterms:created xsi:type="dcterms:W3CDTF">2015-06-10T18:37:00Z</dcterms:created>
  <dcterms:modified xsi:type="dcterms:W3CDTF">2018-05-05T19:36:00Z</dcterms:modified>
</cp:coreProperties>
</file>