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0CD9" w:rsidRPr="00210CD9" w:rsidRDefault="00210CD9" w:rsidP="00210CD9">
      <w:pPr>
        <w:spacing w:before="100" w:beforeAutospacing="1" w:after="100" w:afterAutospacing="1" w:line="240" w:lineRule="auto"/>
        <w:outlineLvl w:val="0"/>
        <w:rPr>
          <w:rFonts w:ascii="Tahoma" w:eastAsia="Times New Roman" w:hAnsi="Tahoma" w:cs="Tahoma"/>
          <w:b/>
          <w:bCs/>
          <w:kern w:val="36"/>
          <w:sz w:val="48"/>
          <w:szCs w:val="48"/>
        </w:rPr>
      </w:pPr>
      <w:bookmarkStart w:id="0" w:name="_GoBack"/>
      <w:r w:rsidRPr="00210CD9"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Smart Library Management System </w:t>
      </w:r>
      <w:r w:rsidRPr="00210CD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📚</w:t>
      </w:r>
    </w:p>
    <w:p w:rsidR="00210CD9" w:rsidRPr="00210CD9" w:rsidRDefault="00210CD9" w:rsidP="00210CD9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210CD9">
        <w:rPr>
          <w:rFonts w:ascii="Tahoma" w:eastAsia="Times New Roman" w:hAnsi="Tahoma" w:cs="Tahoma"/>
          <w:sz w:val="24"/>
          <w:szCs w:val="24"/>
        </w:rPr>
        <w:t xml:space="preserve">The Smart Library Management System (SLMS) is a desktop application built with Python and PySide6, utilizing a </w:t>
      </w:r>
      <w:proofErr w:type="spellStart"/>
      <w:r w:rsidRPr="00210CD9">
        <w:rPr>
          <w:rFonts w:ascii="Tahoma" w:eastAsia="Times New Roman" w:hAnsi="Tahoma" w:cs="Tahoma"/>
          <w:sz w:val="24"/>
          <w:szCs w:val="24"/>
        </w:rPr>
        <w:t>PostgreSQL</w:t>
      </w:r>
      <w:proofErr w:type="spellEnd"/>
      <w:r w:rsidRPr="00210CD9">
        <w:rPr>
          <w:rFonts w:ascii="Tahoma" w:eastAsia="Times New Roman" w:hAnsi="Tahoma" w:cs="Tahoma"/>
          <w:sz w:val="24"/>
          <w:szCs w:val="24"/>
        </w:rPr>
        <w:t xml:space="preserve"> database for robust data management. It supports core library operations, including book management, loan tracking, and role-based user access (Librarian and Member).</w:t>
      </w:r>
    </w:p>
    <w:p w:rsidR="00210CD9" w:rsidRPr="00210CD9" w:rsidRDefault="00210CD9" w:rsidP="00210CD9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210CD9">
        <w:rPr>
          <w:rFonts w:ascii="Tahoma" w:eastAsia="Times New Roman" w:hAnsi="Tahoma" w:cs="Tahoma"/>
          <w:b/>
          <w:bCs/>
          <w:sz w:val="36"/>
          <w:szCs w:val="36"/>
        </w:rPr>
        <w:t>1. Prerequisites</w:t>
      </w:r>
    </w:p>
    <w:p w:rsidR="00210CD9" w:rsidRPr="00210CD9" w:rsidRDefault="00210CD9" w:rsidP="00210CD9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210CD9">
        <w:rPr>
          <w:rFonts w:ascii="Tahoma" w:eastAsia="Times New Roman" w:hAnsi="Tahoma" w:cs="Tahoma"/>
          <w:sz w:val="24"/>
          <w:szCs w:val="24"/>
        </w:rPr>
        <w:t>Before setting up the project, ensure the following software is installed on your system:</w:t>
      </w:r>
    </w:p>
    <w:p w:rsidR="00210CD9" w:rsidRPr="00210CD9" w:rsidRDefault="00210CD9" w:rsidP="00210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210CD9">
        <w:rPr>
          <w:rFonts w:ascii="Tahoma" w:eastAsia="Times New Roman" w:hAnsi="Tahoma" w:cs="Tahoma"/>
          <w:b/>
          <w:bCs/>
          <w:sz w:val="24"/>
          <w:szCs w:val="24"/>
        </w:rPr>
        <w:t>Python:</w:t>
      </w:r>
      <w:r w:rsidRPr="00210CD9">
        <w:rPr>
          <w:rFonts w:ascii="Tahoma" w:eastAsia="Times New Roman" w:hAnsi="Tahoma" w:cs="Tahoma"/>
          <w:sz w:val="24"/>
          <w:szCs w:val="24"/>
        </w:rPr>
        <w:t xml:space="preserve"> Version 3.8 or higher.</w:t>
      </w:r>
    </w:p>
    <w:p w:rsidR="00210CD9" w:rsidRPr="00210CD9" w:rsidRDefault="00210CD9" w:rsidP="00210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proofErr w:type="spellStart"/>
      <w:r w:rsidRPr="00210CD9">
        <w:rPr>
          <w:rFonts w:ascii="Tahoma" w:eastAsia="Times New Roman" w:hAnsi="Tahoma" w:cs="Tahoma"/>
          <w:b/>
          <w:bCs/>
          <w:sz w:val="24"/>
          <w:szCs w:val="24"/>
        </w:rPr>
        <w:t>PostgreSQL</w:t>
      </w:r>
      <w:proofErr w:type="spellEnd"/>
      <w:r w:rsidRPr="00210CD9">
        <w:rPr>
          <w:rFonts w:ascii="Tahoma" w:eastAsia="Times New Roman" w:hAnsi="Tahoma" w:cs="Tahoma"/>
          <w:b/>
          <w:bCs/>
          <w:sz w:val="24"/>
          <w:szCs w:val="24"/>
        </w:rPr>
        <w:t>:</w:t>
      </w:r>
      <w:r w:rsidRPr="00210CD9">
        <w:rPr>
          <w:rFonts w:ascii="Tahoma" w:eastAsia="Times New Roman" w:hAnsi="Tahoma" w:cs="Tahoma"/>
          <w:sz w:val="24"/>
          <w:szCs w:val="24"/>
        </w:rPr>
        <w:t xml:space="preserve"> Database server (running locally or remotely).</w:t>
      </w:r>
    </w:p>
    <w:p w:rsidR="00210CD9" w:rsidRPr="00210CD9" w:rsidRDefault="00210CD9" w:rsidP="00210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proofErr w:type="spellStart"/>
      <w:r w:rsidRPr="00210CD9">
        <w:rPr>
          <w:rFonts w:ascii="Tahoma" w:eastAsia="Times New Roman" w:hAnsi="Tahoma" w:cs="Tahoma"/>
          <w:b/>
          <w:bCs/>
          <w:sz w:val="24"/>
          <w:szCs w:val="24"/>
        </w:rPr>
        <w:t>Git</w:t>
      </w:r>
      <w:proofErr w:type="spellEnd"/>
      <w:r w:rsidRPr="00210CD9">
        <w:rPr>
          <w:rFonts w:ascii="Tahoma" w:eastAsia="Times New Roman" w:hAnsi="Tahoma" w:cs="Tahoma"/>
          <w:sz w:val="24"/>
          <w:szCs w:val="24"/>
        </w:rPr>
        <w:t xml:space="preserve"> (Recommended for cloning the repository).</w:t>
      </w:r>
    </w:p>
    <w:p w:rsidR="00210CD9" w:rsidRPr="00210CD9" w:rsidRDefault="00210CD9" w:rsidP="00210CD9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210CD9">
        <w:rPr>
          <w:rFonts w:ascii="Tahoma" w:eastAsia="Times New Roman" w:hAnsi="Tahoma" w:cs="Tahoma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10CD9" w:rsidRPr="00210CD9" w:rsidRDefault="00210CD9" w:rsidP="00210CD9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210CD9">
        <w:rPr>
          <w:rFonts w:ascii="Tahoma" w:eastAsia="Times New Roman" w:hAnsi="Tahoma" w:cs="Tahoma"/>
          <w:b/>
          <w:bCs/>
          <w:sz w:val="36"/>
          <w:szCs w:val="36"/>
        </w:rPr>
        <w:t>2. Project Setup</w:t>
      </w:r>
    </w:p>
    <w:p w:rsidR="00210CD9" w:rsidRPr="00210CD9" w:rsidRDefault="00210CD9" w:rsidP="00210CD9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210CD9">
        <w:rPr>
          <w:rFonts w:ascii="Tahoma" w:eastAsia="Times New Roman" w:hAnsi="Tahoma" w:cs="Tahoma"/>
          <w:sz w:val="24"/>
          <w:szCs w:val="24"/>
        </w:rPr>
        <w:t>Follow these steps to set up the Python environment and install dependencies.</w:t>
      </w:r>
    </w:p>
    <w:p w:rsidR="00210CD9" w:rsidRPr="00210CD9" w:rsidRDefault="00210CD9" w:rsidP="00210CD9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210CD9">
        <w:rPr>
          <w:rFonts w:ascii="Tahoma" w:eastAsia="Times New Roman" w:hAnsi="Tahoma" w:cs="Tahoma"/>
          <w:b/>
          <w:bCs/>
          <w:sz w:val="27"/>
          <w:szCs w:val="27"/>
        </w:rPr>
        <w:t>2.1 Clone the Repository</w:t>
      </w:r>
    </w:p>
    <w:p w:rsidR="00210CD9" w:rsidRPr="00147563" w:rsidRDefault="00210CD9" w:rsidP="00210CD9">
      <w:pPr>
        <w:rPr>
          <w:rFonts w:ascii="Tahoma" w:hAnsi="Tahoma" w:cs="Tahoma"/>
        </w:rPr>
      </w:pPr>
      <w:proofErr w:type="spellStart"/>
      <w:proofErr w:type="gramStart"/>
      <w:r w:rsidRPr="00147563">
        <w:rPr>
          <w:rFonts w:ascii="Tahoma" w:hAnsi="Tahoma" w:cs="Tahoma"/>
        </w:rPr>
        <w:t>git</w:t>
      </w:r>
      <w:proofErr w:type="spellEnd"/>
      <w:proofErr w:type="gramEnd"/>
      <w:r w:rsidRPr="00147563">
        <w:rPr>
          <w:rFonts w:ascii="Tahoma" w:hAnsi="Tahoma" w:cs="Tahoma"/>
        </w:rPr>
        <w:t xml:space="preserve"> clone [YOUR_REPOSITORY_URL]</w:t>
      </w:r>
    </w:p>
    <w:p w:rsidR="00CA3FAD" w:rsidRPr="00147563" w:rsidRDefault="00210CD9" w:rsidP="00210CD9">
      <w:pPr>
        <w:rPr>
          <w:rFonts w:ascii="Tahoma" w:hAnsi="Tahoma" w:cs="Tahoma"/>
        </w:rPr>
      </w:pPr>
      <w:proofErr w:type="gramStart"/>
      <w:r w:rsidRPr="00147563">
        <w:rPr>
          <w:rFonts w:ascii="Tahoma" w:hAnsi="Tahoma" w:cs="Tahoma"/>
        </w:rPr>
        <w:t>cd</w:t>
      </w:r>
      <w:proofErr w:type="gramEnd"/>
      <w:r w:rsidRPr="00147563">
        <w:rPr>
          <w:rFonts w:ascii="Tahoma" w:hAnsi="Tahoma" w:cs="Tahoma"/>
        </w:rPr>
        <w:t xml:space="preserve"> </w:t>
      </w:r>
      <w:proofErr w:type="spellStart"/>
      <w:r w:rsidRPr="00147563">
        <w:rPr>
          <w:rFonts w:ascii="Tahoma" w:hAnsi="Tahoma" w:cs="Tahoma"/>
        </w:rPr>
        <w:t>SmartLibraryManagementSystem</w:t>
      </w:r>
      <w:proofErr w:type="spellEnd"/>
    </w:p>
    <w:p w:rsidR="00210CD9" w:rsidRPr="00147563" w:rsidRDefault="00210CD9" w:rsidP="00210CD9">
      <w:pPr>
        <w:rPr>
          <w:rFonts w:ascii="Tahoma" w:hAnsi="Tahoma" w:cs="Tahoma"/>
        </w:rPr>
      </w:pPr>
    </w:p>
    <w:p w:rsidR="00210CD9" w:rsidRPr="00147563" w:rsidRDefault="00210CD9" w:rsidP="00210CD9">
      <w:pPr>
        <w:pStyle w:val="Heading3"/>
        <w:rPr>
          <w:rFonts w:ascii="Tahoma" w:hAnsi="Tahoma" w:cs="Tahoma"/>
        </w:rPr>
      </w:pPr>
      <w:r w:rsidRPr="00147563">
        <w:rPr>
          <w:rFonts w:ascii="Tahoma" w:hAnsi="Tahoma" w:cs="Tahoma"/>
        </w:rPr>
        <w:t>2.2 Create and Activate Virtual Environment</w:t>
      </w:r>
    </w:p>
    <w:p w:rsidR="00210CD9" w:rsidRPr="00147563" w:rsidRDefault="00210CD9" w:rsidP="00210CD9">
      <w:pPr>
        <w:pStyle w:val="NormalWeb"/>
        <w:rPr>
          <w:rFonts w:ascii="Tahoma" w:hAnsi="Tahoma" w:cs="Tahoma"/>
        </w:rPr>
      </w:pPr>
      <w:r w:rsidRPr="00147563">
        <w:rPr>
          <w:rFonts w:ascii="Tahoma" w:hAnsi="Tahoma" w:cs="Tahoma"/>
        </w:rPr>
        <w:t>It's highly recommended to use a virtual environment to manage dependencies.</w:t>
      </w:r>
    </w:p>
    <w:p w:rsidR="00210CD9" w:rsidRPr="00147563" w:rsidRDefault="00210CD9" w:rsidP="00210CD9">
      <w:pPr>
        <w:pStyle w:val="NormalWeb"/>
        <w:rPr>
          <w:rFonts w:ascii="Tahoma" w:hAnsi="Tahoma" w:cs="Tahoma"/>
        </w:rPr>
      </w:pPr>
      <w:proofErr w:type="spellStart"/>
      <w:proofErr w:type="gramStart"/>
      <w:r w:rsidRPr="00147563">
        <w:rPr>
          <w:rFonts w:ascii="Tahoma" w:hAnsi="Tahoma" w:cs="Tahoma"/>
          <w:b/>
          <w:bCs/>
        </w:rPr>
        <w:t>macOS</w:t>
      </w:r>
      <w:proofErr w:type="spellEnd"/>
      <w:r w:rsidRPr="00147563">
        <w:rPr>
          <w:rFonts w:ascii="Tahoma" w:hAnsi="Tahoma" w:cs="Tahoma"/>
          <w:b/>
          <w:bCs/>
        </w:rPr>
        <w:t>/Linux</w:t>
      </w:r>
      <w:proofErr w:type="gramEnd"/>
      <w:r w:rsidRPr="00147563">
        <w:rPr>
          <w:rFonts w:ascii="Tahoma" w:hAnsi="Tahoma" w:cs="Tahoma"/>
          <w:b/>
          <w:bCs/>
        </w:rPr>
        <w:t>:</w:t>
      </w:r>
    </w:p>
    <w:p w:rsidR="00210CD9" w:rsidRPr="00147563" w:rsidRDefault="00210CD9" w:rsidP="00210CD9">
      <w:pPr>
        <w:rPr>
          <w:rFonts w:ascii="Tahoma" w:hAnsi="Tahoma" w:cs="Tahoma"/>
        </w:rPr>
      </w:pPr>
      <w:r w:rsidRPr="00147563">
        <w:rPr>
          <w:rFonts w:ascii="Tahoma" w:hAnsi="Tahoma" w:cs="Tahoma"/>
        </w:rPr>
        <w:t xml:space="preserve">python3 -m </w:t>
      </w:r>
      <w:proofErr w:type="spellStart"/>
      <w:r w:rsidRPr="00147563">
        <w:rPr>
          <w:rFonts w:ascii="Tahoma" w:hAnsi="Tahoma" w:cs="Tahoma"/>
        </w:rPr>
        <w:t>venv</w:t>
      </w:r>
      <w:proofErr w:type="spellEnd"/>
      <w:r w:rsidRPr="00147563">
        <w:rPr>
          <w:rFonts w:ascii="Tahoma" w:hAnsi="Tahoma" w:cs="Tahoma"/>
        </w:rPr>
        <w:t xml:space="preserve"> </w:t>
      </w:r>
      <w:proofErr w:type="spellStart"/>
      <w:r w:rsidRPr="00147563">
        <w:rPr>
          <w:rFonts w:ascii="Tahoma" w:hAnsi="Tahoma" w:cs="Tahoma"/>
        </w:rPr>
        <w:t>venv</w:t>
      </w:r>
      <w:proofErr w:type="spellEnd"/>
    </w:p>
    <w:p w:rsidR="00210CD9" w:rsidRPr="00147563" w:rsidRDefault="00210CD9" w:rsidP="00210CD9">
      <w:pPr>
        <w:rPr>
          <w:rFonts w:ascii="Tahoma" w:hAnsi="Tahoma" w:cs="Tahoma"/>
        </w:rPr>
      </w:pPr>
      <w:proofErr w:type="gramStart"/>
      <w:r w:rsidRPr="00147563">
        <w:rPr>
          <w:rFonts w:ascii="Tahoma" w:hAnsi="Tahoma" w:cs="Tahoma"/>
        </w:rPr>
        <w:t>source</w:t>
      </w:r>
      <w:proofErr w:type="gramEnd"/>
      <w:r w:rsidRPr="00147563">
        <w:rPr>
          <w:rFonts w:ascii="Tahoma" w:hAnsi="Tahoma" w:cs="Tahoma"/>
        </w:rPr>
        <w:t xml:space="preserve"> </w:t>
      </w:r>
      <w:proofErr w:type="spellStart"/>
      <w:r w:rsidRPr="00147563">
        <w:rPr>
          <w:rFonts w:ascii="Tahoma" w:hAnsi="Tahoma" w:cs="Tahoma"/>
        </w:rPr>
        <w:t>venv</w:t>
      </w:r>
      <w:proofErr w:type="spellEnd"/>
      <w:r w:rsidRPr="00147563">
        <w:rPr>
          <w:rFonts w:ascii="Tahoma" w:hAnsi="Tahoma" w:cs="Tahoma"/>
        </w:rPr>
        <w:t>/bin/activate</w:t>
      </w:r>
    </w:p>
    <w:p w:rsidR="00210CD9" w:rsidRPr="00147563" w:rsidRDefault="00210CD9" w:rsidP="00210CD9">
      <w:pPr>
        <w:rPr>
          <w:rFonts w:ascii="Tahoma" w:hAnsi="Tahoma" w:cs="Tahoma"/>
        </w:rPr>
      </w:pPr>
    </w:p>
    <w:p w:rsidR="00210CD9" w:rsidRPr="00147563" w:rsidRDefault="00210CD9" w:rsidP="00210CD9">
      <w:pPr>
        <w:rPr>
          <w:rFonts w:ascii="Tahoma" w:hAnsi="Tahoma" w:cs="Tahoma"/>
          <w:b/>
          <w:sz w:val="24"/>
        </w:rPr>
      </w:pPr>
      <w:r w:rsidRPr="00147563">
        <w:rPr>
          <w:rFonts w:ascii="Tahoma" w:hAnsi="Tahoma" w:cs="Tahoma"/>
          <w:b/>
          <w:sz w:val="24"/>
        </w:rPr>
        <w:t>Windows (Command Prompt):</w:t>
      </w:r>
    </w:p>
    <w:p w:rsidR="00210CD9" w:rsidRPr="00147563" w:rsidRDefault="00210CD9" w:rsidP="00210CD9">
      <w:pPr>
        <w:rPr>
          <w:rFonts w:ascii="Tahoma" w:hAnsi="Tahoma" w:cs="Tahoma"/>
        </w:rPr>
      </w:pPr>
      <w:proofErr w:type="gramStart"/>
      <w:r w:rsidRPr="00147563">
        <w:rPr>
          <w:rFonts w:ascii="Tahoma" w:hAnsi="Tahoma" w:cs="Tahoma"/>
        </w:rPr>
        <w:t>python</w:t>
      </w:r>
      <w:proofErr w:type="gramEnd"/>
      <w:r w:rsidRPr="00147563">
        <w:rPr>
          <w:rFonts w:ascii="Tahoma" w:hAnsi="Tahoma" w:cs="Tahoma"/>
        </w:rPr>
        <w:t xml:space="preserve"> -m </w:t>
      </w:r>
      <w:proofErr w:type="spellStart"/>
      <w:r w:rsidRPr="00147563">
        <w:rPr>
          <w:rFonts w:ascii="Tahoma" w:hAnsi="Tahoma" w:cs="Tahoma"/>
        </w:rPr>
        <w:t>venv</w:t>
      </w:r>
      <w:proofErr w:type="spellEnd"/>
      <w:r w:rsidRPr="00147563">
        <w:rPr>
          <w:rFonts w:ascii="Tahoma" w:hAnsi="Tahoma" w:cs="Tahoma"/>
        </w:rPr>
        <w:t xml:space="preserve"> </w:t>
      </w:r>
      <w:proofErr w:type="spellStart"/>
      <w:r w:rsidRPr="00147563">
        <w:rPr>
          <w:rFonts w:ascii="Tahoma" w:hAnsi="Tahoma" w:cs="Tahoma"/>
        </w:rPr>
        <w:t>venv</w:t>
      </w:r>
      <w:proofErr w:type="spellEnd"/>
    </w:p>
    <w:p w:rsidR="00210CD9" w:rsidRPr="00147563" w:rsidRDefault="00210CD9" w:rsidP="00210CD9">
      <w:pPr>
        <w:rPr>
          <w:rFonts w:ascii="Tahoma" w:hAnsi="Tahoma" w:cs="Tahoma"/>
        </w:rPr>
      </w:pPr>
      <w:r w:rsidRPr="00147563">
        <w:rPr>
          <w:rFonts w:ascii="Tahoma" w:hAnsi="Tahoma" w:cs="Tahoma"/>
        </w:rPr>
        <w:lastRenderedPageBreak/>
        <w:t>.\</w:t>
      </w:r>
      <w:proofErr w:type="spellStart"/>
      <w:r w:rsidRPr="00147563">
        <w:rPr>
          <w:rFonts w:ascii="Tahoma" w:hAnsi="Tahoma" w:cs="Tahoma"/>
        </w:rPr>
        <w:t>venv</w:t>
      </w:r>
      <w:proofErr w:type="spellEnd"/>
      <w:r w:rsidRPr="00147563">
        <w:rPr>
          <w:rFonts w:ascii="Tahoma" w:hAnsi="Tahoma" w:cs="Tahoma"/>
        </w:rPr>
        <w:t>\Scripts\activate</w:t>
      </w:r>
    </w:p>
    <w:p w:rsidR="00210CD9" w:rsidRPr="00210CD9" w:rsidRDefault="00210CD9" w:rsidP="00210CD9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210CD9">
        <w:rPr>
          <w:rFonts w:ascii="Tahoma" w:eastAsia="Times New Roman" w:hAnsi="Tahoma" w:cs="Tahoma"/>
          <w:b/>
          <w:bCs/>
          <w:sz w:val="27"/>
          <w:szCs w:val="27"/>
        </w:rPr>
        <w:t>2.3 Install Dependencies</w:t>
      </w:r>
    </w:p>
    <w:p w:rsidR="00210CD9" w:rsidRPr="00210CD9" w:rsidRDefault="00210CD9" w:rsidP="00210CD9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210CD9">
        <w:rPr>
          <w:rFonts w:ascii="Tahoma" w:eastAsia="Times New Roman" w:hAnsi="Tahoma" w:cs="Tahoma"/>
          <w:sz w:val="24"/>
          <w:szCs w:val="24"/>
        </w:rPr>
        <w:t xml:space="preserve">Install the necessary Python libraries using </w:t>
      </w:r>
      <w:r w:rsidRPr="00147563">
        <w:rPr>
          <w:rFonts w:ascii="Tahoma" w:eastAsia="Times New Roman" w:hAnsi="Tahoma" w:cs="Tahoma"/>
          <w:sz w:val="20"/>
          <w:szCs w:val="20"/>
        </w:rPr>
        <w:t>pip</w:t>
      </w:r>
      <w:r w:rsidRPr="00210CD9">
        <w:rPr>
          <w:rFonts w:ascii="Tahoma" w:eastAsia="Times New Roman" w:hAnsi="Tahoma" w:cs="Tahoma"/>
          <w:sz w:val="24"/>
          <w:szCs w:val="24"/>
        </w:rPr>
        <w:t xml:space="preserve">. </w:t>
      </w:r>
      <w:r w:rsidRPr="00210CD9">
        <w:rPr>
          <w:rFonts w:ascii="Tahoma" w:eastAsia="Times New Roman" w:hAnsi="Tahoma" w:cs="Tahoma"/>
          <w:b/>
          <w:bCs/>
          <w:sz w:val="24"/>
          <w:szCs w:val="24"/>
        </w:rPr>
        <w:t>Specific version numbers</w:t>
      </w:r>
      <w:r w:rsidRPr="00210CD9">
        <w:rPr>
          <w:rFonts w:ascii="Tahoma" w:eastAsia="Times New Roman" w:hAnsi="Tahoma" w:cs="Tahoma"/>
          <w:sz w:val="24"/>
          <w:szCs w:val="24"/>
        </w:rPr>
        <w:t xml:space="preserve"> are required to ensure compatibility with the project build:</w:t>
      </w:r>
    </w:p>
    <w:tbl>
      <w:tblPr>
        <w:tblStyle w:val="TableGrid"/>
        <w:tblW w:w="8523" w:type="dxa"/>
        <w:tblLook w:val="04A0" w:firstRow="1" w:lastRow="0" w:firstColumn="1" w:lastColumn="0" w:noHBand="0" w:noVBand="1"/>
      </w:tblPr>
      <w:tblGrid>
        <w:gridCol w:w="1655"/>
        <w:gridCol w:w="5869"/>
        <w:gridCol w:w="999"/>
      </w:tblGrid>
      <w:tr w:rsidR="00210CD9" w:rsidRPr="00210CD9" w:rsidTr="00210CD9">
        <w:trPr>
          <w:trHeight w:val="720"/>
        </w:trPr>
        <w:tc>
          <w:tcPr>
            <w:tcW w:w="0" w:type="auto"/>
            <w:hideMark/>
          </w:tcPr>
          <w:p w:rsidR="00210CD9" w:rsidRPr="00210CD9" w:rsidRDefault="00210CD9" w:rsidP="00210CD9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210CD9">
              <w:rPr>
                <w:rFonts w:ascii="Tahoma" w:eastAsia="Times New Roman" w:hAnsi="Tahoma" w:cs="Tahoma"/>
                <w:sz w:val="24"/>
                <w:szCs w:val="24"/>
              </w:rPr>
              <w:t>Dependency</w:t>
            </w:r>
          </w:p>
        </w:tc>
        <w:tc>
          <w:tcPr>
            <w:tcW w:w="0" w:type="auto"/>
            <w:hideMark/>
          </w:tcPr>
          <w:p w:rsidR="00210CD9" w:rsidRPr="00210CD9" w:rsidRDefault="00210CD9" w:rsidP="00210CD9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210CD9">
              <w:rPr>
                <w:rFonts w:ascii="Tahoma" w:eastAsia="Times New Roman" w:hAnsi="Tahoma" w:cs="Tahoma"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:rsidR="00210CD9" w:rsidRPr="00210CD9" w:rsidRDefault="00210CD9" w:rsidP="00210CD9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210CD9">
              <w:rPr>
                <w:rFonts w:ascii="Tahoma" w:eastAsia="Times New Roman" w:hAnsi="Tahoma" w:cs="Tahoma"/>
                <w:sz w:val="24"/>
                <w:szCs w:val="24"/>
              </w:rPr>
              <w:t>Version</w:t>
            </w:r>
          </w:p>
        </w:tc>
      </w:tr>
      <w:tr w:rsidR="00210CD9" w:rsidRPr="00210CD9" w:rsidTr="00210CD9">
        <w:trPr>
          <w:trHeight w:val="720"/>
        </w:trPr>
        <w:tc>
          <w:tcPr>
            <w:tcW w:w="0" w:type="auto"/>
            <w:hideMark/>
          </w:tcPr>
          <w:p w:rsidR="00210CD9" w:rsidRPr="00210CD9" w:rsidRDefault="00210CD9" w:rsidP="00210CD9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147563">
              <w:rPr>
                <w:rFonts w:ascii="Tahoma" w:eastAsia="Times New Roman" w:hAnsi="Tahoma" w:cs="Tahoma"/>
                <w:sz w:val="20"/>
                <w:szCs w:val="20"/>
              </w:rPr>
              <w:t>psycopg2-binary</w:t>
            </w:r>
          </w:p>
        </w:tc>
        <w:tc>
          <w:tcPr>
            <w:tcW w:w="0" w:type="auto"/>
            <w:hideMark/>
          </w:tcPr>
          <w:p w:rsidR="00210CD9" w:rsidRPr="00210CD9" w:rsidRDefault="00210CD9" w:rsidP="00210CD9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proofErr w:type="spellStart"/>
            <w:r w:rsidRPr="00210CD9">
              <w:rPr>
                <w:rFonts w:ascii="Tahoma" w:eastAsia="Times New Roman" w:hAnsi="Tahoma" w:cs="Tahoma"/>
                <w:sz w:val="24"/>
                <w:szCs w:val="24"/>
              </w:rPr>
              <w:t>PostgreSQL</w:t>
            </w:r>
            <w:proofErr w:type="spellEnd"/>
            <w:r w:rsidRPr="00210CD9">
              <w:rPr>
                <w:rFonts w:ascii="Tahoma" w:eastAsia="Times New Roman" w:hAnsi="Tahoma" w:cs="Tahoma"/>
                <w:sz w:val="24"/>
                <w:szCs w:val="24"/>
              </w:rPr>
              <w:t xml:space="preserve"> database adapter (for DAO communication)</w:t>
            </w:r>
          </w:p>
        </w:tc>
        <w:tc>
          <w:tcPr>
            <w:tcW w:w="0" w:type="auto"/>
            <w:hideMark/>
          </w:tcPr>
          <w:p w:rsidR="00210CD9" w:rsidRPr="00210CD9" w:rsidRDefault="00210CD9" w:rsidP="00210CD9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147563">
              <w:rPr>
                <w:rFonts w:ascii="Tahoma" w:eastAsia="Times New Roman" w:hAnsi="Tahoma" w:cs="Tahoma"/>
                <w:sz w:val="20"/>
                <w:szCs w:val="20"/>
              </w:rPr>
              <w:t>2.9.6</w:t>
            </w:r>
          </w:p>
        </w:tc>
      </w:tr>
      <w:tr w:rsidR="00210CD9" w:rsidRPr="00210CD9" w:rsidTr="00210CD9">
        <w:trPr>
          <w:trHeight w:val="720"/>
        </w:trPr>
        <w:tc>
          <w:tcPr>
            <w:tcW w:w="0" w:type="auto"/>
            <w:hideMark/>
          </w:tcPr>
          <w:p w:rsidR="00210CD9" w:rsidRPr="00210CD9" w:rsidRDefault="00210CD9" w:rsidP="00210CD9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147563">
              <w:rPr>
                <w:rFonts w:ascii="Tahoma" w:eastAsia="Times New Roman" w:hAnsi="Tahoma" w:cs="Tahoma"/>
                <w:sz w:val="20"/>
                <w:szCs w:val="20"/>
              </w:rPr>
              <w:t>PySide6</w:t>
            </w:r>
          </w:p>
        </w:tc>
        <w:tc>
          <w:tcPr>
            <w:tcW w:w="0" w:type="auto"/>
            <w:hideMark/>
          </w:tcPr>
          <w:p w:rsidR="00210CD9" w:rsidRPr="00210CD9" w:rsidRDefault="00210CD9" w:rsidP="00210CD9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210CD9">
              <w:rPr>
                <w:rFonts w:ascii="Tahoma" w:eastAsia="Times New Roman" w:hAnsi="Tahoma" w:cs="Tahoma"/>
                <w:sz w:val="24"/>
                <w:szCs w:val="24"/>
              </w:rPr>
              <w:t>Cross-platform GUI framework (</w:t>
            </w:r>
            <w:proofErr w:type="spellStart"/>
            <w:r w:rsidRPr="00210CD9">
              <w:rPr>
                <w:rFonts w:ascii="Tahoma" w:eastAsia="Times New Roman" w:hAnsi="Tahoma" w:cs="Tahoma"/>
                <w:sz w:val="24"/>
                <w:szCs w:val="24"/>
              </w:rPr>
              <w:t>Qt</w:t>
            </w:r>
            <w:proofErr w:type="spellEnd"/>
            <w:r w:rsidRPr="00210CD9">
              <w:rPr>
                <w:rFonts w:ascii="Tahoma" w:eastAsia="Times New Roman" w:hAnsi="Tahoma" w:cs="Tahoma"/>
                <w:sz w:val="24"/>
                <w:szCs w:val="24"/>
              </w:rPr>
              <w:t xml:space="preserve"> bindings)</w:t>
            </w:r>
          </w:p>
        </w:tc>
        <w:tc>
          <w:tcPr>
            <w:tcW w:w="0" w:type="auto"/>
            <w:hideMark/>
          </w:tcPr>
          <w:p w:rsidR="00210CD9" w:rsidRPr="00210CD9" w:rsidRDefault="00210CD9" w:rsidP="00210CD9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147563">
              <w:rPr>
                <w:rFonts w:ascii="Tahoma" w:eastAsia="Times New Roman" w:hAnsi="Tahoma" w:cs="Tahoma"/>
                <w:sz w:val="20"/>
                <w:szCs w:val="20"/>
              </w:rPr>
              <w:t>5.15.7</w:t>
            </w:r>
          </w:p>
        </w:tc>
      </w:tr>
      <w:tr w:rsidR="00210CD9" w:rsidRPr="00210CD9" w:rsidTr="00210CD9">
        <w:trPr>
          <w:trHeight w:val="720"/>
        </w:trPr>
        <w:tc>
          <w:tcPr>
            <w:tcW w:w="0" w:type="auto"/>
            <w:hideMark/>
          </w:tcPr>
          <w:p w:rsidR="00210CD9" w:rsidRPr="00210CD9" w:rsidRDefault="00210CD9" w:rsidP="00210CD9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proofErr w:type="spellStart"/>
            <w:r w:rsidRPr="00147563">
              <w:rPr>
                <w:rFonts w:ascii="Tahoma" w:eastAsia="Times New Roman" w:hAnsi="Tahoma" w:cs="Tahoma"/>
                <w:sz w:val="20"/>
                <w:szCs w:val="20"/>
              </w:rPr>
              <w:t>qdarkstyle</w:t>
            </w:r>
            <w:proofErr w:type="spellEnd"/>
          </w:p>
        </w:tc>
        <w:tc>
          <w:tcPr>
            <w:tcW w:w="0" w:type="auto"/>
            <w:hideMark/>
          </w:tcPr>
          <w:p w:rsidR="00210CD9" w:rsidRPr="00210CD9" w:rsidRDefault="00210CD9" w:rsidP="00210CD9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210CD9">
              <w:rPr>
                <w:rFonts w:ascii="Tahoma" w:eastAsia="Times New Roman" w:hAnsi="Tahoma" w:cs="Tahoma"/>
                <w:sz w:val="24"/>
                <w:szCs w:val="24"/>
              </w:rPr>
              <w:t>Optional: Used for applying a dark theme</w:t>
            </w:r>
          </w:p>
        </w:tc>
        <w:tc>
          <w:tcPr>
            <w:tcW w:w="0" w:type="auto"/>
            <w:hideMark/>
          </w:tcPr>
          <w:p w:rsidR="00210CD9" w:rsidRPr="00210CD9" w:rsidRDefault="00210CD9" w:rsidP="00210CD9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147563">
              <w:rPr>
                <w:rFonts w:ascii="Tahoma" w:eastAsia="Times New Roman" w:hAnsi="Tahoma" w:cs="Tahoma"/>
                <w:sz w:val="20"/>
                <w:szCs w:val="20"/>
              </w:rPr>
              <w:t>[latest]</w:t>
            </w:r>
          </w:p>
        </w:tc>
      </w:tr>
    </w:tbl>
    <w:p w:rsidR="00210CD9" w:rsidRPr="00147563" w:rsidRDefault="00210CD9" w:rsidP="00210CD9">
      <w:pPr>
        <w:rPr>
          <w:rFonts w:ascii="Tahoma" w:hAnsi="Tahoma" w:cs="Tahoma"/>
        </w:rPr>
      </w:pPr>
    </w:p>
    <w:p w:rsidR="00210CD9" w:rsidRPr="00147563" w:rsidRDefault="00210CD9" w:rsidP="00210CD9">
      <w:pPr>
        <w:rPr>
          <w:rFonts w:ascii="Tahoma" w:hAnsi="Tahoma" w:cs="Tahoma"/>
        </w:rPr>
      </w:pPr>
      <w:r w:rsidRPr="00147563">
        <w:rPr>
          <w:rFonts w:ascii="Tahoma" w:hAnsi="Tahoma" w:cs="Tahoma"/>
        </w:rPr>
        <w:t>Run the following command:</w:t>
      </w:r>
    </w:p>
    <w:p w:rsidR="00512178" w:rsidRPr="00147563" w:rsidRDefault="00512178" w:rsidP="00210CD9">
      <w:pPr>
        <w:rPr>
          <w:rFonts w:ascii="Tahoma" w:hAnsi="Tahoma" w:cs="Tahoma"/>
        </w:rPr>
      </w:pPr>
      <w:proofErr w:type="gramStart"/>
      <w:r w:rsidRPr="00147563">
        <w:rPr>
          <w:rFonts w:ascii="Tahoma" w:hAnsi="Tahoma" w:cs="Tahoma"/>
        </w:rPr>
        <w:t>pip</w:t>
      </w:r>
      <w:proofErr w:type="gramEnd"/>
      <w:r w:rsidRPr="00147563">
        <w:rPr>
          <w:rFonts w:ascii="Tahoma" w:hAnsi="Tahoma" w:cs="Tahoma"/>
        </w:rPr>
        <w:t xml:space="preserve"> install psycopg2==2.9.6 PySide6==5.15.7 </w:t>
      </w:r>
      <w:proofErr w:type="spellStart"/>
      <w:r w:rsidRPr="00147563">
        <w:rPr>
          <w:rFonts w:ascii="Tahoma" w:hAnsi="Tahoma" w:cs="Tahoma"/>
        </w:rPr>
        <w:t>qdarkstyle</w:t>
      </w:r>
      <w:proofErr w:type="spellEnd"/>
    </w:p>
    <w:p w:rsidR="00512178" w:rsidRPr="00147563" w:rsidRDefault="00512178" w:rsidP="00210CD9">
      <w:pPr>
        <w:rPr>
          <w:rFonts w:ascii="Tahoma" w:hAnsi="Tahoma" w:cs="Tahoma"/>
        </w:rPr>
      </w:pPr>
    </w:p>
    <w:p w:rsidR="00512178" w:rsidRPr="00147563" w:rsidRDefault="00512178" w:rsidP="00512178">
      <w:pPr>
        <w:pStyle w:val="Heading2"/>
        <w:rPr>
          <w:rFonts w:ascii="Tahoma" w:hAnsi="Tahoma" w:cs="Tahoma"/>
        </w:rPr>
      </w:pPr>
      <w:r w:rsidRPr="00147563">
        <w:rPr>
          <w:rFonts w:ascii="Tahoma" w:hAnsi="Tahoma" w:cs="Tahoma"/>
        </w:rPr>
        <w:t>3. Database Configuration and Migrations</w:t>
      </w:r>
    </w:p>
    <w:p w:rsidR="00512178" w:rsidRPr="00147563" w:rsidRDefault="00512178" w:rsidP="00512178">
      <w:pPr>
        <w:pStyle w:val="NormalWeb"/>
        <w:rPr>
          <w:rFonts w:ascii="Tahoma" w:hAnsi="Tahoma" w:cs="Tahoma"/>
        </w:rPr>
      </w:pPr>
      <w:r w:rsidRPr="00147563">
        <w:rPr>
          <w:rFonts w:ascii="Tahoma" w:hAnsi="Tahoma" w:cs="Tahoma"/>
        </w:rPr>
        <w:t xml:space="preserve">The system requires a running </w:t>
      </w:r>
      <w:proofErr w:type="spellStart"/>
      <w:r w:rsidRPr="00147563">
        <w:rPr>
          <w:rFonts w:ascii="Tahoma" w:hAnsi="Tahoma" w:cs="Tahoma"/>
        </w:rPr>
        <w:t>PostgreSQL</w:t>
      </w:r>
      <w:proofErr w:type="spellEnd"/>
      <w:r w:rsidRPr="00147563">
        <w:rPr>
          <w:rFonts w:ascii="Tahoma" w:hAnsi="Tahoma" w:cs="Tahoma"/>
        </w:rPr>
        <w:t xml:space="preserve"> instance and the creation of its schema.</w:t>
      </w:r>
    </w:p>
    <w:p w:rsidR="00512178" w:rsidRPr="00147563" w:rsidRDefault="00512178" w:rsidP="00512178">
      <w:pPr>
        <w:pStyle w:val="Heading3"/>
        <w:rPr>
          <w:rFonts w:ascii="Tahoma" w:hAnsi="Tahoma" w:cs="Tahoma"/>
        </w:rPr>
      </w:pPr>
      <w:r w:rsidRPr="00147563">
        <w:rPr>
          <w:rFonts w:ascii="Tahoma" w:hAnsi="Tahoma" w:cs="Tahoma"/>
        </w:rPr>
        <w:t>3.1 Configure Database Access</w:t>
      </w:r>
    </w:p>
    <w:p w:rsidR="00512178" w:rsidRPr="00147563" w:rsidRDefault="00512178" w:rsidP="00512178">
      <w:pPr>
        <w:pStyle w:val="NormalWeb"/>
        <w:numPr>
          <w:ilvl w:val="0"/>
          <w:numId w:val="3"/>
        </w:numPr>
        <w:rPr>
          <w:rFonts w:ascii="Tahoma" w:hAnsi="Tahoma" w:cs="Tahoma"/>
        </w:rPr>
      </w:pPr>
      <w:r w:rsidRPr="00147563">
        <w:rPr>
          <w:rFonts w:ascii="Tahoma" w:hAnsi="Tahoma" w:cs="Tahoma"/>
          <w:b/>
          <w:bCs/>
        </w:rPr>
        <w:t>Create Database:</w:t>
      </w:r>
      <w:r w:rsidRPr="00147563">
        <w:rPr>
          <w:rFonts w:ascii="Tahoma" w:hAnsi="Tahoma" w:cs="Tahoma"/>
        </w:rPr>
        <w:t xml:space="preserve"> Log into your </w:t>
      </w:r>
      <w:proofErr w:type="spellStart"/>
      <w:r w:rsidRPr="00147563">
        <w:rPr>
          <w:rFonts w:ascii="Tahoma" w:hAnsi="Tahoma" w:cs="Tahoma"/>
        </w:rPr>
        <w:t>PostgreSQL</w:t>
      </w:r>
      <w:proofErr w:type="spellEnd"/>
      <w:r w:rsidRPr="00147563">
        <w:rPr>
          <w:rFonts w:ascii="Tahoma" w:hAnsi="Tahoma" w:cs="Tahoma"/>
        </w:rPr>
        <w:t xml:space="preserve"> instance and create an empty database (e.g., </w:t>
      </w:r>
      <w:proofErr w:type="spellStart"/>
      <w:r w:rsidRPr="00147563">
        <w:rPr>
          <w:rStyle w:val="HTMLCode"/>
          <w:rFonts w:ascii="Tahoma" w:hAnsi="Tahoma" w:cs="Tahoma"/>
        </w:rPr>
        <w:t>smart_library_db</w:t>
      </w:r>
      <w:proofErr w:type="spellEnd"/>
      <w:r w:rsidRPr="00147563">
        <w:rPr>
          <w:rFonts w:ascii="Tahoma" w:hAnsi="Tahoma" w:cs="Tahoma"/>
        </w:rPr>
        <w:t>).</w:t>
      </w:r>
    </w:p>
    <w:p w:rsidR="00512178" w:rsidRPr="00147563" w:rsidRDefault="00512178" w:rsidP="00512178">
      <w:pPr>
        <w:pStyle w:val="NormalWeb"/>
        <w:numPr>
          <w:ilvl w:val="0"/>
          <w:numId w:val="3"/>
        </w:numPr>
        <w:rPr>
          <w:rFonts w:ascii="Tahoma" w:hAnsi="Tahoma" w:cs="Tahoma"/>
        </w:rPr>
      </w:pPr>
      <w:r w:rsidRPr="00147563">
        <w:rPr>
          <w:rFonts w:ascii="Tahoma" w:hAnsi="Tahoma" w:cs="Tahoma"/>
          <w:b/>
          <w:bCs/>
        </w:rPr>
        <w:t>Update Credentials:</w:t>
      </w:r>
      <w:r w:rsidRPr="00147563">
        <w:rPr>
          <w:rFonts w:ascii="Tahoma" w:hAnsi="Tahoma" w:cs="Tahoma"/>
        </w:rPr>
        <w:t xml:space="preserve"> </w:t>
      </w:r>
      <w:r w:rsidRPr="00147563">
        <w:rPr>
          <w:rFonts w:ascii="Tahoma" w:hAnsi="Tahoma" w:cs="Tahoma"/>
          <w:b/>
          <w:bCs/>
        </w:rPr>
        <w:t>Crucially</w:t>
      </w:r>
      <w:r w:rsidRPr="00147563">
        <w:rPr>
          <w:rFonts w:ascii="Tahoma" w:hAnsi="Tahoma" w:cs="Tahoma"/>
        </w:rPr>
        <w:t>, update the database connection parameters (</w:t>
      </w:r>
      <w:r w:rsidRPr="00147563">
        <w:rPr>
          <w:rStyle w:val="HTMLCode"/>
          <w:rFonts w:ascii="Tahoma" w:hAnsi="Tahoma" w:cs="Tahoma"/>
        </w:rPr>
        <w:t>host</w:t>
      </w:r>
      <w:r w:rsidRPr="00147563">
        <w:rPr>
          <w:rFonts w:ascii="Tahoma" w:hAnsi="Tahoma" w:cs="Tahoma"/>
        </w:rPr>
        <w:t xml:space="preserve">, </w:t>
      </w:r>
      <w:proofErr w:type="spellStart"/>
      <w:r w:rsidRPr="00147563">
        <w:rPr>
          <w:rStyle w:val="HTMLCode"/>
          <w:rFonts w:ascii="Tahoma" w:hAnsi="Tahoma" w:cs="Tahoma"/>
        </w:rPr>
        <w:t>dbname</w:t>
      </w:r>
      <w:proofErr w:type="spellEnd"/>
      <w:r w:rsidRPr="00147563">
        <w:rPr>
          <w:rFonts w:ascii="Tahoma" w:hAnsi="Tahoma" w:cs="Tahoma"/>
        </w:rPr>
        <w:t xml:space="preserve">, </w:t>
      </w:r>
      <w:r w:rsidRPr="00147563">
        <w:rPr>
          <w:rStyle w:val="HTMLCode"/>
          <w:rFonts w:ascii="Tahoma" w:hAnsi="Tahoma" w:cs="Tahoma"/>
        </w:rPr>
        <w:t>user</w:t>
      </w:r>
      <w:r w:rsidRPr="00147563">
        <w:rPr>
          <w:rFonts w:ascii="Tahoma" w:hAnsi="Tahoma" w:cs="Tahoma"/>
        </w:rPr>
        <w:t xml:space="preserve">, </w:t>
      </w:r>
      <w:proofErr w:type="gramStart"/>
      <w:r w:rsidRPr="00147563">
        <w:rPr>
          <w:rStyle w:val="HTMLCode"/>
          <w:rFonts w:ascii="Tahoma" w:hAnsi="Tahoma" w:cs="Tahoma"/>
        </w:rPr>
        <w:t>password</w:t>
      </w:r>
      <w:proofErr w:type="gramEnd"/>
      <w:r w:rsidRPr="00147563">
        <w:rPr>
          <w:rFonts w:ascii="Tahoma" w:hAnsi="Tahoma" w:cs="Tahoma"/>
        </w:rPr>
        <w:t xml:space="preserve">) within the project's DAO configuration file (typically </w:t>
      </w:r>
      <w:r w:rsidRPr="00147563">
        <w:rPr>
          <w:rStyle w:val="HTMLCode"/>
          <w:rFonts w:ascii="Tahoma" w:hAnsi="Tahoma" w:cs="Tahoma"/>
        </w:rPr>
        <w:t>db_connector.py</w:t>
      </w:r>
      <w:r w:rsidRPr="00147563">
        <w:rPr>
          <w:rFonts w:ascii="Tahoma" w:hAnsi="Tahoma" w:cs="Tahoma"/>
        </w:rPr>
        <w:t xml:space="preserve"> or a dedicated </w:t>
      </w:r>
      <w:proofErr w:type="spellStart"/>
      <w:r w:rsidRPr="00147563">
        <w:rPr>
          <w:rFonts w:ascii="Tahoma" w:hAnsi="Tahoma" w:cs="Tahoma"/>
        </w:rPr>
        <w:t>config</w:t>
      </w:r>
      <w:proofErr w:type="spellEnd"/>
      <w:r w:rsidRPr="00147563">
        <w:rPr>
          <w:rFonts w:ascii="Tahoma" w:hAnsi="Tahoma" w:cs="Tahoma"/>
        </w:rPr>
        <w:t xml:space="preserve"> block) to match your </w:t>
      </w:r>
      <w:proofErr w:type="spellStart"/>
      <w:r w:rsidRPr="00147563">
        <w:rPr>
          <w:rFonts w:ascii="Tahoma" w:hAnsi="Tahoma" w:cs="Tahoma"/>
        </w:rPr>
        <w:t>PostgreSQL</w:t>
      </w:r>
      <w:proofErr w:type="spellEnd"/>
      <w:r w:rsidRPr="00147563">
        <w:rPr>
          <w:rFonts w:ascii="Tahoma" w:hAnsi="Tahoma" w:cs="Tahoma"/>
        </w:rPr>
        <w:t xml:space="preserve"> setup.</w:t>
      </w:r>
    </w:p>
    <w:p w:rsidR="00512178" w:rsidRPr="00147563" w:rsidRDefault="00512178" w:rsidP="00512178">
      <w:pPr>
        <w:pStyle w:val="Heading3"/>
        <w:rPr>
          <w:rFonts w:ascii="Tahoma" w:hAnsi="Tahoma" w:cs="Tahoma"/>
        </w:rPr>
      </w:pPr>
      <w:r w:rsidRPr="00147563">
        <w:rPr>
          <w:rFonts w:ascii="Tahoma" w:hAnsi="Tahoma" w:cs="Tahoma"/>
        </w:rPr>
        <w:t>3.2 Run Migrations (Schema Creation)</w:t>
      </w:r>
    </w:p>
    <w:p w:rsidR="00512178" w:rsidRPr="00147563" w:rsidRDefault="00512178" w:rsidP="00512178">
      <w:pPr>
        <w:pStyle w:val="NormalWeb"/>
        <w:rPr>
          <w:rFonts w:ascii="Tahoma" w:hAnsi="Tahoma" w:cs="Tahoma"/>
        </w:rPr>
      </w:pPr>
      <w:r w:rsidRPr="00147563">
        <w:rPr>
          <w:rFonts w:ascii="Tahoma" w:hAnsi="Tahoma" w:cs="Tahoma"/>
        </w:rPr>
        <w:t>The database schema must be initialized by executing the provided SQL script (</w:t>
      </w:r>
      <w:proofErr w:type="spellStart"/>
      <w:r w:rsidRPr="00147563">
        <w:rPr>
          <w:rStyle w:val="HTMLCode"/>
          <w:rFonts w:ascii="Tahoma" w:hAnsi="Tahoma" w:cs="Tahoma"/>
        </w:rPr>
        <w:t>schema.sql</w:t>
      </w:r>
      <w:proofErr w:type="spellEnd"/>
      <w:r w:rsidRPr="00147563">
        <w:rPr>
          <w:rFonts w:ascii="Tahoma" w:hAnsi="Tahoma" w:cs="Tahoma"/>
        </w:rPr>
        <w:t xml:space="preserve"> assumed).</w:t>
      </w:r>
    </w:p>
    <w:p w:rsidR="00512178" w:rsidRPr="00147563" w:rsidRDefault="00512178" w:rsidP="00512178">
      <w:pPr>
        <w:pStyle w:val="NormalWeb"/>
        <w:numPr>
          <w:ilvl w:val="0"/>
          <w:numId w:val="4"/>
        </w:numPr>
        <w:rPr>
          <w:rFonts w:ascii="Tahoma" w:hAnsi="Tahoma" w:cs="Tahoma"/>
        </w:rPr>
      </w:pPr>
      <w:r w:rsidRPr="00147563">
        <w:rPr>
          <w:rFonts w:ascii="Tahoma" w:hAnsi="Tahoma" w:cs="Tahoma"/>
          <w:b/>
          <w:bCs/>
        </w:rPr>
        <w:t>Locate Schema:</w:t>
      </w:r>
      <w:r w:rsidRPr="00147563">
        <w:rPr>
          <w:rFonts w:ascii="Tahoma" w:hAnsi="Tahoma" w:cs="Tahoma"/>
        </w:rPr>
        <w:t xml:space="preserve"> Ensure the file containing the </w:t>
      </w:r>
      <w:r w:rsidRPr="00147563">
        <w:rPr>
          <w:rStyle w:val="HTMLCode"/>
          <w:rFonts w:ascii="Tahoma" w:hAnsi="Tahoma" w:cs="Tahoma"/>
        </w:rPr>
        <w:t>CREATE TABLE</w:t>
      </w:r>
      <w:r w:rsidRPr="00147563">
        <w:rPr>
          <w:rFonts w:ascii="Tahoma" w:hAnsi="Tahoma" w:cs="Tahoma"/>
        </w:rPr>
        <w:t xml:space="preserve"> statements (e.g., </w:t>
      </w:r>
      <w:proofErr w:type="spellStart"/>
      <w:r w:rsidRPr="00147563">
        <w:rPr>
          <w:rStyle w:val="HTMLCode"/>
          <w:rFonts w:ascii="Tahoma" w:hAnsi="Tahoma" w:cs="Tahoma"/>
        </w:rPr>
        <w:t>schema.sql</w:t>
      </w:r>
      <w:proofErr w:type="spellEnd"/>
      <w:r w:rsidRPr="00147563">
        <w:rPr>
          <w:rFonts w:ascii="Tahoma" w:hAnsi="Tahoma" w:cs="Tahoma"/>
        </w:rPr>
        <w:t>) is accessible.</w:t>
      </w:r>
    </w:p>
    <w:p w:rsidR="00512178" w:rsidRPr="00147563" w:rsidRDefault="00512178" w:rsidP="00512178">
      <w:pPr>
        <w:pStyle w:val="NormalWeb"/>
        <w:numPr>
          <w:ilvl w:val="0"/>
          <w:numId w:val="4"/>
        </w:numPr>
        <w:rPr>
          <w:rFonts w:ascii="Tahoma" w:hAnsi="Tahoma" w:cs="Tahoma"/>
        </w:rPr>
      </w:pPr>
      <w:r w:rsidRPr="00147563">
        <w:rPr>
          <w:rFonts w:ascii="Tahoma" w:hAnsi="Tahoma" w:cs="Tahoma"/>
          <w:b/>
          <w:bCs/>
        </w:rPr>
        <w:lastRenderedPageBreak/>
        <w:t>Execute Script:</w:t>
      </w:r>
      <w:r w:rsidRPr="00147563">
        <w:rPr>
          <w:rFonts w:ascii="Tahoma" w:hAnsi="Tahoma" w:cs="Tahoma"/>
        </w:rPr>
        <w:t xml:space="preserve"> Use the </w:t>
      </w:r>
      <w:proofErr w:type="spellStart"/>
      <w:r w:rsidRPr="00147563">
        <w:rPr>
          <w:rStyle w:val="HTMLCode"/>
          <w:rFonts w:ascii="Tahoma" w:hAnsi="Tahoma" w:cs="Tahoma"/>
        </w:rPr>
        <w:t>psql</w:t>
      </w:r>
      <w:proofErr w:type="spellEnd"/>
      <w:r w:rsidRPr="00147563">
        <w:rPr>
          <w:rFonts w:ascii="Tahoma" w:hAnsi="Tahoma" w:cs="Tahoma"/>
        </w:rPr>
        <w:t xml:space="preserve"> command-line tool to run the migration. Replace the placeholder values with your specific credentials:</w:t>
      </w:r>
    </w:p>
    <w:p w:rsidR="00512178" w:rsidRPr="00147563" w:rsidRDefault="00512178" w:rsidP="00210CD9">
      <w:pPr>
        <w:rPr>
          <w:rFonts w:ascii="Tahoma" w:hAnsi="Tahoma" w:cs="Tahoma"/>
        </w:rPr>
      </w:pPr>
      <w:proofErr w:type="spellStart"/>
      <w:proofErr w:type="gramStart"/>
      <w:r w:rsidRPr="00147563">
        <w:rPr>
          <w:rFonts w:ascii="Tahoma" w:hAnsi="Tahoma" w:cs="Tahoma"/>
        </w:rPr>
        <w:t>psql</w:t>
      </w:r>
      <w:proofErr w:type="spellEnd"/>
      <w:proofErr w:type="gramEnd"/>
      <w:r w:rsidRPr="00147563">
        <w:rPr>
          <w:rFonts w:ascii="Tahoma" w:hAnsi="Tahoma" w:cs="Tahoma"/>
        </w:rPr>
        <w:t xml:space="preserve"> -U </w:t>
      </w:r>
      <w:proofErr w:type="spellStart"/>
      <w:r w:rsidRPr="00147563">
        <w:rPr>
          <w:rFonts w:ascii="Tahoma" w:hAnsi="Tahoma" w:cs="Tahoma"/>
        </w:rPr>
        <w:t>your_db_user</w:t>
      </w:r>
      <w:proofErr w:type="spellEnd"/>
      <w:r w:rsidRPr="00147563">
        <w:rPr>
          <w:rFonts w:ascii="Tahoma" w:hAnsi="Tahoma" w:cs="Tahoma"/>
        </w:rPr>
        <w:t xml:space="preserve"> -d </w:t>
      </w:r>
      <w:proofErr w:type="spellStart"/>
      <w:r w:rsidRPr="00147563">
        <w:rPr>
          <w:rFonts w:ascii="Tahoma" w:hAnsi="Tahoma" w:cs="Tahoma"/>
        </w:rPr>
        <w:t>smart_library_db</w:t>
      </w:r>
      <w:proofErr w:type="spellEnd"/>
      <w:r w:rsidRPr="00147563">
        <w:rPr>
          <w:rFonts w:ascii="Tahoma" w:hAnsi="Tahoma" w:cs="Tahoma"/>
        </w:rPr>
        <w:t xml:space="preserve"> -h </w:t>
      </w:r>
      <w:proofErr w:type="spellStart"/>
      <w:r w:rsidRPr="00147563">
        <w:rPr>
          <w:rFonts w:ascii="Tahoma" w:hAnsi="Tahoma" w:cs="Tahoma"/>
        </w:rPr>
        <w:t>your_db_host</w:t>
      </w:r>
      <w:proofErr w:type="spellEnd"/>
      <w:r w:rsidRPr="00147563">
        <w:rPr>
          <w:rFonts w:ascii="Tahoma" w:hAnsi="Tahoma" w:cs="Tahoma"/>
        </w:rPr>
        <w:t xml:space="preserve"> -f </w:t>
      </w:r>
      <w:proofErr w:type="spellStart"/>
      <w:r w:rsidRPr="00147563">
        <w:rPr>
          <w:rFonts w:ascii="Tahoma" w:hAnsi="Tahoma" w:cs="Tahoma"/>
        </w:rPr>
        <w:t>schema.sql</w:t>
      </w:r>
      <w:proofErr w:type="spellEnd"/>
    </w:p>
    <w:p w:rsidR="00512178" w:rsidRPr="00147563" w:rsidRDefault="00512178" w:rsidP="00512178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147563">
        <w:rPr>
          <w:rFonts w:ascii="Tahoma" w:hAnsi="Tahoma" w:cs="Tahoma"/>
          <w:b/>
          <w:bCs/>
          <w:sz w:val="28"/>
        </w:rPr>
        <w:t>Initial Data</w:t>
      </w:r>
      <w:r w:rsidRPr="00147563">
        <w:rPr>
          <w:rFonts w:ascii="Tahoma" w:hAnsi="Tahoma" w:cs="Tahoma"/>
          <w:b/>
          <w:bCs/>
        </w:rPr>
        <w:t>:</w:t>
      </w:r>
      <w:r w:rsidRPr="00147563">
        <w:rPr>
          <w:rFonts w:ascii="Tahoma" w:hAnsi="Tahoma" w:cs="Tahoma"/>
        </w:rPr>
        <w:t xml:space="preserve"> Ensure the </w:t>
      </w:r>
      <w:r w:rsidRPr="00147563">
        <w:rPr>
          <w:rStyle w:val="HTMLCode"/>
          <w:rFonts w:ascii="Tahoma" w:eastAsiaTheme="minorHAnsi" w:hAnsi="Tahoma" w:cs="Tahoma"/>
        </w:rPr>
        <w:t>Role</w:t>
      </w:r>
      <w:r w:rsidRPr="00147563">
        <w:rPr>
          <w:rFonts w:ascii="Tahoma" w:hAnsi="Tahoma" w:cs="Tahoma"/>
        </w:rPr>
        <w:t xml:space="preserve"> table is populated for system function:</w:t>
      </w:r>
    </w:p>
    <w:p w:rsidR="00512178" w:rsidRPr="00147563" w:rsidRDefault="00512178" w:rsidP="00512178">
      <w:pPr>
        <w:pStyle w:val="ListParagraph"/>
        <w:rPr>
          <w:rFonts w:ascii="Tahoma" w:hAnsi="Tahoma" w:cs="Tahoma"/>
        </w:rPr>
      </w:pPr>
      <w:r w:rsidRPr="00147563">
        <w:rPr>
          <w:rFonts w:ascii="Tahoma" w:hAnsi="Tahoma" w:cs="Tahoma"/>
        </w:rPr>
        <w:t>-- Essential roles for application to function</w:t>
      </w:r>
    </w:p>
    <w:p w:rsidR="00512178" w:rsidRPr="00147563" w:rsidRDefault="00512178" w:rsidP="00512178">
      <w:pPr>
        <w:pStyle w:val="ListParagraph"/>
        <w:rPr>
          <w:rFonts w:ascii="Tahoma" w:hAnsi="Tahoma" w:cs="Tahoma"/>
        </w:rPr>
      </w:pPr>
      <w:r w:rsidRPr="00147563">
        <w:rPr>
          <w:rFonts w:ascii="Tahoma" w:hAnsi="Tahoma" w:cs="Tahoma"/>
        </w:rPr>
        <w:t>INSERT INTO Role (</w:t>
      </w:r>
      <w:proofErr w:type="spellStart"/>
      <w:r w:rsidRPr="00147563">
        <w:rPr>
          <w:rFonts w:ascii="Tahoma" w:hAnsi="Tahoma" w:cs="Tahoma"/>
        </w:rPr>
        <w:t>role_name</w:t>
      </w:r>
      <w:proofErr w:type="spellEnd"/>
      <w:r w:rsidRPr="00147563">
        <w:rPr>
          <w:rFonts w:ascii="Tahoma" w:hAnsi="Tahoma" w:cs="Tahoma"/>
        </w:rPr>
        <w:t>) VALUES ('Librarian'), ('Member');</w:t>
      </w:r>
    </w:p>
    <w:p w:rsidR="00512178" w:rsidRPr="00147563" w:rsidRDefault="00512178" w:rsidP="00512178">
      <w:pPr>
        <w:pStyle w:val="Heading2"/>
        <w:rPr>
          <w:rFonts w:ascii="Tahoma" w:hAnsi="Tahoma" w:cs="Tahoma"/>
        </w:rPr>
      </w:pPr>
      <w:r w:rsidRPr="00147563">
        <w:rPr>
          <w:rFonts w:ascii="Tahoma" w:hAnsi="Tahoma" w:cs="Tahoma"/>
        </w:rPr>
        <w:t>4. Launching the GUI</w:t>
      </w:r>
    </w:p>
    <w:p w:rsidR="00512178" w:rsidRPr="00147563" w:rsidRDefault="00512178" w:rsidP="00512178">
      <w:pPr>
        <w:pStyle w:val="NormalWeb"/>
        <w:rPr>
          <w:rFonts w:ascii="Tahoma" w:hAnsi="Tahoma" w:cs="Tahoma"/>
        </w:rPr>
      </w:pPr>
      <w:r w:rsidRPr="00147563">
        <w:rPr>
          <w:rFonts w:ascii="Tahoma" w:hAnsi="Tahoma" w:cs="Tahoma"/>
        </w:rPr>
        <w:t>With the database configured and dependencies installed, you can launch the application:</w:t>
      </w:r>
    </w:p>
    <w:p w:rsidR="00512178" w:rsidRPr="00147563" w:rsidRDefault="00512178" w:rsidP="00512178">
      <w:pPr>
        <w:pStyle w:val="Heading3"/>
        <w:rPr>
          <w:rFonts w:ascii="Tahoma" w:hAnsi="Tahoma" w:cs="Tahoma"/>
        </w:rPr>
      </w:pPr>
      <w:r w:rsidRPr="00147563">
        <w:rPr>
          <w:rFonts w:ascii="Tahoma" w:hAnsi="Tahoma" w:cs="Tahoma"/>
        </w:rPr>
        <w:t>4.1 Execute Main File</w:t>
      </w:r>
    </w:p>
    <w:p w:rsidR="00512178" w:rsidRPr="00147563" w:rsidRDefault="00512178" w:rsidP="00512178">
      <w:pPr>
        <w:pStyle w:val="NormalWeb"/>
        <w:rPr>
          <w:rFonts w:ascii="Tahoma" w:hAnsi="Tahoma" w:cs="Tahoma"/>
        </w:rPr>
      </w:pPr>
      <w:r w:rsidRPr="00147563">
        <w:rPr>
          <w:rFonts w:ascii="Tahoma" w:hAnsi="Tahoma" w:cs="Tahoma"/>
        </w:rPr>
        <w:t>Ensure your virtual environment is active, then run the main entry point:</w:t>
      </w:r>
    </w:p>
    <w:p w:rsidR="00512178" w:rsidRPr="00147563" w:rsidRDefault="00512178" w:rsidP="00512178">
      <w:pPr>
        <w:rPr>
          <w:rFonts w:ascii="Tahoma" w:hAnsi="Tahoma" w:cs="Tahoma"/>
        </w:rPr>
      </w:pPr>
      <w:proofErr w:type="gramStart"/>
      <w:r w:rsidRPr="00147563">
        <w:rPr>
          <w:rFonts w:ascii="Tahoma" w:hAnsi="Tahoma" w:cs="Tahoma"/>
        </w:rPr>
        <w:t>python</w:t>
      </w:r>
      <w:proofErr w:type="gramEnd"/>
      <w:r w:rsidRPr="00147563">
        <w:rPr>
          <w:rFonts w:ascii="Tahoma" w:hAnsi="Tahoma" w:cs="Tahoma"/>
        </w:rPr>
        <w:t xml:space="preserve"> main.py</w:t>
      </w:r>
    </w:p>
    <w:p w:rsidR="00512178" w:rsidRPr="00147563" w:rsidRDefault="00512178" w:rsidP="00512178">
      <w:pPr>
        <w:rPr>
          <w:rFonts w:ascii="Tahoma" w:hAnsi="Tahoma" w:cs="Tahoma"/>
        </w:rPr>
      </w:pPr>
      <w:r w:rsidRPr="00147563">
        <w:rPr>
          <w:rFonts w:ascii="Tahoma" w:hAnsi="Tahoma" w:cs="Tahoma"/>
        </w:rPr>
        <w:t xml:space="preserve">The </w:t>
      </w:r>
      <w:proofErr w:type="spellStart"/>
      <w:r w:rsidRPr="00147563">
        <w:rPr>
          <w:rFonts w:ascii="Tahoma" w:hAnsi="Tahoma" w:cs="Tahoma"/>
          <w:b/>
          <w:bCs/>
        </w:rPr>
        <w:t>SmartLibrary</w:t>
      </w:r>
      <w:proofErr w:type="spellEnd"/>
      <w:r w:rsidRPr="00147563">
        <w:rPr>
          <w:rFonts w:ascii="Tahoma" w:hAnsi="Tahoma" w:cs="Tahoma"/>
          <w:b/>
          <w:bCs/>
        </w:rPr>
        <w:t xml:space="preserve"> Login</w:t>
      </w:r>
      <w:r w:rsidRPr="00147563">
        <w:rPr>
          <w:rFonts w:ascii="Tahoma" w:hAnsi="Tahoma" w:cs="Tahoma"/>
        </w:rPr>
        <w:t xml:space="preserve"> window will appear, ready for testing.</w:t>
      </w:r>
      <w:bookmarkEnd w:id="0"/>
    </w:p>
    <w:sectPr w:rsidR="00512178" w:rsidRPr="00147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9E4640"/>
    <w:multiLevelType w:val="multilevel"/>
    <w:tmpl w:val="74EA9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18E2CD3"/>
    <w:multiLevelType w:val="multilevel"/>
    <w:tmpl w:val="BD6E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5FA5351"/>
    <w:multiLevelType w:val="multilevel"/>
    <w:tmpl w:val="11787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6B01CBA"/>
    <w:multiLevelType w:val="multilevel"/>
    <w:tmpl w:val="8504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CD9"/>
    <w:rsid w:val="00147563"/>
    <w:rsid w:val="00210CD9"/>
    <w:rsid w:val="00512178"/>
    <w:rsid w:val="00CA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450EB6-893D-4A22-87CD-89C0197EA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0C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10C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10C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C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10C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10C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10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1983303472-89">
    <w:name w:val="ng-tns-c1983303472-89"/>
    <w:basedOn w:val="DefaultParagraphFont"/>
    <w:rsid w:val="00210CD9"/>
  </w:style>
  <w:style w:type="character" w:styleId="HTMLCode">
    <w:name w:val="HTML Code"/>
    <w:basedOn w:val="DefaultParagraphFont"/>
    <w:uiPriority w:val="99"/>
    <w:semiHidden/>
    <w:unhideWhenUsed/>
    <w:rsid w:val="00210CD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10C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121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7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4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7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BENSON</dc:creator>
  <cp:keywords/>
  <dc:description/>
  <cp:lastModifiedBy>BENSON</cp:lastModifiedBy>
  <cp:revision>2</cp:revision>
  <dcterms:created xsi:type="dcterms:W3CDTF">2025-12-09T10:17:00Z</dcterms:created>
  <dcterms:modified xsi:type="dcterms:W3CDTF">2025-12-09T10:39:00Z</dcterms:modified>
</cp:coreProperties>
</file>