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47CC" w14:textId="77777777" w:rsidR="00CE3F13" w:rsidRPr="001D5562" w:rsidRDefault="00CE3F13" w:rsidP="00CE3F13">
      <w:pPr>
        <w:ind w:left="2880"/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CURRICULUM VITAE (CV)</w:t>
      </w:r>
    </w:p>
    <w:p w14:paraId="54342903" w14:textId="2BEAB551" w:rsidR="00CE3F13" w:rsidRPr="001D5562" w:rsidRDefault="003D573A" w:rsidP="00CE3F13">
      <w:pPr>
        <w:ind w:left="28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FLORICUTURIST</w:t>
      </w:r>
    </w:p>
    <w:p w14:paraId="70163200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1E892901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PERSONAL DETAILS</w:t>
      </w:r>
    </w:p>
    <w:p w14:paraId="0EF6E0B6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30175553" w14:textId="32126CEA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NAME:</w:t>
      </w:r>
      <w:r w:rsidRPr="001D5562">
        <w:rPr>
          <w:rFonts w:cstheme="minorHAnsi"/>
          <w:bCs/>
          <w:sz w:val="24"/>
          <w:szCs w:val="24"/>
        </w:rPr>
        <w:t xml:space="preserve"> Benson Mwangi King’ori</w:t>
      </w:r>
    </w:p>
    <w:p w14:paraId="07E908BB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0A311544" w14:textId="0B1D9EC5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ADDRESS:</w:t>
      </w:r>
      <w:r w:rsidRPr="001D5562">
        <w:rPr>
          <w:rFonts w:cstheme="minorHAnsi"/>
          <w:bCs/>
          <w:sz w:val="24"/>
          <w:szCs w:val="24"/>
        </w:rPr>
        <w:t xml:space="preserve"> P.O Box 2522-20117, Naivasha</w:t>
      </w:r>
    </w:p>
    <w:p w14:paraId="0A60936F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18098974" w14:textId="154A70D8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EMAIL:</w:t>
      </w:r>
      <w:r w:rsidRPr="001D5562">
        <w:rPr>
          <w:rFonts w:cstheme="minorHAnsi"/>
          <w:bCs/>
          <w:sz w:val="24"/>
          <w:szCs w:val="24"/>
        </w:rPr>
        <w:t xml:space="preserve"> </w:t>
      </w:r>
      <w:hyperlink r:id="rId11" w:history="1">
        <w:r w:rsidR="003243A8" w:rsidRPr="001D5562">
          <w:rPr>
            <w:rStyle w:val="Hyperlink"/>
            <w:rFonts w:cstheme="minorHAnsi"/>
            <w:bCs/>
            <w:sz w:val="24"/>
            <w:szCs w:val="24"/>
          </w:rPr>
          <w:t>bensonmwangi101@gmail.com</w:t>
        </w:r>
      </w:hyperlink>
    </w:p>
    <w:p w14:paraId="13855BC6" w14:textId="1DC59718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40EAE003" w14:textId="46B5D25D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LINKEDIN:</w:t>
      </w:r>
      <w:r w:rsidRPr="001D5562">
        <w:rPr>
          <w:rFonts w:cstheme="minorHAnsi"/>
          <w:bCs/>
          <w:sz w:val="24"/>
          <w:szCs w:val="24"/>
        </w:rPr>
        <w:t xml:space="preserve"> </w:t>
      </w:r>
      <w:hyperlink r:id="rId12" w:history="1">
        <w:r w:rsidR="003243A8" w:rsidRPr="001D5562">
          <w:rPr>
            <w:rStyle w:val="Hyperlink"/>
            <w:rFonts w:cstheme="minorHAnsi"/>
            <w:bCs/>
            <w:sz w:val="24"/>
            <w:szCs w:val="24"/>
          </w:rPr>
          <w:t>https://linkedin.com/in/benson-mwangi-king-ori-9484051bb</w:t>
        </w:r>
      </w:hyperlink>
    </w:p>
    <w:p w14:paraId="76E43091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0DA0A7C3" w14:textId="58646CE4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PHONE:</w:t>
      </w:r>
      <w:r w:rsidRPr="001D5562">
        <w:rPr>
          <w:rFonts w:cstheme="minorHAnsi"/>
          <w:bCs/>
          <w:sz w:val="24"/>
          <w:szCs w:val="24"/>
        </w:rPr>
        <w:t xml:space="preserve"> 0742309044</w:t>
      </w:r>
    </w:p>
    <w:p w14:paraId="1FB2531A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6750A10E" w14:textId="3222545A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DATE OF BIRTH:</w:t>
      </w:r>
      <w:r w:rsidRPr="001D5562">
        <w:rPr>
          <w:rFonts w:cstheme="minorHAnsi"/>
          <w:bCs/>
          <w:sz w:val="24"/>
          <w:szCs w:val="24"/>
        </w:rPr>
        <w:t xml:space="preserve"> July 28, 1995</w:t>
      </w:r>
    </w:p>
    <w:p w14:paraId="6A0ADCA1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1B3F7F4A" w14:textId="27192C64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NATIONALITY:</w:t>
      </w:r>
      <w:r w:rsidRPr="001D5562">
        <w:rPr>
          <w:rFonts w:cstheme="minorHAnsi"/>
          <w:bCs/>
          <w:sz w:val="24"/>
          <w:szCs w:val="24"/>
        </w:rPr>
        <w:t xml:space="preserve"> Kenyan</w:t>
      </w:r>
    </w:p>
    <w:p w14:paraId="0BC8B8FF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6E02EE41" w14:textId="2DF14661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LANGUAGES:</w:t>
      </w:r>
      <w:r w:rsidRPr="001D5562">
        <w:rPr>
          <w:rFonts w:cstheme="minorHAnsi"/>
          <w:bCs/>
          <w:sz w:val="24"/>
          <w:szCs w:val="24"/>
        </w:rPr>
        <w:t xml:space="preserve"> Kiswahili, English, Kikuyu</w:t>
      </w:r>
    </w:p>
    <w:p w14:paraId="1C25C7F0" w14:textId="77777777" w:rsidR="003243A8" w:rsidRPr="001D5562" w:rsidRDefault="003243A8" w:rsidP="00CE3F13">
      <w:pPr>
        <w:rPr>
          <w:rFonts w:cstheme="minorHAnsi"/>
          <w:bCs/>
          <w:sz w:val="24"/>
          <w:szCs w:val="24"/>
        </w:rPr>
      </w:pPr>
    </w:p>
    <w:p w14:paraId="017B328C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GENDER:</w:t>
      </w:r>
      <w:r w:rsidRPr="001D5562">
        <w:rPr>
          <w:rFonts w:cstheme="minorHAnsi"/>
          <w:bCs/>
          <w:sz w:val="24"/>
          <w:szCs w:val="24"/>
        </w:rPr>
        <w:t xml:space="preserve"> Male</w:t>
      </w:r>
    </w:p>
    <w:p w14:paraId="6E4ECCF2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60194092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CAREER OBJECTIVE</w:t>
      </w:r>
    </w:p>
    <w:p w14:paraId="43CF128E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40FD734B" w14:textId="72B445CE" w:rsidR="005576A7" w:rsidRDefault="00D57A4E" w:rsidP="00CE3F13">
      <w:pPr>
        <w:rPr>
          <w:rFonts w:cstheme="minorHAnsi"/>
          <w:bCs/>
          <w:sz w:val="24"/>
          <w:szCs w:val="24"/>
        </w:rPr>
      </w:pPr>
      <w:r w:rsidRPr="00D57A4E">
        <w:rPr>
          <w:rFonts w:cstheme="minorHAnsi"/>
          <w:bCs/>
          <w:sz w:val="24"/>
          <w:szCs w:val="24"/>
        </w:rPr>
        <w:t>To leverage my expertise in floriculture, specifically in rose production, to contribute significantly to the growth and development of the floriculture industry while ensuring sustainable practices and high-quality outputs.</w:t>
      </w:r>
    </w:p>
    <w:p w14:paraId="3BBD0EA2" w14:textId="77777777" w:rsidR="00D57A4E" w:rsidRPr="001D5562" w:rsidRDefault="00D57A4E" w:rsidP="00CE3F13">
      <w:pPr>
        <w:rPr>
          <w:rFonts w:cstheme="minorHAnsi"/>
          <w:b/>
          <w:bCs/>
          <w:sz w:val="24"/>
          <w:szCs w:val="24"/>
        </w:rPr>
      </w:pPr>
    </w:p>
    <w:p w14:paraId="42DDEA25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PROFESSIONAL SUMMARY</w:t>
      </w:r>
    </w:p>
    <w:p w14:paraId="566C5FDD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0AAED93C" w14:textId="638159C6" w:rsidR="00CE3F13" w:rsidRDefault="00C02DB9" w:rsidP="00CE3F13">
      <w:pPr>
        <w:rPr>
          <w:rFonts w:cstheme="minorHAnsi"/>
          <w:bCs/>
          <w:sz w:val="24"/>
          <w:szCs w:val="24"/>
        </w:rPr>
      </w:pPr>
      <w:r w:rsidRPr="00C02DB9">
        <w:rPr>
          <w:rFonts w:cstheme="minorHAnsi"/>
          <w:bCs/>
          <w:sz w:val="24"/>
          <w:szCs w:val="24"/>
        </w:rPr>
        <w:t xml:space="preserve">I am a dedicated and knowledgeable floriculturist with extensive experience in rose production and management. Over the years, I have honed my skills in crop husbandry, fertigation, </w:t>
      </w:r>
      <w:r w:rsidR="003D592F">
        <w:rPr>
          <w:rFonts w:cstheme="minorHAnsi"/>
          <w:bCs/>
          <w:sz w:val="24"/>
          <w:szCs w:val="24"/>
        </w:rPr>
        <w:t xml:space="preserve">and </w:t>
      </w:r>
      <w:r w:rsidRPr="00C02DB9">
        <w:rPr>
          <w:rFonts w:cstheme="minorHAnsi"/>
          <w:bCs/>
          <w:sz w:val="24"/>
          <w:szCs w:val="24"/>
        </w:rPr>
        <w:t>pest management</w:t>
      </w:r>
      <w:r w:rsidR="003D592F">
        <w:rPr>
          <w:rFonts w:cstheme="minorHAnsi"/>
          <w:bCs/>
          <w:sz w:val="24"/>
          <w:szCs w:val="24"/>
        </w:rPr>
        <w:t>,</w:t>
      </w:r>
      <w:r w:rsidRPr="00C02DB9">
        <w:rPr>
          <w:rFonts w:cstheme="minorHAnsi"/>
          <w:bCs/>
          <w:sz w:val="24"/>
          <w:szCs w:val="24"/>
        </w:rPr>
        <w:t xml:space="preserve"> ensuring optimal growth conditions and quality yield. My passion for floriculture drives me to continuously seek innovative solutions and best practices in the industry.</w:t>
      </w:r>
    </w:p>
    <w:p w14:paraId="01C953D8" w14:textId="77777777" w:rsidR="00C02DB9" w:rsidRPr="001D5562" w:rsidRDefault="00C02DB9" w:rsidP="00CE3F13">
      <w:pPr>
        <w:rPr>
          <w:rFonts w:cstheme="minorHAnsi"/>
          <w:b/>
          <w:bCs/>
          <w:sz w:val="24"/>
          <w:szCs w:val="24"/>
        </w:rPr>
      </w:pPr>
    </w:p>
    <w:p w14:paraId="3C47AE4F" w14:textId="29F7BC3E" w:rsidR="00BC48C0" w:rsidRDefault="00CE3F13" w:rsidP="00BC48C0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EDUCATION</w:t>
      </w:r>
    </w:p>
    <w:p w14:paraId="5576CF78" w14:textId="77777777" w:rsidR="00475BBD" w:rsidRDefault="00475BBD" w:rsidP="00BC48C0">
      <w:pPr>
        <w:rPr>
          <w:rFonts w:cstheme="minorHAnsi"/>
          <w:b/>
          <w:bCs/>
          <w:sz w:val="24"/>
          <w:szCs w:val="24"/>
          <w:u w:val="single"/>
        </w:rPr>
      </w:pPr>
    </w:p>
    <w:p w14:paraId="26AE256C" w14:textId="77777777" w:rsidR="000D66AC" w:rsidRPr="00300F60" w:rsidRDefault="000D66AC" w:rsidP="000D66AC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 w:rsidRPr="00300F60">
        <w:rPr>
          <w:rFonts w:cstheme="minorHAnsi"/>
          <w:b/>
          <w:bCs/>
          <w:sz w:val="24"/>
          <w:szCs w:val="24"/>
        </w:rPr>
        <w:t>Bachelor’s degree in computer science</w:t>
      </w:r>
    </w:p>
    <w:p w14:paraId="01DE671F" w14:textId="77777777" w:rsidR="000D66AC" w:rsidRPr="00300F60" w:rsidRDefault="000D66AC" w:rsidP="000D66AC">
      <w:pPr>
        <w:ind w:firstLine="720"/>
        <w:rPr>
          <w:rFonts w:cstheme="minorHAnsi"/>
          <w:sz w:val="24"/>
          <w:szCs w:val="24"/>
        </w:rPr>
      </w:pPr>
      <w:r w:rsidRPr="00300F60">
        <w:rPr>
          <w:rFonts w:cstheme="minorHAnsi"/>
          <w:sz w:val="24"/>
          <w:szCs w:val="24"/>
        </w:rPr>
        <w:t>University of the People, USA</w:t>
      </w:r>
    </w:p>
    <w:p w14:paraId="4C26BD4B" w14:textId="77777777" w:rsidR="000D66AC" w:rsidRDefault="000D66AC" w:rsidP="000D66AC">
      <w:pPr>
        <w:ind w:left="720"/>
        <w:rPr>
          <w:rFonts w:cstheme="minorHAnsi"/>
          <w:sz w:val="24"/>
          <w:szCs w:val="24"/>
        </w:rPr>
      </w:pPr>
      <w:r w:rsidRPr="00300F60">
        <w:rPr>
          <w:rFonts w:cstheme="minorHAnsi"/>
          <w:sz w:val="24"/>
          <w:szCs w:val="24"/>
        </w:rPr>
        <w:t>November 2023 to Current – CGPA (A) PLAIN</w:t>
      </w:r>
    </w:p>
    <w:p w14:paraId="276873C7" w14:textId="77777777" w:rsidR="000D66AC" w:rsidRDefault="000D66AC" w:rsidP="000D66AC">
      <w:pPr>
        <w:ind w:left="720"/>
        <w:rPr>
          <w:rFonts w:cstheme="minorHAnsi"/>
          <w:sz w:val="24"/>
          <w:szCs w:val="24"/>
        </w:rPr>
      </w:pPr>
    </w:p>
    <w:p w14:paraId="288E01D6" w14:textId="77777777" w:rsidR="000D66AC" w:rsidRDefault="000D66AC" w:rsidP="000D66AC">
      <w:pPr>
        <w:ind w:left="720"/>
        <w:rPr>
          <w:rFonts w:cstheme="minorHAnsi"/>
          <w:sz w:val="24"/>
          <w:szCs w:val="24"/>
        </w:rPr>
      </w:pPr>
    </w:p>
    <w:p w14:paraId="3B259DA3" w14:textId="77777777" w:rsidR="000D66AC" w:rsidRPr="00300F60" w:rsidRDefault="000D66AC" w:rsidP="000D66AC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 w:rsidRPr="00300F60">
        <w:rPr>
          <w:rFonts w:cstheme="minorHAnsi"/>
          <w:b/>
          <w:bCs/>
          <w:sz w:val="24"/>
          <w:szCs w:val="24"/>
        </w:rPr>
        <w:lastRenderedPageBreak/>
        <w:t>Diploma of Science in Records Management and Information Technology</w:t>
      </w:r>
    </w:p>
    <w:p w14:paraId="2D1D4963" w14:textId="77777777" w:rsidR="000D66AC" w:rsidRPr="0002354B" w:rsidRDefault="000D66AC" w:rsidP="000D66AC">
      <w:pPr>
        <w:ind w:firstLine="720"/>
        <w:rPr>
          <w:rFonts w:cstheme="minorHAnsi"/>
          <w:sz w:val="24"/>
          <w:szCs w:val="24"/>
        </w:rPr>
      </w:pPr>
      <w:r w:rsidRPr="0002354B">
        <w:rPr>
          <w:rFonts w:cstheme="minorHAnsi"/>
          <w:sz w:val="24"/>
          <w:szCs w:val="24"/>
        </w:rPr>
        <w:t>Kenyatta University</w:t>
      </w:r>
    </w:p>
    <w:p w14:paraId="57952644" w14:textId="77777777" w:rsidR="000D66AC" w:rsidRPr="0002354B" w:rsidRDefault="000D66AC" w:rsidP="000D66AC">
      <w:pPr>
        <w:ind w:firstLine="720"/>
        <w:rPr>
          <w:rFonts w:cstheme="minorHAnsi"/>
          <w:sz w:val="24"/>
          <w:szCs w:val="24"/>
        </w:rPr>
      </w:pPr>
      <w:r w:rsidRPr="0002354B">
        <w:rPr>
          <w:rFonts w:cstheme="minorHAnsi"/>
          <w:sz w:val="24"/>
          <w:szCs w:val="24"/>
        </w:rPr>
        <w:t>2019 – 2022</w:t>
      </w:r>
    </w:p>
    <w:p w14:paraId="124D50E8" w14:textId="77777777" w:rsidR="000D66AC" w:rsidRPr="00300F60" w:rsidRDefault="000D66AC" w:rsidP="000D66AC">
      <w:pPr>
        <w:ind w:left="720"/>
        <w:rPr>
          <w:rFonts w:cstheme="minorHAnsi"/>
          <w:sz w:val="24"/>
          <w:szCs w:val="24"/>
        </w:rPr>
      </w:pPr>
    </w:p>
    <w:p w14:paraId="54FA702C" w14:textId="77777777" w:rsidR="000D66AC" w:rsidRPr="00E9452B" w:rsidRDefault="000D66AC" w:rsidP="00BC48C0">
      <w:pPr>
        <w:rPr>
          <w:rFonts w:cstheme="minorHAnsi"/>
          <w:b/>
          <w:bCs/>
          <w:sz w:val="24"/>
          <w:szCs w:val="24"/>
          <w:u w:val="single"/>
        </w:rPr>
      </w:pPr>
    </w:p>
    <w:p w14:paraId="0D68873E" w14:textId="5D84E74E" w:rsidR="0002354B" w:rsidRPr="00300F60" w:rsidRDefault="0002354B" w:rsidP="00300F60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 w:rsidRPr="00300F60">
        <w:rPr>
          <w:rFonts w:cstheme="minorHAnsi"/>
          <w:b/>
          <w:bCs/>
          <w:sz w:val="24"/>
          <w:szCs w:val="24"/>
        </w:rPr>
        <w:t>Certificate of Floriculture</w:t>
      </w:r>
    </w:p>
    <w:p w14:paraId="7E191390" w14:textId="77777777" w:rsidR="0002354B" w:rsidRPr="0002354B" w:rsidRDefault="0002354B" w:rsidP="0002354B">
      <w:pPr>
        <w:ind w:firstLine="720"/>
        <w:rPr>
          <w:rFonts w:cstheme="minorHAnsi"/>
          <w:sz w:val="24"/>
          <w:szCs w:val="24"/>
        </w:rPr>
      </w:pPr>
      <w:r w:rsidRPr="0002354B">
        <w:rPr>
          <w:rFonts w:cstheme="minorHAnsi"/>
          <w:sz w:val="24"/>
          <w:szCs w:val="24"/>
        </w:rPr>
        <w:t>CAP Youth Empowerment Institute, Naivasha</w:t>
      </w:r>
    </w:p>
    <w:p w14:paraId="23106470" w14:textId="77777777" w:rsidR="0002354B" w:rsidRPr="0002354B" w:rsidRDefault="0002354B" w:rsidP="0002354B">
      <w:pPr>
        <w:ind w:firstLine="720"/>
        <w:rPr>
          <w:rFonts w:cstheme="minorHAnsi"/>
          <w:sz w:val="24"/>
          <w:szCs w:val="24"/>
        </w:rPr>
      </w:pPr>
      <w:r w:rsidRPr="0002354B">
        <w:rPr>
          <w:rFonts w:cstheme="minorHAnsi"/>
          <w:sz w:val="24"/>
          <w:szCs w:val="24"/>
        </w:rPr>
        <w:t>2015 – 2016</w:t>
      </w:r>
    </w:p>
    <w:p w14:paraId="46E9F088" w14:textId="77777777" w:rsidR="0002354B" w:rsidRPr="0002354B" w:rsidRDefault="0002354B" w:rsidP="0002354B">
      <w:pPr>
        <w:rPr>
          <w:rFonts w:cstheme="minorHAnsi"/>
          <w:b/>
          <w:bCs/>
          <w:sz w:val="24"/>
          <w:szCs w:val="24"/>
        </w:rPr>
      </w:pPr>
    </w:p>
    <w:p w14:paraId="51A39664" w14:textId="77777777" w:rsidR="0002354B" w:rsidRPr="0002354B" w:rsidRDefault="0002354B" w:rsidP="0002354B">
      <w:pPr>
        <w:rPr>
          <w:rFonts w:cstheme="minorHAnsi"/>
          <w:b/>
          <w:bCs/>
          <w:sz w:val="24"/>
          <w:szCs w:val="24"/>
        </w:rPr>
      </w:pPr>
    </w:p>
    <w:p w14:paraId="0BCD6B8C" w14:textId="689F49C0" w:rsidR="0002354B" w:rsidRPr="00300F60" w:rsidRDefault="0002354B" w:rsidP="00300F60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r w:rsidRPr="00300F60">
        <w:rPr>
          <w:rFonts w:cstheme="minorHAnsi"/>
          <w:b/>
          <w:bCs/>
          <w:sz w:val="24"/>
          <w:szCs w:val="24"/>
        </w:rPr>
        <w:t>Certification of Software Engineering</w:t>
      </w:r>
    </w:p>
    <w:p w14:paraId="62A39EF1" w14:textId="77777777" w:rsidR="0002354B" w:rsidRPr="00300F60" w:rsidRDefault="0002354B" w:rsidP="00300F60">
      <w:pPr>
        <w:ind w:firstLine="720"/>
        <w:rPr>
          <w:rFonts w:cstheme="minorHAnsi"/>
          <w:sz w:val="24"/>
          <w:szCs w:val="24"/>
        </w:rPr>
      </w:pPr>
      <w:r w:rsidRPr="00300F60">
        <w:rPr>
          <w:rFonts w:cstheme="minorHAnsi"/>
          <w:sz w:val="24"/>
          <w:szCs w:val="24"/>
        </w:rPr>
        <w:t>ALX Africa</w:t>
      </w:r>
    </w:p>
    <w:p w14:paraId="3A156F86" w14:textId="77777777" w:rsidR="0002354B" w:rsidRPr="00300F60" w:rsidRDefault="0002354B" w:rsidP="00300F60">
      <w:pPr>
        <w:ind w:firstLine="720"/>
        <w:rPr>
          <w:rFonts w:cstheme="minorHAnsi"/>
          <w:sz w:val="24"/>
          <w:szCs w:val="24"/>
        </w:rPr>
      </w:pPr>
      <w:r w:rsidRPr="00300F60">
        <w:rPr>
          <w:rFonts w:cstheme="minorHAnsi"/>
          <w:sz w:val="24"/>
          <w:szCs w:val="24"/>
        </w:rPr>
        <w:t>August 15, 2022 – October 14, 2023</w:t>
      </w:r>
    </w:p>
    <w:p w14:paraId="636437B4" w14:textId="77777777" w:rsidR="0002354B" w:rsidRPr="0002354B" w:rsidRDefault="0002354B" w:rsidP="0002354B">
      <w:pPr>
        <w:rPr>
          <w:rFonts w:cstheme="minorHAnsi"/>
          <w:b/>
          <w:bCs/>
          <w:sz w:val="24"/>
          <w:szCs w:val="24"/>
        </w:rPr>
      </w:pPr>
    </w:p>
    <w:p w14:paraId="484FD220" w14:textId="77777777" w:rsidR="00D81D94" w:rsidRDefault="00D81D94" w:rsidP="00BC48C0">
      <w:pPr>
        <w:rPr>
          <w:rFonts w:cstheme="minorHAnsi"/>
          <w:bCs/>
          <w:sz w:val="24"/>
          <w:szCs w:val="24"/>
        </w:rPr>
      </w:pPr>
    </w:p>
    <w:p w14:paraId="4D95118B" w14:textId="77777777" w:rsidR="00736E61" w:rsidRDefault="00736E61" w:rsidP="00736E61">
      <w:pPr>
        <w:rPr>
          <w:rFonts w:cstheme="minorHAnsi"/>
          <w:bCs/>
          <w:sz w:val="24"/>
          <w:szCs w:val="24"/>
        </w:rPr>
      </w:pPr>
    </w:p>
    <w:p w14:paraId="5377DA7D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51DEE6BB" w14:textId="658D1DBA" w:rsidR="00CE3F13" w:rsidRDefault="00CE3F13" w:rsidP="00CE3F13">
      <w:pPr>
        <w:rPr>
          <w:rFonts w:cstheme="minorHAnsi"/>
          <w:b/>
          <w:bCs/>
          <w:sz w:val="24"/>
          <w:szCs w:val="24"/>
          <w:u w:val="single"/>
        </w:rPr>
      </w:pPr>
      <w:r w:rsidRPr="001D5562">
        <w:rPr>
          <w:rFonts w:cstheme="minorHAnsi"/>
          <w:b/>
          <w:bCs/>
          <w:sz w:val="24"/>
          <w:szCs w:val="24"/>
          <w:u w:val="single"/>
        </w:rPr>
        <w:t>WORK EXPERIENCE</w:t>
      </w:r>
    </w:p>
    <w:p w14:paraId="7E3AF83B" w14:textId="77777777" w:rsidR="0031792A" w:rsidRPr="001D5562" w:rsidRDefault="0031792A" w:rsidP="00CE3F13">
      <w:pPr>
        <w:rPr>
          <w:rFonts w:cstheme="minorHAnsi"/>
          <w:b/>
          <w:bCs/>
          <w:sz w:val="24"/>
          <w:szCs w:val="24"/>
          <w:u w:val="single"/>
        </w:rPr>
      </w:pPr>
    </w:p>
    <w:p w14:paraId="4AA094E9" w14:textId="77777777" w:rsidR="00D91408" w:rsidRDefault="00D91408" w:rsidP="00CE3F13">
      <w:pPr>
        <w:rPr>
          <w:rFonts w:cstheme="minorHAnsi"/>
          <w:b/>
          <w:bCs/>
          <w:sz w:val="24"/>
          <w:szCs w:val="24"/>
        </w:rPr>
      </w:pPr>
      <w:r w:rsidRPr="00D91408">
        <w:rPr>
          <w:rFonts w:cstheme="minorHAnsi"/>
          <w:b/>
          <w:bCs/>
          <w:sz w:val="24"/>
          <w:szCs w:val="24"/>
        </w:rPr>
        <w:t>Rose Production Specialist, Technical Clerk</w:t>
      </w:r>
    </w:p>
    <w:p w14:paraId="7C1C1487" w14:textId="4BBA717D" w:rsidR="00CE3F13" w:rsidRPr="0031792A" w:rsidRDefault="00CE3F13" w:rsidP="00CE3F13">
      <w:pPr>
        <w:rPr>
          <w:rFonts w:cstheme="minorHAnsi"/>
          <w:sz w:val="24"/>
          <w:szCs w:val="24"/>
        </w:rPr>
      </w:pPr>
      <w:r w:rsidRPr="0031792A">
        <w:rPr>
          <w:rFonts w:cstheme="minorHAnsi"/>
          <w:sz w:val="24"/>
          <w:szCs w:val="24"/>
        </w:rPr>
        <w:t>Rainforest Farmlands Kenya Limited, Naivasha</w:t>
      </w:r>
      <w:r w:rsidR="001546F9" w:rsidRPr="0031792A">
        <w:rPr>
          <w:rFonts w:cstheme="minorHAnsi"/>
          <w:sz w:val="24"/>
          <w:szCs w:val="24"/>
        </w:rPr>
        <w:t>.</w:t>
      </w:r>
    </w:p>
    <w:p w14:paraId="5C4C89BC" w14:textId="77777777" w:rsidR="00CE3F13" w:rsidRPr="0031792A" w:rsidRDefault="00CE3F13" w:rsidP="00CE3F13">
      <w:pPr>
        <w:rPr>
          <w:rFonts w:cstheme="minorHAnsi"/>
          <w:sz w:val="24"/>
          <w:szCs w:val="24"/>
        </w:rPr>
      </w:pPr>
      <w:r w:rsidRPr="0031792A">
        <w:rPr>
          <w:rFonts w:cstheme="minorHAnsi"/>
          <w:sz w:val="24"/>
          <w:szCs w:val="24"/>
        </w:rPr>
        <w:t>2016 - Present</w:t>
      </w:r>
    </w:p>
    <w:p w14:paraId="7F4CD386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Responsibilities:</w:t>
      </w:r>
    </w:p>
    <w:p w14:paraId="601BE3FC" w14:textId="77777777" w:rsidR="004A0149" w:rsidRPr="004A0149" w:rsidRDefault="004A0149" w:rsidP="004A0149">
      <w:pPr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 w:rsidRPr="004A0149">
        <w:rPr>
          <w:rFonts w:cstheme="minorHAnsi"/>
          <w:bCs/>
          <w:sz w:val="24"/>
          <w:szCs w:val="24"/>
        </w:rPr>
        <w:t>Develop and implement effective spray programs tailored to different stages of rose production.</w:t>
      </w:r>
    </w:p>
    <w:p w14:paraId="29063116" w14:textId="25D26F59" w:rsidR="004A0149" w:rsidRPr="004A0149" w:rsidRDefault="004A0149" w:rsidP="004A0149">
      <w:pPr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 w:rsidRPr="004A0149">
        <w:rPr>
          <w:rFonts w:cstheme="minorHAnsi"/>
          <w:bCs/>
          <w:sz w:val="24"/>
          <w:szCs w:val="24"/>
        </w:rPr>
        <w:t>Design fertigation plans to optimize nutrition for rose plants.</w:t>
      </w:r>
    </w:p>
    <w:p w14:paraId="6D95DA1A" w14:textId="77777777" w:rsidR="004A0149" w:rsidRPr="004A0149" w:rsidRDefault="004A0149" w:rsidP="004A0149">
      <w:pPr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 w:rsidRPr="004A0149">
        <w:rPr>
          <w:rFonts w:cstheme="minorHAnsi"/>
          <w:bCs/>
          <w:sz w:val="24"/>
          <w:szCs w:val="24"/>
        </w:rPr>
        <w:t>Collaborate with production teams to ensure high-quality and quantity production of roses.</w:t>
      </w:r>
    </w:p>
    <w:p w14:paraId="28DD11BB" w14:textId="15066FFE" w:rsidR="004A0149" w:rsidRPr="004A0149" w:rsidRDefault="004A0149" w:rsidP="004A0149">
      <w:pPr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 w:rsidRPr="004A0149">
        <w:rPr>
          <w:rFonts w:cstheme="minorHAnsi"/>
          <w:bCs/>
          <w:sz w:val="24"/>
          <w:szCs w:val="24"/>
        </w:rPr>
        <w:t>Conduct regular crop protection measures as needed.</w:t>
      </w:r>
    </w:p>
    <w:p w14:paraId="54A261BC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5056D467" w14:textId="77777777" w:rsidR="0031792A" w:rsidRDefault="0031792A" w:rsidP="00CE3F13">
      <w:pPr>
        <w:rPr>
          <w:rFonts w:cstheme="minorHAnsi"/>
          <w:b/>
          <w:bCs/>
          <w:sz w:val="24"/>
          <w:szCs w:val="24"/>
        </w:rPr>
      </w:pPr>
      <w:r w:rsidRPr="0031792A">
        <w:rPr>
          <w:rFonts w:cstheme="minorHAnsi"/>
          <w:b/>
          <w:bCs/>
          <w:sz w:val="24"/>
          <w:szCs w:val="24"/>
        </w:rPr>
        <w:t>Floriculture Intern</w:t>
      </w:r>
    </w:p>
    <w:p w14:paraId="2E7168AD" w14:textId="77777777" w:rsidR="0031792A" w:rsidRPr="0031792A" w:rsidRDefault="0031792A" w:rsidP="00CE3F13">
      <w:pPr>
        <w:rPr>
          <w:rFonts w:cstheme="minorHAnsi"/>
          <w:sz w:val="24"/>
          <w:szCs w:val="24"/>
        </w:rPr>
      </w:pPr>
      <w:proofErr w:type="spellStart"/>
      <w:r w:rsidRPr="0031792A">
        <w:rPr>
          <w:rFonts w:cstheme="minorHAnsi"/>
          <w:sz w:val="24"/>
          <w:szCs w:val="24"/>
        </w:rPr>
        <w:t>Karuturi</w:t>
      </w:r>
      <w:proofErr w:type="spellEnd"/>
      <w:r w:rsidRPr="0031792A">
        <w:rPr>
          <w:rFonts w:cstheme="minorHAnsi"/>
          <w:sz w:val="24"/>
          <w:szCs w:val="24"/>
        </w:rPr>
        <w:t xml:space="preserve"> Limited in Receivership</w:t>
      </w:r>
    </w:p>
    <w:p w14:paraId="18B331A1" w14:textId="7AB9369F" w:rsidR="00CE3F13" w:rsidRPr="0031792A" w:rsidRDefault="0031792A" w:rsidP="00CE3F13">
      <w:pPr>
        <w:rPr>
          <w:rFonts w:cstheme="minorHAnsi"/>
          <w:sz w:val="24"/>
          <w:szCs w:val="24"/>
        </w:rPr>
      </w:pPr>
      <w:r w:rsidRPr="0031792A">
        <w:rPr>
          <w:rFonts w:cstheme="minorHAnsi"/>
          <w:sz w:val="24"/>
          <w:szCs w:val="24"/>
        </w:rPr>
        <w:t>May 2015– August 2015</w:t>
      </w:r>
    </w:p>
    <w:p w14:paraId="2D83999F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SKILLS</w:t>
      </w:r>
    </w:p>
    <w:p w14:paraId="2CA94214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057DED9E" w14:textId="77777777" w:rsidR="00CD6E3A" w:rsidRPr="00CD6E3A" w:rsidRDefault="00CD6E3A" w:rsidP="00CD6E3A">
      <w:pPr>
        <w:numPr>
          <w:ilvl w:val="0"/>
          <w:numId w:val="18"/>
        </w:numPr>
        <w:rPr>
          <w:rFonts w:cstheme="minorHAnsi"/>
          <w:bCs/>
          <w:sz w:val="24"/>
          <w:szCs w:val="24"/>
        </w:rPr>
      </w:pPr>
      <w:r w:rsidRPr="00CD6E3A">
        <w:rPr>
          <w:rFonts w:cstheme="minorHAnsi"/>
          <w:bCs/>
          <w:sz w:val="24"/>
          <w:szCs w:val="24"/>
        </w:rPr>
        <w:t>Rose Production and Husbandry</w:t>
      </w:r>
    </w:p>
    <w:p w14:paraId="4B117980" w14:textId="77777777" w:rsidR="00CD6E3A" w:rsidRPr="00CD6E3A" w:rsidRDefault="00CD6E3A" w:rsidP="00CD6E3A">
      <w:pPr>
        <w:numPr>
          <w:ilvl w:val="0"/>
          <w:numId w:val="18"/>
        </w:numPr>
        <w:rPr>
          <w:rFonts w:cstheme="minorHAnsi"/>
          <w:bCs/>
          <w:sz w:val="24"/>
          <w:szCs w:val="24"/>
        </w:rPr>
      </w:pPr>
      <w:r w:rsidRPr="00CD6E3A">
        <w:rPr>
          <w:rFonts w:cstheme="minorHAnsi"/>
          <w:bCs/>
          <w:sz w:val="24"/>
          <w:szCs w:val="24"/>
        </w:rPr>
        <w:t>Fertigation and Nutrition</w:t>
      </w:r>
    </w:p>
    <w:p w14:paraId="786EF8B1" w14:textId="77777777" w:rsidR="00CD6E3A" w:rsidRPr="00CD6E3A" w:rsidRDefault="00CD6E3A" w:rsidP="00CD6E3A">
      <w:pPr>
        <w:numPr>
          <w:ilvl w:val="0"/>
          <w:numId w:val="18"/>
        </w:numPr>
        <w:rPr>
          <w:rFonts w:cstheme="minorHAnsi"/>
          <w:bCs/>
          <w:sz w:val="24"/>
          <w:szCs w:val="24"/>
        </w:rPr>
      </w:pPr>
      <w:r w:rsidRPr="00CD6E3A">
        <w:rPr>
          <w:rFonts w:cstheme="minorHAnsi"/>
          <w:bCs/>
          <w:sz w:val="24"/>
          <w:szCs w:val="24"/>
        </w:rPr>
        <w:t>Crop Protection and Scouting</w:t>
      </w:r>
    </w:p>
    <w:p w14:paraId="54478C4B" w14:textId="77777777" w:rsidR="00CD6E3A" w:rsidRPr="00CD6E3A" w:rsidRDefault="00CD6E3A" w:rsidP="00CD6E3A">
      <w:pPr>
        <w:numPr>
          <w:ilvl w:val="0"/>
          <w:numId w:val="18"/>
        </w:numPr>
        <w:rPr>
          <w:rFonts w:cstheme="minorHAnsi"/>
          <w:bCs/>
          <w:sz w:val="24"/>
          <w:szCs w:val="24"/>
        </w:rPr>
      </w:pPr>
      <w:r w:rsidRPr="00CD6E3A">
        <w:rPr>
          <w:rFonts w:cstheme="minorHAnsi"/>
          <w:bCs/>
          <w:sz w:val="24"/>
          <w:szCs w:val="24"/>
        </w:rPr>
        <w:t>Postharvest Handling</w:t>
      </w:r>
    </w:p>
    <w:p w14:paraId="57DE0BF6" w14:textId="77777777" w:rsidR="00CD6E3A" w:rsidRPr="00CD6E3A" w:rsidRDefault="00CD6E3A" w:rsidP="00CD6E3A">
      <w:pPr>
        <w:numPr>
          <w:ilvl w:val="0"/>
          <w:numId w:val="18"/>
        </w:numPr>
        <w:rPr>
          <w:rFonts w:cstheme="minorHAnsi"/>
          <w:bCs/>
          <w:sz w:val="24"/>
          <w:szCs w:val="24"/>
        </w:rPr>
      </w:pPr>
      <w:r w:rsidRPr="00CD6E3A">
        <w:rPr>
          <w:rFonts w:cstheme="minorHAnsi"/>
          <w:bCs/>
          <w:sz w:val="24"/>
          <w:szCs w:val="24"/>
        </w:rPr>
        <w:t>Supervision</w:t>
      </w:r>
    </w:p>
    <w:p w14:paraId="4CC2D35E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2885AD56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2B577F74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PERSONAL INTERESTS</w:t>
      </w:r>
    </w:p>
    <w:p w14:paraId="56C15C5B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040D3D9E" w14:textId="77777777" w:rsidR="00330934" w:rsidRPr="00330934" w:rsidRDefault="00330934" w:rsidP="00330934">
      <w:pPr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 w:rsidRPr="00330934">
        <w:rPr>
          <w:rFonts w:cstheme="minorHAnsi"/>
          <w:bCs/>
          <w:sz w:val="24"/>
          <w:szCs w:val="24"/>
        </w:rPr>
        <w:lastRenderedPageBreak/>
        <w:t>Crop Management</w:t>
      </w:r>
    </w:p>
    <w:p w14:paraId="0B0178DF" w14:textId="77777777" w:rsidR="00330934" w:rsidRPr="00330934" w:rsidRDefault="00330934" w:rsidP="00330934">
      <w:pPr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 w:rsidRPr="00330934">
        <w:rPr>
          <w:rFonts w:cstheme="minorHAnsi"/>
          <w:bCs/>
          <w:sz w:val="24"/>
          <w:szCs w:val="24"/>
        </w:rPr>
        <w:t>Environmental Conservation</w:t>
      </w:r>
    </w:p>
    <w:p w14:paraId="5286B0E6" w14:textId="77777777" w:rsidR="00330934" w:rsidRPr="00330934" w:rsidRDefault="00330934" w:rsidP="00330934">
      <w:pPr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 w:rsidRPr="00330934">
        <w:rPr>
          <w:rFonts w:cstheme="minorHAnsi"/>
          <w:bCs/>
          <w:sz w:val="24"/>
          <w:szCs w:val="24"/>
        </w:rPr>
        <w:t>Horticultural Innovation</w:t>
      </w:r>
    </w:p>
    <w:p w14:paraId="13C011A7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4A71F95A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  <w:r w:rsidRPr="001D5562">
        <w:rPr>
          <w:rFonts w:cstheme="minorHAnsi"/>
          <w:b/>
          <w:bCs/>
          <w:sz w:val="24"/>
          <w:szCs w:val="24"/>
        </w:rPr>
        <w:t>REFERENCES</w:t>
      </w:r>
    </w:p>
    <w:p w14:paraId="1177C8B1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3B5ADD5B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1. Dr. Peter </w:t>
      </w:r>
      <w:proofErr w:type="spellStart"/>
      <w:r w:rsidRPr="001D5562">
        <w:rPr>
          <w:rFonts w:cstheme="minorHAnsi"/>
          <w:bCs/>
          <w:sz w:val="24"/>
          <w:szCs w:val="24"/>
        </w:rPr>
        <w:t>Wamae</w:t>
      </w:r>
      <w:proofErr w:type="spellEnd"/>
    </w:p>
    <w:p w14:paraId="27EAC899" w14:textId="070B72E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FB1A25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Information Science Department Chairman</w:t>
      </w:r>
    </w:p>
    <w:p w14:paraId="751E5591" w14:textId="3070F436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FB1A25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Kenyatta University</w:t>
      </w:r>
    </w:p>
    <w:p w14:paraId="27C5A087" w14:textId="78559A40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FB1A25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Phone: 0722794553</w:t>
      </w:r>
    </w:p>
    <w:p w14:paraId="63AC1077" w14:textId="77777777" w:rsidR="00CE3F13" w:rsidRPr="001D5562" w:rsidRDefault="00CE3F13" w:rsidP="00CE3F13">
      <w:pPr>
        <w:rPr>
          <w:rFonts w:cstheme="minorHAnsi"/>
          <w:b/>
          <w:bCs/>
          <w:sz w:val="24"/>
          <w:szCs w:val="24"/>
        </w:rPr>
      </w:pPr>
    </w:p>
    <w:p w14:paraId="5B0092A0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>2. Nicholas Oyugi</w:t>
      </w:r>
    </w:p>
    <w:p w14:paraId="4005E575" w14:textId="53492F3D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FB1A25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Manager</w:t>
      </w:r>
    </w:p>
    <w:p w14:paraId="3D409178" w14:textId="39A624DB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FB1A25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Rainforest Farmland Kenya Limited</w:t>
      </w:r>
    </w:p>
    <w:p w14:paraId="71198BDF" w14:textId="35E0BC6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FB1A25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Phone: 0720175690</w:t>
      </w:r>
    </w:p>
    <w:p w14:paraId="7C17DDB3" w14:textId="77777777" w:rsidR="00CE3F13" w:rsidRPr="001D5562" w:rsidRDefault="00CE3F13" w:rsidP="00CE3F13">
      <w:pPr>
        <w:rPr>
          <w:rFonts w:cstheme="minorHAnsi"/>
          <w:bCs/>
          <w:sz w:val="24"/>
          <w:szCs w:val="24"/>
        </w:rPr>
      </w:pPr>
    </w:p>
    <w:p w14:paraId="3AA10740" w14:textId="6762C5BF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3. Dr. Ronald </w:t>
      </w:r>
      <w:proofErr w:type="spellStart"/>
      <w:r w:rsidRPr="001D5562">
        <w:rPr>
          <w:rFonts w:cstheme="minorHAnsi"/>
          <w:bCs/>
          <w:sz w:val="24"/>
          <w:szCs w:val="24"/>
        </w:rPr>
        <w:t>Bituka</w:t>
      </w:r>
      <w:proofErr w:type="spellEnd"/>
      <w:r w:rsidR="00FB1A25">
        <w:rPr>
          <w:rFonts w:cstheme="minorHAnsi"/>
          <w:bCs/>
          <w:sz w:val="24"/>
          <w:szCs w:val="24"/>
        </w:rPr>
        <w:t>.</w:t>
      </w:r>
    </w:p>
    <w:p w14:paraId="4E9FF964" w14:textId="09A882E7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FB1A25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Lecturer</w:t>
      </w:r>
    </w:p>
    <w:p w14:paraId="6A2F54AE" w14:textId="20B29656" w:rsidR="00CE3F13" w:rsidRPr="001D5562" w:rsidRDefault="00CE3F13" w:rsidP="00CE3F13">
      <w:pPr>
        <w:rPr>
          <w:rFonts w:cstheme="minorHAnsi"/>
          <w:bCs/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 </w:t>
      </w:r>
      <w:r w:rsidR="00FB1A25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>Kenyatta University</w:t>
      </w:r>
    </w:p>
    <w:p w14:paraId="728B81BD" w14:textId="7E3E207A" w:rsidR="00411FE3" w:rsidRPr="001D5562" w:rsidRDefault="00CE3F13" w:rsidP="00CE3F13">
      <w:pPr>
        <w:rPr>
          <w:sz w:val="24"/>
          <w:szCs w:val="24"/>
        </w:rPr>
      </w:pPr>
      <w:r w:rsidRPr="001D5562">
        <w:rPr>
          <w:rFonts w:cstheme="minorHAnsi"/>
          <w:bCs/>
          <w:sz w:val="24"/>
          <w:szCs w:val="24"/>
        </w:rPr>
        <w:t xml:space="preserve">  </w:t>
      </w:r>
      <w:r w:rsidR="00FB1A25">
        <w:rPr>
          <w:rFonts w:cstheme="minorHAnsi"/>
          <w:bCs/>
          <w:sz w:val="24"/>
          <w:szCs w:val="24"/>
        </w:rPr>
        <w:t xml:space="preserve"> </w:t>
      </w:r>
      <w:r w:rsidRPr="001D5562">
        <w:rPr>
          <w:rFonts w:cstheme="minorHAnsi"/>
          <w:bCs/>
          <w:sz w:val="24"/>
          <w:szCs w:val="24"/>
        </w:rPr>
        <w:t xml:space="preserve"> Phone: 0728606273</w:t>
      </w:r>
    </w:p>
    <w:sectPr w:rsidR="00411FE3" w:rsidRPr="001D556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B120D" w14:textId="77777777" w:rsidR="00C039E9" w:rsidRDefault="00C039E9" w:rsidP="00475C63">
      <w:r>
        <w:separator/>
      </w:r>
    </w:p>
  </w:endnote>
  <w:endnote w:type="continuationSeparator" w:id="0">
    <w:p w14:paraId="0ADE13D7" w14:textId="77777777" w:rsidR="00C039E9" w:rsidRDefault="00C039E9" w:rsidP="00475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Arial Unicode MS"/>
    <w:charset w:val="EE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651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E1B5C" w14:textId="1C10792D" w:rsidR="00475C63" w:rsidRDefault="00475C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0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EC8A70" w14:textId="77777777" w:rsidR="00475C63" w:rsidRDefault="00475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A9BB" w14:textId="77777777" w:rsidR="00C039E9" w:rsidRDefault="00C039E9" w:rsidP="00475C63">
      <w:r>
        <w:separator/>
      </w:r>
    </w:p>
  </w:footnote>
  <w:footnote w:type="continuationSeparator" w:id="0">
    <w:p w14:paraId="1A5D1282" w14:textId="77777777" w:rsidR="00C039E9" w:rsidRDefault="00C039E9" w:rsidP="00475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83F1311"/>
    <w:multiLevelType w:val="hybridMultilevel"/>
    <w:tmpl w:val="AEE6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07E76"/>
    <w:multiLevelType w:val="hybridMultilevel"/>
    <w:tmpl w:val="B4244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D1258"/>
    <w:multiLevelType w:val="hybridMultilevel"/>
    <w:tmpl w:val="D278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67157"/>
    <w:multiLevelType w:val="multilevel"/>
    <w:tmpl w:val="B4F4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0806B9"/>
    <w:multiLevelType w:val="hybridMultilevel"/>
    <w:tmpl w:val="23B2F0BE"/>
    <w:lvl w:ilvl="0" w:tplc="78B681D2">
      <w:numFmt w:val="bullet"/>
      <w:lvlText w:val="•"/>
      <w:lvlJc w:val="left"/>
      <w:pPr>
        <w:ind w:left="720" w:hanging="540"/>
      </w:pPr>
      <w:rPr>
        <w:rFonts w:ascii="Calibri" w:eastAsia="Andale Sans U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46317"/>
    <w:multiLevelType w:val="multilevel"/>
    <w:tmpl w:val="2902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48E8370C"/>
    <w:multiLevelType w:val="hybridMultilevel"/>
    <w:tmpl w:val="222E9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960F0"/>
    <w:multiLevelType w:val="hybridMultilevel"/>
    <w:tmpl w:val="4A0C2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8749B"/>
    <w:multiLevelType w:val="hybridMultilevel"/>
    <w:tmpl w:val="3900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35710"/>
    <w:multiLevelType w:val="hybridMultilevel"/>
    <w:tmpl w:val="F746CA68"/>
    <w:lvl w:ilvl="0" w:tplc="78B681D2">
      <w:numFmt w:val="bullet"/>
      <w:lvlText w:val="•"/>
      <w:lvlJc w:val="left"/>
      <w:pPr>
        <w:ind w:left="720" w:hanging="540"/>
      </w:pPr>
      <w:rPr>
        <w:rFonts w:ascii="Calibri" w:eastAsia="Andale Sans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FD14B0C"/>
    <w:multiLevelType w:val="hybridMultilevel"/>
    <w:tmpl w:val="592A1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DA1980"/>
    <w:multiLevelType w:val="multilevel"/>
    <w:tmpl w:val="E4CC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803B5C"/>
    <w:multiLevelType w:val="hybridMultilevel"/>
    <w:tmpl w:val="C98C76F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027D7"/>
    <w:multiLevelType w:val="hybridMultilevel"/>
    <w:tmpl w:val="482E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6D66"/>
    <w:multiLevelType w:val="hybridMultilevel"/>
    <w:tmpl w:val="B49A0AEE"/>
    <w:lvl w:ilvl="0" w:tplc="025CF82E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42313"/>
    <w:multiLevelType w:val="hybridMultilevel"/>
    <w:tmpl w:val="98384296"/>
    <w:lvl w:ilvl="0" w:tplc="CD9C5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121A7"/>
    <w:multiLevelType w:val="hybridMultilevel"/>
    <w:tmpl w:val="5CA6CFB2"/>
    <w:lvl w:ilvl="0" w:tplc="A1E2F356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37EAA"/>
    <w:multiLevelType w:val="hybridMultilevel"/>
    <w:tmpl w:val="A49EE6CC"/>
    <w:lvl w:ilvl="0" w:tplc="CD9C5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560C0"/>
    <w:multiLevelType w:val="hybridMultilevel"/>
    <w:tmpl w:val="F57C4192"/>
    <w:lvl w:ilvl="0" w:tplc="A1E2F356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D23B9"/>
    <w:multiLevelType w:val="multilevel"/>
    <w:tmpl w:val="3F98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162410">
    <w:abstractNumId w:val="14"/>
  </w:num>
  <w:num w:numId="2" w16cid:durableId="1369378549">
    <w:abstractNumId w:val="0"/>
  </w:num>
  <w:num w:numId="3" w16cid:durableId="1741513935">
    <w:abstractNumId w:val="1"/>
  </w:num>
  <w:num w:numId="4" w16cid:durableId="283276066">
    <w:abstractNumId w:val="7"/>
  </w:num>
  <w:num w:numId="5" w16cid:durableId="1312709381">
    <w:abstractNumId w:val="4"/>
  </w:num>
  <w:num w:numId="6" w16cid:durableId="415129918">
    <w:abstractNumId w:val="10"/>
  </w:num>
  <w:num w:numId="7" w16cid:durableId="1029260369">
    <w:abstractNumId w:val="12"/>
  </w:num>
  <w:num w:numId="8" w16cid:durableId="417674951">
    <w:abstractNumId w:val="15"/>
  </w:num>
  <w:num w:numId="9" w16cid:durableId="1238394232">
    <w:abstractNumId w:val="19"/>
  </w:num>
  <w:num w:numId="10" w16cid:durableId="1037313259">
    <w:abstractNumId w:val="17"/>
  </w:num>
  <w:num w:numId="11" w16cid:durableId="1197425692">
    <w:abstractNumId w:val="11"/>
  </w:num>
  <w:num w:numId="12" w16cid:durableId="2117482045">
    <w:abstractNumId w:val="6"/>
  </w:num>
  <w:num w:numId="13" w16cid:durableId="1586526285">
    <w:abstractNumId w:val="3"/>
  </w:num>
  <w:num w:numId="14" w16cid:durableId="996420645">
    <w:abstractNumId w:val="9"/>
  </w:num>
  <w:num w:numId="15" w16cid:durableId="362635056">
    <w:abstractNumId w:val="16"/>
  </w:num>
  <w:num w:numId="16" w16cid:durableId="636447999">
    <w:abstractNumId w:val="20"/>
  </w:num>
  <w:num w:numId="17" w16cid:durableId="1632441497">
    <w:abstractNumId w:val="13"/>
  </w:num>
  <w:num w:numId="18" w16cid:durableId="15205653">
    <w:abstractNumId w:val="21"/>
  </w:num>
  <w:num w:numId="19" w16cid:durableId="1999576075">
    <w:abstractNumId w:val="5"/>
  </w:num>
  <w:num w:numId="20" w16cid:durableId="1190872247">
    <w:abstractNumId w:val="18"/>
  </w:num>
  <w:num w:numId="21" w16cid:durableId="717322930">
    <w:abstractNumId w:val="8"/>
  </w:num>
  <w:num w:numId="22" w16cid:durableId="1523741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C21"/>
    <w:rsid w:val="000053F5"/>
    <w:rsid w:val="0002354B"/>
    <w:rsid w:val="00034D20"/>
    <w:rsid w:val="00037701"/>
    <w:rsid w:val="0004004F"/>
    <w:rsid w:val="00056681"/>
    <w:rsid w:val="000618A2"/>
    <w:rsid w:val="00072D9B"/>
    <w:rsid w:val="000B19FE"/>
    <w:rsid w:val="000D66AC"/>
    <w:rsid w:val="000F3DBA"/>
    <w:rsid w:val="000F4BEF"/>
    <w:rsid w:val="000F6C33"/>
    <w:rsid w:val="00116758"/>
    <w:rsid w:val="00126CBE"/>
    <w:rsid w:val="00130A5C"/>
    <w:rsid w:val="00136F87"/>
    <w:rsid w:val="001426EB"/>
    <w:rsid w:val="001546F9"/>
    <w:rsid w:val="00167B18"/>
    <w:rsid w:val="00173439"/>
    <w:rsid w:val="00175692"/>
    <w:rsid w:val="001930EF"/>
    <w:rsid w:val="0019646F"/>
    <w:rsid w:val="001D5562"/>
    <w:rsid w:val="001F29EA"/>
    <w:rsid w:val="00211522"/>
    <w:rsid w:val="00217B44"/>
    <w:rsid w:val="0023199D"/>
    <w:rsid w:val="00232450"/>
    <w:rsid w:val="002429DE"/>
    <w:rsid w:val="002468B1"/>
    <w:rsid w:val="00264C9B"/>
    <w:rsid w:val="00272C30"/>
    <w:rsid w:val="00285C8F"/>
    <w:rsid w:val="002D775F"/>
    <w:rsid w:val="002E3DED"/>
    <w:rsid w:val="00300F60"/>
    <w:rsid w:val="00302B5A"/>
    <w:rsid w:val="0030428C"/>
    <w:rsid w:val="00314C21"/>
    <w:rsid w:val="00315E51"/>
    <w:rsid w:val="0031751A"/>
    <w:rsid w:val="0031792A"/>
    <w:rsid w:val="003243A8"/>
    <w:rsid w:val="00330934"/>
    <w:rsid w:val="003345EA"/>
    <w:rsid w:val="00356A34"/>
    <w:rsid w:val="00364FDD"/>
    <w:rsid w:val="003B0EBB"/>
    <w:rsid w:val="003D26AB"/>
    <w:rsid w:val="003D573A"/>
    <w:rsid w:val="003D592F"/>
    <w:rsid w:val="003D6E52"/>
    <w:rsid w:val="003D752D"/>
    <w:rsid w:val="003E0EDC"/>
    <w:rsid w:val="00403E1A"/>
    <w:rsid w:val="00411FE3"/>
    <w:rsid w:val="004130BE"/>
    <w:rsid w:val="004232CD"/>
    <w:rsid w:val="00432749"/>
    <w:rsid w:val="00450326"/>
    <w:rsid w:val="00471331"/>
    <w:rsid w:val="00473337"/>
    <w:rsid w:val="00475BBD"/>
    <w:rsid w:val="00475C63"/>
    <w:rsid w:val="00484251"/>
    <w:rsid w:val="00485CF2"/>
    <w:rsid w:val="004954CB"/>
    <w:rsid w:val="004968C0"/>
    <w:rsid w:val="004A0149"/>
    <w:rsid w:val="004A6E61"/>
    <w:rsid w:val="004C44F3"/>
    <w:rsid w:val="00533025"/>
    <w:rsid w:val="00540178"/>
    <w:rsid w:val="00541631"/>
    <w:rsid w:val="005576A7"/>
    <w:rsid w:val="005700B6"/>
    <w:rsid w:val="00587999"/>
    <w:rsid w:val="0059770D"/>
    <w:rsid w:val="005A7627"/>
    <w:rsid w:val="005B22B7"/>
    <w:rsid w:val="005B5449"/>
    <w:rsid w:val="005B5F87"/>
    <w:rsid w:val="005C3CED"/>
    <w:rsid w:val="005C4543"/>
    <w:rsid w:val="005F2AEA"/>
    <w:rsid w:val="00627B15"/>
    <w:rsid w:val="00632588"/>
    <w:rsid w:val="00640F74"/>
    <w:rsid w:val="00644501"/>
    <w:rsid w:val="00654E53"/>
    <w:rsid w:val="00661315"/>
    <w:rsid w:val="00673B87"/>
    <w:rsid w:val="006A61FB"/>
    <w:rsid w:val="006D4D14"/>
    <w:rsid w:val="0073699C"/>
    <w:rsid w:val="00736E61"/>
    <w:rsid w:val="0074322B"/>
    <w:rsid w:val="00760A57"/>
    <w:rsid w:val="007665DD"/>
    <w:rsid w:val="0079695C"/>
    <w:rsid w:val="007A3771"/>
    <w:rsid w:val="007E46C9"/>
    <w:rsid w:val="008106AB"/>
    <w:rsid w:val="00810E33"/>
    <w:rsid w:val="00823AA8"/>
    <w:rsid w:val="00835017"/>
    <w:rsid w:val="008574AB"/>
    <w:rsid w:val="00860CE5"/>
    <w:rsid w:val="00874035"/>
    <w:rsid w:val="00875A32"/>
    <w:rsid w:val="008841C6"/>
    <w:rsid w:val="008D1D64"/>
    <w:rsid w:val="008D600D"/>
    <w:rsid w:val="008E0CEF"/>
    <w:rsid w:val="008E674E"/>
    <w:rsid w:val="008F18E2"/>
    <w:rsid w:val="008F233E"/>
    <w:rsid w:val="00900A18"/>
    <w:rsid w:val="00900EEE"/>
    <w:rsid w:val="00921413"/>
    <w:rsid w:val="00945948"/>
    <w:rsid w:val="009572E5"/>
    <w:rsid w:val="00960A5D"/>
    <w:rsid w:val="00960D98"/>
    <w:rsid w:val="00971BB2"/>
    <w:rsid w:val="00984333"/>
    <w:rsid w:val="009857CA"/>
    <w:rsid w:val="009C1037"/>
    <w:rsid w:val="009F3C73"/>
    <w:rsid w:val="009F64F5"/>
    <w:rsid w:val="009F7003"/>
    <w:rsid w:val="00A237E6"/>
    <w:rsid w:val="00A270DD"/>
    <w:rsid w:val="00A60CB2"/>
    <w:rsid w:val="00A76D53"/>
    <w:rsid w:val="00A87D49"/>
    <w:rsid w:val="00AA2D7E"/>
    <w:rsid w:val="00AA4950"/>
    <w:rsid w:val="00AE64E3"/>
    <w:rsid w:val="00AE797D"/>
    <w:rsid w:val="00AF1104"/>
    <w:rsid w:val="00AF1259"/>
    <w:rsid w:val="00B078AC"/>
    <w:rsid w:val="00B15CCC"/>
    <w:rsid w:val="00B2601A"/>
    <w:rsid w:val="00B27126"/>
    <w:rsid w:val="00B439C7"/>
    <w:rsid w:val="00B530B4"/>
    <w:rsid w:val="00B55156"/>
    <w:rsid w:val="00B60743"/>
    <w:rsid w:val="00BA6B8E"/>
    <w:rsid w:val="00BB1975"/>
    <w:rsid w:val="00BC48C0"/>
    <w:rsid w:val="00BD472D"/>
    <w:rsid w:val="00BE36C2"/>
    <w:rsid w:val="00BF55DB"/>
    <w:rsid w:val="00C02DB9"/>
    <w:rsid w:val="00C039E9"/>
    <w:rsid w:val="00C12982"/>
    <w:rsid w:val="00C322C7"/>
    <w:rsid w:val="00C71BC6"/>
    <w:rsid w:val="00C72015"/>
    <w:rsid w:val="00C81FCA"/>
    <w:rsid w:val="00C9617F"/>
    <w:rsid w:val="00CA662F"/>
    <w:rsid w:val="00CD47C6"/>
    <w:rsid w:val="00CD6D08"/>
    <w:rsid w:val="00CD6E3A"/>
    <w:rsid w:val="00CE3F13"/>
    <w:rsid w:val="00CE5686"/>
    <w:rsid w:val="00CF5C2B"/>
    <w:rsid w:val="00D119C4"/>
    <w:rsid w:val="00D11F08"/>
    <w:rsid w:val="00D11FE4"/>
    <w:rsid w:val="00D341A2"/>
    <w:rsid w:val="00D44B03"/>
    <w:rsid w:val="00D54DB8"/>
    <w:rsid w:val="00D57A4E"/>
    <w:rsid w:val="00D664E2"/>
    <w:rsid w:val="00D81D94"/>
    <w:rsid w:val="00D83F3B"/>
    <w:rsid w:val="00D85B5A"/>
    <w:rsid w:val="00D91408"/>
    <w:rsid w:val="00D97161"/>
    <w:rsid w:val="00DB0E4F"/>
    <w:rsid w:val="00DB7E5F"/>
    <w:rsid w:val="00DC186F"/>
    <w:rsid w:val="00DE1BA9"/>
    <w:rsid w:val="00DE6DBA"/>
    <w:rsid w:val="00DF6385"/>
    <w:rsid w:val="00E24E2A"/>
    <w:rsid w:val="00E510B0"/>
    <w:rsid w:val="00E6477A"/>
    <w:rsid w:val="00E9452B"/>
    <w:rsid w:val="00EA01DE"/>
    <w:rsid w:val="00EA4EC0"/>
    <w:rsid w:val="00ED0B96"/>
    <w:rsid w:val="00ED7335"/>
    <w:rsid w:val="00F04814"/>
    <w:rsid w:val="00F15483"/>
    <w:rsid w:val="00F32FAF"/>
    <w:rsid w:val="00F475F3"/>
    <w:rsid w:val="00F7255D"/>
    <w:rsid w:val="00F72D58"/>
    <w:rsid w:val="00FA082B"/>
    <w:rsid w:val="00FB1A25"/>
    <w:rsid w:val="00FB3C24"/>
    <w:rsid w:val="00F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AEF3"/>
  <w15:chartTrackingRefBased/>
  <w15:docId w15:val="{57C13C3F-1EE0-4814-B117-DC2D492D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4D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4D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34D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5CF2"/>
    <w:pPr>
      <w:ind w:left="720"/>
      <w:contextualSpacing/>
    </w:pPr>
  </w:style>
  <w:style w:type="paragraph" w:customStyle="1" w:styleId="Zawartotabeli">
    <w:name w:val="Zawartość tabeli"/>
    <w:basedOn w:val="Normal"/>
    <w:rsid w:val="00403E1A"/>
    <w:pPr>
      <w:widowControl w:val="0"/>
      <w:suppressLineNumbers/>
      <w:suppressAutoHyphens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WW8Num2z1">
    <w:name w:val="WW8Num2z1"/>
    <w:rsid w:val="00403E1A"/>
    <w:rPr>
      <w:rFonts w:ascii="OpenSymbol" w:hAnsi="OpenSymbol" w:cs="OpenSymbol"/>
    </w:rPr>
  </w:style>
  <w:style w:type="paragraph" w:styleId="NoSpacing">
    <w:name w:val="No Spacing"/>
    <w:uiPriority w:val="1"/>
    <w:qFormat/>
    <w:rsid w:val="00960A5D"/>
  </w:style>
  <w:style w:type="character" w:customStyle="1" w:styleId="vanity-namedomain">
    <w:name w:val="vanity-name__domain"/>
    <w:basedOn w:val="DefaultParagraphFont"/>
    <w:rsid w:val="00116758"/>
  </w:style>
  <w:style w:type="character" w:customStyle="1" w:styleId="break-words">
    <w:name w:val="break-words"/>
    <w:basedOn w:val="DefaultParagraphFont"/>
    <w:rsid w:val="00116758"/>
  </w:style>
  <w:style w:type="character" w:styleId="FollowedHyperlink">
    <w:name w:val="FollowedHyperlink"/>
    <w:basedOn w:val="DefaultParagraphFont"/>
    <w:uiPriority w:val="99"/>
    <w:semiHidden/>
    <w:unhideWhenUsed/>
    <w:rsid w:val="00D44B0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C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C63"/>
  </w:style>
  <w:style w:type="paragraph" w:styleId="Footer">
    <w:name w:val="footer"/>
    <w:basedOn w:val="Normal"/>
    <w:link w:val="FooterChar"/>
    <w:uiPriority w:val="99"/>
    <w:unhideWhenUsed/>
    <w:rsid w:val="00475C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C63"/>
  </w:style>
  <w:style w:type="paragraph" w:customStyle="1" w:styleId="Default">
    <w:name w:val="Default"/>
    <w:rsid w:val="001426E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inkedin.com/in/benson-mwangi-king-ori-9484051b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ensonmwangi101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4036505E2F24983BF780BD0FD9ACB" ma:contentTypeVersion="11" ma:contentTypeDescription="Create a new document." ma:contentTypeScope="" ma:versionID="45803115fe834880a446da5de5eb205f">
  <xsd:schema xmlns:xsd="http://www.w3.org/2001/XMLSchema" xmlns:xs="http://www.w3.org/2001/XMLSchema" xmlns:p="http://schemas.microsoft.com/office/2006/metadata/properties" xmlns:ns3="f339d004-1042-4023-a948-783646d66900" targetNamespace="http://schemas.microsoft.com/office/2006/metadata/properties" ma:root="true" ma:fieldsID="b30e8e75af2702670c87f5e9295c8447" ns3:_="">
    <xsd:import namespace="f339d004-1042-4023-a948-783646d669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9d004-1042-4023-a948-783646d66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0F1DA-7040-4B1E-B1CA-6FFE006D2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1E2E3B-0CB6-4045-AD7D-32C6A240C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9d004-1042-4023-a948-783646d669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6E5CF9-FC91-4900-890A-41429BC818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D25841-DAEC-4DF3-955E-EF7F15E655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Mwangi</dc:creator>
  <cp:keywords/>
  <dc:description/>
  <cp:lastModifiedBy>Benson Mwangi</cp:lastModifiedBy>
  <cp:revision>38</cp:revision>
  <dcterms:created xsi:type="dcterms:W3CDTF">2024-02-13T06:38:00Z</dcterms:created>
  <dcterms:modified xsi:type="dcterms:W3CDTF">2024-02-22T16:08:00Z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0x010100F634036505E2F24983BF780BD0FD9ACB</vt:lpwstr>
  </property>
</Properties>
</file>