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9344"/>
      </w:tblGrid>
      <w:tr w:rsidR="007B204E" w:rsidRPr="007B204E" w:rsidTr="007B204E">
        <w:trPr>
          <w:trHeight w:val="360"/>
          <w:tblCellSpacing w:w="0" w:type="dxa"/>
        </w:trPr>
        <w:tc>
          <w:tcPr>
            <w:tcW w:w="0" w:type="auto"/>
            <w:tcBorders>
              <w:top w:val="inset" w:sz="6" w:space="0" w:color="auto"/>
              <w:left w:val="inset" w:sz="6" w:space="0" w:color="auto"/>
              <w:bottom w:val="inset" w:sz="6" w:space="0" w:color="auto"/>
              <w:right w:val="inset" w:sz="6" w:space="0" w:color="auto"/>
            </w:tcBorders>
            <w:shd w:val="clear" w:color="auto" w:fill="DCDCDC"/>
            <w:vAlign w:val="center"/>
            <w:hideMark/>
          </w:tcPr>
          <w:tbl>
            <w:tblPr>
              <w:tblW w:w="5000" w:type="pct"/>
              <w:tblCellSpacing w:w="0" w:type="dxa"/>
              <w:tblCellMar>
                <w:left w:w="0" w:type="dxa"/>
                <w:right w:w="0" w:type="dxa"/>
              </w:tblCellMar>
              <w:tblLook w:val="04A0" w:firstRow="1" w:lastRow="0" w:firstColumn="1" w:lastColumn="0" w:noHBand="0" w:noVBand="1"/>
            </w:tblPr>
            <w:tblGrid>
              <w:gridCol w:w="550"/>
              <w:gridCol w:w="675"/>
              <w:gridCol w:w="594"/>
              <w:gridCol w:w="589"/>
              <w:gridCol w:w="651"/>
              <w:gridCol w:w="369"/>
              <w:gridCol w:w="5293"/>
              <w:gridCol w:w="577"/>
            </w:tblGrid>
            <w:tr w:rsidR="007B204E" w:rsidRPr="007B204E">
              <w:trPr>
                <w:tblCellSpacing w:w="0" w:type="dxa"/>
              </w:trPr>
              <w:tc>
                <w:tcPr>
                  <w:tcW w:w="720" w:type="dxa"/>
                  <w:tcBorders>
                    <w:top w:val="single" w:sz="6" w:space="0" w:color="DCDCDC"/>
                    <w:left w:val="single" w:sz="6" w:space="0" w:color="DCDCDC"/>
                    <w:bottom w:val="single" w:sz="6" w:space="0" w:color="DCDCDC"/>
                    <w:right w:val="single" w:sz="6" w:space="0" w:color="DCDCDC"/>
                  </w:tcBorders>
                  <w:shd w:val="clear" w:color="auto" w:fill="DCDCDC"/>
                  <w:tcMar>
                    <w:top w:w="30" w:type="dxa"/>
                    <w:left w:w="30" w:type="dxa"/>
                    <w:bottom w:w="0" w:type="dxa"/>
                    <w:right w:w="30" w:type="dxa"/>
                  </w:tcMar>
                  <w:hideMark/>
                </w:tcPr>
                <w:p w:rsidR="007B204E" w:rsidRPr="007B204E" w:rsidRDefault="007B204E" w:rsidP="007B204E">
                  <w:pPr>
                    <w:spacing w:after="0" w:line="240" w:lineRule="auto"/>
                    <w:jc w:val="center"/>
                    <w:rPr>
                      <w:rFonts w:ascii="Tahoma" w:eastAsia="Times New Roman" w:hAnsi="Tahoma" w:cs="Tahoma"/>
                      <w:sz w:val="16"/>
                      <w:szCs w:val="16"/>
                    </w:rPr>
                  </w:pPr>
                  <w:r w:rsidRPr="007B204E">
                    <w:rPr>
                      <w:rFonts w:ascii="Tahoma" w:eastAsia="Times New Roman" w:hAnsi="Tahoma" w:cs="Tahoma"/>
                      <w:noProof/>
                      <w:sz w:val="16"/>
                      <w:szCs w:val="16"/>
                    </w:rPr>
                    <w:drawing>
                      <wp:inline distT="0" distB="0" distL="0" distR="0">
                        <wp:extent cx="152400" cy="152400"/>
                        <wp:effectExtent l="0" t="0" r="0" b="0"/>
                        <wp:docPr id="16" name="Picture 16" descr="https://myevolvhillside.netsmartcloud.com/images/Prin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volvhillside.netsmartcloud.com/images/PrintH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204E">
                    <w:rPr>
                      <w:rFonts w:ascii="Tahoma" w:eastAsia="Times New Roman" w:hAnsi="Tahoma" w:cs="Tahoma"/>
                      <w:sz w:val="16"/>
                      <w:szCs w:val="16"/>
                    </w:rPr>
                    <w:t>Print</w:t>
                  </w:r>
                </w:p>
              </w:tc>
              <w:tc>
                <w:tcPr>
                  <w:tcW w:w="720" w:type="dxa"/>
                  <w:tcBorders>
                    <w:top w:val="single" w:sz="6" w:space="0" w:color="DCDCDC"/>
                    <w:left w:val="single" w:sz="6" w:space="0" w:color="DCDCDC"/>
                    <w:bottom w:val="single" w:sz="6" w:space="0" w:color="DCDCDC"/>
                    <w:right w:val="single" w:sz="6" w:space="0" w:color="DCDCDC"/>
                  </w:tcBorders>
                  <w:shd w:val="clear" w:color="auto" w:fill="DCDCDC"/>
                  <w:tcMar>
                    <w:top w:w="30" w:type="dxa"/>
                    <w:left w:w="30" w:type="dxa"/>
                    <w:bottom w:w="0" w:type="dxa"/>
                    <w:right w:w="30" w:type="dxa"/>
                  </w:tcMar>
                  <w:hideMark/>
                </w:tcPr>
                <w:p w:rsidR="007B204E" w:rsidRPr="007B204E" w:rsidRDefault="007B204E" w:rsidP="007B204E">
                  <w:pPr>
                    <w:spacing w:after="0" w:line="240" w:lineRule="auto"/>
                    <w:jc w:val="center"/>
                    <w:rPr>
                      <w:rFonts w:ascii="Tahoma" w:eastAsia="Times New Roman" w:hAnsi="Tahoma" w:cs="Tahoma"/>
                      <w:sz w:val="16"/>
                      <w:szCs w:val="16"/>
                    </w:rPr>
                  </w:pPr>
                  <w:r w:rsidRPr="007B204E">
                    <w:rPr>
                      <w:rFonts w:ascii="Tahoma" w:eastAsia="Times New Roman" w:hAnsi="Tahoma" w:cs="Tahoma"/>
                      <w:noProof/>
                      <w:sz w:val="16"/>
                      <w:szCs w:val="16"/>
                    </w:rPr>
                    <w:drawing>
                      <wp:inline distT="0" distB="0" distL="0" distR="0">
                        <wp:extent cx="152400" cy="152400"/>
                        <wp:effectExtent l="0" t="0" r="0" b="0"/>
                        <wp:docPr id="15" name="Picture 15" descr="https://myevolvhillside.netsmartcloud.com/images/PrintPreview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evolvhillside.netsmartcloud.com/images/PrintPreviewH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204E">
                    <w:rPr>
                      <w:rFonts w:ascii="Tahoma" w:eastAsia="Times New Roman" w:hAnsi="Tahoma" w:cs="Tahoma"/>
                      <w:sz w:val="16"/>
                      <w:szCs w:val="16"/>
                    </w:rPr>
                    <w:t>Preview</w:t>
                  </w:r>
                </w:p>
              </w:tc>
              <w:tc>
                <w:tcPr>
                  <w:tcW w:w="720" w:type="dxa"/>
                  <w:tcBorders>
                    <w:top w:val="single" w:sz="6" w:space="0" w:color="DCDCDC"/>
                    <w:left w:val="single" w:sz="6" w:space="0" w:color="DCDCDC"/>
                    <w:bottom w:val="single" w:sz="6" w:space="0" w:color="DCDCDC"/>
                    <w:right w:val="single" w:sz="6" w:space="0" w:color="DCDCDC"/>
                  </w:tcBorders>
                  <w:shd w:val="clear" w:color="auto" w:fill="DCDCDC"/>
                  <w:tcMar>
                    <w:top w:w="30" w:type="dxa"/>
                    <w:left w:w="30" w:type="dxa"/>
                    <w:bottom w:w="0" w:type="dxa"/>
                    <w:right w:w="30" w:type="dxa"/>
                  </w:tcMar>
                  <w:hideMark/>
                </w:tcPr>
                <w:p w:rsidR="007B204E" w:rsidRPr="007B204E" w:rsidRDefault="007B204E" w:rsidP="007B204E">
                  <w:pPr>
                    <w:spacing w:after="0" w:line="240" w:lineRule="auto"/>
                    <w:jc w:val="center"/>
                    <w:rPr>
                      <w:rFonts w:ascii="Tahoma" w:eastAsia="Times New Roman" w:hAnsi="Tahoma" w:cs="Tahoma"/>
                      <w:sz w:val="16"/>
                      <w:szCs w:val="16"/>
                    </w:rPr>
                  </w:pPr>
                  <w:r w:rsidRPr="007B204E">
                    <w:rPr>
                      <w:rFonts w:ascii="Tahoma" w:eastAsia="Times New Roman" w:hAnsi="Tahoma" w:cs="Tahoma"/>
                      <w:noProof/>
                      <w:sz w:val="16"/>
                      <w:szCs w:val="16"/>
                    </w:rPr>
                    <w:drawing>
                      <wp:inline distT="0" distB="0" distL="0" distR="0">
                        <wp:extent cx="152400" cy="152400"/>
                        <wp:effectExtent l="0" t="0" r="0" b="0"/>
                        <wp:docPr id="14" name="Picture 14" descr="https://myevolvhillside.netsmartcloud.com/images/PrintSetu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evolvhillside.netsmartcloud.com/images/PrintSetupH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204E">
                    <w:rPr>
                      <w:rFonts w:ascii="Tahoma" w:eastAsia="Times New Roman" w:hAnsi="Tahoma" w:cs="Tahoma"/>
                      <w:sz w:val="16"/>
                      <w:szCs w:val="16"/>
                    </w:rPr>
                    <w:t>Page Setup</w:t>
                  </w:r>
                </w:p>
              </w:tc>
              <w:tc>
                <w:tcPr>
                  <w:tcW w:w="720" w:type="dxa"/>
                  <w:tcBorders>
                    <w:top w:val="single" w:sz="6" w:space="0" w:color="DCDCDC"/>
                    <w:left w:val="single" w:sz="6" w:space="0" w:color="DCDCDC"/>
                    <w:bottom w:val="single" w:sz="6" w:space="0" w:color="DCDCDC"/>
                    <w:right w:val="single" w:sz="6" w:space="0" w:color="DCDCDC"/>
                  </w:tcBorders>
                  <w:shd w:val="clear" w:color="auto" w:fill="DCDCDC"/>
                  <w:tcMar>
                    <w:top w:w="30" w:type="dxa"/>
                    <w:left w:w="30" w:type="dxa"/>
                    <w:bottom w:w="0" w:type="dxa"/>
                    <w:right w:w="30" w:type="dxa"/>
                  </w:tcMar>
                  <w:hideMark/>
                </w:tcPr>
                <w:p w:rsidR="007B204E" w:rsidRPr="007B204E" w:rsidRDefault="007B204E" w:rsidP="007B204E">
                  <w:pPr>
                    <w:spacing w:after="0" w:line="240" w:lineRule="auto"/>
                    <w:jc w:val="center"/>
                    <w:rPr>
                      <w:rFonts w:ascii="Tahoma" w:eastAsia="Times New Roman" w:hAnsi="Tahoma" w:cs="Tahoma"/>
                      <w:sz w:val="16"/>
                      <w:szCs w:val="16"/>
                    </w:rPr>
                  </w:pPr>
                  <w:r w:rsidRPr="007B204E">
                    <w:rPr>
                      <w:rFonts w:ascii="Tahoma" w:eastAsia="Times New Roman" w:hAnsi="Tahoma" w:cs="Tahoma"/>
                      <w:noProof/>
                      <w:sz w:val="16"/>
                      <w:szCs w:val="16"/>
                    </w:rPr>
                    <w:drawing>
                      <wp:inline distT="0" distB="0" distL="0" distR="0">
                        <wp:extent cx="152400" cy="152400"/>
                        <wp:effectExtent l="0" t="0" r="0" b="0"/>
                        <wp:docPr id="13" name="Picture 13" descr="https://myevolvhillside.netsmartcloud.com/images/pers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yevolvhillside.netsmartcloud.com/images/pers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204E">
                    <w:rPr>
                      <w:rFonts w:ascii="Tahoma" w:eastAsia="Times New Roman" w:hAnsi="Tahoma" w:cs="Tahoma"/>
                      <w:sz w:val="16"/>
                      <w:szCs w:val="16"/>
                    </w:rPr>
                    <w:t xml:space="preserve">Hide Client Info </w:t>
                  </w:r>
                </w:p>
              </w:tc>
              <w:tc>
                <w:tcPr>
                  <w:tcW w:w="720" w:type="dxa"/>
                  <w:tcBorders>
                    <w:top w:val="single" w:sz="6" w:space="0" w:color="DCDCDC"/>
                    <w:left w:val="single" w:sz="6" w:space="0" w:color="DCDCDC"/>
                    <w:bottom w:val="single" w:sz="6" w:space="0" w:color="DCDCDC"/>
                    <w:right w:val="single" w:sz="6" w:space="0" w:color="DCDCDC"/>
                  </w:tcBorders>
                  <w:shd w:val="clear" w:color="auto" w:fill="DCDCDC"/>
                  <w:tcMar>
                    <w:top w:w="30" w:type="dxa"/>
                    <w:left w:w="30" w:type="dxa"/>
                    <w:bottom w:w="0" w:type="dxa"/>
                    <w:right w:w="30" w:type="dxa"/>
                  </w:tcMar>
                  <w:hideMark/>
                </w:tcPr>
                <w:p w:rsidR="007B204E" w:rsidRPr="007B204E" w:rsidRDefault="007B204E" w:rsidP="007B204E">
                  <w:pPr>
                    <w:spacing w:after="0" w:line="240" w:lineRule="auto"/>
                    <w:jc w:val="center"/>
                    <w:rPr>
                      <w:rFonts w:ascii="Tahoma" w:eastAsia="Times New Roman" w:hAnsi="Tahoma" w:cs="Tahoma"/>
                      <w:sz w:val="16"/>
                      <w:szCs w:val="16"/>
                    </w:rPr>
                  </w:pPr>
                  <w:r w:rsidRPr="007B204E">
                    <w:rPr>
                      <w:rFonts w:ascii="Tahoma" w:eastAsia="Times New Roman" w:hAnsi="Tahoma" w:cs="Tahoma"/>
                      <w:noProof/>
                      <w:sz w:val="16"/>
                      <w:szCs w:val="16"/>
                    </w:rPr>
                    <w:drawing>
                      <wp:inline distT="0" distB="0" distL="0" distR="0">
                        <wp:extent cx="152400" cy="152400"/>
                        <wp:effectExtent l="0" t="0" r="0" b="0"/>
                        <wp:docPr id="12" name="Picture 12" descr="https://myevolvhillside.netsmartcloud.com/images/no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yevolvhillside.netsmartcloud.com/images/note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204E">
                    <w:rPr>
                      <w:rFonts w:ascii="Tahoma" w:eastAsia="Times New Roman" w:hAnsi="Tahoma" w:cs="Tahoma"/>
                      <w:sz w:val="16"/>
                      <w:szCs w:val="16"/>
                    </w:rPr>
                    <w:t xml:space="preserve">Hide Form Header </w:t>
                  </w:r>
                </w:p>
              </w:tc>
              <w:tc>
                <w:tcPr>
                  <w:tcW w:w="720" w:type="dxa"/>
                  <w:tcBorders>
                    <w:top w:val="single" w:sz="6" w:space="0" w:color="DCDCDC"/>
                    <w:left w:val="single" w:sz="6" w:space="0" w:color="DCDCDC"/>
                    <w:bottom w:val="single" w:sz="6" w:space="0" w:color="DCDCDC"/>
                    <w:right w:val="single" w:sz="6" w:space="0" w:color="DCDCDC"/>
                  </w:tcBorders>
                  <w:shd w:val="clear" w:color="auto" w:fill="DCDCDC"/>
                  <w:tcMar>
                    <w:top w:w="30" w:type="dxa"/>
                    <w:left w:w="30" w:type="dxa"/>
                    <w:bottom w:w="0" w:type="dxa"/>
                    <w:right w:w="30" w:type="dxa"/>
                  </w:tcMar>
                  <w:vAlign w:val="center"/>
                  <w:hideMark/>
                </w:tcPr>
                <w:p w:rsidR="007B204E" w:rsidRPr="007B204E" w:rsidRDefault="007B204E" w:rsidP="007B204E">
                  <w:pPr>
                    <w:spacing w:after="0" w:line="240" w:lineRule="auto"/>
                    <w:jc w:val="center"/>
                    <w:rPr>
                      <w:rFonts w:ascii="Tahoma" w:eastAsia="Times New Roman" w:hAnsi="Tahoma" w:cs="Tahoma"/>
                      <w:vanish/>
                      <w:sz w:val="16"/>
                      <w:szCs w:val="16"/>
                    </w:rPr>
                  </w:pPr>
                  <w:r w:rsidRPr="007B204E">
                    <w:rPr>
                      <w:rFonts w:ascii="Tahoma" w:eastAsia="Times New Roman" w:hAnsi="Tahoma" w:cs="Tahoma"/>
                      <w:noProof/>
                      <w:vanish/>
                      <w:sz w:val="16"/>
                      <w:szCs w:val="16"/>
                    </w:rPr>
                    <w:drawing>
                      <wp:inline distT="0" distB="0" distL="0" distR="0">
                        <wp:extent cx="171450" cy="161925"/>
                        <wp:effectExtent l="0" t="0" r="0" b="9525"/>
                        <wp:docPr id="11" name="Picture 11" descr="https://myevolvhillside.netsmartcloud.com/images/open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volvhillside.netsmartcloud.com/images/openH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7B204E">
                    <w:rPr>
                      <w:rFonts w:ascii="Tahoma" w:eastAsia="Times New Roman" w:hAnsi="Tahoma" w:cs="Tahoma"/>
                      <w:vanish/>
                      <w:sz w:val="16"/>
                      <w:szCs w:val="16"/>
                    </w:rPr>
                    <w:t xml:space="preserve">Select Logo </w:t>
                  </w:r>
                </w:p>
              </w:tc>
              <w:tc>
                <w:tcPr>
                  <w:tcW w:w="12000" w:type="dxa"/>
                  <w:vAlign w:val="center"/>
                  <w:hideMark/>
                </w:tcPr>
                <w:p w:rsidR="007B204E" w:rsidRPr="007B204E" w:rsidRDefault="007B204E" w:rsidP="007B204E">
                  <w:pPr>
                    <w:spacing w:after="0" w:line="240" w:lineRule="auto"/>
                    <w:rPr>
                      <w:rFonts w:ascii="Times New Roman" w:eastAsia="Times New Roman" w:hAnsi="Times New Roman" w:cs="Times New Roman"/>
                      <w:sz w:val="24"/>
                      <w:szCs w:val="24"/>
                    </w:rPr>
                  </w:pPr>
                  <w:r w:rsidRPr="007B204E">
                    <w:rPr>
                      <w:rFonts w:ascii="Times New Roman" w:eastAsia="Times New Roman" w:hAnsi="Times New Roman" w:cs="Times New Roman"/>
                      <w:sz w:val="24"/>
                      <w:szCs w:val="24"/>
                    </w:rPr>
                    <w:t> </w:t>
                  </w:r>
                </w:p>
              </w:tc>
              <w:tc>
                <w:tcPr>
                  <w:tcW w:w="720" w:type="dxa"/>
                  <w:tcBorders>
                    <w:top w:val="single" w:sz="6" w:space="0" w:color="DCDCDC"/>
                    <w:left w:val="single" w:sz="6" w:space="0" w:color="DCDCDC"/>
                    <w:bottom w:val="single" w:sz="6" w:space="0" w:color="DCDCDC"/>
                    <w:right w:val="single" w:sz="6" w:space="0" w:color="DCDCDC"/>
                  </w:tcBorders>
                  <w:shd w:val="clear" w:color="auto" w:fill="DCDCDC"/>
                  <w:tcMar>
                    <w:top w:w="30" w:type="dxa"/>
                    <w:left w:w="30" w:type="dxa"/>
                    <w:bottom w:w="0" w:type="dxa"/>
                    <w:right w:w="30" w:type="dxa"/>
                  </w:tcMar>
                  <w:vAlign w:val="center"/>
                  <w:hideMark/>
                </w:tcPr>
                <w:p w:rsidR="007B204E" w:rsidRPr="007B204E" w:rsidRDefault="007B204E" w:rsidP="007B204E">
                  <w:pPr>
                    <w:spacing w:after="0" w:line="240" w:lineRule="auto"/>
                    <w:jc w:val="center"/>
                    <w:rPr>
                      <w:rFonts w:ascii="Tahoma" w:eastAsia="Times New Roman" w:hAnsi="Tahoma" w:cs="Tahoma"/>
                      <w:sz w:val="16"/>
                      <w:szCs w:val="16"/>
                    </w:rPr>
                  </w:pPr>
                  <w:r w:rsidRPr="007B204E">
                    <w:rPr>
                      <w:rFonts w:ascii="Tahoma" w:eastAsia="Times New Roman" w:hAnsi="Tahoma" w:cs="Tahoma"/>
                      <w:noProof/>
                      <w:sz w:val="16"/>
                      <w:szCs w:val="16"/>
                    </w:rPr>
                    <w:drawing>
                      <wp:inline distT="0" distB="0" distL="0" distR="0">
                        <wp:extent cx="171450" cy="161925"/>
                        <wp:effectExtent l="0" t="0" r="0" b="9525"/>
                        <wp:docPr id="10" name="Picture 10" descr="https://myevolvhillside.netsmartcloud.com/images/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yevolvhillside.netsmartcloud.com/images/clo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7B204E">
                    <w:rPr>
                      <w:rFonts w:ascii="Tahoma" w:eastAsia="Times New Roman" w:hAnsi="Tahoma" w:cs="Tahoma"/>
                      <w:sz w:val="16"/>
                      <w:szCs w:val="16"/>
                    </w:rPr>
                    <w:t>Close</w:t>
                  </w:r>
                </w:p>
              </w:tc>
            </w:tr>
          </w:tbl>
          <w:p w:rsidR="007B204E" w:rsidRPr="007B204E" w:rsidRDefault="007B204E" w:rsidP="007B204E">
            <w:pPr>
              <w:spacing w:after="0" w:line="240" w:lineRule="auto"/>
              <w:rPr>
                <w:rFonts w:ascii="Times New Roman" w:eastAsia="Times New Roman" w:hAnsi="Times New Roman" w:cs="Times New Roman"/>
                <w:vanish/>
                <w:sz w:val="24"/>
                <w:szCs w:val="24"/>
              </w:rPr>
            </w:pPr>
          </w:p>
        </w:tc>
      </w:tr>
      <w:tr w:rsidR="007B204E" w:rsidRPr="007B204E" w:rsidTr="007B204E">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332"/>
              <w:gridCol w:w="6"/>
              <w:gridCol w:w="6"/>
            </w:tblGrid>
            <w:tr w:rsidR="007B204E" w:rsidRPr="007B204E">
              <w:trPr>
                <w:gridAfter w:val="2"/>
                <w:tblHeade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3"/>
                    <w:gridCol w:w="7466"/>
                    <w:gridCol w:w="933"/>
                  </w:tblGrid>
                  <w:tr w:rsidR="007B204E" w:rsidRPr="007B204E">
                    <w:trPr>
                      <w:tblCellSpacing w:w="0" w:type="dxa"/>
                    </w:trPr>
                    <w:tc>
                      <w:tcPr>
                        <w:tcW w:w="500" w:type="pct"/>
                        <w:tcBorders>
                          <w:bottom w:val="single" w:sz="6" w:space="0" w:color="C0C0C0"/>
                        </w:tcBorders>
                        <w:tcMar>
                          <w:top w:w="60" w:type="dxa"/>
                          <w:left w:w="30" w:type="dxa"/>
                          <w:bottom w:w="60" w:type="dxa"/>
                          <w:right w:w="0" w:type="dxa"/>
                        </w:tcMa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noProof/>
                            <w:sz w:val="16"/>
                            <w:szCs w:val="16"/>
                          </w:rPr>
                          <mc:AlternateContent>
                            <mc:Choice Requires="wps">
                              <w:drawing>
                                <wp:inline distT="0" distB="0" distL="0" distR="0">
                                  <wp:extent cx="304800" cy="304800"/>
                                  <wp:effectExtent l="0" t="0" r="0" b="0"/>
                                  <wp:docPr id="9" name="Rectangle 9" descr="https://myevolvhillside.netsmartcloud.com/display_image.asp?id=9be679c6-e658-472d-8029-f339f36701a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F737C" id="Rectangle 9" o:spid="_x0000_s1026" alt="https://myevolvhillside.netsmartcloud.com/display_image.asp?id=9be679c6-e658-472d-8029-f339f36701a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Jh/gIAACMGAAAOAAAAZHJzL2Uyb0RvYy54bWysVE2P0zAQvSPxHyzf0yRtmibVpqulHwhp&#10;gRULZ+TGTmPh2MF2mxbEf2fstN1294KAHCyPx3nzZuZ5bm73jUA7pg1XssDxIMKIyVJRLjcF/vJ5&#10;FWQYGUskJUJJVuADM/h29vrVTddO2VDVSlCmEYBIM+3aAtfWttMwNGXNGmIGqmUSnJXSDbFg6k1I&#10;NekAvRHhMIrSsFOatlqVzBg4XfROPPP4VcVK+7GqDLNIFBi4Wb9qv67dGs5uyHSjSVvz8kiD/AWL&#10;hnAJQc9QC2IJ2mr+AqrhpVZGVXZQqiZUVcVL5nOAbOLoWTaPNWmZzwWKY9pzmcz/gy0/7B404rTA&#10;OUaSNNCiT1A0IjeCITiizJRQLtcWA31pDmynxK7mQhhO2UAyaxqibSnUlvqUKDetIIevvCEbNiCm&#10;vQXwfM3SSV6mAUvHWZBMhjTIomEeVKNRXo3SSRST2LWigyDA6LF90K6Ypr1X5TeDpJrXwIjdmRa4&#10;gcyA6ulIa9XVjFCoiYcIrzCcYQANrbv3ikJyZGuVb9S+0o2LAS1Ae6+Hw1kPbG9RCYejKMkiUE0J&#10;ruMeSIZkevq51ca+ZapBblNgDew8ONndG9tfPV1xsaRaQeG85IS8OgDM/gRCw6/O50h4Bf3Mo3yZ&#10;LbMkSIbpMkiixSK4W82TIF3Fk/FitJjPF/EvFzdOpjWnlEkX5qTmOPkztRzfVa/Ds56NEpw6OEfJ&#10;6M16LjTaEXhNK/+5rgH5i2vhNQ3vhlyepRQPk+gNKGCVZpMgWSXjIJ9EWRDF+Zs8jZI8WayuU7rn&#10;kv17SqgDoY+HY9+lC9LPcov89zI3Mm24hXkleFNgkAZ8/QRxClxK6ltrCRf9/qIUjv5TKaBip0Z7&#10;vTqJ9upfK3oAuWoFcgLlwWSFTa30D4w6mFIFNt+3RDOMxDsJks/jJHFjzRvJeDIEQ1961pceIkuA&#10;KrDFqN/ObT8Kt63mmxoixb4wUt3BM6m4l7B7Qj0r4O8MmEQ+k+PUdKPu0va3nmb77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rMSYf4CAAAjBgAADgAAAAAAAAAAAAAAAAAuAgAAZHJzL2Uyb0RvYy54bWxQSwECLQAUAAYACAAA&#10;ACEATKDpLNgAAAADAQAADwAAAAAAAAAAAAAAAABYBQAAZHJzL2Rvd25yZXYueG1sUEsFBgAAAAAE&#10;AAQA8wAAAF0GAAAAAA==&#10;" filled="f" stroked="f">
                                  <o:lock v:ext="edit" aspectratio="t"/>
                                  <w10:anchorlock/>
                                </v:rect>
                              </w:pict>
                            </mc:Fallback>
                          </mc:AlternateContent>
                        </w:r>
                      </w:p>
                    </w:tc>
                    <w:tc>
                      <w:tcPr>
                        <w:tcW w:w="0" w:type="auto"/>
                        <w:vAlign w:val="center"/>
                        <w:hideMark/>
                      </w:tcPr>
                      <w:p w:rsidR="007B204E" w:rsidRPr="007B204E" w:rsidRDefault="007B204E" w:rsidP="007B204E">
                        <w:pPr>
                          <w:spacing w:after="0" w:line="240" w:lineRule="auto"/>
                          <w:jc w:val="center"/>
                          <w:rPr>
                            <w:rFonts w:ascii="Tahoma" w:eastAsia="Times New Roman" w:hAnsi="Tahoma" w:cs="Tahoma"/>
                            <w:color w:val="000000"/>
                            <w:sz w:val="28"/>
                            <w:szCs w:val="28"/>
                          </w:rPr>
                        </w:pPr>
                        <w:r w:rsidRPr="007B204E">
                          <w:rPr>
                            <w:rFonts w:ascii="Tahoma" w:eastAsia="Times New Roman" w:hAnsi="Tahoma" w:cs="Tahoma"/>
                            <w:color w:val="000000"/>
                            <w:sz w:val="28"/>
                            <w:szCs w:val="28"/>
                          </w:rPr>
                          <w:t>Hillside Family of Agencies</w:t>
                        </w:r>
                      </w:p>
                      <w:p w:rsidR="007B204E" w:rsidRPr="007B204E" w:rsidRDefault="007B204E" w:rsidP="007B204E">
                        <w:pPr>
                          <w:spacing w:after="0" w:line="240" w:lineRule="auto"/>
                          <w:jc w:val="center"/>
                          <w:rPr>
                            <w:rFonts w:ascii="Tahoma" w:eastAsia="Times New Roman" w:hAnsi="Tahoma" w:cs="Tahoma"/>
                            <w:color w:val="000000"/>
                            <w:sz w:val="28"/>
                            <w:szCs w:val="28"/>
                          </w:rPr>
                        </w:pPr>
                        <w:r w:rsidRPr="007B204E">
                          <w:rPr>
                            <w:rFonts w:ascii="Tahoma" w:eastAsia="Times New Roman" w:hAnsi="Tahoma" w:cs="Tahoma"/>
                            <w:color w:val="000000"/>
                            <w:sz w:val="28"/>
                            <w:szCs w:val="28"/>
                          </w:rPr>
                          <w:t>HFA Bio-Psychosocial History v2</w:t>
                        </w:r>
                      </w:p>
                    </w:tc>
                    <w:tc>
                      <w:tcPr>
                        <w:tcW w:w="500" w:type="pct"/>
                        <w:tcBorders>
                          <w:bottom w:val="single" w:sz="6" w:space="0" w:color="C0C0C0"/>
                        </w:tcBorders>
                        <w:tcMar>
                          <w:top w:w="60" w:type="dxa"/>
                          <w:left w:w="30" w:type="dxa"/>
                          <w:bottom w:w="60" w:type="dxa"/>
                          <w:right w:w="0" w:type="dxa"/>
                        </w:tcMar>
                        <w:hideMark/>
                      </w:tcPr>
                      <w:p w:rsidR="007B204E" w:rsidRPr="007B204E" w:rsidRDefault="007B204E" w:rsidP="007B204E">
                        <w:pPr>
                          <w:spacing w:after="0" w:line="240" w:lineRule="auto"/>
                          <w:jc w:val="center"/>
                          <w:rPr>
                            <w:rFonts w:ascii="Tahoma" w:eastAsia="Times New Roman" w:hAnsi="Tahoma" w:cs="Tahoma"/>
                            <w:color w:val="000000"/>
                            <w:sz w:val="28"/>
                            <w:szCs w:val="28"/>
                          </w:rPr>
                        </w:pPr>
                      </w:p>
                    </w:tc>
                  </w:tr>
                  <w:tr w:rsidR="007B204E" w:rsidRPr="007B204E">
                    <w:trPr>
                      <w:tblCellSpacing w:w="0" w:type="dxa"/>
                    </w:trPr>
                    <w:tc>
                      <w:tcPr>
                        <w:tcW w:w="0" w:type="auto"/>
                        <w:gridSpan w:val="3"/>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b/>
                            <w:bCs/>
                            <w:sz w:val="16"/>
                            <w:szCs w:val="16"/>
                          </w:rPr>
                          <w:t xml:space="preserve">Client: </w:t>
                        </w:r>
                        <w:proofErr w:type="spellStart"/>
                        <w:r w:rsidRPr="007B204E">
                          <w:rPr>
                            <w:rFonts w:ascii="Times New Roman" w:eastAsia="Times New Roman" w:hAnsi="Times New Roman" w:cs="Times New Roman"/>
                            <w:sz w:val="16"/>
                            <w:szCs w:val="16"/>
                          </w:rPr>
                          <w:t>zzTEST</w:t>
                        </w:r>
                        <w:proofErr w:type="spellEnd"/>
                        <w:r w:rsidRPr="007B204E">
                          <w:rPr>
                            <w:rFonts w:ascii="Times New Roman" w:eastAsia="Times New Roman" w:hAnsi="Times New Roman" w:cs="Times New Roman"/>
                            <w:sz w:val="16"/>
                            <w:szCs w:val="16"/>
                          </w:rPr>
                          <w:t xml:space="preserve">, </w:t>
                        </w:r>
                        <w:proofErr w:type="spellStart"/>
                        <w:r w:rsidRPr="007B204E">
                          <w:rPr>
                            <w:rFonts w:ascii="Times New Roman" w:eastAsia="Times New Roman" w:hAnsi="Times New Roman" w:cs="Times New Roman"/>
                            <w:sz w:val="16"/>
                            <w:szCs w:val="16"/>
                          </w:rPr>
                          <w:t>TESTINGg</w:t>
                        </w:r>
                        <w:proofErr w:type="spellEnd"/>
                        <w:r w:rsidRPr="007B204E">
                          <w:rPr>
                            <w:rFonts w:ascii="Times New Roman" w:eastAsia="Times New Roman" w:hAnsi="Times New Roman" w:cs="Times New Roman"/>
                            <w:sz w:val="16"/>
                            <w:szCs w:val="16"/>
                          </w:rPr>
                          <w:t xml:space="preserve"> </w:t>
                        </w:r>
                        <w:r w:rsidRPr="007B204E">
                          <w:rPr>
                            <w:rFonts w:ascii="Times New Roman" w:eastAsia="Times New Roman" w:hAnsi="Times New Roman" w:cs="Times New Roman"/>
                            <w:b/>
                            <w:bCs/>
                            <w:sz w:val="16"/>
                            <w:szCs w:val="16"/>
                          </w:rPr>
                          <w:t xml:space="preserve">DOB: </w:t>
                        </w:r>
                        <w:r w:rsidRPr="007B204E">
                          <w:rPr>
                            <w:rFonts w:ascii="Times New Roman" w:eastAsia="Times New Roman" w:hAnsi="Times New Roman" w:cs="Times New Roman"/>
                            <w:sz w:val="16"/>
                            <w:szCs w:val="16"/>
                          </w:rPr>
                          <w:t xml:space="preserve">05/29/2002 </w:t>
                        </w:r>
                        <w:proofErr w:type="spellStart"/>
                        <w:r w:rsidRPr="007B204E">
                          <w:rPr>
                            <w:rFonts w:ascii="Times New Roman" w:eastAsia="Times New Roman" w:hAnsi="Times New Roman" w:cs="Times New Roman"/>
                            <w:b/>
                            <w:bCs/>
                            <w:sz w:val="16"/>
                            <w:szCs w:val="16"/>
                          </w:rPr>
                          <w:t>Gender:</w:t>
                        </w:r>
                        <w:r w:rsidRPr="007B204E">
                          <w:rPr>
                            <w:rFonts w:ascii="Times New Roman" w:eastAsia="Times New Roman" w:hAnsi="Times New Roman" w:cs="Times New Roman"/>
                            <w:sz w:val="16"/>
                            <w:szCs w:val="16"/>
                          </w:rPr>
                          <w:t>Male</w:t>
                        </w:r>
                        <w:proofErr w:type="spellEnd"/>
                        <w:r w:rsidRPr="007B204E">
                          <w:rPr>
                            <w:rFonts w:ascii="Times New Roman" w:eastAsia="Times New Roman" w:hAnsi="Times New Roman" w:cs="Times New Roman"/>
                            <w:sz w:val="16"/>
                            <w:szCs w:val="16"/>
                          </w:rPr>
                          <w:t xml:space="preserve"> </w:t>
                        </w:r>
                        <w:r w:rsidRPr="007B204E">
                          <w:rPr>
                            <w:rFonts w:ascii="Times New Roman" w:eastAsia="Times New Roman" w:hAnsi="Times New Roman" w:cs="Times New Roman"/>
                            <w:b/>
                            <w:bCs/>
                            <w:sz w:val="16"/>
                            <w:szCs w:val="16"/>
                          </w:rPr>
                          <w:t xml:space="preserve">ID# </w:t>
                        </w:r>
                        <w:r w:rsidRPr="007B204E">
                          <w:rPr>
                            <w:rFonts w:ascii="Times New Roman" w:eastAsia="Times New Roman" w:hAnsi="Times New Roman" w:cs="Times New Roman"/>
                            <w:sz w:val="16"/>
                            <w:szCs w:val="16"/>
                          </w:rPr>
                          <w:t xml:space="preserve">00901469 </w:t>
                        </w:r>
                        <w:r w:rsidRPr="007B204E">
                          <w:rPr>
                            <w:rFonts w:ascii="Times New Roman" w:eastAsia="Times New Roman" w:hAnsi="Times New Roman" w:cs="Times New Roman"/>
                            <w:b/>
                            <w:bCs/>
                            <w:sz w:val="16"/>
                            <w:szCs w:val="16"/>
                          </w:rPr>
                          <w:t xml:space="preserve">Intake: </w:t>
                        </w:r>
                        <w:r w:rsidRPr="007B204E">
                          <w:rPr>
                            <w:rFonts w:ascii="Times New Roman" w:eastAsia="Times New Roman" w:hAnsi="Times New Roman" w:cs="Times New Roman"/>
                            <w:sz w:val="16"/>
                            <w:szCs w:val="16"/>
                          </w:rPr>
                          <w:t>10/06/2008 08:00am</w:t>
                        </w:r>
                        <w:r w:rsidRPr="007B204E">
                          <w:rPr>
                            <w:rFonts w:ascii="Times New Roman" w:eastAsia="Times New Roman" w:hAnsi="Times New Roman" w:cs="Times New Roman"/>
                            <w:sz w:val="16"/>
                            <w:szCs w:val="16"/>
                          </w:rPr>
                          <w:br/>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trPr>
                <w:tblCellSpacing w:w="0" w:type="dxa"/>
              </w:trPr>
              <w:tc>
                <w:tcPr>
                  <w:tcW w:w="0" w:type="auto"/>
                  <w:gridSpan w:val="3"/>
                  <w:tcBorders>
                    <w:top w:val="single" w:sz="8" w:space="0" w:color="000000"/>
                  </w:tcBorders>
                  <w:tcMar>
                    <w:top w:w="0" w:type="dxa"/>
                    <w:left w:w="75" w:type="dxa"/>
                    <w:bottom w:w="0" w:type="dxa"/>
                    <w:right w:w="75" w:type="dxa"/>
                  </w:tcMar>
                  <w:vAlign w:val="center"/>
                  <w:hideMark/>
                </w:tcPr>
                <w:p w:rsidR="007B204E" w:rsidRPr="007B204E" w:rsidRDefault="007B204E" w:rsidP="007B204E">
                  <w:pPr>
                    <w:spacing w:after="0" w:line="240" w:lineRule="auto"/>
                    <w:rPr>
                      <w:rFonts w:ascii="Tahoma" w:eastAsia="Times New Roman" w:hAnsi="Tahoma" w:cs="Tahoma"/>
                      <w:b/>
                      <w:bCs/>
                      <w:sz w:val="20"/>
                      <w:szCs w:val="20"/>
                    </w:rPr>
                  </w:pPr>
                  <w:r w:rsidRPr="007B204E">
                    <w:rPr>
                      <w:rFonts w:ascii="Tahoma" w:eastAsia="Times New Roman" w:hAnsi="Tahoma" w:cs="Tahoma"/>
                      <w:b/>
                      <w:bCs/>
                      <w:sz w:val="20"/>
                      <w:szCs w:val="20"/>
                    </w:rPr>
                    <w:t>HFA Bio-Psychosocial History</w:t>
                  </w: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Client: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Event: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Actual Date: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Staff: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Approval Sent To: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32"/>
                  </w:tblGrid>
                  <w:tr w:rsidR="007B204E" w:rsidRPr="007B204E">
                    <w:trPr>
                      <w:tblCellSpacing w:w="0" w:type="dxa"/>
                    </w:trPr>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4"/>
                            <w:szCs w:val="24"/>
                          </w:rPr>
                        </w:pPr>
                        <w:r w:rsidRPr="007B204E">
                          <w:rPr>
                            <w:rFonts w:ascii="Times New Roman" w:eastAsia="Times New Roman" w:hAnsi="Times New Roman" w:cs="Times New Roman"/>
                            <w:sz w:val="24"/>
                            <w:szCs w:val="24"/>
                          </w:rPr>
                          <w:t xml:space="preserve">HFA Bio-Psychosocial History: </w:t>
                        </w:r>
                      </w:p>
                    </w:tc>
                  </w:tr>
                  <w:tr w:rsidR="007B204E" w:rsidRP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Note: A psychosocial from another service/affiliate or agency may be used if it is written within the last year. Review the prior Psychosocial, signing and dating that the information is accurate. Update any areas not covered on the prior Psychosocial on this form. Update this evaluation when any changes occur or minimally on an annual basis. Be sure to address all areas including items listed in parentheses. Do not use N/A.</w:t>
                        </w:r>
                      </w:p>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I. Reason for Referral (Include referring agency/funder name):</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0"/>
                                <w:gridCol w:w="42"/>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Reason for Referral:</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II. Source of Information</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5"/>
                                <w:gridCol w:w="37"/>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Source of Information:</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III. Legal Status</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1"/>
                                <w:gridCol w:w="41"/>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Check all that apply:</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noProof/>
                                  <w:sz w:val="16"/>
                                  <w:szCs w:val="16"/>
                                </w:rPr>
                                <w:drawing>
                                  <wp:inline distT="0" distB="0" distL="0" distR="0">
                                    <wp:extent cx="142875" cy="142875"/>
                                    <wp:effectExtent l="0" t="0" r="9525" b="9525"/>
                                    <wp:docPr id="8" name="Picture 8"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OMH/Vol</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noProof/>
                                  <w:sz w:val="16"/>
                                  <w:szCs w:val="16"/>
                                </w:rPr>
                                <w:drawing>
                                  <wp:inline distT="0" distB="0" distL="0" distR="0">
                                    <wp:extent cx="142875" cy="142875"/>
                                    <wp:effectExtent l="0" t="0" r="9525" b="9525"/>
                                    <wp:docPr id="7" name="Picture 7"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LDSS/Vol</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noProof/>
                                  <w:sz w:val="16"/>
                                  <w:szCs w:val="16"/>
                                </w:rPr>
                                <w:drawing>
                                  <wp:inline distT="0" distB="0" distL="0" distR="0">
                                    <wp:extent cx="142875" cy="142875"/>
                                    <wp:effectExtent l="0" t="0" r="9525" b="9525"/>
                                    <wp:docPr id="6" name="Picture 6"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PINS/JD</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noProof/>
                                  <w:sz w:val="16"/>
                                  <w:szCs w:val="16"/>
                                </w:rPr>
                                <w:drawing>
                                  <wp:inline distT="0" distB="0" distL="0" distR="0">
                                    <wp:extent cx="142875" cy="142875"/>
                                    <wp:effectExtent l="0" t="0" r="9525" b="9525"/>
                                    <wp:docPr id="5" name="Picture 5"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Neglect</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noProof/>
                                  <w:sz w:val="16"/>
                                  <w:szCs w:val="16"/>
                                </w:rPr>
                                <w:drawing>
                                  <wp:inline distT="0" distB="0" distL="0" distR="0">
                                    <wp:extent cx="142875" cy="142875"/>
                                    <wp:effectExtent l="0" t="0" r="9525" b="9525"/>
                                    <wp:docPr id="4" name="Picture 4"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Freed</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noProof/>
                                  <w:sz w:val="16"/>
                                  <w:szCs w:val="16"/>
                                </w:rPr>
                                <w:drawing>
                                  <wp:inline distT="0" distB="0" distL="0" distR="0">
                                    <wp:extent cx="142875" cy="142875"/>
                                    <wp:effectExtent l="0" t="0" r="9525" b="9525"/>
                                    <wp:docPr id="3" name="Picture 3"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CSE</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noProof/>
                                  <w:sz w:val="16"/>
                                  <w:szCs w:val="16"/>
                                </w:rPr>
                                <w:drawing>
                                  <wp:inline distT="0" distB="0" distL="0" distR="0">
                                    <wp:extent cx="142875" cy="142875"/>
                                    <wp:effectExtent l="0" t="0" r="9525" b="9525"/>
                                    <wp:docPr id="2" name="Picture 2"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Self-Supporting</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noProof/>
                                  <w:sz w:val="16"/>
                                  <w:szCs w:val="16"/>
                                </w:rPr>
                                <w:drawing>
                                  <wp:inline distT="0" distB="0" distL="0" distR="0">
                                    <wp:extent cx="142875" cy="142875"/>
                                    <wp:effectExtent l="0" t="0" r="9525" b="9525"/>
                                    <wp:docPr id="1" name="Picture 1" descr="https://myevolvhillside.netsmartcloud.com/images/config_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yevolvhillside.netsmartcloud.com/images/config_squa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B204E">
                                <w:rPr>
                                  <w:rFonts w:ascii="Times New Roman" w:eastAsia="Times New Roman" w:hAnsi="Times New Roman" w:cs="Times New Roman"/>
                                  <w:sz w:val="16"/>
                                  <w:szCs w:val="16"/>
                                </w:rPr>
                                <w:t>Other - (Provide Details Below)</w:t>
                              </w:r>
                            </w:p>
                          </w:tc>
                        </w:tr>
                      </w:tbl>
                      <w:p w:rsidR="007B204E" w:rsidRPr="007B204E" w:rsidRDefault="007B204E" w:rsidP="007B204E">
                        <w:pPr>
                          <w:spacing w:after="0" w:line="240" w:lineRule="auto"/>
                          <w:rPr>
                            <w:rFonts w:ascii="Times New Roman" w:eastAsia="Times New Roman" w:hAnsi="Times New Roman" w:cs="Times New Roman"/>
                            <w:vanish/>
                            <w:sz w:val="16"/>
                            <w:szCs w:val="16"/>
                          </w:rPr>
                        </w:pP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1"/>
                                <w:gridCol w:w="41"/>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lastRenderedPageBreak/>
                                      <w:t>"Other" Legal Status</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pacing w:after="0" w:line="240" w:lineRule="auto"/>
                          <w:rPr>
                            <w:rFonts w:ascii="Times New Roman" w:eastAsia="Times New Roman" w:hAnsi="Times New Roman" w:cs="Times New Roman"/>
                            <w:vanish/>
                            <w:sz w:val="16"/>
                            <w:szCs w:val="16"/>
                          </w:rPr>
                        </w:pP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73"/>
                                <w:gridCol w:w="29"/>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Legal Status Expiration Date:</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IV. Treatment History (including HSA &amp; non-HSA agencies, past Psychiatric Hospitalizations)</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58"/>
                                <w:gridCol w:w="44"/>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Treatment History:</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V. Family Background</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96"/>
                                <w:gridCol w:w="6"/>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A. Family Composition (Parents' names and current relationship with child , current living arrangements, family composition: number of &amp; ages of siblings, birth order, nature of parent/sibling relationships, child's social and physical environment, visitation plan)</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pacing w:after="0" w:line="240" w:lineRule="auto"/>
                          <w:rPr>
                            <w:rFonts w:ascii="Times New Roman" w:eastAsia="Times New Roman" w:hAnsi="Times New Roman" w:cs="Times New Roman"/>
                            <w:vanish/>
                            <w:sz w:val="16"/>
                            <w:szCs w:val="16"/>
                          </w:rPr>
                        </w:pP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96"/>
                                <w:gridCol w:w="6"/>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B. Family Strengths (external supports, extended family support, community supports, involvement in treatment, employment/financial stability, public assistance-if applicable, recreational and leisure activity, etc.)</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pacing w:after="0" w:line="240" w:lineRule="auto"/>
                          <w:rPr>
                            <w:rFonts w:ascii="Times New Roman" w:eastAsia="Times New Roman" w:hAnsi="Times New Roman" w:cs="Times New Roman"/>
                            <w:vanish/>
                            <w:sz w:val="16"/>
                            <w:szCs w:val="16"/>
                          </w:rPr>
                        </w:pP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96"/>
                                <w:gridCol w:w="6"/>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C. Family Stressors (illness, hospitalizations, deaths, grief &amp; bereavement, divorce, substance abuse, addictive behaviors, sexual abuse, children placed out of home, legal problems, domestic violence, physical / emotional abuse, neglect of family members, etc.)</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VI. Cultural Background (primary language, race, ethnicity- how do these areas impact the client's service needs)</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3"/>
                                <w:gridCol w:w="39"/>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Cultural Background:</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VII. Religious Background (religious/spiritual beliefs and practices)</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5"/>
                                <w:gridCol w:w="37"/>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lastRenderedPageBreak/>
                                      <w:t>Religious Background:</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VIII. Education / Vocational History - Current School Information (academic/behavioral concerns, interactions with teachers/peers, CSE classification, IQ, Projective testing needed)</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76"/>
                                <w:gridCol w:w="26"/>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Education / Vocational History :</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IX. Client Development and Health (prenatal birth information, labor/delivery complications, developmental milestones, developmental delays)</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76"/>
                                <w:gridCol w:w="26"/>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Client Development and Health:</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X. Mental Status Exam (Describe client's current mental status including: appearance, behavior, mood and affect, speech, cognition, thoughts, perception, insight and judgement)</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9"/>
                                <w:gridCol w:w="33"/>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Mental Status Description</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XI. Sexual Development (e.g. how did client learn about sex and what age at first exposure? history of sexual experiences [pleasant, unpleasant and abusive], current sexual practices and preferences, level of knowledge regarding sexual reproduction and STDs, experience of touch &amp; intimacy in the family, boundaries around sex in the home.)</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63"/>
                                <w:gridCol w:w="39"/>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Sexual Development:</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XII. Client's Medical Information (List hospitalizations w/dates, injuries, allergies, medication history, current health/medications, address any emergency health needs(if applicable)</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73"/>
                                <w:gridCol w:w="29"/>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Client's Medical Information:</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lastRenderedPageBreak/>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lastRenderedPageBreak/>
                          <w:t>XIII. Client Strengths (talents, activities, creativity, motivations, resources, is he/she self-supporting, support systems-formal &amp; informal, etc.)</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52"/>
                                <w:gridCol w:w="50"/>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Client Strengths:</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XIV. Client Psychosocial Stressors (history of verbal/ physical abuse, neglect, domestic violence, imminent danger or risk to harm to self or others, borderline intelligence, speech or hearing impairment, poor social &amp; living skills, grief/bereavement)</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71"/>
                                <w:gridCol w:w="31"/>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A. Diagnosis (if available):</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pacing w:after="0" w:line="240" w:lineRule="auto"/>
                          <w:rPr>
                            <w:rFonts w:ascii="Times New Roman" w:eastAsia="Times New Roman" w:hAnsi="Times New Roman" w:cs="Times New Roman"/>
                            <w:vanish/>
                            <w:sz w:val="16"/>
                            <w:szCs w:val="16"/>
                          </w:rPr>
                        </w:pP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96"/>
                                <w:gridCol w:w="6"/>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B. Substance and non-substance abuse (alcohol, drugs, other addictive behaviors) Note: Substance abuse- if the screening indicates an assessment is needed, you must refer client.</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XV. Needs/Recommendations/ Treatment Interventions (What are the recommendations and/or treatment interventions for service planning based on the needs of the child/family. If treatment will not be provided by an HSA Service Provider who will you refer the client to and when. If deferring ?why?)</w:t>
                        </w:r>
                      </w:p>
                      <w:tbl>
                        <w:tblPr>
                          <w:tblW w:w="5000" w:type="pct"/>
                          <w:tblCellSpacing w:w="0" w:type="dxa"/>
                          <w:tblBorders>
                            <w:bottom w:val="single" w:sz="6" w:space="0" w:color="auto"/>
                          </w:tblBorders>
                          <w:tblCellMar>
                            <w:left w:w="0" w:type="dxa"/>
                            <w:right w:w="0" w:type="dxa"/>
                          </w:tblCellMar>
                          <w:tblLook w:val="04A0" w:firstRow="1" w:lastRow="0" w:firstColumn="1" w:lastColumn="0" w:noHBand="0" w:noVBand="1"/>
                        </w:tblPr>
                        <w:tblGrid>
                          <w:gridCol w:w="9302"/>
                        </w:tblGrid>
                        <w:tr w:rsidR="007B204E" w:rsidRPr="007B204E" w:rsidT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85"/>
                                <w:gridCol w:w="17"/>
                              </w:tblGrid>
                              <w:tr w:rsidR="007B204E" w:rsidRPr="007B204E" w:rsidTr="007B204E">
                                <w:trPr>
                                  <w:tblCellSpacing w:w="0" w:type="dxa"/>
                                </w:trPr>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Needs/Recommendations/Treatment Interventions:</w:t>
                                    </w: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r w:rsidR="007B204E" w:rsidRPr="007B204E" w:rsidT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24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w:t>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r w:rsidRPr="007B204E">
                                <w:rPr>
                                  <w:rFonts w:ascii="Times New Roman" w:eastAsia="Times New Roman" w:hAnsi="Times New Roman" w:cs="Times New Roman"/>
                                  <w:sz w:val="16"/>
                                  <w:szCs w:val="16"/>
                                </w:rPr>
                                <w:br/>
                              </w:r>
                            </w:p>
                          </w:tc>
                        </w:tr>
                      </w:tbl>
                      <w:p w:rsidR="007B204E" w:rsidRPr="007B204E" w:rsidRDefault="007B204E" w:rsidP="007B204E">
                        <w:pPr>
                          <w:shd w:val="clear" w:color="auto" w:fill="666666"/>
                          <w:spacing w:after="0" w:line="240" w:lineRule="auto"/>
                          <w:rPr>
                            <w:rFonts w:ascii="Tahoma" w:eastAsia="Times New Roman" w:hAnsi="Tahoma" w:cs="Tahoma"/>
                            <w:b/>
                            <w:bCs/>
                            <w:color w:val="FFFFFF"/>
                            <w:sz w:val="20"/>
                            <w:szCs w:val="20"/>
                          </w:rPr>
                        </w:pPr>
                        <w:r w:rsidRPr="007B204E">
                          <w:rPr>
                            <w:rFonts w:ascii="Tahoma" w:eastAsia="Times New Roman" w:hAnsi="Tahoma" w:cs="Tahoma"/>
                            <w:b/>
                            <w:bCs/>
                            <w:color w:val="FFFFFF"/>
                            <w:sz w:val="20"/>
                            <w:szCs w:val="20"/>
                          </w:rPr>
                          <w:t>Note: Needs/Recommendation gathered during this evaluation must transfer to the Initial Service Plan and Comprehensive Service Plan.</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gridSpan w:val="3"/>
                  <w:tcBorders>
                    <w:top w:val="single" w:sz="8" w:space="0" w:color="000000"/>
                  </w:tcBorders>
                  <w:tcMar>
                    <w:top w:w="0" w:type="dxa"/>
                    <w:left w:w="75" w:type="dxa"/>
                    <w:bottom w:w="0" w:type="dxa"/>
                    <w:right w:w="75" w:type="dxa"/>
                  </w:tcMar>
                  <w:vAlign w:val="center"/>
                  <w:hideMark/>
                </w:tcPr>
                <w:p w:rsidR="007B204E" w:rsidRPr="007B204E" w:rsidRDefault="007B204E" w:rsidP="007B204E">
                  <w:pPr>
                    <w:spacing w:after="0" w:line="240" w:lineRule="auto"/>
                    <w:rPr>
                      <w:rFonts w:ascii="Tahoma" w:eastAsia="Times New Roman" w:hAnsi="Tahoma" w:cs="Tahoma"/>
                      <w:b/>
                      <w:bCs/>
                      <w:sz w:val="20"/>
                      <w:szCs w:val="20"/>
                    </w:rPr>
                  </w:pPr>
                  <w:r w:rsidRPr="007B204E">
                    <w:rPr>
                      <w:rFonts w:ascii="Tahoma" w:eastAsia="Times New Roman" w:hAnsi="Tahoma" w:cs="Tahoma"/>
                      <w:b/>
                      <w:bCs/>
                      <w:sz w:val="20"/>
                      <w:szCs w:val="20"/>
                    </w:rPr>
                    <w:lastRenderedPageBreak/>
                    <w:t>Scanned Document (External Bio-Psychosocial)</w:t>
                  </w: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Scan External Bio-Psychosocial If Applicable: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No document attached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gridSpan w:val="3"/>
                  <w:tcBorders>
                    <w:top w:val="single" w:sz="8" w:space="0" w:color="000000"/>
                  </w:tcBorders>
                  <w:tcMar>
                    <w:top w:w="0" w:type="dxa"/>
                    <w:left w:w="75" w:type="dxa"/>
                    <w:bottom w:w="0" w:type="dxa"/>
                    <w:right w:w="75" w:type="dxa"/>
                  </w:tcMar>
                  <w:vAlign w:val="center"/>
                  <w:hideMark/>
                </w:tcPr>
                <w:p w:rsidR="007B204E" w:rsidRPr="007B204E" w:rsidRDefault="007B204E" w:rsidP="007B204E">
                  <w:pPr>
                    <w:spacing w:after="0" w:line="240" w:lineRule="auto"/>
                    <w:rPr>
                      <w:rFonts w:ascii="Tahoma" w:eastAsia="Times New Roman" w:hAnsi="Tahoma" w:cs="Tahoma"/>
                      <w:b/>
                      <w:bCs/>
                      <w:sz w:val="20"/>
                      <w:szCs w:val="20"/>
                    </w:rPr>
                  </w:pPr>
                  <w:r w:rsidRPr="007B204E">
                    <w:rPr>
                      <w:rFonts w:ascii="Tahoma" w:eastAsia="Times New Roman" w:hAnsi="Tahoma" w:cs="Tahoma"/>
                      <w:b/>
                      <w:bCs/>
                      <w:sz w:val="20"/>
                      <w:szCs w:val="20"/>
                    </w:rPr>
                    <w:t>Service Related Encounter Information</w:t>
                  </w: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Program Providing Service: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Facility Providing Service: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gridSpan w:val="3"/>
                  <w:tcBorders>
                    <w:top w:val="single" w:sz="8" w:space="0" w:color="000000"/>
                  </w:tcBorders>
                  <w:tcMar>
                    <w:top w:w="0" w:type="dxa"/>
                    <w:left w:w="75" w:type="dxa"/>
                    <w:bottom w:w="0" w:type="dxa"/>
                    <w:right w:w="75" w:type="dxa"/>
                  </w:tcMar>
                  <w:vAlign w:val="center"/>
                  <w:hideMark/>
                </w:tcPr>
                <w:p w:rsidR="007B204E" w:rsidRPr="007B204E" w:rsidRDefault="007B204E" w:rsidP="007B204E">
                  <w:pPr>
                    <w:spacing w:after="0" w:line="240" w:lineRule="auto"/>
                    <w:rPr>
                      <w:rFonts w:ascii="Tahoma" w:eastAsia="Times New Roman" w:hAnsi="Tahoma" w:cs="Tahoma"/>
                      <w:b/>
                      <w:bCs/>
                      <w:sz w:val="20"/>
                      <w:szCs w:val="20"/>
                    </w:rPr>
                  </w:pPr>
                  <w:r w:rsidRPr="007B204E">
                    <w:rPr>
                      <w:rFonts w:ascii="Tahoma" w:eastAsia="Times New Roman" w:hAnsi="Tahoma" w:cs="Tahoma"/>
                      <w:b/>
                      <w:bCs/>
                      <w:sz w:val="20"/>
                      <w:szCs w:val="20"/>
                    </w:rPr>
                    <w:t>Progress Note</w:t>
                  </w: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32"/>
                  </w:tblGrid>
                  <w:tr w:rsidR="007B204E" w:rsidRPr="007B204E">
                    <w:trPr>
                      <w:tblCellSpacing w:w="0" w:type="dxa"/>
                    </w:trPr>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4"/>
                            <w:szCs w:val="24"/>
                          </w:rPr>
                        </w:pPr>
                        <w:r w:rsidRPr="007B204E">
                          <w:rPr>
                            <w:rFonts w:ascii="Times New Roman" w:eastAsia="Times New Roman" w:hAnsi="Times New Roman" w:cs="Times New Roman"/>
                            <w:sz w:val="24"/>
                            <w:szCs w:val="24"/>
                          </w:rPr>
                          <w:t xml:space="preserve">Progress Note: </w:t>
                        </w:r>
                      </w:p>
                    </w:tc>
                  </w:tr>
                  <w:tr w:rsidR="007B204E" w:rsidRPr="007B204E">
                    <w:trPr>
                      <w:tblCellSpacing w:w="0" w:type="dxa"/>
                    </w:trPr>
                    <w:tc>
                      <w:tcPr>
                        <w:tcW w:w="18360" w:type="dxa"/>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lastRenderedPageBreak/>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gridSpan w:val="3"/>
                  <w:tcBorders>
                    <w:top w:val="single" w:sz="8" w:space="0" w:color="000000"/>
                  </w:tcBorders>
                  <w:tcMar>
                    <w:top w:w="0" w:type="dxa"/>
                    <w:left w:w="75" w:type="dxa"/>
                    <w:bottom w:w="0" w:type="dxa"/>
                    <w:right w:w="75" w:type="dxa"/>
                  </w:tcMar>
                  <w:vAlign w:val="center"/>
                  <w:hideMark/>
                </w:tcPr>
                <w:p w:rsidR="007B204E" w:rsidRPr="007B204E" w:rsidRDefault="007B204E" w:rsidP="007B204E">
                  <w:pPr>
                    <w:spacing w:after="0" w:line="240" w:lineRule="auto"/>
                    <w:rPr>
                      <w:rFonts w:ascii="Tahoma" w:eastAsia="Times New Roman" w:hAnsi="Tahoma" w:cs="Tahoma"/>
                      <w:b/>
                      <w:bCs/>
                      <w:sz w:val="20"/>
                      <w:szCs w:val="20"/>
                    </w:rPr>
                  </w:pPr>
                  <w:r w:rsidRPr="007B204E">
                    <w:rPr>
                      <w:rFonts w:ascii="Tahoma" w:eastAsia="Times New Roman" w:hAnsi="Tahoma" w:cs="Tahoma"/>
                      <w:b/>
                      <w:bCs/>
                      <w:sz w:val="20"/>
                      <w:szCs w:val="20"/>
                    </w:rPr>
                    <w:lastRenderedPageBreak/>
                    <w:t>Tasks/Schedules</w:t>
                  </w: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400"/>
                    <w:gridCol w:w="6932"/>
                  </w:tblGrid>
                  <w:tr w:rsidR="007B204E" w:rsidRPr="007B204E">
                    <w:trPr>
                      <w:tblCellSpacing w:w="0" w:type="dxa"/>
                    </w:trPr>
                    <w:tc>
                      <w:tcPr>
                        <w:tcW w:w="2400" w:type="dxa"/>
                        <w:tcMar>
                          <w:top w:w="30" w:type="dxa"/>
                          <w:left w:w="0" w:type="dxa"/>
                          <w:bottom w:w="30" w:type="dxa"/>
                          <w:right w:w="45" w:type="dxa"/>
                        </w:tcMar>
                        <w:vAlign w:val="center"/>
                        <w:hideMark/>
                      </w:tcPr>
                      <w:p w:rsidR="007B204E" w:rsidRPr="007B204E" w:rsidRDefault="007B204E" w:rsidP="007B204E">
                        <w:pPr>
                          <w:spacing w:after="0" w:line="240" w:lineRule="auto"/>
                          <w:jc w:val="right"/>
                          <w:rPr>
                            <w:rFonts w:ascii="Tahoma" w:eastAsia="Times New Roman" w:hAnsi="Tahoma" w:cs="Tahoma"/>
                            <w:sz w:val="16"/>
                            <w:szCs w:val="16"/>
                          </w:rPr>
                        </w:pPr>
                        <w:r w:rsidRPr="007B204E">
                          <w:rPr>
                            <w:rFonts w:ascii="Tahoma" w:eastAsia="Times New Roman" w:hAnsi="Tahoma" w:cs="Tahoma"/>
                            <w:sz w:val="16"/>
                            <w:szCs w:val="16"/>
                          </w:rPr>
                          <w:t xml:space="preserve">Next Event Due: </w:t>
                        </w:r>
                      </w:p>
                    </w:tc>
                    <w:tc>
                      <w:tcPr>
                        <w:tcW w:w="0" w:type="auto"/>
                        <w:tcBorders>
                          <w:bottom w:val="single" w:sz="6" w:space="0" w:color="C0C0C0"/>
                        </w:tcBorders>
                        <w:tcMar>
                          <w:top w:w="60" w:type="dxa"/>
                          <w:left w:w="30" w:type="dxa"/>
                          <w:bottom w:w="6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16"/>
                            <w:szCs w:val="16"/>
                          </w:rPr>
                        </w:pPr>
                        <w:r w:rsidRPr="007B204E">
                          <w:rPr>
                            <w:rFonts w:ascii="Times New Roman" w:eastAsia="Times New Roman" w:hAnsi="Times New Roman" w:cs="Times New Roman"/>
                            <w:sz w:val="16"/>
                            <w:szCs w:val="16"/>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32"/>
                  </w:tblGrid>
                  <w:tr w:rsidR="007B204E" w:rsidRPr="007B204E">
                    <w:trPr>
                      <w:tblCellSpacing w:w="0" w:type="dxa"/>
                    </w:trPr>
                    <w:tc>
                      <w:tcPr>
                        <w:tcW w:w="0" w:type="auto"/>
                        <w:tcMar>
                          <w:top w:w="0" w:type="dxa"/>
                          <w:left w:w="150" w:type="dxa"/>
                          <w:bottom w:w="0" w:type="dxa"/>
                          <w:right w:w="0" w:type="dxa"/>
                        </w:tcMar>
                        <w:vAlign w:val="center"/>
                        <w:hideMark/>
                      </w:tcPr>
                      <w:p w:rsidR="007B204E" w:rsidRPr="007B204E" w:rsidRDefault="007B204E" w:rsidP="007B204E">
                        <w:pPr>
                          <w:spacing w:after="0" w:line="240" w:lineRule="auto"/>
                          <w:rPr>
                            <w:rFonts w:ascii="Times New Roman" w:eastAsia="Times New Roman" w:hAnsi="Times New Roman" w:cs="Times New Roman"/>
                            <w:sz w:val="24"/>
                            <w:szCs w:val="24"/>
                          </w:rPr>
                        </w:pPr>
                        <w:r w:rsidRPr="007B204E">
                          <w:rPr>
                            <w:rFonts w:ascii="Times New Roman" w:eastAsia="Times New Roman" w:hAnsi="Times New Roman" w:cs="Times New Roman"/>
                            <w:i/>
                            <w:iCs/>
                            <w:sz w:val="24"/>
                            <w:szCs w:val="24"/>
                          </w:rPr>
                          <w:t>Next Scheduled Event</w:t>
                        </w:r>
                        <w:r w:rsidRPr="007B204E">
                          <w:rPr>
                            <w:rFonts w:ascii="Times New Roman" w:eastAsia="Times New Roman" w:hAnsi="Times New Roman" w:cs="Times New Roman"/>
                            <w:sz w:val="24"/>
                            <w:szCs w:val="24"/>
                          </w:rPr>
                          <w:t xml:space="preserve"> </w:t>
                        </w:r>
                      </w:p>
                    </w:tc>
                  </w:tr>
                </w:tbl>
                <w:p w:rsidR="007B204E" w:rsidRPr="007B204E" w:rsidRDefault="007B204E" w:rsidP="007B204E">
                  <w:pPr>
                    <w:spacing w:after="0" w:line="240" w:lineRule="auto"/>
                    <w:rPr>
                      <w:rFonts w:ascii="Times New Roman" w:eastAsia="Times New Roman" w:hAnsi="Times New Roman" w:cs="Times New Roman"/>
                      <w:sz w:val="24"/>
                      <w:szCs w:val="24"/>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r w:rsidR="007B204E" w:rsidRPr="007B204E">
              <w:trPr>
                <w:tblCellSpacing w:w="0" w:type="dxa"/>
              </w:trPr>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c>
                <w:tcPr>
                  <w:tcW w:w="0" w:type="auto"/>
                  <w:vAlign w:val="center"/>
                  <w:hideMark/>
                </w:tcPr>
                <w:p w:rsidR="007B204E" w:rsidRPr="007B204E" w:rsidRDefault="007B204E" w:rsidP="007B204E">
                  <w:pPr>
                    <w:spacing w:after="0" w:line="240" w:lineRule="auto"/>
                    <w:rPr>
                      <w:rFonts w:ascii="Times New Roman" w:eastAsia="Times New Roman" w:hAnsi="Times New Roman" w:cs="Times New Roman"/>
                      <w:sz w:val="20"/>
                      <w:szCs w:val="20"/>
                    </w:rPr>
                  </w:pPr>
                </w:p>
              </w:tc>
            </w:tr>
          </w:tbl>
          <w:p w:rsidR="007B204E" w:rsidRPr="007B204E" w:rsidRDefault="007B204E" w:rsidP="007B204E">
            <w:pPr>
              <w:spacing w:after="0" w:line="240" w:lineRule="auto"/>
              <w:rPr>
                <w:rFonts w:ascii="Times New Roman" w:eastAsia="Times New Roman" w:hAnsi="Times New Roman" w:cs="Times New Roman"/>
                <w:sz w:val="24"/>
                <w:szCs w:val="24"/>
              </w:rPr>
            </w:pPr>
          </w:p>
        </w:tc>
      </w:tr>
    </w:tbl>
    <w:p w:rsidR="000A350D" w:rsidRDefault="007B204E">
      <w:bookmarkStart w:id="0" w:name="_GoBack"/>
      <w:bookmarkEnd w:id="0"/>
    </w:p>
    <w:sectPr w:rsidR="000A3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4E"/>
    <w:rsid w:val="000F166F"/>
    <w:rsid w:val="007B204E"/>
    <w:rsid w:val="00F4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1D324-F47B-42F5-8D0A-E10C1148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sbig">
    <w:name w:val="details_big"/>
    <w:basedOn w:val="DefaultParagraphFont"/>
    <w:rsid w:val="007B204E"/>
  </w:style>
  <w:style w:type="character" w:customStyle="1" w:styleId="captionbig">
    <w:name w:val="caption_big"/>
    <w:basedOn w:val="DefaultParagraphFont"/>
    <w:rsid w:val="007B204E"/>
  </w:style>
  <w:style w:type="character" w:customStyle="1" w:styleId="reporttextunderlined1">
    <w:name w:val="report_text_underlined1"/>
    <w:basedOn w:val="DefaultParagraphFont"/>
    <w:rsid w:val="007B204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155191">
      <w:bodyDiv w:val="1"/>
      <w:marLeft w:val="0"/>
      <w:marRight w:val="0"/>
      <w:marTop w:val="0"/>
      <w:marBottom w:val="0"/>
      <w:divBdr>
        <w:top w:val="none" w:sz="0" w:space="0" w:color="auto"/>
        <w:left w:val="none" w:sz="0" w:space="0" w:color="auto"/>
        <w:bottom w:val="none" w:sz="0" w:space="0" w:color="auto"/>
        <w:right w:val="none" w:sz="0" w:space="0" w:color="auto"/>
      </w:divBdr>
      <w:divsChild>
        <w:div w:id="458693139">
          <w:marLeft w:val="0"/>
          <w:marRight w:val="0"/>
          <w:marTop w:val="0"/>
          <w:marBottom w:val="0"/>
          <w:divBdr>
            <w:top w:val="inset" w:sz="6" w:space="0" w:color="auto"/>
            <w:left w:val="inset" w:sz="6" w:space="0" w:color="auto"/>
            <w:bottom w:val="inset" w:sz="6" w:space="0" w:color="auto"/>
            <w:right w:val="inset" w:sz="6" w:space="0" w:color="auto"/>
          </w:divBdr>
          <w:divsChild>
            <w:div w:id="1615939791">
              <w:marLeft w:val="0"/>
              <w:marRight w:val="0"/>
              <w:marTop w:val="0"/>
              <w:marBottom w:val="0"/>
              <w:divBdr>
                <w:top w:val="none" w:sz="0" w:space="0" w:color="auto"/>
                <w:left w:val="none" w:sz="0" w:space="0" w:color="auto"/>
                <w:bottom w:val="none" w:sz="0" w:space="0" w:color="auto"/>
                <w:right w:val="none" w:sz="0" w:space="0" w:color="auto"/>
              </w:divBdr>
            </w:div>
            <w:div w:id="1501196546">
              <w:marLeft w:val="0"/>
              <w:marRight w:val="0"/>
              <w:marTop w:val="0"/>
              <w:marBottom w:val="0"/>
              <w:divBdr>
                <w:top w:val="none" w:sz="0" w:space="0" w:color="auto"/>
                <w:left w:val="none" w:sz="0" w:space="0" w:color="auto"/>
                <w:bottom w:val="none" w:sz="0" w:space="0" w:color="auto"/>
                <w:right w:val="none" w:sz="0" w:space="0" w:color="auto"/>
              </w:divBdr>
            </w:div>
            <w:div w:id="549268042">
              <w:marLeft w:val="0"/>
              <w:marRight w:val="0"/>
              <w:marTop w:val="0"/>
              <w:marBottom w:val="0"/>
              <w:divBdr>
                <w:top w:val="none" w:sz="0" w:space="0" w:color="auto"/>
                <w:left w:val="none" w:sz="0" w:space="0" w:color="auto"/>
                <w:bottom w:val="none" w:sz="0" w:space="0" w:color="auto"/>
                <w:right w:val="none" w:sz="0" w:space="0" w:color="auto"/>
              </w:divBdr>
            </w:div>
            <w:div w:id="2102018294">
              <w:marLeft w:val="0"/>
              <w:marRight w:val="0"/>
              <w:marTop w:val="0"/>
              <w:marBottom w:val="0"/>
              <w:divBdr>
                <w:top w:val="none" w:sz="0" w:space="0" w:color="auto"/>
                <w:left w:val="none" w:sz="0" w:space="0" w:color="auto"/>
                <w:bottom w:val="single" w:sz="6" w:space="3" w:color="C0C0C0"/>
                <w:right w:val="none" w:sz="0" w:space="0" w:color="auto"/>
              </w:divBdr>
            </w:div>
            <w:div w:id="1822884965">
              <w:marLeft w:val="0"/>
              <w:marRight w:val="0"/>
              <w:marTop w:val="0"/>
              <w:marBottom w:val="0"/>
              <w:divBdr>
                <w:top w:val="none" w:sz="0" w:space="0" w:color="auto"/>
                <w:left w:val="none" w:sz="0" w:space="0" w:color="auto"/>
                <w:bottom w:val="none" w:sz="0" w:space="0" w:color="auto"/>
                <w:right w:val="none" w:sz="0" w:space="0" w:color="auto"/>
              </w:divBdr>
            </w:div>
            <w:div w:id="1581913234">
              <w:marLeft w:val="0"/>
              <w:marRight w:val="0"/>
              <w:marTop w:val="0"/>
              <w:marBottom w:val="0"/>
              <w:divBdr>
                <w:top w:val="none" w:sz="0" w:space="0" w:color="auto"/>
                <w:left w:val="none" w:sz="0" w:space="0" w:color="auto"/>
                <w:bottom w:val="none" w:sz="0" w:space="0" w:color="auto"/>
                <w:right w:val="none" w:sz="0" w:space="0" w:color="auto"/>
              </w:divBdr>
            </w:div>
            <w:div w:id="989594246">
              <w:marLeft w:val="0"/>
              <w:marRight w:val="0"/>
              <w:marTop w:val="0"/>
              <w:marBottom w:val="0"/>
              <w:divBdr>
                <w:top w:val="none" w:sz="0" w:space="0" w:color="auto"/>
                <w:left w:val="none" w:sz="0" w:space="0" w:color="auto"/>
                <w:bottom w:val="single" w:sz="6" w:space="3" w:color="C0C0C0"/>
                <w:right w:val="none" w:sz="0" w:space="0" w:color="auto"/>
              </w:divBdr>
            </w:div>
            <w:div w:id="2042122750">
              <w:marLeft w:val="0"/>
              <w:marRight w:val="0"/>
              <w:marTop w:val="0"/>
              <w:marBottom w:val="0"/>
              <w:divBdr>
                <w:top w:val="none" w:sz="0" w:space="0" w:color="auto"/>
                <w:left w:val="none" w:sz="0" w:space="0" w:color="auto"/>
                <w:bottom w:val="none" w:sz="0" w:space="0" w:color="auto"/>
                <w:right w:val="none" w:sz="0" w:space="0" w:color="auto"/>
              </w:divBdr>
            </w:div>
            <w:div w:id="1261063848">
              <w:marLeft w:val="0"/>
              <w:marRight w:val="0"/>
              <w:marTop w:val="0"/>
              <w:marBottom w:val="0"/>
              <w:divBdr>
                <w:top w:val="none" w:sz="0" w:space="0" w:color="auto"/>
                <w:left w:val="none" w:sz="0" w:space="0" w:color="auto"/>
                <w:bottom w:val="none" w:sz="0" w:space="0" w:color="auto"/>
                <w:right w:val="none" w:sz="0" w:space="0" w:color="auto"/>
              </w:divBdr>
            </w:div>
            <w:div w:id="701708432">
              <w:marLeft w:val="0"/>
              <w:marRight w:val="0"/>
              <w:marTop w:val="0"/>
              <w:marBottom w:val="0"/>
              <w:divBdr>
                <w:top w:val="none" w:sz="0" w:space="0" w:color="auto"/>
                <w:left w:val="none" w:sz="0" w:space="0" w:color="auto"/>
                <w:bottom w:val="single" w:sz="6" w:space="3" w:color="C0C0C0"/>
                <w:right w:val="none" w:sz="0" w:space="0" w:color="auto"/>
              </w:divBdr>
            </w:div>
            <w:div w:id="925504699">
              <w:marLeft w:val="0"/>
              <w:marRight w:val="0"/>
              <w:marTop w:val="0"/>
              <w:marBottom w:val="0"/>
              <w:divBdr>
                <w:top w:val="none" w:sz="0" w:space="0" w:color="auto"/>
                <w:left w:val="none" w:sz="0" w:space="0" w:color="auto"/>
                <w:bottom w:val="none" w:sz="0" w:space="0" w:color="auto"/>
                <w:right w:val="none" w:sz="0" w:space="0" w:color="auto"/>
              </w:divBdr>
            </w:div>
            <w:div w:id="1697660853">
              <w:marLeft w:val="0"/>
              <w:marRight w:val="0"/>
              <w:marTop w:val="0"/>
              <w:marBottom w:val="0"/>
              <w:divBdr>
                <w:top w:val="none" w:sz="0" w:space="0" w:color="auto"/>
                <w:left w:val="none" w:sz="0" w:space="0" w:color="auto"/>
                <w:bottom w:val="single" w:sz="6" w:space="3" w:color="C0C0C0"/>
                <w:right w:val="none" w:sz="0" w:space="0" w:color="auto"/>
              </w:divBdr>
            </w:div>
            <w:div w:id="1575965768">
              <w:marLeft w:val="0"/>
              <w:marRight w:val="0"/>
              <w:marTop w:val="0"/>
              <w:marBottom w:val="0"/>
              <w:divBdr>
                <w:top w:val="none" w:sz="0" w:space="0" w:color="auto"/>
                <w:left w:val="none" w:sz="0" w:space="0" w:color="auto"/>
                <w:bottom w:val="none" w:sz="0" w:space="0" w:color="auto"/>
                <w:right w:val="none" w:sz="0" w:space="0" w:color="auto"/>
              </w:divBdr>
            </w:div>
            <w:div w:id="1297875602">
              <w:marLeft w:val="0"/>
              <w:marRight w:val="0"/>
              <w:marTop w:val="0"/>
              <w:marBottom w:val="0"/>
              <w:divBdr>
                <w:top w:val="none" w:sz="0" w:space="0" w:color="auto"/>
                <w:left w:val="none" w:sz="0" w:space="0" w:color="auto"/>
                <w:bottom w:val="none" w:sz="0" w:space="0" w:color="auto"/>
                <w:right w:val="none" w:sz="0" w:space="0" w:color="auto"/>
              </w:divBdr>
            </w:div>
            <w:div w:id="1517426720">
              <w:marLeft w:val="0"/>
              <w:marRight w:val="0"/>
              <w:marTop w:val="0"/>
              <w:marBottom w:val="0"/>
              <w:divBdr>
                <w:top w:val="none" w:sz="0" w:space="0" w:color="auto"/>
                <w:left w:val="none" w:sz="0" w:space="0" w:color="auto"/>
                <w:bottom w:val="none" w:sz="0" w:space="0" w:color="auto"/>
                <w:right w:val="none" w:sz="0" w:space="0" w:color="auto"/>
              </w:divBdr>
            </w:div>
            <w:div w:id="54358529">
              <w:marLeft w:val="0"/>
              <w:marRight w:val="0"/>
              <w:marTop w:val="0"/>
              <w:marBottom w:val="0"/>
              <w:divBdr>
                <w:top w:val="none" w:sz="0" w:space="0" w:color="auto"/>
                <w:left w:val="none" w:sz="0" w:space="0" w:color="auto"/>
                <w:bottom w:val="single" w:sz="6" w:space="3" w:color="C0C0C0"/>
                <w:right w:val="none" w:sz="0" w:space="0" w:color="auto"/>
              </w:divBdr>
            </w:div>
            <w:div w:id="271013394">
              <w:marLeft w:val="0"/>
              <w:marRight w:val="0"/>
              <w:marTop w:val="0"/>
              <w:marBottom w:val="0"/>
              <w:divBdr>
                <w:top w:val="none" w:sz="0" w:space="0" w:color="auto"/>
                <w:left w:val="none" w:sz="0" w:space="0" w:color="auto"/>
                <w:bottom w:val="none" w:sz="0" w:space="0" w:color="auto"/>
                <w:right w:val="none" w:sz="0" w:space="0" w:color="auto"/>
              </w:divBdr>
            </w:div>
            <w:div w:id="199250963">
              <w:marLeft w:val="0"/>
              <w:marRight w:val="0"/>
              <w:marTop w:val="0"/>
              <w:marBottom w:val="0"/>
              <w:divBdr>
                <w:top w:val="none" w:sz="0" w:space="0" w:color="auto"/>
                <w:left w:val="none" w:sz="0" w:space="0" w:color="auto"/>
                <w:bottom w:val="none" w:sz="0" w:space="0" w:color="auto"/>
                <w:right w:val="none" w:sz="0" w:space="0" w:color="auto"/>
              </w:divBdr>
            </w:div>
            <w:div w:id="1977031706">
              <w:marLeft w:val="0"/>
              <w:marRight w:val="0"/>
              <w:marTop w:val="0"/>
              <w:marBottom w:val="0"/>
              <w:divBdr>
                <w:top w:val="none" w:sz="0" w:space="0" w:color="auto"/>
                <w:left w:val="none" w:sz="0" w:space="0" w:color="auto"/>
                <w:bottom w:val="single" w:sz="6" w:space="3" w:color="C0C0C0"/>
                <w:right w:val="none" w:sz="0" w:space="0" w:color="auto"/>
              </w:divBdr>
            </w:div>
            <w:div w:id="126360054">
              <w:marLeft w:val="0"/>
              <w:marRight w:val="0"/>
              <w:marTop w:val="0"/>
              <w:marBottom w:val="0"/>
              <w:divBdr>
                <w:top w:val="none" w:sz="0" w:space="0" w:color="auto"/>
                <w:left w:val="none" w:sz="0" w:space="0" w:color="auto"/>
                <w:bottom w:val="none" w:sz="0" w:space="0" w:color="auto"/>
                <w:right w:val="none" w:sz="0" w:space="0" w:color="auto"/>
              </w:divBdr>
            </w:div>
            <w:div w:id="2135707651">
              <w:marLeft w:val="0"/>
              <w:marRight w:val="0"/>
              <w:marTop w:val="0"/>
              <w:marBottom w:val="0"/>
              <w:divBdr>
                <w:top w:val="none" w:sz="0" w:space="0" w:color="auto"/>
                <w:left w:val="none" w:sz="0" w:space="0" w:color="auto"/>
                <w:bottom w:val="single" w:sz="6" w:space="3" w:color="C0C0C0"/>
                <w:right w:val="none" w:sz="0" w:space="0" w:color="auto"/>
              </w:divBdr>
            </w:div>
            <w:div w:id="1831023639">
              <w:marLeft w:val="0"/>
              <w:marRight w:val="0"/>
              <w:marTop w:val="0"/>
              <w:marBottom w:val="0"/>
              <w:divBdr>
                <w:top w:val="none" w:sz="0" w:space="0" w:color="auto"/>
                <w:left w:val="none" w:sz="0" w:space="0" w:color="auto"/>
                <w:bottom w:val="none" w:sz="0" w:space="0" w:color="auto"/>
                <w:right w:val="none" w:sz="0" w:space="0" w:color="auto"/>
              </w:divBdr>
            </w:div>
            <w:div w:id="1773355935">
              <w:marLeft w:val="0"/>
              <w:marRight w:val="0"/>
              <w:marTop w:val="0"/>
              <w:marBottom w:val="0"/>
              <w:divBdr>
                <w:top w:val="none" w:sz="0" w:space="0" w:color="auto"/>
                <w:left w:val="none" w:sz="0" w:space="0" w:color="auto"/>
                <w:bottom w:val="single" w:sz="6" w:space="3" w:color="C0C0C0"/>
                <w:right w:val="none" w:sz="0" w:space="0" w:color="auto"/>
              </w:divBdr>
            </w:div>
            <w:div w:id="1768691154">
              <w:marLeft w:val="0"/>
              <w:marRight w:val="0"/>
              <w:marTop w:val="0"/>
              <w:marBottom w:val="0"/>
              <w:divBdr>
                <w:top w:val="none" w:sz="0" w:space="0" w:color="auto"/>
                <w:left w:val="none" w:sz="0" w:space="0" w:color="auto"/>
                <w:bottom w:val="none" w:sz="0" w:space="0" w:color="auto"/>
                <w:right w:val="none" w:sz="0" w:space="0" w:color="auto"/>
              </w:divBdr>
            </w:div>
            <w:div w:id="834496512">
              <w:marLeft w:val="0"/>
              <w:marRight w:val="0"/>
              <w:marTop w:val="0"/>
              <w:marBottom w:val="0"/>
              <w:divBdr>
                <w:top w:val="none" w:sz="0" w:space="0" w:color="auto"/>
                <w:left w:val="none" w:sz="0" w:space="0" w:color="auto"/>
                <w:bottom w:val="none" w:sz="0" w:space="0" w:color="auto"/>
                <w:right w:val="none" w:sz="0" w:space="0" w:color="auto"/>
              </w:divBdr>
            </w:div>
            <w:div w:id="1719430851">
              <w:marLeft w:val="0"/>
              <w:marRight w:val="0"/>
              <w:marTop w:val="0"/>
              <w:marBottom w:val="0"/>
              <w:divBdr>
                <w:top w:val="none" w:sz="0" w:space="0" w:color="auto"/>
                <w:left w:val="none" w:sz="0" w:space="0" w:color="auto"/>
                <w:bottom w:val="single" w:sz="6" w:space="3" w:color="C0C0C0"/>
                <w:right w:val="none" w:sz="0" w:space="0" w:color="auto"/>
              </w:divBdr>
            </w:div>
            <w:div w:id="1022242879">
              <w:marLeft w:val="0"/>
              <w:marRight w:val="0"/>
              <w:marTop w:val="0"/>
              <w:marBottom w:val="0"/>
              <w:divBdr>
                <w:top w:val="none" w:sz="0" w:space="0" w:color="auto"/>
                <w:left w:val="none" w:sz="0" w:space="0" w:color="auto"/>
                <w:bottom w:val="none" w:sz="0" w:space="0" w:color="auto"/>
                <w:right w:val="none" w:sz="0" w:space="0" w:color="auto"/>
              </w:divBdr>
            </w:div>
            <w:div w:id="163710397">
              <w:marLeft w:val="0"/>
              <w:marRight w:val="0"/>
              <w:marTop w:val="0"/>
              <w:marBottom w:val="0"/>
              <w:divBdr>
                <w:top w:val="none" w:sz="0" w:space="0" w:color="auto"/>
                <w:left w:val="none" w:sz="0" w:space="0" w:color="auto"/>
                <w:bottom w:val="none" w:sz="0" w:space="0" w:color="auto"/>
                <w:right w:val="none" w:sz="0" w:space="0" w:color="auto"/>
              </w:divBdr>
            </w:div>
            <w:div w:id="459299739">
              <w:marLeft w:val="0"/>
              <w:marRight w:val="0"/>
              <w:marTop w:val="0"/>
              <w:marBottom w:val="0"/>
              <w:divBdr>
                <w:top w:val="none" w:sz="0" w:space="0" w:color="auto"/>
                <w:left w:val="none" w:sz="0" w:space="0" w:color="auto"/>
                <w:bottom w:val="single" w:sz="6" w:space="3" w:color="C0C0C0"/>
                <w:right w:val="none" w:sz="0" w:space="0" w:color="auto"/>
              </w:divBdr>
            </w:div>
            <w:div w:id="1907647612">
              <w:marLeft w:val="0"/>
              <w:marRight w:val="0"/>
              <w:marTop w:val="0"/>
              <w:marBottom w:val="0"/>
              <w:divBdr>
                <w:top w:val="none" w:sz="0" w:space="0" w:color="auto"/>
                <w:left w:val="none" w:sz="0" w:space="0" w:color="auto"/>
                <w:bottom w:val="none" w:sz="0" w:space="0" w:color="auto"/>
                <w:right w:val="none" w:sz="0" w:space="0" w:color="auto"/>
              </w:divBdr>
            </w:div>
            <w:div w:id="1798445794">
              <w:marLeft w:val="0"/>
              <w:marRight w:val="0"/>
              <w:marTop w:val="0"/>
              <w:marBottom w:val="0"/>
              <w:divBdr>
                <w:top w:val="none" w:sz="0" w:space="0" w:color="auto"/>
                <w:left w:val="none" w:sz="0" w:space="0" w:color="auto"/>
                <w:bottom w:val="none" w:sz="0" w:space="0" w:color="auto"/>
                <w:right w:val="none" w:sz="0" w:space="0" w:color="auto"/>
              </w:divBdr>
            </w:div>
            <w:div w:id="1352417143">
              <w:marLeft w:val="0"/>
              <w:marRight w:val="0"/>
              <w:marTop w:val="0"/>
              <w:marBottom w:val="0"/>
              <w:divBdr>
                <w:top w:val="none" w:sz="0" w:space="0" w:color="auto"/>
                <w:left w:val="none" w:sz="0" w:space="0" w:color="auto"/>
                <w:bottom w:val="single" w:sz="6" w:space="3" w:color="C0C0C0"/>
                <w:right w:val="none" w:sz="0" w:space="0" w:color="auto"/>
              </w:divBdr>
            </w:div>
            <w:div w:id="104814919">
              <w:marLeft w:val="0"/>
              <w:marRight w:val="0"/>
              <w:marTop w:val="0"/>
              <w:marBottom w:val="0"/>
              <w:divBdr>
                <w:top w:val="none" w:sz="0" w:space="0" w:color="auto"/>
                <w:left w:val="none" w:sz="0" w:space="0" w:color="auto"/>
                <w:bottom w:val="none" w:sz="0" w:space="0" w:color="auto"/>
                <w:right w:val="none" w:sz="0" w:space="0" w:color="auto"/>
              </w:divBdr>
            </w:div>
            <w:div w:id="1095706725">
              <w:marLeft w:val="0"/>
              <w:marRight w:val="0"/>
              <w:marTop w:val="0"/>
              <w:marBottom w:val="0"/>
              <w:divBdr>
                <w:top w:val="none" w:sz="0" w:space="0" w:color="auto"/>
                <w:left w:val="none" w:sz="0" w:space="0" w:color="auto"/>
                <w:bottom w:val="none" w:sz="0" w:space="0" w:color="auto"/>
                <w:right w:val="none" w:sz="0" w:space="0" w:color="auto"/>
              </w:divBdr>
            </w:div>
            <w:div w:id="1348484332">
              <w:marLeft w:val="0"/>
              <w:marRight w:val="0"/>
              <w:marTop w:val="0"/>
              <w:marBottom w:val="0"/>
              <w:divBdr>
                <w:top w:val="none" w:sz="0" w:space="0" w:color="auto"/>
                <w:left w:val="none" w:sz="0" w:space="0" w:color="auto"/>
                <w:bottom w:val="single" w:sz="6" w:space="3" w:color="C0C0C0"/>
                <w:right w:val="none" w:sz="0" w:space="0" w:color="auto"/>
              </w:divBdr>
            </w:div>
            <w:div w:id="715811409">
              <w:marLeft w:val="0"/>
              <w:marRight w:val="0"/>
              <w:marTop w:val="0"/>
              <w:marBottom w:val="0"/>
              <w:divBdr>
                <w:top w:val="none" w:sz="0" w:space="0" w:color="auto"/>
                <w:left w:val="none" w:sz="0" w:space="0" w:color="auto"/>
                <w:bottom w:val="none" w:sz="0" w:space="0" w:color="auto"/>
                <w:right w:val="none" w:sz="0" w:space="0" w:color="auto"/>
              </w:divBdr>
            </w:div>
            <w:div w:id="1504708352">
              <w:marLeft w:val="0"/>
              <w:marRight w:val="0"/>
              <w:marTop w:val="0"/>
              <w:marBottom w:val="0"/>
              <w:divBdr>
                <w:top w:val="none" w:sz="0" w:space="0" w:color="auto"/>
                <w:left w:val="none" w:sz="0" w:space="0" w:color="auto"/>
                <w:bottom w:val="none" w:sz="0" w:space="0" w:color="auto"/>
                <w:right w:val="none" w:sz="0" w:space="0" w:color="auto"/>
              </w:divBdr>
            </w:div>
            <w:div w:id="193230025">
              <w:marLeft w:val="0"/>
              <w:marRight w:val="0"/>
              <w:marTop w:val="0"/>
              <w:marBottom w:val="0"/>
              <w:divBdr>
                <w:top w:val="none" w:sz="0" w:space="0" w:color="auto"/>
                <w:left w:val="none" w:sz="0" w:space="0" w:color="auto"/>
                <w:bottom w:val="single" w:sz="6" w:space="3" w:color="C0C0C0"/>
                <w:right w:val="none" w:sz="0" w:space="0" w:color="auto"/>
              </w:divBdr>
            </w:div>
            <w:div w:id="320281494">
              <w:marLeft w:val="0"/>
              <w:marRight w:val="0"/>
              <w:marTop w:val="0"/>
              <w:marBottom w:val="0"/>
              <w:divBdr>
                <w:top w:val="none" w:sz="0" w:space="0" w:color="auto"/>
                <w:left w:val="none" w:sz="0" w:space="0" w:color="auto"/>
                <w:bottom w:val="none" w:sz="0" w:space="0" w:color="auto"/>
                <w:right w:val="none" w:sz="0" w:space="0" w:color="auto"/>
              </w:divBdr>
            </w:div>
            <w:div w:id="113838230">
              <w:marLeft w:val="0"/>
              <w:marRight w:val="0"/>
              <w:marTop w:val="0"/>
              <w:marBottom w:val="0"/>
              <w:divBdr>
                <w:top w:val="none" w:sz="0" w:space="0" w:color="auto"/>
                <w:left w:val="none" w:sz="0" w:space="0" w:color="auto"/>
                <w:bottom w:val="none" w:sz="0" w:space="0" w:color="auto"/>
                <w:right w:val="none" w:sz="0" w:space="0" w:color="auto"/>
              </w:divBdr>
            </w:div>
            <w:div w:id="1727029568">
              <w:marLeft w:val="0"/>
              <w:marRight w:val="0"/>
              <w:marTop w:val="0"/>
              <w:marBottom w:val="0"/>
              <w:divBdr>
                <w:top w:val="none" w:sz="0" w:space="0" w:color="auto"/>
                <w:left w:val="none" w:sz="0" w:space="0" w:color="auto"/>
                <w:bottom w:val="single" w:sz="6" w:space="3" w:color="C0C0C0"/>
                <w:right w:val="none" w:sz="0" w:space="0" w:color="auto"/>
              </w:divBdr>
            </w:div>
            <w:div w:id="1314331657">
              <w:marLeft w:val="0"/>
              <w:marRight w:val="0"/>
              <w:marTop w:val="0"/>
              <w:marBottom w:val="0"/>
              <w:divBdr>
                <w:top w:val="none" w:sz="0" w:space="0" w:color="auto"/>
                <w:left w:val="none" w:sz="0" w:space="0" w:color="auto"/>
                <w:bottom w:val="none" w:sz="0" w:space="0" w:color="auto"/>
                <w:right w:val="none" w:sz="0" w:space="0" w:color="auto"/>
              </w:divBdr>
            </w:div>
            <w:div w:id="877207602">
              <w:marLeft w:val="0"/>
              <w:marRight w:val="0"/>
              <w:marTop w:val="0"/>
              <w:marBottom w:val="0"/>
              <w:divBdr>
                <w:top w:val="none" w:sz="0" w:space="0" w:color="auto"/>
                <w:left w:val="none" w:sz="0" w:space="0" w:color="auto"/>
                <w:bottom w:val="none" w:sz="0" w:space="0" w:color="auto"/>
                <w:right w:val="none" w:sz="0" w:space="0" w:color="auto"/>
              </w:divBdr>
            </w:div>
            <w:div w:id="901721709">
              <w:marLeft w:val="0"/>
              <w:marRight w:val="0"/>
              <w:marTop w:val="0"/>
              <w:marBottom w:val="0"/>
              <w:divBdr>
                <w:top w:val="none" w:sz="0" w:space="0" w:color="auto"/>
                <w:left w:val="none" w:sz="0" w:space="0" w:color="auto"/>
                <w:bottom w:val="single" w:sz="6" w:space="3" w:color="C0C0C0"/>
                <w:right w:val="none" w:sz="0" w:space="0" w:color="auto"/>
              </w:divBdr>
            </w:div>
            <w:div w:id="1904177219">
              <w:marLeft w:val="0"/>
              <w:marRight w:val="0"/>
              <w:marTop w:val="0"/>
              <w:marBottom w:val="0"/>
              <w:divBdr>
                <w:top w:val="none" w:sz="0" w:space="0" w:color="auto"/>
                <w:left w:val="none" w:sz="0" w:space="0" w:color="auto"/>
                <w:bottom w:val="none" w:sz="0" w:space="0" w:color="auto"/>
                <w:right w:val="none" w:sz="0" w:space="0" w:color="auto"/>
              </w:divBdr>
            </w:div>
            <w:div w:id="1880122382">
              <w:marLeft w:val="0"/>
              <w:marRight w:val="0"/>
              <w:marTop w:val="0"/>
              <w:marBottom w:val="0"/>
              <w:divBdr>
                <w:top w:val="none" w:sz="0" w:space="0" w:color="auto"/>
                <w:left w:val="none" w:sz="0" w:space="0" w:color="auto"/>
                <w:bottom w:val="none" w:sz="0" w:space="0" w:color="auto"/>
                <w:right w:val="none" w:sz="0" w:space="0" w:color="auto"/>
              </w:divBdr>
            </w:div>
            <w:div w:id="275526918">
              <w:marLeft w:val="0"/>
              <w:marRight w:val="0"/>
              <w:marTop w:val="0"/>
              <w:marBottom w:val="0"/>
              <w:divBdr>
                <w:top w:val="none" w:sz="0" w:space="0" w:color="auto"/>
                <w:left w:val="none" w:sz="0" w:space="0" w:color="auto"/>
                <w:bottom w:val="single" w:sz="6" w:space="3" w:color="C0C0C0"/>
                <w:right w:val="none" w:sz="0" w:space="0" w:color="auto"/>
              </w:divBdr>
            </w:div>
            <w:div w:id="1243416189">
              <w:marLeft w:val="0"/>
              <w:marRight w:val="0"/>
              <w:marTop w:val="0"/>
              <w:marBottom w:val="0"/>
              <w:divBdr>
                <w:top w:val="none" w:sz="0" w:space="0" w:color="auto"/>
                <w:left w:val="none" w:sz="0" w:space="0" w:color="auto"/>
                <w:bottom w:val="none" w:sz="0" w:space="0" w:color="auto"/>
                <w:right w:val="none" w:sz="0" w:space="0" w:color="auto"/>
              </w:divBdr>
            </w:div>
            <w:div w:id="342560124">
              <w:marLeft w:val="0"/>
              <w:marRight w:val="0"/>
              <w:marTop w:val="0"/>
              <w:marBottom w:val="0"/>
              <w:divBdr>
                <w:top w:val="none" w:sz="0" w:space="0" w:color="auto"/>
                <w:left w:val="none" w:sz="0" w:space="0" w:color="auto"/>
                <w:bottom w:val="none" w:sz="0" w:space="0" w:color="auto"/>
                <w:right w:val="none" w:sz="0" w:space="0" w:color="auto"/>
              </w:divBdr>
            </w:div>
            <w:div w:id="1550997101">
              <w:marLeft w:val="0"/>
              <w:marRight w:val="0"/>
              <w:marTop w:val="0"/>
              <w:marBottom w:val="0"/>
              <w:divBdr>
                <w:top w:val="none" w:sz="0" w:space="0" w:color="auto"/>
                <w:left w:val="none" w:sz="0" w:space="0" w:color="auto"/>
                <w:bottom w:val="single" w:sz="6" w:space="3" w:color="C0C0C0"/>
                <w:right w:val="none" w:sz="0" w:space="0" w:color="auto"/>
              </w:divBdr>
            </w:div>
            <w:div w:id="402995850">
              <w:marLeft w:val="0"/>
              <w:marRight w:val="0"/>
              <w:marTop w:val="0"/>
              <w:marBottom w:val="0"/>
              <w:divBdr>
                <w:top w:val="none" w:sz="0" w:space="0" w:color="auto"/>
                <w:left w:val="none" w:sz="0" w:space="0" w:color="auto"/>
                <w:bottom w:val="none" w:sz="0" w:space="0" w:color="auto"/>
                <w:right w:val="none" w:sz="0" w:space="0" w:color="auto"/>
              </w:divBdr>
            </w:div>
            <w:div w:id="1396855635">
              <w:marLeft w:val="0"/>
              <w:marRight w:val="0"/>
              <w:marTop w:val="0"/>
              <w:marBottom w:val="0"/>
              <w:divBdr>
                <w:top w:val="none" w:sz="0" w:space="0" w:color="auto"/>
                <w:left w:val="none" w:sz="0" w:space="0" w:color="auto"/>
                <w:bottom w:val="single" w:sz="6" w:space="3" w:color="C0C0C0"/>
                <w:right w:val="none" w:sz="0" w:space="0" w:color="auto"/>
              </w:divBdr>
            </w:div>
            <w:div w:id="1094940349">
              <w:marLeft w:val="0"/>
              <w:marRight w:val="0"/>
              <w:marTop w:val="0"/>
              <w:marBottom w:val="0"/>
              <w:divBdr>
                <w:top w:val="none" w:sz="0" w:space="0" w:color="auto"/>
                <w:left w:val="none" w:sz="0" w:space="0" w:color="auto"/>
                <w:bottom w:val="none" w:sz="0" w:space="0" w:color="auto"/>
                <w:right w:val="none" w:sz="0" w:space="0" w:color="auto"/>
              </w:divBdr>
            </w:div>
            <w:div w:id="886792422">
              <w:marLeft w:val="0"/>
              <w:marRight w:val="0"/>
              <w:marTop w:val="0"/>
              <w:marBottom w:val="0"/>
              <w:divBdr>
                <w:top w:val="none" w:sz="0" w:space="0" w:color="auto"/>
                <w:left w:val="none" w:sz="0" w:space="0" w:color="auto"/>
                <w:bottom w:val="none" w:sz="0" w:space="0" w:color="auto"/>
                <w:right w:val="none" w:sz="0" w:space="0" w:color="auto"/>
              </w:divBdr>
            </w:div>
            <w:div w:id="1847330783">
              <w:marLeft w:val="0"/>
              <w:marRight w:val="0"/>
              <w:marTop w:val="0"/>
              <w:marBottom w:val="0"/>
              <w:divBdr>
                <w:top w:val="none" w:sz="0" w:space="0" w:color="auto"/>
                <w:left w:val="none" w:sz="0" w:space="0" w:color="auto"/>
                <w:bottom w:val="single" w:sz="6" w:space="3" w:color="C0C0C0"/>
                <w:right w:val="none" w:sz="0" w:space="0" w:color="auto"/>
              </w:divBdr>
            </w:div>
            <w:div w:id="7768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Hillside Family of Agencies</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Maggiulli</dc:creator>
  <cp:keywords/>
  <dc:description/>
  <cp:lastModifiedBy>Laura Maggiulli</cp:lastModifiedBy>
  <cp:revision>1</cp:revision>
  <dcterms:created xsi:type="dcterms:W3CDTF">2020-10-29T18:57:00Z</dcterms:created>
  <dcterms:modified xsi:type="dcterms:W3CDTF">2020-10-29T18:57:00Z</dcterms:modified>
</cp:coreProperties>
</file>