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EB94" w14:textId="3765D193" w:rsidR="008C1B89" w:rsidRDefault="008C1B89" w:rsidP="008C1B89">
      <w:pPr>
        <w:pStyle w:val="ListParagraph"/>
        <w:numPr>
          <w:ilvl w:val="0"/>
          <w:numId w:val="1"/>
        </w:numPr>
      </w:pPr>
      <w:r>
        <w:t>Make initial investment Initial equity</w:t>
      </w:r>
    </w:p>
    <w:p w14:paraId="398ABF7C" w14:textId="5B0FBFB7" w:rsidR="008C1B89" w:rsidRDefault="008C1B89" w:rsidP="008C1B89">
      <w:pPr>
        <w:pStyle w:val="ListParagraph"/>
        <w:numPr>
          <w:ilvl w:val="0"/>
          <w:numId w:val="1"/>
        </w:numPr>
      </w:pPr>
      <w:r>
        <w:t xml:space="preserve">Can we change the aesthetics to be more </w:t>
      </w:r>
      <w:proofErr w:type="spellStart"/>
      <w:r w:rsidR="00565BA3">
        <w:t>financy</w:t>
      </w:r>
      <w:proofErr w:type="spellEnd"/>
      <w:r w:rsidR="00565BA3">
        <w:t>? Can there be two aesthetic modes? Testing mode vs Presentation mode?</w:t>
      </w:r>
    </w:p>
    <w:p w14:paraId="510F8C51" w14:textId="7E76069D" w:rsidR="008C1B89" w:rsidRDefault="008C1B89" w:rsidP="006E6852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sharpe</w:t>
      </w:r>
      <w:proofErr w:type="spellEnd"/>
      <w:r>
        <w:t xml:space="preserve"> ratio w max </w:t>
      </w:r>
      <w:r w:rsidR="00565BA3">
        <w:t xml:space="preserve">equity </w:t>
      </w:r>
      <w:r>
        <w:t xml:space="preserve">drawdown </w:t>
      </w:r>
      <w:r w:rsidR="00565BA3">
        <w:t>and max portfolio drawdown</w:t>
      </w:r>
      <w:r>
        <w:tab/>
        <w:t xml:space="preserve"> </w:t>
      </w:r>
    </w:p>
    <w:p w14:paraId="1D0FD2DD" w14:textId="5F66B3FE" w:rsidR="008C1B89" w:rsidRDefault="008C1B89" w:rsidP="00565BA3">
      <w:pPr>
        <w:pStyle w:val="ListParagraph"/>
        <w:numPr>
          <w:ilvl w:val="0"/>
          <w:numId w:val="1"/>
        </w:numPr>
      </w:pPr>
      <w:r>
        <w:t xml:space="preserve">Remove those arrow </w:t>
      </w:r>
      <w:proofErr w:type="spellStart"/>
      <w:r>
        <w:t>thingys</w:t>
      </w:r>
      <w:proofErr w:type="spellEnd"/>
      <w:r>
        <w:t>, except CAGR I want</w:t>
      </w:r>
    </w:p>
    <w:p w14:paraId="351F3EBB" w14:textId="37E5795B" w:rsidR="008C1B89" w:rsidRDefault="008C1B89" w:rsidP="008C1B89">
      <w:pPr>
        <w:pStyle w:val="ListParagraph"/>
        <w:numPr>
          <w:ilvl w:val="0"/>
          <w:numId w:val="1"/>
        </w:numPr>
      </w:pPr>
      <w:r>
        <w:t>Comprehensive portfolio analysis seems broken</w:t>
      </w:r>
    </w:p>
    <w:p w14:paraId="24F60DAF" w14:textId="170D0EA2" w:rsidR="006E6852" w:rsidRDefault="006E6852" w:rsidP="008C1B89">
      <w:pPr>
        <w:pStyle w:val="ListParagraph"/>
        <w:numPr>
          <w:ilvl w:val="0"/>
          <w:numId w:val="1"/>
        </w:numPr>
      </w:pPr>
      <w:r>
        <w:t>There no profit lock in</w:t>
      </w:r>
      <w:r w:rsidR="00F42EEE">
        <w:t xml:space="preserve"> fyi</w:t>
      </w:r>
    </w:p>
    <w:p w14:paraId="0008487B" w14:textId="38A93947" w:rsidR="00062E3F" w:rsidRDefault="00062E3F" w:rsidP="008C1B89">
      <w:pPr>
        <w:pStyle w:val="ListParagraph"/>
        <w:numPr>
          <w:ilvl w:val="0"/>
          <w:numId w:val="1"/>
        </w:numPr>
      </w:pPr>
      <w:r>
        <w:t>Marker for rebalancing on graph would be nice</w:t>
      </w:r>
    </w:p>
    <w:p w14:paraId="26BB0FD7" w14:textId="49C055CA" w:rsidR="00F42EEE" w:rsidRDefault="00F42EEE" w:rsidP="008C1B89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cant</w:t>
      </w:r>
      <w:proofErr w:type="gramEnd"/>
      <w:r>
        <w:t xml:space="preserve"> end date go beyond may 15 2025</w:t>
      </w:r>
    </w:p>
    <w:p w14:paraId="5FB3B64E" w14:textId="77777777" w:rsidR="00062E3F" w:rsidRDefault="00062E3F" w:rsidP="00062E3F"/>
    <w:p w14:paraId="2CBC1484" w14:textId="4675BC00" w:rsidR="00062E3F" w:rsidRDefault="00333167" w:rsidP="00062E3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BA25B1" wp14:editId="1BA5057D">
                <wp:simplePos x="0" y="0"/>
                <wp:positionH relativeFrom="column">
                  <wp:posOffset>3591821</wp:posOffset>
                </wp:positionH>
                <wp:positionV relativeFrom="paragraph">
                  <wp:posOffset>-1240244</wp:posOffset>
                </wp:positionV>
                <wp:extent cx="1557360" cy="2554200"/>
                <wp:effectExtent l="57150" t="57150" r="5080" b="55880"/>
                <wp:wrapNone/>
                <wp:docPr id="3744451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7360" cy="25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2569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2.1pt;margin-top:-98.35pt;width:124.05pt;height:2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">
                <v:imagedata r:id="rId6" o:title=""/>
              </v:shape>
            </w:pict>
          </mc:Fallback>
        </mc:AlternateContent>
      </w:r>
      <w:r w:rsidR="00062E3F">
        <w:t>Why 0.0x leverage?</w:t>
      </w:r>
    </w:p>
    <w:p w14:paraId="42DED258" w14:textId="77777777" w:rsidR="00062E3F" w:rsidRDefault="00062E3F" w:rsidP="00062E3F"/>
    <w:p w14:paraId="2FD7E269" w14:textId="73CBBE95" w:rsidR="00062E3F" w:rsidRDefault="00333167" w:rsidP="00062E3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B62CC" wp14:editId="106051CB">
                <wp:simplePos x="0" y="0"/>
                <wp:positionH relativeFrom="column">
                  <wp:posOffset>3033821</wp:posOffset>
                </wp:positionH>
                <wp:positionV relativeFrom="paragraph">
                  <wp:posOffset>667986</wp:posOffset>
                </wp:positionV>
                <wp:extent cx="829800" cy="649800"/>
                <wp:effectExtent l="57150" t="57150" r="27940" b="55245"/>
                <wp:wrapNone/>
                <wp:docPr id="1187286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9800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98BD" id="Ink 1" o:spid="_x0000_s1026" type="#_x0000_t75" style="position:absolute;margin-left:238.2pt;margin-top:51.9pt;width:66.8pt;height: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">
                <v:imagedata r:id="rId8" o:title=""/>
              </v:shape>
            </w:pict>
          </mc:Fallback>
        </mc:AlternateContent>
      </w:r>
      <w:r w:rsidR="00062E3F" w:rsidRPr="00062E3F">
        <w:rPr>
          <w:noProof/>
        </w:rPr>
        <w:drawing>
          <wp:inline distT="0" distB="0" distL="0" distR="0" wp14:anchorId="69BBFCAF" wp14:editId="3DB9EEDA">
            <wp:extent cx="5943600" cy="3232150"/>
            <wp:effectExtent l="0" t="0" r="0" b="6350"/>
            <wp:docPr id="1496024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243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55CC" w14:textId="77777777" w:rsidR="00062E3F" w:rsidRDefault="00062E3F" w:rsidP="00062E3F"/>
    <w:p w14:paraId="6497D823" w14:textId="77777777" w:rsidR="00062E3F" w:rsidRDefault="00062E3F" w:rsidP="00062E3F"/>
    <w:p w14:paraId="5E8DC267" w14:textId="77777777" w:rsidR="00062E3F" w:rsidRDefault="00062E3F" w:rsidP="00062E3F"/>
    <w:p w14:paraId="4C6C991F" w14:textId="7EA21B5E" w:rsidR="00062E3F" w:rsidRDefault="00062E3F" w:rsidP="00062E3F">
      <w:r w:rsidRPr="00062E3F">
        <w:rPr>
          <w:noProof/>
        </w:rPr>
        <w:lastRenderedPageBreak/>
        <w:drawing>
          <wp:inline distT="0" distB="0" distL="0" distR="0" wp14:anchorId="2C00DB29" wp14:editId="7764BBEF">
            <wp:extent cx="5943600" cy="3254375"/>
            <wp:effectExtent l="0" t="0" r="0" b="3175"/>
            <wp:docPr id="9664463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6313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85F" w14:textId="77777777" w:rsidR="00565BA3" w:rsidRDefault="00565BA3" w:rsidP="00062E3F"/>
    <w:p w14:paraId="221FD80B" w14:textId="77777777" w:rsidR="00967495" w:rsidRDefault="00967495" w:rsidP="00062E3F"/>
    <w:p w14:paraId="0811E8F7" w14:textId="25691A7B" w:rsidR="00967495" w:rsidRDefault="00967495" w:rsidP="00062E3F">
      <w:r w:rsidRPr="00967495">
        <w:rPr>
          <w:noProof/>
        </w:rPr>
        <w:drawing>
          <wp:inline distT="0" distB="0" distL="0" distR="0" wp14:anchorId="4C29B61A" wp14:editId="5BE1769F">
            <wp:extent cx="5943600" cy="3822065"/>
            <wp:effectExtent l="0" t="0" r="0" b="6985"/>
            <wp:docPr id="2333029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02938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5E2" w14:textId="77777777" w:rsidR="00565BA3" w:rsidRDefault="00565BA3" w:rsidP="00062E3F"/>
    <w:p w14:paraId="36EF38EC" w14:textId="77777777" w:rsidR="00565BA3" w:rsidRDefault="00565BA3" w:rsidP="00062E3F"/>
    <w:p w14:paraId="2772294E" w14:textId="77777777" w:rsidR="00565BA3" w:rsidRDefault="00565BA3" w:rsidP="00062E3F"/>
    <w:p w14:paraId="6B2813A5" w14:textId="77777777" w:rsidR="00565BA3" w:rsidRDefault="00565BA3" w:rsidP="00062E3F"/>
    <w:p w14:paraId="734EC350" w14:textId="77777777" w:rsidR="00565BA3" w:rsidRDefault="00565BA3" w:rsidP="00062E3F"/>
    <w:p w14:paraId="50AFF2AE" w14:textId="77777777" w:rsidR="00565BA3" w:rsidRDefault="00565BA3" w:rsidP="00062E3F"/>
    <w:p w14:paraId="0CA8C57A" w14:textId="77777777" w:rsidR="00565BA3" w:rsidRDefault="00565BA3" w:rsidP="00062E3F"/>
    <w:p w14:paraId="13D8DD54" w14:textId="77777777" w:rsidR="00565BA3" w:rsidRDefault="00565BA3" w:rsidP="00062E3F"/>
    <w:p w14:paraId="47594F70" w14:textId="77777777" w:rsidR="00565BA3" w:rsidRDefault="00565BA3" w:rsidP="00062E3F"/>
    <w:p w14:paraId="3FBF2C17" w14:textId="77777777" w:rsidR="00565BA3" w:rsidRDefault="00565BA3" w:rsidP="00062E3F"/>
    <w:p w14:paraId="5F25801C" w14:textId="77777777" w:rsidR="00565BA3" w:rsidRDefault="00565BA3" w:rsidP="00062E3F"/>
    <w:p w14:paraId="60EEA799" w14:textId="77777777" w:rsidR="00565BA3" w:rsidRDefault="00565BA3" w:rsidP="00062E3F"/>
    <w:p w14:paraId="2F3DC948" w14:textId="77777777" w:rsidR="00565BA3" w:rsidRDefault="00565BA3" w:rsidP="00062E3F"/>
    <w:p w14:paraId="4575BDC8" w14:textId="77777777" w:rsidR="000852F9" w:rsidRDefault="000852F9" w:rsidP="00062E3F"/>
    <w:p w14:paraId="4E392448" w14:textId="77777777" w:rsidR="000852F9" w:rsidRDefault="000852F9" w:rsidP="00062E3F"/>
    <w:p w14:paraId="6CBCD42D" w14:textId="77777777" w:rsidR="000852F9" w:rsidRDefault="000852F9" w:rsidP="00062E3F"/>
    <w:p w14:paraId="50F2BED8" w14:textId="77777777" w:rsidR="000852F9" w:rsidRDefault="000852F9" w:rsidP="00062E3F"/>
    <w:p w14:paraId="36ECD74C" w14:textId="77777777" w:rsidR="000852F9" w:rsidRDefault="000852F9" w:rsidP="00062E3F"/>
    <w:p w14:paraId="6C378D26" w14:textId="77777777" w:rsidR="000852F9" w:rsidRDefault="000852F9" w:rsidP="00062E3F"/>
    <w:p w14:paraId="64C99FBF" w14:textId="77777777" w:rsidR="000852F9" w:rsidRDefault="000852F9" w:rsidP="00062E3F"/>
    <w:p w14:paraId="3FD2E2F9" w14:textId="77777777" w:rsidR="000852F9" w:rsidRDefault="000852F9" w:rsidP="00062E3F"/>
    <w:p w14:paraId="5B343B2F" w14:textId="77777777" w:rsidR="000852F9" w:rsidRDefault="000852F9" w:rsidP="00062E3F"/>
    <w:p w14:paraId="176E1730" w14:textId="77777777" w:rsidR="000852F9" w:rsidRDefault="000852F9" w:rsidP="00062E3F"/>
    <w:p w14:paraId="3E4A5C0A" w14:textId="77777777" w:rsidR="000852F9" w:rsidRDefault="000852F9" w:rsidP="00062E3F"/>
    <w:p w14:paraId="7F642C75" w14:textId="77777777" w:rsidR="000852F9" w:rsidRDefault="000852F9" w:rsidP="00062E3F"/>
    <w:p w14:paraId="21394C6E" w14:textId="77777777" w:rsidR="00565BA3" w:rsidRDefault="00565BA3" w:rsidP="00062E3F"/>
    <w:p w14:paraId="653126A9" w14:textId="77777777" w:rsidR="00565BA3" w:rsidRDefault="00565BA3" w:rsidP="00062E3F"/>
    <w:p w14:paraId="3B1AD28F" w14:textId="2E35E8CF" w:rsidR="00565BA3" w:rsidRDefault="00565BA3" w:rsidP="00062E3F">
      <w:r>
        <w:lastRenderedPageBreak/>
        <w:t>Can we make it look more “</w:t>
      </w:r>
      <w:proofErr w:type="spellStart"/>
      <w:r>
        <w:t>financy</w:t>
      </w:r>
      <w:proofErr w:type="spellEnd"/>
      <w:r>
        <w:t>?” Like Bloomberg?</w:t>
      </w:r>
    </w:p>
    <w:p w14:paraId="12FE3D6D" w14:textId="4FE62E94" w:rsidR="00565BA3" w:rsidRDefault="00565BA3" w:rsidP="00062E3F">
      <w:r w:rsidRPr="00565BA3">
        <w:rPr>
          <w:noProof/>
        </w:rPr>
        <w:drawing>
          <wp:inline distT="0" distB="0" distL="0" distR="0" wp14:anchorId="4C95C566" wp14:editId="56758C72">
            <wp:extent cx="5943600" cy="5205095"/>
            <wp:effectExtent l="0" t="0" r="0" b="0"/>
            <wp:docPr id="21671969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9695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B202B"/>
    <w:multiLevelType w:val="hybridMultilevel"/>
    <w:tmpl w:val="32264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89"/>
    <w:rsid w:val="00062E3F"/>
    <w:rsid w:val="000852F9"/>
    <w:rsid w:val="00333167"/>
    <w:rsid w:val="00565BA3"/>
    <w:rsid w:val="006E6852"/>
    <w:rsid w:val="007F712B"/>
    <w:rsid w:val="008C1B89"/>
    <w:rsid w:val="00967495"/>
    <w:rsid w:val="00E407E0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010"/>
  <w15:chartTrackingRefBased/>
  <w15:docId w15:val="{8D3EC7BB-F375-4F12-AEE6-AF44C0C6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14:15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7095 24575,'23'-3'0,"1"0"0,-1-2 0,0 0 0,0-2 0,41-17 0,-12 5 0,189-60 0,286-110 0,-79-39 0,-367 177 0,-2-3 0,-2-4 0,86-83 0,126-178 0,-23-21 0,-177 224 0,93-133 0,-10-8 0,231-468 0,58-235 0,-373 754 0,-64 151 0,-18 41 0,-1 0 0,2 1 0,-1 0 0,2 0 0,11-15 0,63-73 0,-54 67 0,-1 0 0,32-55 0,83-136 0,-81 124 0,-52 81 0,-1 0 0,0 0 0,-1-1 0,-2 0 0,0-1 0,-1 1 0,2-37 0,-5 39 0,-2 1 0,0-1 0,-1 0 0,0 1 0,-2 0 0,0-1 0,-1 2 0,-1-1 0,-1 0 0,0 1 0,-15-25 0,-7-7 0,-2 2 0,-56-66 0,36 56 0,-3 2 0,-2 3 0,-2 2 0,-72-47 0,-270-150 0,334 209 0,-704-391 0,-78-108 0,837 529 0,-2 2 0,1-1 0,-1 1 0,0 1 0,0 0 0,0 1 0,-16-2 0,-5-1 0,-58-2 0,-200-23 0,284 30 0,-88-6 0,-173 6 0,125 5 0,103-3 0,-1 2 0,-44 7 0,71-6 0,0 0 0,0 1 0,0 1 0,0 1 0,1 0 0,0 0 0,0 2 0,-22 15 0,23-14-136,1-1-1,-1 0 1,-1-1-1,0 0 1,0-2-1,0 1 1,0-2-1,-1 0 0,-29 5 1,26-8-6690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14:05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1042 135 24575,'-79'-1'0,"0"3"0,0 4 0,-118 24 0,105-8 0,0 5 0,-164 70 0,244-91 0,0 0 0,0 1 0,1 0 0,0 1 0,0 0 0,1 1 0,0 0 0,-15 19 0,18-19 0,1 0 0,1 1 0,0-1 0,0 1 0,1 1 0,0-1 0,1 0 0,0 1 0,1 0 0,-3 21 0,2 19 0,1 0 0,3 0 0,2 0 0,2 0 0,3-1 0,1 0 0,3 0 0,30 80 0,-9-41 0,4-1 0,63 110 0,-84-173 0,2-1 0,1 0 0,1-2 0,1 0 0,1-1 0,1-1 0,1-1 0,0-1 0,1-2 0,1 0 0,1-1 0,0-2 0,32 11 0,-5-6 0,0-2 0,1-3 0,0-2 0,1-2 0,0-3 0,62-1 0,177-12 0,-249 3 0,-1-2 0,0-2 0,0-2 0,62-23 0,222-107 0,-300 124 0,0-1 0,-2-1 0,0-1 0,-1-2 0,-1-1 0,-1 0 0,-1-2 0,-1-1 0,-1-1 0,-1 0 0,19-35 0,-33 48 0,-1 1 0,0-1 0,-1-1 0,-1 1 0,0-1 0,-1 1 0,0-1 0,-1 0 0,0 0 0,-1 1 0,-4-26 0,-1 0 0,-3 2 0,-1-1 0,-13-36 0,-8-13 0,-3 2 0,-3 2 0,-85-139 0,94 185 0,-1 1 0,-2 1 0,-2 2 0,-1 1 0,-45-34 0,14 19 0,-2 2 0,-83-41 0,141 82 0,0-1 0,-1 1 0,1 1 0,-1-1 0,0 2 0,1-1 0,-1 1 0,0 0 0,0 1 0,-1 0 0,1 0 0,0 1 0,0 1 0,0-1 0,0 1 0,-1 1 0,1 0 0,1 0 0,-1 1 0,-15 6 0,-169 72 79,-56 21-1523,227-95-5382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Ruff</dc:creator>
  <cp:keywords/>
  <dc:description/>
  <cp:lastModifiedBy>BENSON M.</cp:lastModifiedBy>
  <cp:revision>2</cp:revision>
  <dcterms:created xsi:type="dcterms:W3CDTF">2025-06-25T10:52:00Z</dcterms:created>
  <dcterms:modified xsi:type="dcterms:W3CDTF">2025-07-01T18:54:00Z</dcterms:modified>
</cp:coreProperties>
</file>