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C3E5" w14:textId="2DB65B48" w:rsidR="00C57346" w:rsidRDefault="00C9420C">
      <w:r>
        <w:rPr>
          <w:sz w:val="36"/>
          <w:szCs w:val="36"/>
        </w:rPr>
        <w:t>Project 2</w:t>
      </w:r>
    </w:p>
    <w:p w14:paraId="5DBF84AC" w14:textId="25EDB8FE" w:rsidR="00C9420C" w:rsidRDefault="007762D4" w:rsidP="00195388">
      <w:pPr>
        <w:pStyle w:val="ListParagraph"/>
        <w:numPr>
          <w:ilvl w:val="0"/>
          <w:numId w:val="2"/>
        </w:numPr>
      </w:pPr>
      <w:r>
        <w:t>Points =</w:t>
      </w:r>
      <w:proofErr w:type="spellStart"/>
      <w:r>
        <w:t>sortPoints</w:t>
      </w:r>
      <w:proofErr w:type="spellEnd"/>
      <w:r>
        <w:t>(points) (</w:t>
      </w:r>
      <w:proofErr w:type="spellStart"/>
      <w:r>
        <w:t>nLogn</w:t>
      </w:r>
      <w:proofErr w:type="spellEnd"/>
      <w:r>
        <w:t xml:space="preserve"> time)</w:t>
      </w:r>
    </w:p>
    <w:p w14:paraId="1B708838" w14:textId="146357D4" w:rsidR="007762D4" w:rsidRDefault="007762D4" w:rsidP="007762D4">
      <w:pPr>
        <w:pStyle w:val="ListParagraph"/>
      </w:pPr>
      <w:r>
        <w:t xml:space="preserve">Hull = </w:t>
      </w:r>
      <w:proofErr w:type="spellStart"/>
      <w:r>
        <w:t>solveHull</w:t>
      </w:r>
      <w:proofErr w:type="spellEnd"/>
      <w:r>
        <w:t>(points)</w:t>
      </w:r>
    </w:p>
    <w:p w14:paraId="55FE3E32" w14:textId="77777777" w:rsidR="007762D4" w:rsidRDefault="007762D4" w:rsidP="007762D4">
      <w:pPr>
        <w:pStyle w:val="ListParagraph"/>
      </w:pPr>
    </w:p>
    <w:p w14:paraId="717DF72E" w14:textId="7001C601" w:rsidR="007762D4" w:rsidRDefault="007762D4" w:rsidP="007762D4">
      <w:pPr>
        <w:pStyle w:val="ListParagraph"/>
      </w:pPr>
      <w:proofErr w:type="spellStart"/>
      <w:r>
        <w:t>solveHull</w:t>
      </w:r>
      <w:proofErr w:type="spellEnd"/>
      <w:r>
        <w:t xml:space="preserve">(points): </w:t>
      </w:r>
      <w:r w:rsidR="0007396A">
        <w:t>#</w:t>
      </w:r>
      <w:r>
        <w:t>log(n)</w:t>
      </w:r>
    </w:p>
    <w:p w14:paraId="3C351634" w14:textId="26FACEB2" w:rsidR="007762D4" w:rsidRDefault="007762D4" w:rsidP="007762D4">
      <w:pPr>
        <w:pStyle w:val="ListParagraph"/>
      </w:pPr>
      <w:r>
        <w:tab/>
        <w:t xml:space="preserve">if </w:t>
      </w:r>
      <w:proofErr w:type="spellStart"/>
      <w:r>
        <w:t>len</w:t>
      </w:r>
      <w:proofErr w:type="spellEnd"/>
      <w:r>
        <w:t>(points) =</w:t>
      </w:r>
      <w:proofErr w:type="gramStart"/>
      <w:r>
        <w:t>=  1</w:t>
      </w:r>
      <w:proofErr w:type="gramEnd"/>
    </w:p>
    <w:p w14:paraId="4B50AA55" w14:textId="006D3F4B" w:rsidR="007762D4" w:rsidRDefault="007762D4" w:rsidP="007762D4">
      <w:pPr>
        <w:pStyle w:val="ListParagraph"/>
      </w:pPr>
      <w:r>
        <w:tab/>
      </w:r>
      <w:r>
        <w:tab/>
        <w:t>return new Node(point)</w:t>
      </w:r>
    </w:p>
    <w:p w14:paraId="6DF05A83" w14:textId="33C6AAA3" w:rsidR="007762D4" w:rsidRDefault="007762D4" w:rsidP="007762D4">
      <w:pPr>
        <w:pStyle w:val="ListParagraph"/>
      </w:pPr>
      <w:r>
        <w:tab/>
        <w:t xml:space="preserve">while points </w:t>
      </w:r>
      <w:proofErr w:type="gramStart"/>
      <w:r>
        <w:t>is</w:t>
      </w:r>
      <w:proofErr w:type="gramEnd"/>
      <w:r>
        <w:t xml:space="preserve"> &gt; 1</w:t>
      </w:r>
    </w:p>
    <w:p w14:paraId="2548964D" w14:textId="70A9CF4A" w:rsidR="007762D4" w:rsidRDefault="007762D4" w:rsidP="007762D4">
      <w:pPr>
        <w:pStyle w:val="ListParagraph"/>
      </w:pPr>
      <w:r>
        <w:tab/>
      </w:r>
      <w:r>
        <w:tab/>
      </w:r>
      <w:proofErr w:type="spellStart"/>
      <w:r>
        <w:t>rightHull</w:t>
      </w:r>
      <w:proofErr w:type="spellEnd"/>
      <w:r>
        <w:t xml:space="preserve"> = </w:t>
      </w:r>
      <w:proofErr w:type="spellStart"/>
      <w:r>
        <w:t>solveHull</w:t>
      </w:r>
      <w:proofErr w:type="spellEnd"/>
      <w:r>
        <w:t>(points1/2)</w:t>
      </w:r>
    </w:p>
    <w:p w14:paraId="4B3B75E9" w14:textId="254AC3AE" w:rsidR="007762D4" w:rsidRDefault="007762D4" w:rsidP="007762D4">
      <w:pPr>
        <w:pStyle w:val="ListParagraph"/>
      </w:pPr>
      <w:r>
        <w:tab/>
      </w:r>
      <w:r>
        <w:tab/>
      </w:r>
      <w:proofErr w:type="spellStart"/>
      <w:r>
        <w:t>leftHull</w:t>
      </w:r>
      <w:proofErr w:type="spellEnd"/>
      <w:r>
        <w:t xml:space="preserve"> = </w:t>
      </w:r>
      <w:proofErr w:type="spellStart"/>
      <w:r>
        <w:t>solveHull</w:t>
      </w:r>
      <w:proofErr w:type="spellEnd"/>
      <w:r>
        <w:t>(points2/2)</w:t>
      </w:r>
    </w:p>
    <w:p w14:paraId="7C76FAC3" w14:textId="176504CD" w:rsidR="007762D4" w:rsidRDefault="007762D4" w:rsidP="007762D4">
      <w:pPr>
        <w:pStyle w:val="ListParagraph"/>
      </w:pPr>
      <w:r>
        <w:tab/>
        <w:t xml:space="preserve">hull = </w:t>
      </w:r>
      <w:proofErr w:type="gramStart"/>
      <w:r>
        <w:t>combine(</w:t>
      </w:r>
      <w:proofErr w:type="spellStart"/>
      <w:proofErr w:type="gramEnd"/>
      <w:r>
        <w:t>leftHull</w:t>
      </w:r>
      <w:proofErr w:type="spellEnd"/>
      <w:r>
        <w:t xml:space="preserve">, </w:t>
      </w:r>
      <w:proofErr w:type="spellStart"/>
      <w:r>
        <w:t>rightHull</w:t>
      </w:r>
      <w:proofErr w:type="spellEnd"/>
      <w:r>
        <w:t>)</w:t>
      </w:r>
    </w:p>
    <w:p w14:paraId="5AF4D540" w14:textId="137C7D0D" w:rsidR="007762D4" w:rsidRDefault="007762D4" w:rsidP="007762D4">
      <w:pPr>
        <w:pStyle w:val="ListParagraph"/>
      </w:pPr>
      <w:r>
        <w:tab/>
        <w:t xml:space="preserve">return </w:t>
      </w:r>
      <w:proofErr w:type="gramStart"/>
      <w:r>
        <w:t>hull</w:t>
      </w:r>
      <w:proofErr w:type="gramEnd"/>
    </w:p>
    <w:p w14:paraId="15371C03" w14:textId="77777777" w:rsidR="007762D4" w:rsidRDefault="007762D4" w:rsidP="007762D4">
      <w:pPr>
        <w:pStyle w:val="ListParagraph"/>
      </w:pPr>
    </w:p>
    <w:p w14:paraId="1EAC5448" w14:textId="019C9B63" w:rsidR="007762D4" w:rsidRDefault="007762D4" w:rsidP="007762D4">
      <w:pPr>
        <w:pStyle w:val="ListParagraph"/>
      </w:pPr>
      <w:proofErr w:type="gramStart"/>
      <w:r>
        <w:t>combine(</w:t>
      </w:r>
      <w:proofErr w:type="spellStart"/>
      <w:proofErr w:type="gramEnd"/>
      <w:r>
        <w:t>leftHull</w:t>
      </w:r>
      <w:proofErr w:type="spellEnd"/>
      <w:r>
        <w:t xml:space="preserve">, </w:t>
      </w:r>
      <w:proofErr w:type="spellStart"/>
      <w:r>
        <w:t>rightHull</w:t>
      </w:r>
      <w:proofErr w:type="spellEnd"/>
      <w:r>
        <w:t>)</w:t>
      </w:r>
      <w:r w:rsidR="0007396A">
        <w:t>#</w:t>
      </w:r>
      <w:r>
        <w:t xml:space="preserve"> o(1)</w:t>
      </w:r>
    </w:p>
    <w:p w14:paraId="798B1095" w14:textId="7DD1B588" w:rsidR="007762D4" w:rsidRDefault="007762D4" w:rsidP="007762D4">
      <w:pPr>
        <w:pStyle w:val="ListParagraph"/>
      </w:pPr>
      <w:r>
        <w:tab/>
      </w:r>
      <w:proofErr w:type="spellStart"/>
      <w:proofErr w:type="gramStart"/>
      <w:r>
        <w:t>findUpperTangeant</w:t>
      </w:r>
      <w:proofErr w:type="spellEnd"/>
      <w:r>
        <w:t>(</w:t>
      </w:r>
      <w:proofErr w:type="spellStart"/>
      <w:proofErr w:type="gramEnd"/>
      <w:r>
        <w:t>leftHull</w:t>
      </w:r>
      <w:proofErr w:type="spellEnd"/>
      <w:r>
        <w:t xml:space="preserve">, </w:t>
      </w:r>
      <w:proofErr w:type="spellStart"/>
      <w:r>
        <w:t>rightHull</w:t>
      </w:r>
      <w:proofErr w:type="spellEnd"/>
      <w:r>
        <w:t>)</w:t>
      </w:r>
    </w:p>
    <w:p w14:paraId="548EB43D" w14:textId="5B44EF78" w:rsidR="007762D4" w:rsidRDefault="007762D4" w:rsidP="007762D4">
      <w:pPr>
        <w:pStyle w:val="ListParagraph"/>
      </w:pPr>
      <w:r>
        <w:tab/>
      </w:r>
      <w:proofErr w:type="spellStart"/>
      <w:proofErr w:type="gramStart"/>
      <w:r>
        <w:t>findLowerTangeant</w:t>
      </w:r>
      <w:proofErr w:type="spellEnd"/>
      <w:r>
        <w:t>(</w:t>
      </w:r>
      <w:proofErr w:type="spellStart"/>
      <w:proofErr w:type="gramEnd"/>
      <w:r>
        <w:t>leftHull</w:t>
      </w:r>
      <w:proofErr w:type="spellEnd"/>
      <w:r>
        <w:t xml:space="preserve">, </w:t>
      </w:r>
      <w:proofErr w:type="spellStart"/>
      <w:r>
        <w:t>rightHUll</w:t>
      </w:r>
      <w:proofErr w:type="spellEnd"/>
      <w:r>
        <w:t>)</w:t>
      </w:r>
    </w:p>
    <w:p w14:paraId="68DD4C58" w14:textId="344A1612" w:rsidR="007762D4" w:rsidRDefault="007762D4" w:rsidP="007762D4">
      <w:pPr>
        <w:pStyle w:val="ListParagraph"/>
      </w:pPr>
      <w:r>
        <w:tab/>
        <w:t>assign appropriate CW and CCW</w:t>
      </w:r>
    </w:p>
    <w:p w14:paraId="0FAB069A" w14:textId="55C8FB26" w:rsidR="007762D4" w:rsidRDefault="007762D4" w:rsidP="007762D4">
      <w:pPr>
        <w:pStyle w:val="ListParagraph"/>
      </w:pPr>
      <w:r>
        <w:tab/>
        <w:t xml:space="preserve">return </w:t>
      </w:r>
      <w:proofErr w:type="gramStart"/>
      <w:r>
        <w:t>hull</w:t>
      </w:r>
      <w:proofErr w:type="gramEnd"/>
    </w:p>
    <w:p w14:paraId="3374D40B" w14:textId="77777777" w:rsidR="007762D4" w:rsidRDefault="007762D4" w:rsidP="007762D4">
      <w:pPr>
        <w:pStyle w:val="ListParagraph"/>
      </w:pPr>
    </w:p>
    <w:p w14:paraId="69C2F7D3" w14:textId="0E258412" w:rsidR="007762D4" w:rsidRDefault="007762D4" w:rsidP="007762D4">
      <w:pPr>
        <w:pStyle w:val="ListParagraph"/>
      </w:pPr>
      <w:proofErr w:type="spellStart"/>
      <w:proofErr w:type="gramStart"/>
      <w:r>
        <w:t>findTangeant</w:t>
      </w:r>
      <w:proofErr w:type="spellEnd"/>
      <w:r>
        <w:t>(</w:t>
      </w:r>
      <w:proofErr w:type="spellStart"/>
      <w:proofErr w:type="gramEnd"/>
      <w:r>
        <w:t>leftHull</w:t>
      </w:r>
      <w:proofErr w:type="spellEnd"/>
      <w:r>
        <w:t xml:space="preserve">, </w:t>
      </w:r>
      <w:proofErr w:type="spellStart"/>
      <w:r>
        <w:t>rightHull</w:t>
      </w:r>
      <w:proofErr w:type="spellEnd"/>
      <w:r>
        <w:t>)</w:t>
      </w:r>
      <w:r w:rsidR="0007396A">
        <w:t xml:space="preserve"> #</w:t>
      </w:r>
      <w:r>
        <w:t xml:space="preserve"> O(n) complexity</w:t>
      </w:r>
      <w:r w:rsidR="0007396A">
        <w:t xml:space="preserve">(worst case, due to potentially having to look at each point in left and right hulls to find </w:t>
      </w:r>
      <w:proofErr w:type="spellStart"/>
      <w:r w:rsidR="0007396A">
        <w:t>tangeants</w:t>
      </w:r>
      <w:proofErr w:type="spellEnd"/>
      <w:r w:rsidR="0007396A">
        <w:t>.)</w:t>
      </w:r>
    </w:p>
    <w:p w14:paraId="2E94ABE0" w14:textId="493BCE08" w:rsidR="007762D4" w:rsidRDefault="007762D4" w:rsidP="007762D4">
      <w:pPr>
        <w:pStyle w:val="ListParagraph"/>
      </w:pPr>
      <w:r>
        <w:tab/>
        <w:t>while not done</w:t>
      </w:r>
    </w:p>
    <w:p w14:paraId="60FC29B1" w14:textId="76510BED" w:rsidR="007762D4" w:rsidRDefault="007762D4" w:rsidP="007762D4">
      <w:pPr>
        <w:pStyle w:val="ListParagraph"/>
      </w:pPr>
      <w:r>
        <w:tab/>
      </w:r>
      <w:r>
        <w:tab/>
        <w:t xml:space="preserve">find left </w:t>
      </w:r>
      <w:proofErr w:type="gramStart"/>
      <w:r>
        <w:t>node</w:t>
      </w:r>
      <w:proofErr w:type="gramEnd"/>
    </w:p>
    <w:p w14:paraId="1CD20C96" w14:textId="7262451D" w:rsidR="007762D4" w:rsidRDefault="007762D4" w:rsidP="007762D4">
      <w:pPr>
        <w:pStyle w:val="ListParagraph"/>
      </w:pPr>
      <w:r>
        <w:tab/>
      </w:r>
      <w:r>
        <w:tab/>
        <w:t xml:space="preserve">find right </w:t>
      </w:r>
      <w:proofErr w:type="gramStart"/>
      <w:r>
        <w:t>node</w:t>
      </w:r>
      <w:proofErr w:type="gramEnd"/>
    </w:p>
    <w:p w14:paraId="34351BB7" w14:textId="39859D34" w:rsidR="007762D4" w:rsidRDefault="007762D4" w:rsidP="007762D4">
      <w:pPr>
        <w:pStyle w:val="ListParagraph"/>
      </w:pPr>
      <w:r>
        <w:tab/>
        <w:t xml:space="preserve">if nodes did not change, </w:t>
      </w:r>
      <w:proofErr w:type="gramStart"/>
      <w:r>
        <w:t>done</w:t>
      </w:r>
      <w:proofErr w:type="gramEnd"/>
    </w:p>
    <w:p w14:paraId="5DB83508" w14:textId="34B1BD47" w:rsidR="0007396A" w:rsidRDefault="0007396A" w:rsidP="007762D4">
      <w:pPr>
        <w:pStyle w:val="ListParagraph"/>
      </w:pPr>
      <w:r>
        <w:tab/>
      </w:r>
      <w:proofErr w:type="gramStart"/>
      <w:r>
        <w:t>return(</w:t>
      </w:r>
      <w:proofErr w:type="spellStart"/>
      <w:proofErr w:type="gramEnd"/>
      <w:r>
        <w:t>newLeftNode</w:t>
      </w:r>
      <w:proofErr w:type="spellEnd"/>
      <w:r>
        <w:t xml:space="preserve">, </w:t>
      </w:r>
      <w:proofErr w:type="spellStart"/>
      <w:r>
        <w:t>newRightNode</w:t>
      </w:r>
      <w:proofErr w:type="spellEnd"/>
      <w:r>
        <w:t>)</w:t>
      </w:r>
    </w:p>
    <w:p w14:paraId="3125AF86" w14:textId="77777777" w:rsidR="0007396A" w:rsidRDefault="0007396A" w:rsidP="007762D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7396A" w14:paraId="7E857F3E" w14:textId="77777777" w:rsidTr="0007396A">
        <w:tc>
          <w:tcPr>
            <w:tcW w:w="1168" w:type="dxa"/>
          </w:tcPr>
          <w:p w14:paraId="5C5209C7" w14:textId="77777777" w:rsidR="0007396A" w:rsidRDefault="0007396A" w:rsidP="0007396A"/>
        </w:tc>
        <w:tc>
          <w:tcPr>
            <w:tcW w:w="1168" w:type="dxa"/>
          </w:tcPr>
          <w:p w14:paraId="524DF0D5" w14:textId="04AB61B2" w:rsidR="0007396A" w:rsidRDefault="0007396A" w:rsidP="0007396A">
            <w:r>
              <w:t>10</w:t>
            </w:r>
          </w:p>
        </w:tc>
        <w:tc>
          <w:tcPr>
            <w:tcW w:w="1169" w:type="dxa"/>
          </w:tcPr>
          <w:p w14:paraId="131CF78B" w14:textId="39EB7425" w:rsidR="0007396A" w:rsidRDefault="0007396A" w:rsidP="0007396A">
            <w:r>
              <w:t>100</w:t>
            </w:r>
          </w:p>
        </w:tc>
        <w:tc>
          <w:tcPr>
            <w:tcW w:w="1169" w:type="dxa"/>
          </w:tcPr>
          <w:p w14:paraId="59515301" w14:textId="42DAB488" w:rsidR="0007396A" w:rsidRDefault="0007396A" w:rsidP="0007396A">
            <w:r>
              <w:t>1000</w:t>
            </w:r>
          </w:p>
        </w:tc>
        <w:tc>
          <w:tcPr>
            <w:tcW w:w="1169" w:type="dxa"/>
          </w:tcPr>
          <w:p w14:paraId="1FEA4075" w14:textId="67249E29" w:rsidR="0007396A" w:rsidRDefault="0007396A" w:rsidP="0007396A">
            <w:r>
              <w:t>10000</w:t>
            </w:r>
          </w:p>
        </w:tc>
        <w:tc>
          <w:tcPr>
            <w:tcW w:w="1169" w:type="dxa"/>
          </w:tcPr>
          <w:p w14:paraId="78B77BFA" w14:textId="19813676" w:rsidR="0007396A" w:rsidRDefault="0007396A" w:rsidP="0007396A">
            <w:r>
              <w:t>100000</w:t>
            </w:r>
          </w:p>
        </w:tc>
        <w:tc>
          <w:tcPr>
            <w:tcW w:w="1169" w:type="dxa"/>
          </w:tcPr>
          <w:p w14:paraId="321C1DDB" w14:textId="48AAD367" w:rsidR="0007396A" w:rsidRDefault="0007396A" w:rsidP="0007396A">
            <w:r>
              <w:t>500000</w:t>
            </w:r>
          </w:p>
        </w:tc>
        <w:tc>
          <w:tcPr>
            <w:tcW w:w="1169" w:type="dxa"/>
          </w:tcPr>
          <w:p w14:paraId="7BB23418" w14:textId="000F03FF" w:rsidR="0007396A" w:rsidRDefault="0007396A" w:rsidP="0007396A">
            <w:r>
              <w:t>1000000</w:t>
            </w:r>
          </w:p>
        </w:tc>
      </w:tr>
      <w:tr w:rsidR="0007396A" w14:paraId="26096EE9" w14:textId="77777777" w:rsidTr="0007396A">
        <w:tc>
          <w:tcPr>
            <w:tcW w:w="1168" w:type="dxa"/>
          </w:tcPr>
          <w:p w14:paraId="626F578C" w14:textId="5B18EB3B" w:rsidR="0007396A" w:rsidRDefault="0007396A" w:rsidP="0007396A">
            <w:r>
              <w:t>1</w:t>
            </w:r>
          </w:p>
        </w:tc>
        <w:tc>
          <w:tcPr>
            <w:tcW w:w="1168" w:type="dxa"/>
          </w:tcPr>
          <w:p w14:paraId="647E7098" w14:textId="77920282" w:rsidR="0007396A" w:rsidRDefault="0007396A" w:rsidP="0007396A">
            <w:r>
              <w:t>0</w:t>
            </w:r>
          </w:p>
        </w:tc>
        <w:tc>
          <w:tcPr>
            <w:tcW w:w="1169" w:type="dxa"/>
          </w:tcPr>
          <w:p w14:paraId="61B27625" w14:textId="36DBFA0D" w:rsidR="0007396A" w:rsidRDefault="004B5354" w:rsidP="0007396A">
            <w:r>
              <w:t>.001</w:t>
            </w:r>
          </w:p>
        </w:tc>
        <w:tc>
          <w:tcPr>
            <w:tcW w:w="1169" w:type="dxa"/>
          </w:tcPr>
          <w:p w14:paraId="166B5E1C" w14:textId="7E9EE469" w:rsidR="0007396A" w:rsidRDefault="004B5354" w:rsidP="0007396A">
            <w:r>
              <w:t>.014</w:t>
            </w:r>
          </w:p>
        </w:tc>
        <w:tc>
          <w:tcPr>
            <w:tcW w:w="1169" w:type="dxa"/>
          </w:tcPr>
          <w:p w14:paraId="30060488" w14:textId="2E6F900E" w:rsidR="0007396A" w:rsidRDefault="004B5354" w:rsidP="0007396A">
            <w:r>
              <w:t>.149</w:t>
            </w:r>
          </w:p>
        </w:tc>
        <w:tc>
          <w:tcPr>
            <w:tcW w:w="1169" w:type="dxa"/>
          </w:tcPr>
          <w:p w14:paraId="71E89D42" w14:textId="417D2E00" w:rsidR="0007396A" w:rsidRDefault="004B5354" w:rsidP="0007396A">
            <w:r>
              <w:t>1.500</w:t>
            </w:r>
          </w:p>
        </w:tc>
        <w:tc>
          <w:tcPr>
            <w:tcW w:w="1169" w:type="dxa"/>
          </w:tcPr>
          <w:p w14:paraId="03E5F49A" w14:textId="1A86B8D3" w:rsidR="0007396A" w:rsidRDefault="003B01AE" w:rsidP="0007396A">
            <w:r>
              <w:t>8.250</w:t>
            </w:r>
          </w:p>
        </w:tc>
        <w:tc>
          <w:tcPr>
            <w:tcW w:w="1169" w:type="dxa"/>
          </w:tcPr>
          <w:p w14:paraId="27E562BB" w14:textId="2933B9C0" w:rsidR="0007396A" w:rsidRDefault="004F2D06" w:rsidP="0007396A">
            <w:r>
              <w:t>16.085</w:t>
            </w:r>
          </w:p>
        </w:tc>
      </w:tr>
      <w:tr w:rsidR="0007396A" w14:paraId="7FF5CC66" w14:textId="77777777" w:rsidTr="0007396A">
        <w:tc>
          <w:tcPr>
            <w:tcW w:w="1168" w:type="dxa"/>
          </w:tcPr>
          <w:p w14:paraId="52F0A55A" w14:textId="66052CF8" w:rsidR="0007396A" w:rsidRDefault="0007396A" w:rsidP="0007396A">
            <w:r>
              <w:t>2</w:t>
            </w:r>
          </w:p>
        </w:tc>
        <w:tc>
          <w:tcPr>
            <w:tcW w:w="1168" w:type="dxa"/>
          </w:tcPr>
          <w:p w14:paraId="75045D30" w14:textId="4E55FB7B" w:rsidR="0007396A" w:rsidRDefault="0007396A" w:rsidP="0007396A">
            <w:r>
              <w:t>.001</w:t>
            </w:r>
          </w:p>
        </w:tc>
        <w:tc>
          <w:tcPr>
            <w:tcW w:w="1169" w:type="dxa"/>
          </w:tcPr>
          <w:p w14:paraId="4377DF11" w14:textId="4B208B87" w:rsidR="0007396A" w:rsidRDefault="004B5354" w:rsidP="0007396A">
            <w:r>
              <w:t>.003</w:t>
            </w:r>
          </w:p>
        </w:tc>
        <w:tc>
          <w:tcPr>
            <w:tcW w:w="1169" w:type="dxa"/>
          </w:tcPr>
          <w:p w14:paraId="68B566EA" w14:textId="38491F55" w:rsidR="0007396A" w:rsidRDefault="004B5354" w:rsidP="0007396A">
            <w:r>
              <w:t>.014</w:t>
            </w:r>
          </w:p>
        </w:tc>
        <w:tc>
          <w:tcPr>
            <w:tcW w:w="1169" w:type="dxa"/>
          </w:tcPr>
          <w:p w14:paraId="123A13C0" w14:textId="3A6E2AF3" w:rsidR="0007396A" w:rsidRDefault="004B5354" w:rsidP="0007396A">
            <w:r>
              <w:t>.165</w:t>
            </w:r>
          </w:p>
        </w:tc>
        <w:tc>
          <w:tcPr>
            <w:tcW w:w="1169" w:type="dxa"/>
          </w:tcPr>
          <w:p w14:paraId="59146013" w14:textId="5301CB37" w:rsidR="0007396A" w:rsidRDefault="004B5354" w:rsidP="0007396A">
            <w:r>
              <w:t>1.604</w:t>
            </w:r>
          </w:p>
        </w:tc>
        <w:tc>
          <w:tcPr>
            <w:tcW w:w="1169" w:type="dxa"/>
          </w:tcPr>
          <w:p w14:paraId="7DB6A2FF" w14:textId="417D91B1" w:rsidR="0007396A" w:rsidRDefault="003B01AE" w:rsidP="0007396A">
            <w:r>
              <w:t>7.993</w:t>
            </w:r>
          </w:p>
        </w:tc>
        <w:tc>
          <w:tcPr>
            <w:tcW w:w="1169" w:type="dxa"/>
          </w:tcPr>
          <w:p w14:paraId="629818A1" w14:textId="62E5C6E9" w:rsidR="0007396A" w:rsidRDefault="004F2D06" w:rsidP="0007396A">
            <w:r>
              <w:t>15.602</w:t>
            </w:r>
          </w:p>
        </w:tc>
      </w:tr>
      <w:tr w:rsidR="0007396A" w14:paraId="7C7D96FA" w14:textId="77777777" w:rsidTr="0007396A">
        <w:tc>
          <w:tcPr>
            <w:tcW w:w="1168" w:type="dxa"/>
          </w:tcPr>
          <w:p w14:paraId="13AF652F" w14:textId="6F9B1B34" w:rsidR="0007396A" w:rsidRDefault="0007396A" w:rsidP="0007396A">
            <w:r>
              <w:t>3</w:t>
            </w:r>
          </w:p>
        </w:tc>
        <w:tc>
          <w:tcPr>
            <w:tcW w:w="1168" w:type="dxa"/>
          </w:tcPr>
          <w:p w14:paraId="4AC986ED" w14:textId="1A46A679" w:rsidR="0007396A" w:rsidRDefault="0007396A" w:rsidP="0007396A">
            <w:r>
              <w:t>.001</w:t>
            </w:r>
          </w:p>
        </w:tc>
        <w:tc>
          <w:tcPr>
            <w:tcW w:w="1169" w:type="dxa"/>
          </w:tcPr>
          <w:p w14:paraId="304A1D8C" w14:textId="6D8AA073" w:rsidR="0007396A" w:rsidRDefault="004B5354" w:rsidP="0007396A">
            <w:r>
              <w:t>.002</w:t>
            </w:r>
          </w:p>
        </w:tc>
        <w:tc>
          <w:tcPr>
            <w:tcW w:w="1169" w:type="dxa"/>
          </w:tcPr>
          <w:p w14:paraId="265C4978" w14:textId="3AEE78EF" w:rsidR="0007396A" w:rsidRDefault="004B5354" w:rsidP="0007396A">
            <w:r>
              <w:t>.016</w:t>
            </w:r>
          </w:p>
        </w:tc>
        <w:tc>
          <w:tcPr>
            <w:tcW w:w="1169" w:type="dxa"/>
          </w:tcPr>
          <w:p w14:paraId="3D7B509E" w14:textId="1BECD98B" w:rsidR="0007396A" w:rsidRDefault="004B5354" w:rsidP="0007396A">
            <w:r>
              <w:t>.147</w:t>
            </w:r>
          </w:p>
        </w:tc>
        <w:tc>
          <w:tcPr>
            <w:tcW w:w="1169" w:type="dxa"/>
          </w:tcPr>
          <w:p w14:paraId="3ED096F0" w14:textId="28D525AC" w:rsidR="0007396A" w:rsidRDefault="004B5354" w:rsidP="0007396A">
            <w:r>
              <w:t>1.498</w:t>
            </w:r>
          </w:p>
        </w:tc>
        <w:tc>
          <w:tcPr>
            <w:tcW w:w="1169" w:type="dxa"/>
          </w:tcPr>
          <w:p w14:paraId="633B5159" w14:textId="514A77E3" w:rsidR="0007396A" w:rsidRDefault="003B01AE" w:rsidP="0007396A">
            <w:r>
              <w:t>8.161</w:t>
            </w:r>
          </w:p>
        </w:tc>
        <w:tc>
          <w:tcPr>
            <w:tcW w:w="1169" w:type="dxa"/>
          </w:tcPr>
          <w:p w14:paraId="75ACAD34" w14:textId="012D35B7" w:rsidR="0007396A" w:rsidRDefault="004F2D06" w:rsidP="0007396A">
            <w:r>
              <w:t>15.178</w:t>
            </w:r>
          </w:p>
        </w:tc>
      </w:tr>
      <w:tr w:rsidR="0007396A" w14:paraId="4AD15A46" w14:textId="77777777" w:rsidTr="0007396A">
        <w:tc>
          <w:tcPr>
            <w:tcW w:w="1168" w:type="dxa"/>
          </w:tcPr>
          <w:p w14:paraId="7915F505" w14:textId="2C6F966C" w:rsidR="0007396A" w:rsidRDefault="0007396A" w:rsidP="0007396A">
            <w:r>
              <w:t>4</w:t>
            </w:r>
          </w:p>
        </w:tc>
        <w:tc>
          <w:tcPr>
            <w:tcW w:w="1168" w:type="dxa"/>
          </w:tcPr>
          <w:p w14:paraId="5A65B8ED" w14:textId="0F7D69B0" w:rsidR="0007396A" w:rsidRDefault="0007396A" w:rsidP="0007396A">
            <w:r>
              <w:t>.000</w:t>
            </w:r>
          </w:p>
        </w:tc>
        <w:tc>
          <w:tcPr>
            <w:tcW w:w="1169" w:type="dxa"/>
          </w:tcPr>
          <w:p w14:paraId="0B743C89" w14:textId="19656E19" w:rsidR="0007396A" w:rsidRDefault="004B5354" w:rsidP="0007396A">
            <w:r>
              <w:t>.002</w:t>
            </w:r>
          </w:p>
        </w:tc>
        <w:tc>
          <w:tcPr>
            <w:tcW w:w="1169" w:type="dxa"/>
          </w:tcPr>
          <w:p w14:paraId="0542FE7C" w14:textId="50DFA5CE" w:rsidR="0007396A" w:rsidRDefault="004B5354" w:rsidP="0007396A">
            <w:r>
              <w:t>.014</w:t>
            </w:r>
          </w:p>
        </w:tc>
        <w:tc>
          <w:tcPr>
            <w:tcW w:w="1169" w:type="dxa"/>
          </w:tcPr>
          <w:p w14:paraId="76297CB0" w14:textId="4128FF73" w:rsidR="0007396A" w:rsidRDefault="004B5354" w:rsidP="0007396A">
            <w:r>
              <w:t>.148</w:t>
            </w:r>
          </w:p>
        </w:tc>
        <w:tc>
          <w:tcPr>
            <w:tcW w:w="1169" w:type="dxa"/>
          </w:tcPr>
          <w:p w14:paraId="30A15B22" w14:textId="06F49F62" w:rsidR="0007396A" w:rsidRDefault="004B5354" w:rsidP="0007396A">
            <w:r>
              <w:t>1.558</w:t>
            </w:r>
          </w:p>
        </w:tc>
        <w:tc>
          <w:tcPr>
            <w:tcW w:w="1169" w:type="dxa"/>
          </w:tcPr>
          <w:p w14:paraId="3931F01C" w14:textId="13990CAD" w:rsidR="0007396A" w:rsidRDefault="003B01AE" w:rsidP="0007396A">
            <w:r>
              <w:t>7.599</w:t>
            </w:r>
          </w:p>
        </w:tc>
        <w:tc>
          <w:tcPr>
            <w:tcW w:w="1169" w:type="dxa"/>
          </w:tcPr>
          <w:p w14:paraId="4BD523F5" w14:textId="3B19A4DE" w:rsidR="0007396A" w:rsidRDefault="004F2D06" w:rsidP="0007396A">
            <w:r>
              <w:t>15.253</w:t>
            </w:r>
          </w:p>
        </w:tc>
      </w:tr>
      <w:tr w:rsidR="0007396A" w14:paraId="7E752618" w14:textId="77777777" w:rsidTr="0007396A">
        <w:tc>
          <w:tcPr>
            <w:tcW w:w="1168" w:type="dxa"/>
          </w:tcPr>
          <w:p w14:paraId="5C811B53" w14:textId="4FEA82E0" w:rsidR="0007396A" w:rsidRDefault="0007396A" w:rsidP="0007396A">
            <w:r>
              <w:t>5</w:t>
            </w:r>
          </w:p>
        </w:tc>
        <w:tc>
          <w:tcPr>
            <w:tcW w:w="1168" w:type="dxa"/>
          </w:tcPr>
          <w:p w14:paraId="60022E92" w14:textId="39B67F9B" w:rsidR="0007396A" w:rsidRDefault="0007396A" w:rsidP="0007396A">
            <w:r>
              <w:t>.000</w:t>
            </w:r>
          </w:p>
        </w:tc>
        <w:tc>
          <w:tcPr>
            <w:tcW w:w="1169" w:type="dxa"/>
          </w:tcPr>
          <w:p w14:paraId="4EC174B3" w14:textId="0CE2AD5D" w:rsidR="0007396A" w:rsidRDefault="004B5354" w:rsidP="0007396A">
            <w:r>
              <w:t>.002</w:t>
            </w:r>
          </w:p>
        </w:tc>
        <w:tc>
          <w:tcPr>
            <w:tcW w:w="1169" w:type="dxa"/>
          </w:tcPr>
          <w:p w14:paraId="6EA6D2D0" w14:textId="188D85CF" w:rsidR="0007396A" w:rsidRDefault="004B5354" w:rsidP="0007396A">
            <w:r>
              <w:t>.014</w:t>
            </w:r>
          </w:p>
        </w:tc>
        <w:tc>
          <w:tcPr>
            <w:tcW w:w="1169" w:type="dxa"/>
          </w:tcPr>
          <w:p w14:paraId="10F262F6" w14:textId="4B2DD887" w:rsidR="0007396A" w:rsidRDefault="004B5354" w:rsidP="0007396A">
            <w:r>
              <w:t>.151</w:t>
            </w:r>
          </w:p>
        </w:tc>
        <w:tc>
          <w:tcPr>
            <w:tcW w:w="1169" w:type="dxa"/>
          </w:tcPr>
          <w:p w14:paraId="3DCB3256" w14:textId="2875EF0F" w:rsidR="0007396A" w:rsidRDefault="004B5354" w:rsidP="0007396A">
            <w:r>
              <w:t>1.528</w:t>
            </w:r>
          </w:p>
        </w:tc>
        <w:tc>
          <w:tcPr>
            <w:tcW w:w="1169" w:type="dxa"/>
          </w:tcPr>
          <w:p w14:paraId="3756E535" w14:textId="279E0CA7" w:rsidR="0007396A" w:rsidRDefault="004F2D06" w:rsidP="0007396A">
            <w:r>
              <w:t>8.454</w:t>
            </w:r>
          </w:p>
        </w:tc>
        <w:tc>
          <w:tcPr>
            <w:tcW w:w="1169" w:type="dxa"/>
          </w:tcPr>
          <w:p w14:paraId="1BA40589" w14:textId="3617E8E7" w:rsidR="0007396A" w:rsidRDefault="004F2D06" w:rsidP="0007396A">
            <w:r>
              <w:t>14.817</w:t>
            </w:r>
          </w:p>
        </w:tc>
      </w:tr>
    </w:tbl>
    <w:p w14:paraId="4F5D8938" w14:textId="5F97D905" w:rsidR="0007396A" w:rsidRDefault="0007396A" w:rsidP="0007396A"/>
    <w:p w14:paraId="5DB4B66F" w14:textId="187C157B" w:rsidR="00EC2B0F" w:rsidRDefault="00EC2B0F" w:rsidP="0007396A">
      <w:r>
        <w:t>X - #points</w:t>
      </w:r>
    </w:p>
    <w:p w14:paraId="18A2FC4C" w14:textId="701F9061" w:rsidR="00EC2B0F" w:rsidRDefault="00EC2B0F" w:rsidP="0007396A">
      <w:r>
        <w:t>Y – time(seconds)</w:t>
      </w:r>
    </w:p>
    <w:p w14:paraId="710310EF" w14:textId="77777777" w:rsidR="007762D4" w:rsidRDefault="007762D4" w:rsidP="007762D4">
      <w:pPr>
        <w:pStyle w:val="ListParagraph"/>
      </w:pPr>
    </w:p>
    <w:p w14:paraId="349DFFD3" w14:textId="46EC6A89" w:rsidR="007762D4" w:rsidRPr="00C9420C" w:rsidRDefault="007762D4" w:rsidP="007762D4">
      <w:pPr>
        <w:pStyle w:val="ListParagraph"/>
      </w:pPr>
      <w:r>
        <w:tab/>
      </w:r>
      <w:r>
        <w:tab/>
      </w:r>
    </w:p>
    <w:sectPr w:rsidR="007762D4" w:rsidRPr="00C9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3A7"/>
    <w:multiLevelType w:val="hybridMultilevel"/>
    <w:tmpl w:val="EA5C8E90"/>
    <w:lvl w:ilvl="0" w:tplc="E1FE7E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D4D4B"/>
    <w:multiLevelType w:val="hybridMultilevel"/>
    <w:tmpl w:val="8B245FD2"/>
    <w:lvl w:ilvl="0" w:tplc="BFCC82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985326">
    <w:abstractNumId w:val="1"/>
  </w:num>
  <w:num w:numId="2" w16cid:durableId="213394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0C"/>
    <w:rsid w:val="00071432"/>
    <w:rsid w:val="0007396A"/>
    <w:rsid w:val="000A020A"/>
    <w:rsid w:val="0018060C"/>
    <w:rsid w:val="00195388"/>
    <w:rsid w:val="00221F72"/>
    <w:rsid w:val="00373FED"/>
    <w:rsid w:val="003B01AE"/>
    <w:rsid w:val="004B5354"/>
    <w:rsid w:val="004F2D06"/>
    <w:rsid w:val="006351C0"/>
    <w:rsid w:val="007762D4"/>
    <w:rsid w:val="00A556F1"/>
    <w:rsid w:val="00C277EC"/>
    <w:rsid w:val="00C57346"/>
    <w:rsid w:val="00C9420C"/>
    <w:rsid w:val="00CD4356"/>
    <w:rsid w:val="00EC2B0F"/>
    <w:rsid w:val="00F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8574"/>
  <w15:chartTrackingRefBased/>
  <w15:docId w15:val="{44CD9AEB-F61D-4959-B17F-9D777324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88"/>
    <w:pPr>
      <w:ind w:left="720"/>
      <w:contextualSpacing/>
    </w:pPr>
  </w:style>
  <w:style w:type="table" w:styleId="TableGrid">
    <w:name w:val="Table Grid"/>
    <w:basedOn w:val="TableNormal"/>
    <w:uiPriority w:val="39"/>
    <w:rsid w:val="0007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Probst</dc:creator>
  <cp:keywords/>
  <dc:description/>
  <cp:lastModifiedBy>Benson Probst</cp:lastModifiedBy>
  <cp:revision>2</cp:revision>
  <dcterms:created xsi:type="dcterms:W3CDTF">2023-10-05T23:54:00Z</dcterms:created>
  <dcterms:modified xsi:type="dcterms:W3CDTF">2023-10-05T23:54:00Z</dcterms:modified>
</cp:coreProperties>
</file>