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247"/>
        <w:gridCol w:w="445"/>
        <w:gridCol w:w="683"/>
        <w:gridCol w:w="516"/>
        <w:gridCol w:w="407"/>
        <w:gridCol w:w="789"/>
        <w:gridCol w:w="281"/>
      </w:tblGrid>
      <w:tr w:rsidR="001A7EC6" w:rsidRPr="00B10EFC" w:rsidTr="00B10EFC">
        <w:trPr>
          <w:cantSplit/>
          <w:trHeight w:hRule="exact" w:val="385"/>
        </w:trPr>
        <w:tc>
          <w:tcPr>
            <w:tcW w:w="247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  <w:textDirection w:val="tbRl"/>
          </w:tcPr>
          <w:p w:rsidR="001A7EC6" w:rsidRPr="00B10EFC" w:rsidRDefault="001A7EC6" w:rsidP="00231DB6">
            <w:pPr>
              <w:spacing w:line="0" w:lineRule="atLeast"/>
              <w:jc w:val="center"/>
              <w:rPr>
                <w:rFonts w:cstheme="minorHAnsi"/>
                <w:b/>
                <w:sz w:val="18"/>
                <w:szCs w:val="14"/>
              </w:rPr>
            </w:pPr>
          </w:p>
        </w:tc>
        <w:tc>
          <w:tcPr>
            <w:tcW w:w="445" w:type="dxa"/>
            <w:tcBorders>
              <w:left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rFonts w:cstheme="minorHAnsi"/>
                <w:sz w:val="18"/>
                <w:szCs w:val="14"/>
              </w:rPr>
            </w:pPr>
            <w:r w:rsidRPr="00B10EFC">
              <w:rPr>
                <w:rFonts w:cstheme="minorHAnsi" w:hint="eastAsia"/>
                <w:sz w:val="18"/>
                <w:szCs w:val="14"/>
              </w:rPr>
              <w:t>SP</w:t>
            </w:r>
          </w:p>
        </w:tc>
        <w:tc>
          <w:tcPr>
            <w:tcW w:w="1199" w:type="dxa"/>
            <w:gridSpan w:val="2"/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rFonts w:cstheme="minorHAnsi"/>
                <w:sz w:val="18"/>
                <w:szCs w:val="14"/>
              </w:rPr>
            </w:pPr>
          </w:p>
        </w:tc>
        <w:tc>
          <w:tcPr>
            <w:tcW w:w="407" w:type="dxa"/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rFonts w:cstheme="minorHAnsi"/>
                <w:sz w:val="18"/>
                <w:szCs w:val="14"/>
              </w:rPr>
            </w:pPr>
            <w:proofErr w:type="spellStart"/>
            <w:r w:rsidRPr="00B10EFC">
              <w:rPr>
                <w:rFonts w:cstheme="minorHAnsi" w:hint="eastAsia"/>
                <w:sz w:val="18"/>
                <w:szCs w:val="14"/>
              </w:rPr>
              <w:t>Seq</w:t>
            </w:r>
            <w:proofErr w:type="spellEnd"/>
          </w:p>
        </w:tc>
        <w:tc>
          <w:tcPr>
            <w:tcW w:w="789" w:type="dxa"/>
            <w:tcBorders>
              <w:right w:val="single" w:sz="4" w:space="0" w:color="auto"/>
            </w:tcBorders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rFonts w:cstheme="minorHAnsi"/>
                <w:sz w:val="18"/>
                <w:szCs w:val="14"/>
              </w:rPr>
            </w:pPr>
          </w:p>
        </w:tc>
        <w:tc>
          <w:tcPr>
            <w:tcW w:w="281" w:type="dxa"/>
            <w:vMerge w:val="restart"/>
            <w:tcBorders>
              <w:top w:val="nil"/>
              <w:left w:val="single" w:sz="4" w:space="0" w:color="auto"/>
              <w:bottom w:val="nil"/>
              <w:right w:val="nil"/>
            </w:tcBorders>
            <w:textDirection w:val="tbRl"/>
            <w:vAlign w:val="bottom"/>
          </w:tcPr>
          <w:p w:rsidR="001A7EC6" w:rsidRPr="00B10EFC" w:rsidRDefault="001A7EC6" w:rsidP="00231DB6">
            <w:pPr>
              <w:spacing w:line="0" w:lineRule="atLeast"/>
              <w:jc w:val="center"/>
              <w:rPr>
                <w:rFonts w:cstheme="minorHAnsi"/>
                <w:b/>
                <w:sz w:val="18"/>
                <w:szCs w:val="14"/>
              </w:rPr>
            </w:pPr>
          </w:p>
        </w:tc>
      </w:tr>
      <w:tr w:rsidR="001A7EC6" w:rsidRPr="00B10EFC" w:rsidTr="00B10EFC">
        <w:trPr>
          <w:cantSplit/>
          <w:trHeight w:hRule="exact" w:val="385"/>
        </w:trPr>
        <w:tc>
          <w:tcPr>
            <w:tcW w:w="247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B10EFC" w:rsidRDefault="001A7EC6" w:rsidP="00231DB6">
            <w:pPr>
              <w:spacing w:line="240" w:lineRule="exact"/>
              <w:rPr>
                <w:sz w:val="18"/>
                <w:szCs w:val="14"/>
              </w:rPr>
            </w:pPr>
          </w:p>
        </w:tc>
        <w:tc>
          <w:tcPr>
            <w:tcW w:w="445" w:type="dxa"/>
            <w:tcBorders>
              <w:left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Ref#</w:t>
            </w:r>
          </w:p>
        </w:tc>
        <w:tc>
          <w:tcPr>
            <w:tcW w:w="1199" w:type="dxa"/>
            <w:gridSpan w:val="2"/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rFonts w:cstheme="minorHAnsi"/>
                <w:sz w:val="18"/>
                <w:szCs w:val="14"/>
              </w:rPr>
            </w:pPr>
          </w:p>
        </w:tc>
        <w:tc>
          <w:tcPr>
            <w:tcW w:w="407" w:type="dxa"/>
            <w:tcBorders>
              <w:bottom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sz w:val="18"/>
                <w:szCs w:val="14"/>
              </w:rPr>
            </w:pPr>
            <w:proofErr w:type="spellStart"/>
            <w:r w:rsidRPr="00B10EFC">
              <w:rPr>
                <w:rFonts w:hint="eastAsia"/>
                <w:sz w:val="18"/>
                <w:szCs w:val="14"/>
              </w:rPr>
              <w:t>Loc</w:t>
            </w:r>
            <w:proofErr w:type="spellEnd"/>
          </w:p>
        </w:tc>
        <w:tc>
          <w:tcPr>
            <w:tcW w:w="789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  <w:tc>
          <w:tcPr>
            <w:tcW w:w="28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B10EFC" w:rsidRDefault="001A7EC6" w:rsidP="00231DB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</w:tr>
      <w:tr w:rsidR="001A7EC6" w:rsidRPr="00B10EFC" w:rsidTr="00B10EFC">
        <w:trPr>
          <w:cantSplit/>
          <w:trHeight w:hRule="exact" w:val="385"/>
        </w:trPr>
        <w:tc>
          <w:tcPr>
            <w:tcW w:w="247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B10EFC" w:rsidRDefault="001A7EC6" w:rsidP="00231DB6">
            <w:pPr>
              <w:spacing w:line="240" w:lineRule="exact"/>
              <w:rPr>
                <w:sz w:val="18"/>
                <w:szCs w:val="14"/>
              </w:rPr>
            </w:pPr>
          </w:p>
        </w:tc>
        <w:tc>
          <w:tcPr>
            <w:tcW w:w="445" w:type="dxa"/>
            <w:tcBorders>
              <w:left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GW</w:t>
            </w:r>
          </w:p>
        </w:tc>
        <w:tc>
          <w:tcPr>
            <w:tcW w:w="1199" w:type="dxa"/>
            <w:gridSpan w:val="2"/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rFonts w:cstheme="minorHAnsi"/>
                <w:sz w:val="18"/>
                <w:szCs w:val="14"/>
              </w:rPr>
            </w:pPr>
          </w:p>
        </w:tc>
        <w:tc>
          <w:tcPr>
            <w:tcW w:w="407" w:type="dxa"/>
            <w:tcBorders>
              <w:bottom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AW</w:t>
            </w:r>
          </w:p>
        </w:tc>
        <w:tc>
          <w:tcPr>
            <w:tcW w:w="789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  <w:tc>
          <w:tcPr>
            <w:tcW w:w="28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B10EFC" w:rsidRDefault="001A7EC6" w:rsidP="00231DB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</w:tr>
      <w:tr w:rsidR="001A7EC6" w:rsidRPr="00B10EFC" w:rsidTr="00EF6D5C">
        <w:trPr>
          <w:cantSplit/>
          <w:trHeight w:val="1149"/>
        </w:trPr>
        <w:tc>
          <w:tcPr>
            <w:tcW w:w="247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1A7EC6" w:rsidRPr="00B10EFC" w:rsidRDefault="001A7EC6" w:rsidP="00231DB6">
            <w:pPr>
              <w:kinsoku w:val="0"/>
              <w:wordWrap w:val="0"/>
              <w:overflowPunct w:val="0"/>
              <w:adjustRightInd w:val="0"/>
              <w:snapToGrid w:val="0"/>
              <w:jc w:val="center"/>
              <w:rPr>
                <w:sz w:val="18"/>
                <w:szCs w:val="72"/>
              </w:rPr>
            </w:pPr>
          </w:p>
        </w:tc>
        <w:tc>
          <w:tcPr>
            <w:tcW w:w="1128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A7EC6" w:rsidRPr="00B10EFC" w:rsidRDefault="001A7EC6" w:rsidP="00231DB6">
            <w:pPr>
              <w:adjustRightInd w:val="0"/>
              <w:snapToGrid w:val="0"/>
              <w:jc w:val="center"/>
              <w:rPr>
                <w:sz w:val="18"/>
                <w:szCs w:val="36"/>
              </w:rPr>
            </w:pPr>
          </w:p>
        </w:tc>
        <w:tc>
          <w:tcPr>
            <w:tcW w:w="516" w:type="dxa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1A7EC6" w:rsidRPr="00EF6D5C" w:rsidRDefault="001A7EC6" w:rsidP="00EF6D5C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b/>
                <w:sz w:val="16"/>
                <w:szCs w:val="36"/>
              </w:rPr>
            </w:pPr>
            <w:bookmarkStart w:id="0" w:name="_GoBack"/>
            <w:bookmarkEnd w:id="0"/>
          </w:p>
        </w:tc>
        <w:tc>
          <w:tcPr>
            <w:tcW w:w="119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A7EC6" w:rsidRPr="00B10EFC" w:rsidRDefault="001A7EC6" w:rsidP="00231DB6">
            <w:pPr>
              <w:adjustRightInd w:val="0"/>
              <w:snapToGrid w:val="0"/>
              <w:jc w:val="center"/>
              <w:rPr>
                <w:sz w:val="18"/>
                <w:szCs w:val="36"/>
              </w:rPr>
            </w:pPr>
          </w:p>
        </w:tc>
        <w:tc>
          <w:tcPr>
            <w:tcW w:w="281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1A7EC6" w:rsidRPr="00B10EFC" w:rsidRDefault="001A7EC6" w:rsidP="00231DB6">
            <w:pPr>
              <w:adjustRightInd w:val="0"/>
              <w:snapToGrid w:val="0"/>
              <w:jc w:val="center"/>
              <w:rPr>
                <w:sz w:val="18"/>
                <w:szCs w:val="36"/>
              </w:rPr>
            </w:pPr>
          </w:p>
        </w:tc>
      </w:tr>
      <w:tr w:rsidR="001A7EC6" w:rsidRPr="00B10EFC" w:rsidTr="00B10EFC">
        <w:trPr>
          <w:cantSplit/>
          <w:trHeight w:hRule="exact" w:val="361"/>
        </w:trPr>
        <w:tc>
          <w:tcPr>
            <w:tcW w:w="247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B10EFC" w:rsidRDefault="001A7EC6" w:rsidP="00231DB6">
            <w:pPr>
              <w:spacing w:line="240" w:lineRule="exact"/>
              <w:rPr>
                <w:sz w:val="18"/>
                <w:szCs w:val="14"/>
              </w:rPr>
            </w:pPr>
          </w:p>
        </w:tc>
        <w:tc>
          <w:tcPr>
            <w:tcW w:w="445" w:type="dxa"/>
            <w:tcBorders>
              <w:left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Roll#</w:t>
            </w:r>
          </w:p>
        </w:tc>
        <w:tc>
          <w:tcPr>
            <w:tcW w:w="1199" w:type="dxa"/>
            <w:gridSpan w:val="2"/>
            <w:vAlign w:val="center"/>
          </w:tcPr>
          <w:p w:rsidR="001A7EC6" w:rsidRPr="00B10EFC" w:rsidRDefault="001A7EC6" w:rsidP="001A7EC6">
            <w:pPr>
              <w:keepNext/>
              <w:keepLines/>
              <w:pageBreakBefore/>
              <w:suppressLineNumber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both"/>
              <w:rPr>
                <w:sz w:val="18"/>
                <w:szCs w:val="14"/>
              </w:rPr>
            </w:pPr>
          </w:p>
        </w:tc>
        <w:tc>
          <w:tcPr>
            <w:tcW w:w="407" w:type="dxa"/>
            <w:tcBorders>
              <w:top w:val="single" w:sz="4" w:space="0" w:color="auto"/>
            </w:tcBorders>
            <w:vAlign w:val="center"/>
          </w:tcPr>
          <w:p w:rsidR="001A7EC6" w:rsidRPr="00B10EFC" w:rsidRDefault="001A7EC6" w:rsidP="00B10EFC">
            <w:pPr>
              <w:keepNext/>
              <w:keepLines/>
              <w:pageBreakBefore/>
              <w:widowControl/>
              <w:suppressLineNumbers/>
              <w:suppressAutoHyphen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right"/>
              <w:rPr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Lot#</w:t>
            </w:r>
          </w:p>
        </w:tc>
        <w:tc>
          <w:tcPr>
            <w:tcW w:w="789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  <w:tc>
          <w:tcPr>
            <w:tcW w:w="28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B10EFC" w:rsidRDefault="001A7EC6" w:rsidP="00231DB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</w:tr>
      <w:tr w:rsidR="001A7EC6" w:rsidRPr="00B10EFC" w:rsidTr="00B10EFC">
        <w:trPr>
          <w:cantSplit/>
          <w:trHeight w:hRule="exact" w:val="361"/>
        </w:trPr>
        <w:tc>
          <w:tcPr>
            <w:tcW w:w="247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B10EFC" w:rsidRDefault="001A7EC6" w:rsidP="00231DB6">
            <w:pPr>
              <w:spacing w:line="240" w:lineRule="exact"/>
              <w:rPr>
                <w:b/>
                <w:sz w:val="18"/>
                <w:szCs w:val="14"/>
              </w:rPr>
            </w:pPr>
          </w:p>
        </w:tc>
        <w:tc>
          <w:tcPr>
            <w:tcW w:w="445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Yards</w:t>
            </w:r>
          </w:p>
        </w:tc>
        <w:tc>
          <w:tcPr>
            <w:tcW w:w="1199" w:type="dxa"/>
            <w:gridSpan w:val="2"/>
            <w:tcBorders>
              <w:bottom w:val="single" w:sz="4" w:space="0" w:color="auto"/>
            </w:tcBorders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  <w:tc>
          <w:tcPr>
            <w:tcW w:w="407" w:type="dxa"/>
            <w:tcBorders>
              <w:bottom w:val="single" w:sz="4" w:space="0" w:color="auto"/>
            </w:tcBorders>
            <w:vAlign w:val="center"/>
          </w:tcPr>
          <w:p w:rsidR="001A7EC6" w:rsidRPr="00B10EFC" w:rsidRDefault="001A7EC6" w:rsidP="00B10EFC">
            <w:pPr>
              <w:keepNext/>
              <w:keepLines/>
              <w:pageBreakBefore/>
              <w:widowControl/>
              <w:suppressLineNumbers/>
              <w:suppressAutoHyphen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right"/>
              <w:rPr>
                <w:b/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Color</w:t>
            </w:r>
          </w:p>
        </w:tc>
        <w:tc>
          <w:tcPr>
            <w:tcW w:w="789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6033AD" w:rsidRDefault="001A7EC6" w:rsidP="001A7EC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  <w:tc>
          <w:tcPr>
            <w:tcW w:w="28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B10EFC" w:rsidRDefault="001A7EC6" w:rsidP="00231DB6">
            <w:pPr>
              <w:spacing w:line="240" w:lineRule="exact"/>
              <w:jc w:val="both"/>
              <w:rPr>
                <w:b/>
                <w:sz w:val="18"/>
                <w:szCs w:val="14"/>
              </w:rPr>
            </w:pPr>
          </w:p>
        </w:tc>
      </w:tr>
      <w:tr w:rsidR="001A7EC6" w:rsidRPr="00B10EFC" w:rsidTr="00B10EFC">
        <w:trPr>
          <w:cantSplit/>
          <w:trHeight w:hRule="exact" w:val="377"/>
        </w:trPr>
        <w:tc>
          <w:tcPr>
            <w:tcW w:w="247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B10EFC" w:rsidRDefault="001A7EC6" w:rsidP="00231DB6">
            <w:pPr>
              <w:spacing w:line="240" w:lineRule="exact"/>
              <w:rPr>
                <w:b/>
                <w:sz w:val="18"/>
                <w:szCs w:val="14"/>
              </w:rPr>
            </w:pPr>
          </w:p>
        </w:tc>
        <w:tc>
          <w:tcPr>
            <w:tcW w:w="2840" w:type="dxa"/>
            <w:gridSpan w:val="5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  <w:tc>
          <w:tcPr>
            <w:tcW w:w="28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B10EFC" w:rsidRDefault="001A7EC6" w:rsidP="00231DB6">
            <w:pPr>
              <w:spacing w:line="240" w:lineRule="exact"/>
              <w:jc w:val="both"/>
              <w:rPr>
                <w:b/>
                <w:sz w:val="18"/>
                <w:szCs w:val="14"/>
              </w:rPr>
            </w:pPr>
          </w:p>
        </w:tc>
      </w:tr>
    </w:tbl>
    <w:p w:rsidR="00FA6F52" w:rsidRPr="001A7EC6" w:rsidRDefault="00F20A51" w:rsidP="00685E4C">
      <w:pPr>
        <w:widowControl/>
      </w:pPr>
    </w:p>
    <w:sectPr w:rsidR="00FA6F52" w:rsidRPr="001A7EC6" w:rsidSect="00B10EFC">
      <w:pgSz w:w="3969" w:h="3969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0A51" w:rsidRDefault="00F20A51" w:rsidP="00CF5AF6">
      <w:r>
        <w:separator/>
      </w:r>
    </w:p>
  </w:endnote>
  <w:endnote w:type="continuationSeparator" w:id="0">
    <w:p w:rsidR="00F20A51" w:rsidRDefault="00F20A51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0A51" w:rsidRDefault="00F20A51" w:rsidP="00CF5AF6">
      <w:r>
        <w:separator/>
      </w:r>
    </w:p>
  </w:footnote>
  <w:footnote w:type="continuationSeparator" w:id="0">
    <w:p w:rsidR="00F20A51" w:rsidRDefault="00F20A51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56B01"/>
    <w:rsid w:val="00083BE8"/>
    <w:rsid w:val="000A6EAE"/>
    <w:rsid w:val="000B132A"/>
    <w:rsid w:val="000F7F9E"/>
    <w:rsid w:val="00152E56"/>
    <w:rsid w:val="001A7EC6"/>
    <w:rsid w:val="001E1BBB"/>
    <w:rsid w:val="001F4CEF"/>
    <w:rsid w:val="002C4CA0"/>
    <w:rsid w:val="00332B17"/>
    <w:rsid w:val="00337FDF"/>
    <w:rsid w:val="0035661C"/>
    <w:rsid w:val="00372A4A"/>
    <w:rsid w:val="003D76F6"/>
    <w:rsid w:val="003F57CE"/>
    <w:rsid w:val="004130F7"/>
    <w:rsid w:val="00451AF4"/>
    <w:rsid w:val="00461213"/>
    <w:rsid w:val="004A1E06"/>
    <w:rsid w:val="005142DD"/>
    <w:rsid w:val="005531C1"/>
    <w:rsid w:val="005C193A"/>
    <w:rsid w:val="00601B91"/>
    <w:rsid w:val="006033AD"/>
    <w:rsid w:val="00630BB9"/>
    <w:rsid w:val="00685E4C"/>
    <w:rsid w:val="00797C79"/>
    <w:rsid w:val="0082720F"/>
    <w:rsid w:val="00850790"/>
    <w:rsid w:val="00857F08"/>
    <w:rsid w:val="00895029"/>
    <w:rsid w:val="00971E6C"/>
    <w:rsid w:val="00996855"/>
    <w:rsid w:val="009A0A3F"/>
    <w:rsid w:val="00AE02A5"/>
    <w:rsid w:val="00B10EFC"/>
    <w:rsid w:val="00B73254"/>
    <w:rsid w:val="00BD455D"/>
    <w:rsid w:val="00C1238C"/>
    <w:rsid w:val="00C47E1A"/>
    <w:rsid w:val="00C838B5"/>
    <w:rsid w:val="00CC07C3"/>
    <w:rsid w:val="00CF330F"/>
    <w:rsid w:val="00CF5AF6"/>
    <w:rsid w:val="00D072F6"/>
    <w:rsid w:val="00DF122F"/>
    <w:rsid w:val="00EA3C40"/>
    <w:rsid w:val="00ED0007"/>
    <w:rsid w:val="00EE7758"/>
    <w:rsid w:val="00EF6D5C"/>
    <w:rsid w:val="00F20A51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13382C-43B3-4F2B-BE22-BAFC54BB68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Warehouse_P07_Sticker7.dotx</Template>
  <TotalTime>58</TotalTime>
  <Pages>1</Pages>
  <Words>12</Words>
  <Characters>69</Characters>
  <Application>Microsoft Office Word</Application>
  <DocSecurity>0</DocSecurity>
  <Lines>1</Lines>
  <Paragraphs>1</Paragraphs>
  <ScaleCrop>false</ScaleCrop>
  <Company/>
  <LinksUpToDate>false</LinksUpToDate>
  <CharactersWithSpaces>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J1-7273</cp:lastModifiedBy>
  <cp:revision>23</cp:revision>
  <dcterms:created xsi:type="dcterms:W3CDTF">2017-06-12T03:05:00Z</dcterms:created>
  <dcterms:modified xsi:type="dcterms:W3CDTF">2022-04-29T07:47:00Z</dcterms:modified>
</cp:coreProperties>
</file>